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54" w:rsidRDefault="00971F54" w:rsidP="00E257FA">
      <w:pPr>
        <w:spacing w:after="0" w:line="360" w:lineRule="auto"/>
        <w:jc w:val="both"/>
        <w:rPr>
          <w:color w:val="FF0000"/>
          <w:sz w:val="28"/>
          <w:szCs w:val="28"/>
        </w:rPr>
      </w:pPr>
    </w:p>
    <w:p w:rsidR="00971F54" w:rsidRPr="00924E21" w:rsidRDefault="00971F54" w:rsidP="00E257FA">
      <w:pPr>
        <w:spacing w:after="0" w:line="360" w:lineRule="auto"/>
        <w:jc w:val="center"/>
        <w:rPr>
          <w:b/>
          <w:sz w:val="28"/>
          <w:szCs w:val="28"/>
        </w:rPr>
      </w:pPr>
      <w:r w:rsidRPr="00924E21">
        <w:rPr>
          <w:b/>
          <w:sz w:val="28"/>
          <w:szCs w:val="28"/>
        </w:rPr>
        <w:t>РЕЗОЛЮЦИЯ</w:t>
      </w:r>
    </w:p>
    <w:p w:rsidR="00971F54" w:rsidRPr="00924E21" w:rsidRDefault="00971F54" w:rsidP="00E257FA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924E21">
        <w:rPr>
          <w:b/>
          <w:sz w:val="28"/>
          <w:szCs w:val="28"/>
        </w:rPr>
        <w:t xml:space="preserve">круглого стола </w:t>
      </w:r>
      <w:r w:rsidRPr="00924E21">
        <w:rPr>
          <w:b/>
          <w:bCs/>
          <w:sz w:val="28"/>
          <w:szCs w:val="28"/>
        </w:rPr>
        <w:t>«Пути сохранения традиционной народной культуры в Свердловской области»</w:t>
      </w:r>
    </w:p>
    <w:p w:rsidR="00971F54" w:rsidRPr="00924E21" w:rsidRDefault="00971F54" w:rsidP="00E257FA">
      <w:pPr>
        <w:spacing w:after="0" w:line="360" w:lineRule="auto"/>
        <w:jc w:val="center"/>
        <w:rPr>
          <w:b/>
          <w:sz w:val="28"/>
          <w:szCs w:val="28"/>
        </w:rPr>
      </w:pPr>
      <w:r w:rsidRPr="00924E21">
        <w:rPr>
          <w:b/>
          <w:bCs/>
          <w:sz w:val="28"/>
          <w:szCs w:val="28"/>
        </w:rPr>
        <w:t xml:space="preserve">в рамках </w:t>
      </w:r>
      <w:r w:rsidRPr="00924E21">
        <w:rPr>
          <w:b/>
          <w:sz w:val="28"/>
          <w:szCs w:val="28"/>
        </w:rPr>
        <w:t>ярмарки – фестиваля «Народные Традиции»,</w:t>
      </w:r>
    </w:p>
    <w:p w:rsidR="00971F54" w:rsidRPr="00924E21" w:rsidRDefault="00971F54" w:rsidP="00E257FA">
      <w:pPr>
        <w:spacing w:after="0" w:line="360" w:lineRule="auto"/>
        <w:jc w:val="center"/>
        <w:rPr>
          <w:b/>
          <w:sz w:val="28"/>
          <w:szCs w:val="28"/>
        </w:rPr>
      </w:pPr>
      <w:r w:rsidRPr="00924E21">
        <w:rPr>
          <w:b/>
          <w:sz w:val="28"/>
          <w:szCs w:val="28"/>
        </w:rPr>
        <w:t>г. Екатеринбург, 10 декабря 2015 г.</w:t>
      </w:r>
    </w:p>
    <w:p w:rsidR="005D5944" w:rsidRPr="00924E21" w:rsidRDefault="005D5944" w:rsidP="00E257FA">
      <w:pPr>
        <w:spacing w:after="0" w:line="360" w:lineRule="auto"/>
        <w:jc w:val="both"/>
        <w:rPr>
          <w:b/>
          <w:sz w:val="28"/>
          <w:szCs w:val="28"/>
        </w:rPr>
      </w:pPr>
    </w:p>
    <w:p w:rsidR="00924E21" w:rsidRPr="00924E21" w:rsidRDefault="00924E21" w:rsidP="00E257FA">
      <w:pPr>
        <w:spacing w:after="0" w:line="360" w:lineRule="auto"/>
        <w:ind w:firstLine="708"/>
        <w:jc w:val="both"/>
        <w:rPr>
          <w:rFonts w:cs="Arial"/>
          <w:bCs/>
          <w:sz w:val="28"/>
          <w:szCs w:val="28"/>
        </w:rPr>
      </w:pPr>
      <w:r w:rsidRPr="00924E21">
        <w:rPr>
          <w:rFonts w:cs="Arial"/>
          <w:bCs/>
          <w:sz w:val="28"/>
          <w:szCs w:val="28"/>
        </w:rPr>
        <w:t xml:space="preserve">Круглый стол </w:t>
      </w:r>
      <w:r w:rsidR="00644E10">
        <w:rPr>
          <w:rFonts w:cs="Arial"/>
          <w:bCs/>
          <w:sz w:val="28"/>
          <w:szCs w:val="28"/>
        </w:rPr>
        <w:t xml:space="preserve">организован Уральским отделением Лиги защиты Культуры и </w:t>
      </w:r>
      <w:bookmarkStart w:id="0" w:name="_GoBack"/>
      <w:bookmarkEnd w:id="0"/>
      <w:r w:rsidRPr="00924E21">
        <w:rPr>
          <w:rFonts w:cs="Arial"/>
          <w:bCs/>
          <w:sz w:val="28"/>
          <w:szCs w:val="28"/>
        </w:rPr>
        <w:t xml:space="preserve">состоялся при поддержке Общественной палаты Свердловской области, </w:t>
      </w:r>
      <w:r w:rsidR="00B227BD">
        <w:rPr>
          <w:rFonts w:cs="Arial"/>
          <w:bCs/>
          <w:sz w:val="28"/>
          <w:szCs w:val="28"/>
        </w:rPr>
        <w:t xml:space="preserve">Министерства промышленности и науки Свердловской области, </w:t>
      </w:r>
      <w:r w:rsidRPr="00924E21">
        <w:rPr>
          <w:rFonts w:cs="Arial"/>
          <w:bCs/>
          <w:sz w:val="28"/>
          <w:szCs w:val="28"/>
        </w:rPr>
        <w:t>Министерства культуры Свердловской области, Центра развития туризма Свердловской области, Центра традиционной народной культуры Среднего Урала.</w:t>
      </w:r>
    </w:p>
    <w:p w:rsidR="00924E21" w:rsidRPr="00924E21" w:rsidRDefault="00924E21" w:rsidP="00E257FA">
      <w:pPr>
        <w:spacing w:after="0" w:line="360" w:lineRule="auto"/>
        <w:jc w:val="both"/>
        <w:rPr>
          <w:rFonts w:cs="Arial"/>
          <w:bCs/>
          <w:sz w:val="28"/>
          <w:szCs w:val="28"/>
        </w:rPr>
      </w:pPr>
      <w:r w:rsidRPr="00924E21">
        <w:rPr>
          <w:rFonts w:cs="Arial"/>
          <w:bCs/>
          <w:sz w:val="28"/>
          <w:szCs w:val="28"/>
        </w:rPr>
        <w:tab/>
        <w:t>В работе круглого стола приняли участие деятели науки и культуры, мастера народных ремесел, работники образования, предприниматели, общественные деятели.</w:t>
      </w:r>
    </w:p>
    <w:p w:rsidR="00924E21" w:rsidRDefault="00924E21" w:rsidP="00E257FA">
      <w:pPr>
        <w:spacing w:after="0" w:line="360" w:lineRule="auto"/>
        <w:ind w:firstLine="708"/>
        <w:jc w:val="both"/>
        <w:rPr>
          <w:rFonts w:cs="Arial"/>
          <w:sz w:val="28"/>
          <w:szCs w:val="28"/>
        </w:rPr>
      </w:pPr>
      <w:r w:rsidRPr="00924E21">
        <w:rPr>
          <w:rFonts w:cs="Arial"/>
          <w:sz w:val="28"/>
          <w:szCs w:val="28"/>
        </w:rPr>
        <w:t>Участники мероприятия</w:t>
      </w:r>
      <w:r w:rsidR="00E257FA">
        <w:rPr>
          <w:rFonts w:cs="Arial"/>
          <w:sz w:val="28"/>
          <w:szCs w:val="28"/>
        </w:rPr>
        <w:t xml:space="preserve"> обсу</w:t>
      </w:r>
      <w:r w:rsidRPr="00924E21">
        <w:rPr>
          <w:rFonts w:cs="Arial"/>
          <w:sz w:val="28"/>
          <w:szCs w:val="28"/>
        </w:rPr>
        <w:t>дили проблемы сохранения традиционной народной культуры в Свердловской области, приобщения детей и молодежи к народной культуре, привлечение внимания органов власти Свердловской области к проблемам и нуждам мастеров народных ремесел, законодательные инициативы в российское законодательство по сохранению и развитию традиционной народной культуры, развитию народных ремесел и продвижению народных традиций в рамках образовательного процесса.</w:t>
      </w:r>
    </w:p>
    <w:p w:rsidR="00E257FA" w:rsidRPr="00924E21" w:rsidRDefault="00E257FA" w:rsidP="00E257FA">
      <w:pPr>
        <w:spacing w:after="0" w:line="360" w:lineRule="auto"/>
        <w:ind w:firstLine="708"/>
        <w:jc w:val="both"/>
        <w:rPr>
          <w:rFonts w:cs="Arial"/>
          <w:sz w:val="28"/>
          <w:szCs w:val="28"/>
        </w:rPr>
      </w:pPr>
    </w:p>
    <w:p w:rsidR="00971F54" w:rsidRPr="00924E21" w:rsidRDefault="00971F54" w:rsidP="00E257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sz w:val="28"/>
          <w:szCs w:val="28"/>
        </w:rPr>
      </w:pPr>
      <w:r w:rsidRPr="00E257FA">
        <w:rPr>
          <w:b/>
          <w:sz w:val="28"/>
          <w:szCs w:val="28"/>
        </w:rPr>
        <w:t>Участники круглого стола обсудили проект федерального закона № 617570-5 «О культуре в Российской Федерации» и пришли к выводу</w:t>
      </w:r>
      <w:r w:rsidRPr="00924E21">
        <w:rPr>
          <w:sz w:val="28"/>
          <w:szCs w:val="28"/>
        </w:rPr>
        <w:t xml:space="preserve"> о том, что ряд положений законопроекта может привести к негативным социа</w:t>
      </w:r>
      <w:r w:rsidR="005D5944" w:rsidRPr="00924E21">
        <w:rPr>
          <w:sz w:val="28"/>
          <w:szCs w:val="28"/>
        </w:rPr>
        <w:t>льно-</w:t>
      </w:r>
      <w:r w:rsidRPr="00924E21">
        <w:rPr>
          <w:sz w:val="28"/>
          <w:szCs w:val="28"/>
        </w:rPr>
        <w:lastRenderedPageBreak/>
        <w:t>политическим последствиям.</w:t>
      </w:r>
      <w:r w:rsidR="005D5944" w:rsidRPr="00924E21">
        <w:rPr>
          <w:sz w:val="28"/>
          <w:szCs w:val="28"/>
        </w:rPr>
        <w:t xml:space="preserve"> Н</w:t>
      </w:r>
      <w:r w:rsidRPr="00924E21">
        <w:rPr>
          <w:sz w:val="28"/>
          <w:szCs w:val="28"/>
        </w:rPr>
        <w:t xml:space="preserve">а основании </w:t>
      </w:r>
      <w:r w:rsidR="005D5944" w:rsidRPr="00924E21">
        <w:rPr>
          <w:sz w:val="28"/>
          <w:szCs w:val="28"/>
        </w:rPr>
        <w:t>этого</w:t>
      </w:r>
      <w:r w:rsidRPr="00924E21">
        <w:rPr>
          <w:sz w:val="28"/>
          <w:szCs w:val="28"/>
        </w:rPr>
        <w:t xml:space="preserve"> участники круглого стола рекомендуют:</w:t>
      </w:r>
    </w:p>
    <w:p w:rsidR="005D5944" w:rsidRPr="00924E21" w:rsidRDefault="00677FF5" w:rsidP="00E257FA">
      <w:pPr>
        <w:pStyle w:val="a3"/>
        <w:numPr>
          <w:ilvl w:val="1"/>
          <w:numId w:val="2"/>
        </w:numPr>
        <w:spacing w:after="0" w:line="360" w:lineRule="auto"/>
        <w:ind w:left="0"/>
        <w:jc w:val="both"/>
        <w:rPr>
          <w:sz w:val="28"/>
          <w:szCs w:val="28"/>
        </w:rPr>
      </w:pPr>
      <w:proofErr w:type="gramStart"/>
      <w:r w:rsidRPr="00677FF5">
        <w:rPr>
          <w:sz w:val="28"/>
          <w:szCs w:val="28"/>
        </w:rPr>
        <w:t>Предусмотреть</w:t>
      </w:r>
      <w:r>
        <w:rPr>
          <w:sz w:val="28"/>
          <w:szCs w:val="28"/>
        </w:rPr>
        <w:t xml:space="preserve"> в концепции </w:t>
      </w:r>
      <w:r w:rsidR="00971F54" w:rsidRPr="00924E21">
        <w:rPr>
          <w:sz w:val="28"/>
          <w:szCs w:val="28"/>
        </w:rPr>
        <w:t>федерального закона «О ку</w:t>
      </w:r>
      <w:r>
        <w:rPr>
          <w:sz w:val="28"/>
          <w:szCs w:val="28"/>
        </w:rPr>
        <w:t>льтуре в Российской Федерации»</w:t>
      </w:r>
      <w:r w:rsidR="00E257FA">
        <w:rPr>
          <w:sz w:val="28"/>
          <w:szCs w:val="28"/>
        </w:rPr>
        <w:t xml:space="preserve"> </w:t>
      </w:r>
      <w:r w:rsidRPr="00677FF5">
        <w:rPr>
          <w:sz w:val="28"/>
          <w:szCs w:val="28"/>
        </w:rPr>
        <w:t> в качестве нравственного ориентира приоритет общенациональных базисных ценностей</w:t>
      </w:r>
      <w:r w:rsidR="00A230D8">
        <w:rPr>
          <w:sz w:val="28"/>
          <w:szCs w:val="28"/>
        </w:rPr>
        <w:t xml:space="preserve"> (</w:t>
      </w:r>
      <w:r w:rsidR="00A230D8" w:rsidRPr="00A230D8">
        <w:rPr>
          <w:b/>
          <w:bCs/>
          <w:sz w:val="28"/>
          <w:szCs w:val="28"/>
        </w:rPr>
        <w:t>Вера</w:t>
      </w:r>
      <w:r>
        <w:rPr>
          <w:sz w:val="28"/>
          <w:szCs w:val="28"/>
        </w:rPr>
        <w:t>,</w:t>
      </w:r>
      <w:r w:rsidRPr="00677FF5">
        <w:rPr>
          <w:sz w:val="28"/>
          <w:szCs w:val="28"/>
        </w:rPr>
        <w:t xml:space="preserve"> </w:t>
      </w:r>
      <w:r w:rsidR="00A230D8" w:rsidRPr="00A230D8">
        <w:rPr>
          <w:b/>
          <w:bCs/>
          <w:sz w:val="28"/>
          <w:szCs w:val="28"/>
        </w:rPr>
        <w:t>Справедливость</w:t>
      </w:r>
      <w:r w:rsidR="007A16E9">
        <w:rPr>
          <w:b/>
          <w:bCs/>
          <w:sz w:val="28"/>
          <w:szCs w:val="28"/>
        </w:rPr>
        <w:t>,</w:t>
      </w:r>
      <w:r w:rsidR="00A230D8" w:rsidRPr="00A230D8">
        <w:rPr>
          <w:sz w:val="28"/>
          <w:szCs w:val="28"/>
        </w:rPr>
        <w:t xml:space="preserve"> </w:t>
      </w:r>
      <w:r w:rsidR="00A230D8" w:rsidRPr="00A230D8">
        <w:rPr>
          <w:b/>
          <w:bCs/>
          <w:sz w:val="28"/>
          <w:szCs w:val="28"/>
        </w:rPr>
        <w:t>Мир</w:t>
      </w:r>
      <w:r w:rsidR="007A16E9">
        <w:rPr>
          <w:sz w:val="28"/>
          <w:szCs w:val="28"/>
        </w:rPr>
        <w:t xml:space="preserve">, </w:t>
      </w:r>
      <w:r w:rsidR="00A230D8" w:rsidRPr="00A230D8">
        <w:rPr>
          <w:b/>
          <w:bCs/>
          <w:sz w:val="28"/>
          <w:szCs w:val="28"/>
        </w:rPr>
        <w:t>Свобода</w:t>
      </w:r>
      <w:r w:rsidR="007A16E9">
        <w:rPr>
          <w:b/>
          <w:bCs/>
          <w:sz w:val="28"/>
          <w:szCs w:val="28"/>
        </w:rPr>
        <w:t>,</w:t>
      </w:r>
      <w:r w:rsidR="00A230D8" w:rsidRPr="00A230D8">
        <w:rPr>
          <w:sz w:val="28"/>
          <w:szCs w:val="28"/>
        </w:rPr>
        <w:t xml:space="preserve"> </w:t>
      </w:r>
      <w:r w:rsidR="00A230D8" w:rsidRPr="00A230D8">
        <w:rPr>
          <w:b/>
          <w:bCs/>
          <w:sz w:val="28"/>
          <w:szCs w:val="28"/>
        </w:rPr>
        <w:t>Единство</w:t>
      </w:r>
      <w:r w:rsidR="007A16E9">
        <w:rPr>
          <w:b/>
          <w:bCs/>
          <w:sz w:val="28"/>
          <w:szCs w:val="28"/>
        </w:rPr>
        <w:t>,</w:t>
      </w:r>
      <w:r w:rsidR="00A230D8" w:rsidRPr="00A230D8">
        <w:rPr>
          <w:sz w:val="28"/>
          <w:szCs w:val="28"/>
        </w:rPr>
        <w:t xml:space="preserve"> </w:t>
      </w:r>
      <w:r w:rsidR="00A230D8" w:rsidRPr="00A230D8">
        <w:rPr>
          <w:b/>
          <w:bCs/>
          <w:sz w:val="28"/>
          <w:szCs w:val="28"/>
        </w:rPr>
        <w:t>Нравственность</w:t>
      </w:r>
      <w:r w:rsidR="007A16E9">
        <w:rPr>
          <w:b/>
          <w:bCs/>
          <w:sz w:val="28"/>
          <w:szCs w:val="28"/>
        </w:rPr>
        <w:t>,</w:t>
      </w:r>
      <w:r w:rsidR="00A230D8" w:rsidRPr="00A230D8">
        <w:rPr>
          <w:sz w:val="28"/>
          <w:szCs w:val="28"/>
        </w:rPr>
        <w:t xml:space="preserve"> </w:t>
      </w:r>
      <w:r w:rsidR="00A230D8" w:rsidRPr="00A230D8">
        <w:rPr>
          <w:b/>
          <w:bCs/>
          <w:sz w:val="28"/>
          <w:szCs w:val="28"/>
        </w:rPr>
        <w:t>Достоинство</w:t>
      </w:r>
      <w:r w:rsidR="007A16E9">
        <w:rPr>
          <w:b/>
          <w:bCs/>
          <w:sz w:val="28"/>
          <w:szCs w:val="28"/>
        </w:rPr>
        <w:t>,</w:t>
      </w:r>
      <w:r w:rsidR="00A230D8" w:rsidRPr="00A230D8">
        <w:rPr>
          <w:sz w:val="28"/>
          <w:szCs w:val="28"/>
        </w:rPr>
        <w:t xml:space="preserve"> </w:t>
      </w:r>
      <w:r w:rsidR="00A230D8" w:rsidRPr="00A230D8">
        <w:rPr>
          <w:b/>
          <w:bCs/>
          <w:sz w:val="28"/>
          <w:szCs w:val="28"/>
        </w:rPr>
        <w:t>Честность</w:t>
      </w:r>
      <w:r w:rsidR="007A16E9">
        <w:rPr>
          <w:b/>
          <w:bCs/>
          <w:sz w:val="28"/>
          <w:szCs w:val="28"/>
        </w:rPr>
        <w:t>,</w:t>
      </w:r>
      <w:r w:rsidR="00A230D8" w:rsidRPr="00A230D8">
        <w:rPr>
          <w:sz w:val="28"/>
          <w:szCs w:val="28"/>
        </w:rPr>
        <w:t xml:space="preserve"> </w:t>
      </w:r>
      <w:r w:rsidR="00A230D8" w:rsidRPr="00A230D8">
        <w:rPr>
          <w:b/>
          <w:bCs/>
          <w:sz w:val="28"/>
          <w:szCs w:val="28"/>
        </w:rPr>
        <w:t>Патриотизм</w:t>
      </w:r>
      <w:r w:rsidR="007A16E9">
        <w:rPr>
          <w:b/>
          <w:bCs/>
          <w:sz w:val="28"/>
          <w:szCs w:val="28"/>
        </w:rPr>
        <w:t>,</w:t>
      </w:r>
      <w:r w:rsidR="00A230D8" w:rsidRPr="00A230D8">
        <w:rPr>
          <w:sz w:val="28"/>
          <w:szCs w:val="28"/>
        </w:rPr>
        <w:t xml:space="preserve"> </w:t>
      </w:r>
      <w:r w:rsidR="00A230D8" w:rsidRPr="00A230D8">
        <w:rPr>
          <w:b/>
          <w:bCs/>
          <w:sz w:val="28"/>
          <w:szCs w:val="28"/>
        </w:rPr>
        <w:t>Солидарность</w:t>
      </w:r>
      <w:r w:rsidR="007A16E9">
        <w:rPr>
          <w:b/>
          <w:bCs/>
          <w:sz w:val="28"/>
          <w:szCs w:val="28"/>
        </w:rPr>
        <w:t>,</w:t>
      </w:r>
      <w:r w:rsidR="00A230D8" w:rsidRPr="00A230D8">
        <w:rPr>
          <w:sz w:val="28"/>
          <w:szCs w:val="28"/>
        </w:rPr>
        <w:t xml:space="preserve"> </w:t>
      </w:r>
      <w:r w:rsidR="00A230D8" w:rsidRPr="00A230D8">
        <w:rPr>
          <w:b/>
          <w:bCs/>
          <w:sz w:val="28"/>
          <w:szCs w:val="28"/>
        </w:rPr>
        <w:t>Милосердие</w:t>
      </w:r>
      <w:r w:rsidR="007A16E9">
        <w:rPr>
          <w:b/>
          <w:bCs/>
          <w:sz w:val="28"/>
          <w:szCs w:val="28"/>
        </w:rPr>
        <w:t>,</w:t>
      </w:r>
      <w:r w:rsidR="00A230D8" w:rsidRPr="00A230D8">
        <w:rPr>
          <w:sz w:val="28"/>
          <w:szCs w:val="28"/>
        </w:rPr>
        <w:t xml:space="preserve"> </w:t>
      </w:r>
      <w:r w:rsidR="00A230D8" w:rsidRPr="00A230D8">
        <w:rPr>
          <w:b/>
          <w:bCs/>
          <w:sz w:val="28"/>
          <w:szCs w:val="28"/>
        </w:rPr>
        <w:t>Семья</w:t>
      </w:r>
      <w:r w:rsidR="00A230D8">
        <w:rPr>
          <w:b/>
          <w:bCs/>
          <w:sz w:val="28"/>
          <w:szCs w:val="28"/>
        </w:rPr>
        <w:t>,</w:t>
      </w:r>
      <w:r w:rsidR="00A230D8" w:rsidRPr="00A230D8">
        <w:rPr>
          <w:sz w:val="28"/>
          <w:szCs w:val="28"/>
        </w:rPr>
        <w:t xml:space="preserve">  </w:t>
      </w:r>
      <w:r w:rsidR="00A230D8" w:rsidRPr="00A230D8">
        <w:rPr>
          <w:b/>
          <w:bCs/>
          <w:sz w:val="28"/>
          <w:szCs w:val="28"/>
        </w:rPr>
        <w:t>Культура и национальные традиции</w:t>
      </w:r>
      <w:r w:rsidR="00A230D8">
        <w:rPr>
          <w:b/>
          <w:bCs/>
          <w:sz w:val="28"/>
          <w:szCs w:val="28"/>
        </w:rPr>
        <w:t>,</w:t>
      </w:r>
      <w:r w:rsidR="00A230D8" w:rsidRPr="00A230D8">
        <w:rPr>
          <w:rFonts w:ascii="Arial" w:hAnsi="Arial" w:cs="Arial"/>
          <w:b/>
          <w:bCs/>
          <w:color w:val="993300"/>
          <w:sz w:val="18"/>
          <w:szCs w:val="18"/>
          <w:shd w:val="clear" w:color="auto" w:fill="FFFFFF"/>
        </w:rPr>
        <w:t xml:space="preserve"> </w:t>
      </w:r>
      <w:r w:rsidR="00A230D8" w:rsidRPr="00A230D8">
        <w:rPr>
          <w:b/>
          <w:bCs/>
          <w:sz w:val="28"/>
          <w:szCs w:val="28"/>
        </w:rPr>
        <w:t>Благо человека</w:t>
      </w:r>
      <w:r w:rsidR="007A16E9">
        <w:rPr>
          <w:b/>
          <w:bCs/>
          <w:sz w:val="28"/>
          <w:szCs w:val="28"/>
        </w:rPr>
        <w:t>,</w:t>
      </w:r>
      <w:r w:rsidR="00A230D8" w:rsidRPr="00A230D8">
        <w:rPr>
          <w:sz w:val="28"/>
          <w:szCs w:val="28"/>
        </w:rPr>
        <w:t xml:space="preserve"> </w:t>
      </w:r>
      <w:r w:rsidR="00A230D8" w:rsidRPr="00A230D8">
        <w:rPr>
          <w:b/>
          <w:bCs/>
          <w:sz w:val="28"/>
          <w:szCs w:val="28"/>
        </w:rPr>
        <w:t>Трудолюбие</w:t>
      </w:r>
      <w:r w:rsidR="007A16E9">
        <w:rPr>
          <w:b/>
          <w:bCs/>
          <w:sz w:val="28"/>
          <w:szCs w:val="28"/>
        </w:rPr>
        <w:t>,</w:t>
      </w:r>
      <w:r w:rsidR="00A230D8" w:rsidRPr="00A230D8">
        <w:rPr>
          <w:sz w:val="28"/>
          <w:szCs w:val="28"/>
        </w:rPr>
        <w:t xml:space="preserve"> </w:t>
      </w:r>
      <w:r w:rsidR="00A230D8" w:rsidRPr="00A230D8">
        <w:rPr>
          <w:b/>
          <w:bCs/>
          <w:sz w:val="28"/>
          <w:szCs w:val="28"/>
        </w:rPr>
        <w:t>Самоограничение и жертвенность</w:t>
      </w:r>
      <w:r w:rsidR="007A16E9">
        <w:rPr>
          <w:sz w:val="28"/>
          <w:szCs w:val="28"/>
        </w:rPr>
        <w:t xml:space="preserve">) </w:t>
      </w:r>
      <w:r w:rsidR="00971F54" w:rsidRPr="00924E21">
        <w:rPr>
          <w:sz w:val="28"/>
          <w:szCs w:val="28"/>
        </w:rPr>
        <w:t xml:space="preserve">принятых на XV Всемирном Русском Народном Соборе в мае 2011 года и признанных всеми политическими партиями, </w:t>
      </w:r>
      <w:r w:rsidR="00E257FA">
        <w:rPr>
          <w:sz w:val="28"/>
          <w:szCs w:val="28"/>
        </w:rPr>
        <w:t>п</w:t>
      </w:r>
      <w:r w:rsidR="00971F54" w:rsidRPr="00924E21">
        <w:rPr>
          <w:sz w:val="28"/>
          <w:szCs w:val="28"/>
        </w:rPr>
        <w:t>редставленными в Государственной Думе.</w:t>
      </w:r>
      <w:proofErr w:type="gramEnd"/>
    </w:p>
    <w:p w:rsidR="004C47D5" w:rsidRPr="00A72E44" w:rsidRDefault="004C47D5" w:rsidP="004C47D5">
      <w:pPr>
        <w:pStyle w:val="a3"/>
        <w:numPr>
          <w:ilvl w:val="1"/>
          <w:numId w:val="2"/>
        </w:numPr>
        <w:spacing w:after="0" w:line="360" w:lineRule="auto"/>
        <w:ind w:left="0"/>
        <w:jc w:val="both"/>
        <w:rPr>
          <w:sz w:val="28"/>
          <w:szCs w:val="28"/>
        </w:rPr>
      </w:pPr>
      <w:r w:rsidRPr="00C50291">
        <w:rPr>
          <w:sz w:val="28"/>
          <w:szCs w:val="28"/>
        </w:rPr>
        <w:t>В воспитании детей и молодежи исходить из приоритета нравственно-патриотического воспитания над военно-патриотическим и гражданско-патриотическим воспитанием.</w:t>
      </w:r>
    </w:p>
    <w:p w:rsidR="00E257FA" w:rsidRDefault="00E257FA" w:rsidP="00E257FA">
      <w:pPr>
        <w:spacing w:after="0" w:line="360" w:lineRule="auto"/>
        <w:jc w:val="both"/>
        <w:rPr>
          <w:sz w:val="28"/>
          <w:szCs w:val="28"/>
        </w:rPr>
      </w:pPr>
    </w:p>
    <w:p w:rsidR="00E257FA" w:rsidRPr="00E257FA" w:rsidRDefault="00A35FAA" w:rsidP="00E257FA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proofErr w:type="gramStart"/>
      <w:r w:rsidRPr="00E257FA">
        <w:rPr>
          <w:b/>
          <w:sz w:val="28"/>
          <w:szCs w:val="28"/>
        </w:rPr>
        <w:t xml:space="preserve">Обсудив положения о сохранении народных промыслов и </w:t>
      </w:r>
      <w:r w:rsidR="00D72CDA">
        <w:rPr>
          <w:b/>
          <w:sz w:val="28"/>
          <w:szCs w:val="28"/>
        </w:rPr>
        <w:t xml:space="preserve">ремесел в Свердловской области и </w:t>
      </w:r>
      <w:r w:rsidRPr="00E257FA">
        <w:rPr>
          <w:b/>
          <w:sz w:val="28"/>
          <w:szCs w:val="28"/>
        </w:rPr>
        <w:t>развитии ремесленничества участники круглого стола</w:t>
      </w:r>
      <w:proofErr w:type="gramEnd"/>
      <w:r w:rsidRPr="00E257FA">
        <w:rPr>
          <w:b/>
          <w:sz w:val="28"/>
          <w:szCs w:val="28"/>
        </w:rPr>
        <w:t xml:space="preserve"> решили:</w:t>
      </w:r>
    </w:p>
    <w:p w:rsidR="00E257FA" w:rsidRPr="006E5C2C" w:rsidRDefault="00E257FA" w:rsidP="00C05522">
      <w:pPr>
        <w:pStyle w:val="a3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r w:rsidRPr="006E5C2C">
        <w:rPr>
          <w:sz w:val="28"/>
          <w:szCs w:val="28"/>
        </w:rPr>
        <w:t>Внести предложение в Комитет по стратегическому развитию Свердловской области о создании Центров поддержки социально-ориентированного бизнеса, народного ремесленничества и образования в муниципальных об</w:t>
      </w:r>
      <w:r w:rsidR="006E5C2C" w:rsidRPr="006E5C2C">
        <w:rPr>
          <w:sz w:val="28"/>
          <w:szCs w:val="28"/>
        </w:rPr>
        <w:t xml:space="preserve">разованиях Свердловской области и </w:t>
      </w:r>
      <w:r w:rsidR="006E5C2C">
        <w:rPr>
          <w:sz w:val="28"/>
          <w:szCs w:val="28"/>
        </w:rPr>
        <w:t>об о</w:t>
      </w:r>
      <w:r w:rsidRPr="006E5C2C">
        <w:rPr>
          <w:sz w:val="28"/>
          <w:szCs w:val="28"/>
        </w:rPr>
        <w:t>рганиз</w:t>
      </w:r>
      <w:r w:rsidR="006E5C2C">
        <w:rPr>
          <w:sz w:val="28"/>
          <w:szCs w:val="28"/>
        </w:rPr>
        <w:t>ации</w:t>
      </w:r>
      <w:r w:rsidRPr="006E5C2C">
        <w:rPr>
          <w:sz w:val="28"/>
          <w:szCs w:val="28"/>
        </w:rPr>
        <w:t xml:space="preserve"> постоян</w:t>
      </w:r>
      <w:r w:rsidR="006E5C2C">
        <w:rPr>
          <w:sz w:val="28"/>
          <w:szCs w:val="28"/>
        </w:rPr>
        <w:t>но действующего</w:t>
      </w:r>
      <w:r w:rsidRPr="006E5C2C">
        <w:rPr>
          <w:sz w:val="28"/>
          <w:szCs w:val="28"/>
        </w:rPr>
        <w:t xml:space="preserve"> Форум представителей социально-ориентированного бизнеса, народного ремесленничества и носителей народной культуры.</w:t>
      </w:r>
    </w:p>
    <w:p w:rsidR="00E257FA" w:rsidRDefault="00A35FAA" w:rsidP="00E257FA">
      <w:pPr>
        <w:pStyle w:val="a3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r w:rsidRPr="00E257FA">
        <w:rPr>
          <w:sz w:val="28"/>
          <w:szCs w:val="28"/>
        </w:rPr>
        <w:t>Проводить я</w:t>
      </w:r>
      <w:r w:rsidR="00201453" w:rsidRPr="00E257FA">
        <w:rPr>
          <w:sz w:val="28"/>
          <w:szCs w:val="28"/>
        </w:rPr>
        <w:t>рмарку –</w:t>
      </w:r>
      <w:r w:rsidRPr="00E257FA">
        <w:rPr>
          <w:sz w:val="28"/>
          <w:szCs w:val="28"/>
        </w:rPr>
        <w:t xml:space="preserve"> </w:t>
      </w:r>
      <w:r w:rsidR="00201453" w:rsidRPr="00E257FA">
        <w:rPr>
          <w:sz w:val="28"/>
          <w:szCs w:val="28"/>
        </w:rPr>
        <w:t>фестив</w:t>
      </w:r>
      <w:r w:rsidRPr="00E257FA">
        <w:rPr>
          <w:sz w:val="28"/>
          <w:szCs w:val="28"/>
        </w:rPr>
        <w:t>аль «Народные традиции» каждые три</w:t>
      </w:r>
      <w:r w:rsidR="00201453" w:rsidRPr="00E257FA">
        <w:rPr>
          <w:sz w:val="28"/>
          <w:szCs w:val="28"/>
        </w:rPr>
        <w:t xml:space="preserve"> месяца</w:t>
      </w:r>
      <w:r w:rsidR="00E257FA" w:rsidRPr="00E257FA">
        <w:rPr>
          <w:sz w:val="28"/>
          <w:szCs w:val="28"/>
        </w:rPr>
        <w:t xml:space="preserve">, </w:t>
      </w:r>
      <w:r w:rsidR="00E84F3F" w:rsidRPr="00E257FA">
        <w:rPr>
          <w:sz w:val="28"/>
          <w:szCs w:val="28"/>
        </w:rPr>
        <w:t xml:space="preserve">создать рабочую </w:t>
      </w:r>
      <w:r w:rsidR="00201453" w:rsidRPr="00E257FA">
        <w:rPr>
          <w:sz w:val="28"/>
          <w:szCs w:val="28"/>
        </w:rPr>
        <w:t>групп</w:t>
      </w:r>
      <w:r w:rsidR="00E84F3F" w:rsidRPr="00E257FA">
        <w:rPr>
          <w:sz w:val="28"/>
          <w:szCs w:val="28"/>
        </w:rPr>
        <w:t>у</w:t>
      </w:r>
      <w:r w:rsidR="00201453" w:rsidRPr="00E257FA">
        <w:rPr>
          <w:sz w:val="28"/>
          <w:szCs w:val="28"/>
        </w:rPr>
        <w:t xml:space="preserve"> по проведению ярмарки при Общественном совете в Мин</w:t>
      </w:r>
      <w:r w:rsidRPr="00E257FA">
        <w:rPr>
          <w:sz w:val="28"/>
          <w:szCs w:val="28"/>
        </w:rPr>
        <w:t xml:space="preserve">истерстве </w:t>
      </w:r>
      <w:r w:rsidR="00201453" w:rsidRPr="00E257FA">
        <w:rPr>
          <w:sz w:val="28"/>
          <w:szCs w:val="28"/>
        </w:rPr>
        <w:t>культуры</w:t>
      </w:r>
      <w:r w:rsidR="00BD64AA" w:rsidRPr="00E257FA">
        <w:rPr>
          <w:sz w:val="28"/>
          <w:szCs w:val="28"/>
        </w:rPr>
        <w:t xml:space="preserve"> С</w:t>
      </w:r>
      <w:r w:rsidRPr="00E257FA">
        <w:rPr>
          <w:sz w:val="28"/>
          <w:szCs w:val="28"/>
        </w:rPr>
        <w:t>вердловской области.</w:t>
      </w:r>
    </w:p>
    <w:p w:rsidR="001530D5" w:rsidRDefault="001D6F00" w:rsidP="00E257FA">
      <w:pPr>
        <w:pStyle w:val="a3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Положении о ярмарке-фестивале «Народные традиции» п</w:t>
      </w:r>
      <w:r w:rsidR="001530D5">
        <w:rPr>
          <w:sz w:val="28"/>
          <w:szCs w:val="28"/>
        </w:rPr>
        <w:t xml:space="preserve">редусмотреть механизм </w:t>
      </w:r>
      <w:r>
        <w:rPr>
          <w:sz w:val="28"/>
          <w:szCs w:val="28"/>
        </w:rPr>
        <w:t>отбора</w:t>
      </w:r>
      <w:r w:rsidR="001530D5">
        <w:rPr>
          <w:sz w:val="28"/>
          <w:szCs w:val="28"/>
        </w:rPr>
        <w:t xml:space="preserve"> участников ярмарки-фестиваля, принимая во внимание принципиальные отличия изделий и технологий, связанных с понятиями «традиционная народная культура», </w:t>
      </w:r>
      <w:r>
        <w:rPr>
          <w:sz w:val="28"/>
          <w:szCs w:val="28"/>
        </w:rPr>
        <w:t xml:space="preserve">«народные </w:t>
      </w:r>
      <w:r w:rsidR="006E5C2C">
        <w:rPr>
          <w:sz w:val="28"/>
          <w:szCs w:val="28"/>
        </w:rPr>
        <w:t xml:space="preserve">художественные </w:t>
      </w:r>
      <w:r>
        <w:rPr>
          <w:sz w:val="28"/>
          <w:szCs w:val="28"/>
        </w:rPr>
        <w:t xml:space="preserve">промыслы и ремесла», </w:t>
      </w:r>
      <w:r w:rsidR="001530D5">
        <w:rPr>
          <w:sz w:val="28"/>
          <w:szCs w:val="28"/>
        </w:rPr>
        <w:t>«этно-дизайн»,</w:t>
      </w:r>
      <w:r>
        <w:rPr>
          <w:sz w:val="28"/>
          <w:szCs w:val="28"/>
        </w:rPr>
        <w:t xml:space="preserve"> «рукоделие по мотивам народной культуры», «поделки из природных материалов», и сформировать с этой целью экспертный совет из числа специалистов по народной культуре и декоративно-прикладному творчеству.</w:t>
      </w:r>
      <w:proofErr w:type="gramEnd"/>
    </w:p>
    <w:p w:rsidR="00E3574C" w:rsidRDefault="00E3574C" w:rsidP="00E257FA">
      <w:pPr>
        <w:pStyle w:val="a3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r w:rsidRPr="00E3574C">
        <w:rPr>
          <w:sz w:val="28"/>
          <w:szCs w:val="28"/>
        </w:rPr>
        <w:t>При организации и проведение народных праздников обратить особое внимание на знание организаторами и разъяснение всем участникам сущности, происхождения и предназначения  всех обрядов.</w:t>
      </w:r>
    </w:p>
    <w:p w:rsidR="001D6F00" w:rsidRDefault="00201453" w:rsidP="00F46E26">
      <w:pPr>
        <w:pStyle w:val="a3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D6F00">
        <w:rPr>
          <w:sz w:val="28"/>
          <w:szCs w:val="28"/>
        </w:rPr>
        <w:t xml:space="preserve">Создать </w:t>
      </w:r>
      <w:r w:rsidR="001530D5" w:rsidRPr="001D6F00">
        <w:rPr>
          <w:sz w:val="28"/>
          <w:szCs w:val="28"/>
        </w:rPr>
        <w:t>Ассоциацию</w:t>
      </w:r>
      <w:r w:rsidRPr="001D6F00">
        <w:rPr>
          <w:sz w:val="28"/>
          <w:szCs w:val="28"/>
        </w:rPr>
        <w:t xml:space="preserve"> ремесленников </w:t>
      </w:r>
      <w:r w:rsidR="001530D5" w:rsidRPr="001D6F00">
        <w:rPr>
          <w:sz w:val="28"/>
          <w:szCs w:val="28"/>
        </w:rPr>
        <w:t xml:space="preserve">Свердловской области </w:t>
      </w:r>
      <w:r w:rsidR="00A35FAA" w:rsidRPr="001D6F00">
        <w:rPr>
          <w:sz w:val="28"/>
          <w:szCs w:val="28"/>
        </w:rPr>
        <w:t xml:space="preserve">с целью защиты их прав, консультационной и юридической </w:t>
      </w:r>
      <w:r w:rsidRPr="001D6F00">
        <w:rPr>
          <w:sz w:val="28"/>
          <w:szCs w:val="28"/>
        </w:rPr>
        <w:t>помощи</w:t>
      </w:r>
      <w:r w:rsidR="005D5944" w:rsidRPr="001D6F00">
        <w:rPr>
          <w:sz w:val="28"/>
          <w:szCs w:val="28"/>
        </w:rPr>
        <w:t xml:space="preserve"> и продвижения </w:t>
      </w:r>
      <w:r w:rsidR="001D6F00" w:rsidRPr="001D6F00">
        <w:rPr>
          <w:sz w:val="28"/>
          <w:szCs w:val="28"/>
        </w:rPr>
        <w:t>изделий народных промыслов и ремесел</w:t>
      </w:r>
      <w:r w:rsidR="006E5C2C">
        <w:rPr>
          <w:sz w:val="28"/>
          <w:szCs w:val="28"/>
        </w:rPr>
        <w:t>.</w:t>
      </w:r>
    </w:p>
    <w:p w:rsidR="001530D5" w:rsidRDefault="001530D5" w:rsidP="00F46E26">
      <w:pPr>
        <w:pStyle w:val="a3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D6F00">
        <w:rPr>
          <w:sz w:val="28"/>
          <w:szCs w:val="28"/>
        </w:rPr>
        <w:t xml:space="preserve">Для создания Ассоциации ремесленников организовать инициативную группу, формирование которой поручить </w:t>
      </w:r>
      <w:proofErr w:type="spellStart"/>
      <w:r w:rsidRPr="001D6F00">
        <w:rPr>
          <w:sz w:val="28"/>
          <w:szCs w:val="28"/>
        </w:rPr>
        <w:t>Моревой</w:t>
      </w:r>
      <w:proofErr w:type="spellEnd"/>
      <w:r w:rsidRPr="001D6F00">
        <w:rPr>
          <w:sz w:val="28"/>
          <w:szCs w:val="28"/>
        </w:rPr>
        <w:t xml:space="preserve"> К. К., организатору ярмарки-фестиваля «Народные традиции».</w:t>
      </w:r>
    </w:p>
    <w:p w:rsidR="00703F4A" w:rsidRPr="001D6F00" w:rsidRDefault="00703F4A" w:rsidP="00F46E26">
      <w:pPr>
        <w:pStyle w:val="a3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конференцию «Народная культура Урала в </w:t>
      </w:r>
      <w:r>
        <w:rPr>
          <w:sz w:val="28"/>
          <w:szCs w:val="28"/>
          <w:lang w:val="en-US"/>
        </w:rPr>
        <w:t>XXI</w:t>
      </w:r>
      <w:r w:rsidRPr="00703F4A">
        <w:rPr>
          <w:sz w:val="28"/>
          <w:szCs w:val="28"/>
        </w:rPr>
        <w:t xml:space="preserve"> </w:t>
      </w:r>
      <w:r>
        <w:rPr>
          <w:sz w:val="28"/>
          <w:szCs w:val="28"/>
        </w:rPr>
        <w:t>веке» 19 марта 2015 года на площадке уральского федерального университета (</w:t>
      </w:r>
      <w:proofErr w:type="spellStart"/>
      <w:r>
        <w:rPr>
          <w:sz w:val="28"/>
          <w:szCs w:val="28"/>
        </w:rPr>
        <w:t>УрФУ</w:t>
      </w:r>
      <w:proofErr w:type="spellEnd"/>
      <w:r>
        <w:rPr>
          <w:sz w:val="28"/>
          <w:szCs w:val="28"/>
        </w:rPr>
        <w:t>) для дальнейшего рассмотрения вопросов связанных с продвижением народной культуры.</w:t>
      </w:r>
    </w:p>
    <w:p w:rsidR="001530D5" w:rsidRPr="00D72CDA" w:rsidRDefault="00D72CDA" w:rsidP="00D72CDA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Принимая во внимание необходимость пропаганды народной культуры, участники круглого стола решили р</w:t>
      </w:r>
      <w:r w:rsidR="001530D5" w:rsidRPr="00D72CDA">
        <w:rPr>
          <w:b/>
          <w:sz w:val="28"/>
          <w:szCs w:val="28"/>
        </w:rPr>
        <w:t>екомендовать управлениям культуры муниципальных органов власти Свердловской области:</w:t>
      </w:r>
    </w:p>
    <w:p w:rsidR="00B21767" w:rsidRPr="00B21767" w:rsidRDefault="001530D5" w:rsidP="00B21767">
      <w:pPr>
        <w:pStyle w:val="a3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Оказывать всемерное содействие созданию и развитию фольклорных детских и молодежных коллективов на территориях их муниципальных образований, руководителями которых должны быть</w:t>
      </w:r>
      <w:r w:rsidRPr="001530D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специалисты по традиционной народной культуре</w:t>
      </w:r>
      <w:r w:rsidR="006E5C2C">
        <w:rPr>
          <w:sz w:val="28"/>
          <w:szCs w:val="28"/>
        </w:rPr>
        <w:t>.</w:t>
      </w:r>
    </w:p>
    <w:p w:rsidR="006E5C2C" w:rsidRDefault="006E5C2C" w:rsidP="001530D5">
      <w:pPr>
        <w:pStyle w:val="a3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созданию на территориях их муниципальных образований объединений мастеров народных художественных промыслов и ремесел и декоративно-прикладного искусства.</w:t>
      </w:r>
    </w:p>
    <w:p w:rsidR="006E5C2C" w:rsidRDefault="006E5C2C" w:rsidP="006E5C2C">
      <w:pPr>
        <w:pStyle w:val="a3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включать в праздничные мероприятия ярмарки мастеров народных художественных промыслов и ремесел и декоративно-прикладного искусства.</w:t>
      </w:r>
    </w:p>
    <w:p w:rsidR="006E5C2C" w:rsidRDefault="006E5C2C" w:rsidP="00B21767">
      <w:pPr>
        <w:pStyle w:val="a3"/>
        <w:spacing w:after="0" w:line="360" w:lineRule="auto"/>
        <w:ind w:left="1080"/>
        <w:jc w:val="both"/>
        <w:rPr>
          <w:sz w:val="28"/>
          <w:szCs w:val="28"/>
        </w:rPr>
      </w:pPr>
    </w:p>
    <w:p w:rsidR="008B4ABC" w:rsidRPr="00D72CDA" w:rsidRDefault="00D72CDA" w:rsidP="00C50291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Обсудив вопросы развития </w:t>
      </w:r>
      <w:r w:rsidR="00C50291" w:rsidRPr="00D72CDA">
        <w:rPr>
          <w:b/>
          <w:sz w:val="28"/>
          <w:szCs w:val="28"/>
        </w:rPr>
        <w:t xml:space="preserve">художественного образования и преемственности традиций народной культуры, народных промыслов и ремесел молодым поколением </w:t>
      </w:r>
      <w:r>
        <w:rPr>
          <w:b/>
          <w:sz w:val="28"/>
          <w:szCs w:val="28"/>
        </w:rPr>
        <w:t xml:space="preserve">участники круглого стола решили </w:t>
      </w:r>
      <w:r w:rsidR="00C50291" w:rsidRPr="00D72CDA">
        <w:rPr>
          <w:b/>
          <w:sz w:val="28"/>
          <w:szCs w:val="28"/>
        </w:rPr>
        <w:t xml:space="preserve">рекомендовать </w:t>
      </w:r>
      <w:r w:rsidRPr="00D72CDA">
        <w:rPr>
          <w:b/>
          <w:sz w:val="28"/>
          <w:szCs w:val="28"/>
        </w:rPr>
        <w:t>Министерству</w:t>
      </w:r>
      <w:r w:rsidR="00C50291" w:rsidRPr="00D72CDA">
        <w:rPr>
          <w:b/>
          <w:sz w:val="28"/>
          <w:szCs w:val="28"/>
        </w:rPr>
        <w:t xml:space="preserve"> образования Свердловской области и управлениям образования муниципальных органов власти Свердловской области:</w:t>
      </w:r>
    </w:p>
    <w:p w:rsidR="00683350" w:rsidRDefault="008B4ABC" w:rsidP="008B4ABC">
      <w:pPr>
        <w:spacing w:after="0" w:line="360" w:lineRule="auto"/>
        <w:ind w:left="360"/>
        <w:jc w:val="both"/>
        <w:rPr>
          <w:sz w:val="28"/>
          <w:szCs w:val="28"/>
        </w:rPr>
      </w:pPr>
      <w:r w:rsidRPr="008B4ABC">
        <w:rPr>
          <w:sz w:val="28"/>
          <w:szCs w:val="28"/>
        </w:rPr>
        <w:t xml:space="preserve"> </w:t>
      </w:r>
      <w:r w:rsidR="00B21767" w:rsidRPr="008B4ABC">
        <w:rPr>
          <w:sz w:val="28"/>
          <w:szCs w:val="28"/>
        </w:rPr>
        <w:t xml:space="preserve">4.1. </w:t>
      </w:r>
      <w:r w:rsidR="00683350">
        <w:rPr>
          <w:sz w:val="28"/>
          <w:szCs w:val="28"/>
        </w:rPr>
        <w:t>Р</w:t>
      </w:r>
      <w:r w:rsidR="00683350" w:rsidRPr="00683350">
        <w:rPr>
          <w:sz w:val="28"/>
          <w:szCs w:val="28"/>
        </w:rPr>
        <w:t>азработать учебно-методические комплекты для теоретического ознакомления учеников общеобразовательных школ с культурными традициями Урала и комплекты дидактических материалов для практических занятий по освоению технологий народных художественных промыслов</w:t>
      </w:r>
      <w:r w:rsidR="00683350">
        <w:rPr>
          <w:sz w:val="28"/>
          <w:szCs w:val="28"/>
        </w:rPr>
        <w:t>.</w:t>
      </w:r>
    </w:p>
    <w:p w:rsidR="0057520E" w:rsidRDefault="008B4ABC" w:rsidP="008B4ABC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0291">
        <w:rPr>
          <w:sz w:val="28"/>
          <w:szCs w:val="28"/>
        </w:rPr>
        <w:t xml:space="preserve">.2. </w:t>
      </w:r>
      <w:r w:rsidR="0057520E">
        <w:rPr>
          <w:sz w:val="28"/>
          <w:szCs w:val="28"/>
        </w:rPr>
        <w:t>О</w:t>
      </w:r>
      <w:r w:rsidR="0057520E" w:rsidRPr="0057520E">
        <w:rPr>
          <w:sz w:val="28"/>
          <w:szCs w:val="28"/>
        </w:rPr>
        <w:t>беспечить дополнительное финансирование образовательных организаций, реализующих программы в сфере художественного производства, так как обучение промыслам требует деления</w:t>
      </w:r>
      <w:r w:rsidR="00A230D8">
        <w:rPr>
          <w:sz w:val="28"/>
          <w:szCs w:val="28"/>
        </w:rPr>
        <w:t xml:space="preserve"> групп на подгруппы не боле 6-8</w:t>
      </w:r>
      <w:r w:rsidR="0057520E" w:rsidRPr="0057520E">
        <w:rPr>
          <w:sz w:val="28"/>
          <w:szCs w:val="28"/>
        </w:rPr>
        <w:t xml:space="preserve"> человек (в соответствии с ФГОС), а также  обеспечить возможность приглашать в качестве высококвалифицированных специалистов мастеров-носителей традиций, </w:t>
      </w:r>
      <w:r w:rsidR="0057520E" w:rsidRPr="0057520E">
        <w:rPr>
          <w:sz w:val="28"/>
          <w:szCs w:val="28"/>
        </w:rPr>
        <w:lastRenderedPageBreak/>
        <w:t>достойно оплачивать их труд и возмещать затраты на дорогу и проживание.</w:t>
      </w:r>
    </w:p>
    <w:p w:rsidR="008B4ABC" w:rsidRDefault="00C50291" w:rsidP="008B4ABC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7520E">
        <w:rPr>
          <w:sz w:val="28"/>
          <w:szCs w:val="28"/>
        </w:rPr>
        <w:t>Р</w:t>
      </w:r>
      <w:r w:rsidR="0057520E" w:rsidRPr="0057520E">
        <w:rPr>
          <w:sz w:val="28"/>
          <w:szCs w:val="28"/>
        </w:rPr>
        <w:t>ассмотреть возможность улучшения психолого-педагогических, материально-технических и кадровых условий реализации программ дополнительного образования школьников в сфере Народных художественных промыслов. Разработать и реализовать проекты конкурсов и выставок детского творчества в данной сфере.</w:t>
      </w:r>
    </w:p>
    <w:p w:rsidR="008B4ABC" w:rsidRDefault="00C50291" w:rsidP="008B4ABC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Содействовать общеобразовательным учреждениям в </w:t>
      </w:r>
      <w:r w:rsidR="008B4ABC">
        <w:rPr>
          <w:sz w:val="28"/>
          <w:szCs w:val="28"/>
        </w:rPr>
        <w:t>преподавании дисциплин о традиционной народной культуре, народных художественных промыслах и ремеслах.</w:t>
      </w:r>
    </w:p>
    <w:p w:rsidR="008B4ABC" w:rsidRPr="001553A0" w:rsidRDefault="008B4ABC" w:rsidP="008B4ABC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7520E">
        <w:rPr>
          <w:sz w:val="28"/>
          <w:szCs w:val="28"/>
        </w:rPr>
        <w:t>Внедрить</w:t>
      </w:r>
      <w:r>
        <w:rPr>
          <w:sz w:val="28"/>
          <w:szCs w:val="28"/>
        </w:rPr>
        <w:t xml:space="preserve"> эффективные формы приобщения детей, юношества и молодежи к</w:t>
      </w:r>
      <w:r w:rsidR="0057520E">
        <w:rPr>
          <w:sz w:val="28"/>
          <w:szCs w:val="28"/>
        </w:rPr>
        <w:t xml:space="preserve"> традиционной народной культуре, разработанные энтузиастами, например</w:t>
      </w:r>
      <w:r w:rsidR="002A3D08">
        <w:rPr>
          <w:sz w:val="28"/>
          <w:szCs w:val="28"/>
        </w:rPr>
        <w:t>,</w:t>
      </w:r>
      <w:r w:rsidR="0057520E">
        <w:rPr>
          <w:sz w:val="28"/>
          <w:szCs w:val="28"/>
        </w:rPr>
        <w:t xml:space="preserve"> такие как </w:t>
      </w:r>
      <w:r w:rsidR="0057520E" w:rsidRPr="0057520E">
        <w:rPr>
          <w:sz w:val="28"/>
          <w:szCs w:val="28"/>
        </w:rPr>
        <w:t>молодежное движение</w:t>
      </w:r>
      <w:r w:rsidR="0057520E">
        <w:rPr>
          <w:sz w:val="28"/>
          <w:szCs w:val="28"/>
        </w:rPr>
        <w:t xml:space="preserve"> </w:t>
      </w:r>
      <w:r w:rsidR="0057520E" w:rsidRPr="0057520E">
        <w:rPr>
          <w:sz w:val="28"/>
          <w:szCs w:val="28"/>
        </w:rPr>
        <w:t>"Фолк-молодость"</w:t>
      </w:r>
      <w:r w:rsidR="0057520E">
        <w:rPr>
          <w:sz w:val="28"/>
          <w:szCs w:val="28"/>
        </w:rPr>
        <w:t xml:space="preserve"> действующее в Свердловской области.</w:t>
      </w:r>
    </w:p>
    <w:p w:rsidR="00FE06D7" w:rsidRDefault="00FE06D7" w:rsidP="008B4ABC">
      <w:pPr>
        <w:spacing w:after="0" w:line="360" w:lineRule="auto"/>
        <w:ind w:left="360"/>
        <w:jc w:val="both"/>
        <w:rPr>
          <w:sz w:val="28"/>
          <w:szCs w:val="28"/>
        </w:rPr>
      </w:pPr>
    </w:p>
    <w:p w:rsidR="00FE06D7" w:rsidRPr="004F288B" w:rsidRDefault="00FE06D7" w:rsidP="008B4ABC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4F288B">
        <w:rPr>
          <w:b/>
          <w:sz w:val="28"/>
          <w:szCs w:val="28"/>
        </w:rPr>
        <w:t xml:space="preserve">Участники круглого стола решили направить обращение в Министерство промышленности и науки Свердловской области </w:t>
      </w:r>
    </w:p>
    <w:p w:rsidR="001553A0" w:rsidRPr="005063AF" w:rsidRDefault="00FE06D7" w:rsidP="008B4ABC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53A0">
        <w:rPr>
          <w:sz w:val="28"/>
          <w:szCs w:val="28"/>
        </w:rPr>
        <w:t>.</w:t>
      </w:r>
      <w:r>
        <w:rPr>
          <w:sz w:val="28"/>
          <w:szCs w:val="28"/>
        </w:rPr>
        <w:t>1</w:t>
      </w:r>
      <w:proofErr w:type="gramStart"/>
      <w:r w:rsidR="001553A0">
        <w:rPr>
          <w:sz w:val="28"/>
          <w:szCs w:val="28"/>
        </w:rPr>
        <w:t xml:space="preserve">  П</w:t>
      </w:r>
      <w:proofErr w:type="gramEnd"/>
      <w:r w:rsidR="001553A0">
        <w:rPr>
          <w:sz w:val="28"/>
          <w:szCs w:val="28"/>
        </w:rPr>
        <w:t xml:space="preserve">роводить постоянную, планомерную работу </w:t>
      </w:r>
      <w:r w:rsidR="001553A0" w:rsidRPr="001553A0">
        <w:rPr>
          <w:sz w:val="28"/>
          <w:szCs w:val="28"/>
        </w:rPr>
        <w:t>с мастерами народных художественных промыслов и ремесел по вопросам историко-культурного, научно-теоретического и методического характера с целью повышения их уровня образованности и насыщения современного рынка сбыта востребованной художественной продукцией на основе лучших традиций уральского региона. При этом особое внимание обратить на сувенирную продукцию</w:t>
      </w:r>
      <w:r w:rsidR="001553A0">
        <w:rPr>
          <w:sz w:val="28"/>
          <w:szCs w:val="28"/>
        </w:rPr>
        <w:t>.</w:t>
      </w:r>
      <w:r w:rsidR="005170F4" w:rsidRPr="005170F4">
        <w:t xml:space="preserve"> </w:t>
      </w:r>
      <w:r w:rsidR="005170F4">
        <w:t>(</w:t>
      </w:r>
      <w:r w:rsidR="005170F4" w:rsidRPr="005170F4">
        <w:rPr>
          <w:sz w:val="28"/>
          <w:szCs w:val="28"/>
        </w:rPr>
        <w:t>В рамках реализации областного закона "О народных художественных промыслах"</w:t>
      </w:r>
      <w:r w:rsidR="005170F4">
        <w:rPr>
          <w:sz w:val="28"/>
          <w:szCs w:val="28"/>
        </w:rPr>
        <w:t>)</w:t>
      </w:r>
    </w:p>
    <w:p w:rsidR="005063AF" w:rsidRPr="005063AF" w:rsidRDefault="005063AF" w:rsidP="008B4ABC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казать содействие и помощь Ассоциации ремесленников Свердловской области в проведении ярмарки-фестиваля «Народные традиции»</w:t>
      </w:r>
    </w:p>
    <w:p w:rsidR="00FE06D7" w:rsidRDefault="00FE06D7" w:rsidP="008B4ABC">
      <w:pPr>
        <w:spacing w:after="0" w:line="360" w:lineRule="auto"/>
        <w:ind w:left="360"/>
        <w:jc w:val="both"/>
        <w:rPr>
          <w:sz w:val="28"/>
          <w:szCs w:val="28"/>
        </w:rPr>
      </w:pPr>
    </w:p>
    <w:p w:rsidR="00FE06D7" w:rsidRPr="00F43EE1" w:rsidRDefault="00FE06D7" w:rsidP="00FE06D7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43EE1">
        <w:rPr>
          <w:b/>
          <w:sz w:val="28"/>
          <w:szCs w:val="28"/>
        </w:rPr>
        <w:t>Участники круглого стола решили</w:t>
      </w:r>
      <w:r w:rsidR="00F43EE1" w:rsidRPr="00F43EE1">
        <w:rPr>
          <w:b/>
          <w:sz w:val="28"/>
          <w:szCs w:val="28"/>
        </w:rPr>
        <w:t xml:space="preserve"> направить обращение в комитет по товарному рынку Администрации города Екатеринбурга</w:t>
      </w:r>
      <w:r w:rsidRPr="00F43EE1">
        <w:rPr>
          <w:b/>
          <w:sz w:val="28"/>
          <w:szCs w:val="28"/>
        </w:rPr>
        <w:t>:</w:t>
      </w:r>
    </w:p>
    <w:p w:rsidR="00FE06D7" w:rsidRDefault="00FE06D7" w:rsidP="00FE06D7">
      <w:pPr>
        <w:pStyle w:val="a3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6D7">
        <w:rPr>
          <w:sz w:val="28"/>
          <w:szCs w:val="28"/>
        </w:rPr>
        <w:t xml:space="preserve">Обратится с </w:t>
      </w:r>
      <w:r w:rsidR="004A0122">
        <w:rPr>
          <w:sz w:val="28"/>
          <w:szCs w:val="28"/>
        </w:rPr>
        <w:t xml:space="preserve">просьбой оказать содействие в организации </w:t>
      </w:r>
      <w:r w:rsidRPr="00FE06D7">
        <w:rPr>
          <w:sz w:val="28"/>
          <w:szCs w:val="28"/>
        </w:rPr>
        <w:t xml:space="preserve"> </w:t>
      </w:r>
      <w:r w:rsidR="004A0122">
        <w:rPr>
          <w:sz w:val="28"/>
          <w:szCs w:val="28"/>
        </w:rPr>
        <w:t>регулярных выставок - продаж</w:t>
      </w:r>
      <w:r w:rsidRPr="00FE06D7">
        <w:rPr>
          <w:sz w:val="28"/>
          <w:szCs w:val="28"/>
        </w:rPr>
        <w:t xml:space="preserve"> для мастеров народного творчества </w:t>
      </w:r>
      <w:r w:rsidR="00F43EE1">
        <w:rPr>
          <w:sz w:val="28"/>
          <w:szCs w:val="28"/>
        </w:rPr>
        <w:t xml:space="preserve">в торговых центрах </w:t>
      </w:r>
      <w:r w:rsidR="00D76844">
        <w:rPr>
          <w:sz w:val="28"/>
          <w:szCs w:val="28"/>
        </w:rPr>
        <w:t xml:space="preserve">города Екатеринбурга </w:t>
      </w:r>
      <w:r w:rsidR="00F43EE1">
        <w:rPr>
          <w:sz w:val="28"/>
          <w:szCs w:val="28"/>
        </w:rPr>
        <w:t>на безвозмездной основе</w:t>
      </w:r>
      <w:r w:rsidR="004A0122">
        <w:rPr>
          <w:sz w:val="28"/>
          <w:szCs w:val="28"/>
        </w:rPr>
        <w:t>, с целью продвижения народной культуры.</w:t>
      </w:r>
    </w:p>
    <w:p w:rsidR="00E91339" w:rsidRDefault="00E91339" w:rsidP="00E91339">
      <w:pPr>
        <w:pStyle w:val="a3"/>
        <w:spacing w:after="0" w:line="360" w:lineRule="auto"/>
        <w:ind w:left="1080"/>
        <w:jc w:val="both"/>
        <w:rPr>
          <w:sz w:val="28"/>
          <w:szCs w:val="28"/>
        </w:rPr>
      </w:pPr>
    </w:p>
    <w:p w:rsidR="004F288B" w:rsidRPr="001B53EE" w:rsidRDefault="004F288B" w:rsidP="004F288B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1B53EE">
        <w:rPr>
          <w:b/>
          <w:sz w:val="28"/>
          <w:szCs w:val="28"/>
        </w:rPr>
        <w:t>Участники круглого стола решили обратит</w:t>
      </w:r>
      <w:r w:rsidR="00E91339">
        <w:rPr>
          <w:b/>
          <w:sz w:val="28"/>
          <w:szCs w:val="28"/>
        </w:rPr>
        <w:t>ь</w:t>
      </w:r>
      <w:r w:rsidRPr="001B53EE">
        <w:rPr>
          <w:b/>
          <w:sz w:val="28"/>
          <w:szCs w:val="28"/>
        </w:rPr>
        <w:t xml:space="preserve">ся в Министерство инвестиций и развития Свердловской области к Орлову </w:t>
      </w:r>
      <w:r w:rsidR="001B53EE" w:rsidRPr="001B53EE">
        <w:rPr>
          <w:b/>
          <w:sz w:val="28"/>
          <w:szCs w:val="28"/>
        </w:rPr>
        <w:t>Алексею Валерьевичу</w:t>
      </w:r>
      <w:r w:rsidR="00FD3F78">
        <w:rPr>
          <w:b/>
          <w:sz w:val="28"/>
          <w:szCs w:val="28"/>
        </w:rPr>
        <w:t xml:space="preserve"> с предложениями:</w:t>
      </w:r>
    </w:p>
    <w:p w:rsidR="00A479BA" w:rsidRPr="004C47D5" w:rsidRDefault="001B53EE" w:rsidP="00A479BA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4C47D5">
        <w:rPr>
          <w:sz w:val="28"/>
          <w:szCs w:val="28"/>
        </w:rPr>
        <w:t>О</w:t>
      </w:r>
      <w:r w:rsidR="00A479BA" w:rsidRPr="004C47D5">
        <w:rPr>
          <w:sz w:val="28"/>
          <w:szCs w:val="28"/>
        </w:rPr>
        <w:t xml:space="preserve">беспечить </w:t>
      </w:r>
      <w:r w:rsidR="002B1319" w:rsidRPr="004C47D5">
        <w:rPr>
          <w:sz w:val="28"/>
          <w:szCs w:val="28"/>
        </w:rPr>
        <w:t xml:space="preserve">бюджетную поддержку возможности </w:t>
      </w:r>
      <w:r w:rsidR="00A479BA" w:rsidRPr="004C47D5">
        <w:rPr>
          <w:sz w:val="28"/>
          <w:szCs w:val="28"/>
        </w:rPr>
        <w:t xml:space="preserve">систематического повышения квалификации в сфере теории и истории художественных традиций Урала, а так же в сфере формирования управленческих и предпринимательских компетенций </w:t>
      </w:r>
      <w:r w:rsidRPr="004C47D5">
        <w:rPr>
          <w:sz w:val="28"/>
          <w:szCs w:val="28"/>
        </w:rPr>
        <w:t xml:space="preserve"> для ремесленников </w:t>
      </w:r>
      <w:r w:rsidR="00A479BA" w:rsidRPr="004C47D5">
        <w:rPr>
          <w:sz w:val="28"/>
          <w:szCs w:val="28"/>
        </w:rPr>
        <w:t xml:space="preserve">и мастеров народных художественных промыслов. </w:t>
      </w:r>
    </w:p>
    <w:p w:rsidR="001B53EE" w:rsidRPr="004C47D5" w:rsidRDefault="00A479BA" w:rsidP="00A479BA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4C47D5">
        <w:rPr>
          <w:sz w:val="28"/>
          <w:szCs w:val="28"/>
        </w:rPr>
        <w:t xml:space="preserve">Сформировать систему </w:t>
      </w:r>
      <w:proofErr w:type="spellStart"/>
      <w:r w:rsidRPr="004C47D5">
        <w:rPr>
          <w:sz w:val="28"/>
          <w:szCs w:val="28"/>
        </w:rPr>
        <w:t>грантовой</w:t>
      </w:r>
      <w:proofErr w:type="spellEnd"/>
      <w:r w:rsidRPr="004C47D5">
        <w:rPr>
          <w:sz w:val="28"/>
          <w:szCs w:val="28"/>
        </w:rPr>
        <w:t xml:space="preserve"> поддержки лучших мастеров и предприятий  на основе областных конкурсов в сфере ремесленничества и народных художественных промыслов</w:t>
      </w:r>
      <w:r w:rsidR="00E91339" w:rsidRPr="004C47D5">
        <w:rPr>
          <w:sz w:val="28"/>
          <w:szCs w:val="28"/>
        </w:rPr>
        <w:t>.</w:t>
      </w:r>
    </w:p>
    <w:p w:rsidR="002B1319" w:rsidRPr="004C47D5" w:rsidRDefault="00A479BA" w:rsidP="00B21767">
      <w:pPr>
        <w:pStyle w:val="a3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r w:rsidRPr="004C47D5">
        <w:rPr>
          <w:sz w:val="28"/>
          <w:szCs w:val="28"/>
        </w:rPr>
        <w:t>Оказывать целенаправленную информационную и финансовую поддержку мастерам и предприятиям, разрабатывающим и изготавливающи</w:t>
      </w:r>
      <w:r w:rsidR="00294FBF" w:rsidRPr="004C47D5">
        <w:rPr>
          <w:sz w:val="28"/>
          <w:szCs w:val="28"/>
        </w:rPr>
        <w:t xml:space="preserve">м сувенирную продукцию, образную </w:t>
      </w:r>
      <w:r w:rsidRPr="004C47D5">
        <w:rPr>
          <w:sz w:val="28"/>
          <w:szCs w:val="28"/>
        </w:rPr>
        <w:t>основ</w:t>
      </w:r>
      <w:r w:rsidR="002B1319" w:rsidRPr="004C47D5">
        <w:rPr>
          <w:sz w:val="28"/>
          <w:szCs w:val="28"/>
        </w:rPr>
        <w:t>у</w:t>
      </w:r>
      <w:r w:rsidRPr="004C47D5">
        <w:rPr>
          <w:sz w:val="28"/>
          <w:szCs w:val="28"/>
        </w:rPr>
        <w:t xml:space="preserve"> которой  </w:t>
      </w:r>
      <w:r w:rsidR="002B1319" w:rsidRPr="004C47D5">
        <w:rPr>
          <w:sz w:val="28"/>
          <w:szCs w:val="28"/>
        </w:rPr>
        <w:t>составляют традиции уральского художественного производства и народных промыслов, такие как: уральская и  урало-сибирская роспись, традиции уральской камнерезной и ювелирной школы; традиционного ткачества; керамики и т.п.</w:t>
      </w:r>
    </w:p>
    <w:p w:rsidR="00E91339" w:rsidRDefault="00E91339" w:rsidP="00B21767">
      <w:pPr>
        <w:pStyle w:val="a3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r w:rsidRPr="002B1319">
        <w:rPr>
          <w:sz w:val="28"/>
          <w:szCs w:val="28"/>
        </w:rPr>
        <w:t>Поддерживать мастеров народных художественных промыслов, проводить ярмарки, выставки, фестивали</w:t>
      </w:r>
      <w:r w:rsidR="00F71CD1" w:rsidRPr="002B1319">
        <w:rPr>
          <w:sz w:val="28"/>
          <w:szCs w:val="28"/>
        </w:rPr>
        <w:t>. О</w:t>
      </w:r>
      <w:r w:rsidR="00981259" w:rsidRPr="002B1319">
        <w:rPr>
          <w:sz w:val="28"/>
          <w:szCs w:val="28"/>
        </w:rPr>
        <w:t>рганизовать проведение</w:t>
      </w:r>
      <w:r w:rsidRPr="002B1319">
        <w:rPr>
          <w:sz w:val="28"/>
          <w:szCs w:val="28"/>
        </w:rPr>
        <w:t xml:space="preserve"> событийных мероприятий приуроченных к традиционным </w:t>
      </w:r>
      <w:r w:rsidRPr="002B1319">
        <w:rPr>
          <w:sz w:val="28"/>
          <w:szCs w:val="28"/>
        </w:rPr>
        <w:lastRenderedPageBreak/>
        <w:t xml:space="preserve">праздникам, </w:t>
      </w:r>
      <w:r w:rsidR="00FD3F78" w:rsidRPr="002B1319">
        <w:rPr>
          <w:sz w:val="28"/>
          <w:szCs w:val="28"/>
        </w:rPr>
        <w:t>привлекать к участию всех желающих ремесленников и мастеров</w:t>
      </w:r>
      <w:r w:rsidR="0034277C" w:rsidRPr="002B1319">
        <w:rPr>
          <w:sz w:val="28"/>
          <w:szCs w:val="28"/>
        </w:rPr>
        <w:t>.</w:t>
      </w:r>
      <w:r w:rsidR="00FD3F78" w:rsidRPr="002B1319">
        <w:rPr>
          <w:sz w:val="28"/>
          <w:szCs w:val="28"/>
        </w:rPr>
        <w:t xml:space="preserve"> </w:t>
      </w:r>
    </w:p>
    <w:p w:rsidR="00315E9E" w:rsidRDefault="00315E9E" w:rsidP="00315E9E">
      <w:pPr>
        <w:spacing w:after="0" w:line="360" w:lineRule="auto"/>
        <w:jc w:val="both"/>
        <w:rPr>
          <w:sz w:val="28"/>
          <w:szCs w:val="28"/>
        </w:rPr>
      </w:pPr>
    </w:p>
    <w:p w:rsidR="00315E9E" w:rsidRDefault="00315E9E" w:rsidP="00315E9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Резолюция принята </w:t>
      </w:r>
      <w:r w:rsidR="00947860">
        <w:rPr>
          <w:sz w:val="28"/>
          <w:szCs w:val="28"/>
        </w:rPr>
        <w:t>участниками круглого стола:</w:t>
      </w:r>
    </w:p>
    <w:p w:rsidR="00315E9E" w:rsidRPr="005A389F" w:rsidRDefault="00315E9E" w:rsidP="00315E9E">
      <w:p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>ВЕДУЩАЯ КРУГЛОГО СТОЛА: Станислава Разумовская: писатель, к.ф.</w:t>
      </w:r>
      <w:proofErr w:type="gramStart"/>
      <w:r w:rsidRPr="005A389F">
        <w:rPr>
          <w:rFonts w:ascii="Arial" w:hAnsi="Arial" w:cs="Arial"/>
          <w:color w:val="000000" w:themeColor="text1"/>
        </w:rPr>
        <w:t>н</w:t>
      </w:r>
      <w:proofErr w:type="gramEnd"/>
      <w:r w:rsidRPr="005A389F">
        <w:rPr>
          <w:rFonts w:ascii="Arial" w:hAnsi="Arial" w:cs="Arial"/>
          <w:color w:val="000000" w:themeColor="text1"/>
        </w:rPr>
        <w:t>.</w:t>
      </w:r>
    </w:p>
    <w:p w:rsidR="00315E9E" w:rsidRPr="005A389F" w:rsidRDefault="00315E9E" w:rsidP="007F2398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Ширшов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Сергей Владимирович,</w:t>
      </w:r>
      <w:r w:rsidR="007F2398" w:rsidRPr="005A389F">
        <w:rPr>
          <w:rFonts w:ascii="Arial" w:hAnsi="Arial" w:cs="Arial"/>
          <w:color w:val="000000" w:themeColor="text1"/>
        </w:rPr>
        <w:t xml:space="preserve"> Кандидат педагогических наук, доцент,</w:t>
      </w:r>
      <w:r w:rsidR="007F2398" w:rsidRPr="005A389F">
        <w:rPr>
          <w:color w:val="000000" w:themeColor="text1"/>
        </w:rPr>
        <w:t xml:space="preserve"> ГБОУ СПО «Свердловский областной медицинский колледж»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 xml:space="preserve">Мальцева Оксана Юрьевна, </w:t>
      </w:r>
      <w:r w:rsidR="007F2398" w:rsidRPr="005A389F">
        <w:rPr>
          <w:rFonts w:ascii="Arial CYR" w:eastAsia="Times New Roman" w:hAnsi="Arial CYR"/>
          <w:color w:val="000000" w:themeColor="text1"/>
          <w:sz w:val="20"/>
          <w:szCs w:val="20"/>
          <w:lang w:eastAsia="ru-RU"/>
        </w:rPr>
        <w:t>Этнограф, научный сотрудник</w:t>
      </w:r>
      <w:r w:rsidR="007F2398" w:rsidRPr="005A389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2C3E6B" w:rsidRPr="005A389F">
        <w:rPr>
          <w:rFonts w:ascii="Arial" w:eastAsia="Times New Roman" w:hAnsi="Arial" w:cs="Arial"/>
          <w:color w:val="000000" w:themeColor="text1"/>
          <w:lang w:eastAsia="ru-RU"/>
        </w:rPr>
        <w:t>З</w:t>
      </w:r>
      <w:r w:rsidRPr="005A389F">
        <w:rPr>
          <w:rFonts w:ascii="Arial" w:eastAsia="Times New Roman" w:hAnsi="Arial" w:cs="Arial"/>
          <w:color w:val="000000" w:themeColor="text1"/>
          <w:lang w:eastAsia="ru-RU"/>
        </w:rPr>
        <w:t>аповедник</w:t>
      </w:r>
      <w:r w:rsidR="007F2398" w:rsidRPr="005A389F">
        <w:rPr>
          <w:rFonts w:ascii="Arial" w:eastAsia="Times New Roman" w:hAnsi="Arial" w:cs="Arial"/>
          <w:color w:val="000000" w:themeColor="text1"/>
          <w:lang w:eastAsia="ru-RU"/>
        </w:rPr>
        <w:t>а</w:t>
      </w:r>
      <w:r w:rsidRPr="005A389F">
        <w:rPr>
          <w:rFonts w:ascii="Arial" w:eastAsia="Times New Roman" w:hAnsi="Arial" w:cs="Arial"/>
          <w:color w:val="000000" w:themeColor="text1"/>
          <w:lang w:eastAsia="ru-RU"/>
        </w:rPr>
        <w:t xml:space="preserve"> «</w:t>
      </w:r>
      <w:proofErr w:type="spellStart"/>
      <w:r w:rsidRPr="005A389F">
        <w:rPr>
          <w:rFonts w:ascii="Arial" w:eastAsia="Times New Roman" w:hAnsi="Arial" w:cs="Arial"/>
          <w:color w:val="000000" w:themeColor="text1"/>
          <w:lang w:eastAsia="ru-RU"/>
        </w:rPr>
        <w:t>Аркаим</w:t>
      </w:r>
      <w:proofErr w:type="spellEnd"/>
      <w:r w:rsidRPr="005A389F">
        <w:rPr>
          <w:rFonts w:ascii="Arial" w:eastAsia="Times New Roman" w:hAnsi="Arial" w:cs="Arial"/>
          <w:color w:val="000000" w:themeColor="text1"/>
          <w:lang w:eastAsia="ru-RU"/>
        </w:rPr>
        <w:t>».</w:t>
      </w:r>
    </w:p>
    <w:p w:rsidR="007F2398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 xml:space="preserve">Нестеров Юрий Михайлович, </w:t>
      </w:r>
      <w:r w:rsidR="007F2398" w:rsidRPr="005A389F">
        <w:rPr>
          <w:color w:val="000000" w:themeColor="text1"/>
        </w:rPr>
        <w:t>Директор Центра казачьей культуры при УГГУ г. Екатеринбург</w:t>
      </w:r>
    </w:p>
    <w:p w:rsidR="007F2398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Порожский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Константин Павлович, </w:t>
      </w:r>
      <w:proofErr w:type="spellStart"/>
      <w:r w:rsidRPr="005A389F">
        <w:rPr>
          <w:rFonts w:ascii="Arial" w:hAnsi="Arial" w:cs="Arial"/>
          <w:color w:val="000000" w:themeColor="text1"/>
        </w:rPr>
        <w:t>ктн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, </w:t>
      </w:r>
      <w:proofErr w:type="spellStart"/>
      <w:r w:rsidR="007F2398" w:rsidRPr="005A389F">
        <w:rPr>
          <w:rFonts w:ascii="Arial" w:hAnsi="Arial" w:cs="Arial"/>
          <w:color w:val="000000" w:themeColor="text1"/>
        </w:rPr>
        <w:t>К.т</w:t>
      </w:r>
      <w:proofErr w:type="gramStart"/>
      <w:r w:rsidR="007F2398" w:rsidRPr="005A389F">
        <w:rPr>
          <w:rFonts w:ascii="Arial" w:hAnsi="Arial" w:cs="Arial"/>
          <w:color w:val="000000" w:themeColor="text1"/>
        </w:rPr>
        <w:t>.н</w:t>
      </w:r>
      <w:proofErr w:type="spellEnd"/>
      <w:proofErr w:type="gramEnd"/>
      <w:r w:rsidR="007F2398" w:rsidRPr="005A389F">
        <w:rPr>
          <w:rFonts w:ascii="Arial" w:hAnsi="Arial" w:cs="Arial"/>
          <w:color w:val="000000" w:themeColor="text1"/>
        </w:rPr>
        <w:t>, доцент, профессор УГГУ г. Екатеринбург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 xml:space="preserve">Овчинников Вадим Вадимович, </w:t>
      </w:r>
      <w:r w:rsidR="00946C79" w:rsidRPr="005A389F">
        <w:rPr>
          <w:rFonts w:ascii="Arial" w:hAnsi="Arial" w:cs="Arial"/>
          <w:color w:val="000000" w:themeColor="text1"/>
        </w:rPr>
        <w:t>Президент Общественной организации «Культурное просвещение»</w:t>
      </w:r>
    </w:p>
    <w:p w:rsidR="00946C79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Чеурин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Геннадий Семенович, руководитель Центра   экстремальной   казачьей подготовки, Действительный член  Русского географического общества  с 1984 года, Почетный полярник</w:t>
      </w:r>
    </w:p>
    <w:p w:rsidR="00946C79" w:rsidRPr="005A389F" w:rsidRDefault="00315E9E" w:rsidP="00946C79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 xml:space="preserve">Быстрова Татьяна Юрьевна, </w:t>
      </w:r>
      <w:r w:rsidR="00946C79" w:rsidRPr="005A389F">
        <w:rPr>
          <w:color w:val="000000" w:themeColor="text1"/>
        </w:rPr>
        <w:t xml:space="preserve">Доктор философских наук, </w:t>
      </w:r>
      <w:proofErr w:type="spellStart"/>
      <w:r w:rsidR="00946C79" w:rsidRPr="005A389F">
        <w:rPr>
          <w:color w:val="000000" w:themeColor="text1"/>
        </w:rPr>
        <w:t>УрФУ</w:t>
      </w:r>
      <w:proofErr w:type="spellEnd"/>
      <w:r w:rsidR="00946C79" w:rsidRPr="005A389F">
        <w:rPr>
          <w:color w:val="000000" w:themeColor="text1"/>
        </w:rPr>
        <w:t xml:space="preserve">, профессор, руководитель Научной группы </w:t>
      </w:r>
      <w:proofErr w:type="spellStart"/>
      <w:r w:rsidR="00946C79" w:rsidRPr="005A389F">
        <w:rPr>
          <w:color w:val="000000" w:themeColor="text1"/>
        </w:rPr>
        <w:t>УрФУ</w:t>
      </w:r>
      <w:proofErr w:type="spellEnd"/>
      <w:r w:rsidR="00946C79" w:rsidRPr="005A389F">
        <w:rPr>
          <w:color w:val="000000" w:themeColor="text1"/>
        </w:rPr>
        <w:t xml:space="preserve"> "Открытый город"; ЕАСИ, профессор; Институт </w:t>
      </w:r>
      <w:proofErr w:type="spellStart"/>
      <w:r w:rsidR="00946C79" w:rsidRPr="005A389F">
        <w:rPr>
          <w:color w:val="000000" w:themeColor="text1"/>
        </w:rPr>
        <w:t>УралНИИпроект</w:t>
      </w:r>
      <w:proofErr w:type="spellEnd"/>
      <w:r w:rsidR="00946C79" w:rsidRPr="005A389F">
        <w:rPr>
          <w:color w:val="000000" w:themeColor="text1"/>
        </w:rPr>
        <w:t xml:space="preserve"> РААСН, главный научный сотрудник, научный редактор журнала "Академический вестник </w:t>
      </w:r>
      <w:proofErr w:type="spellStart"/>
      <w:r w:rsidR="00946C79" w:rsidRPr="005A389F">
        <w:rPr>
          <w:color w:val="000000" w:themeColor="text1"/>
        </w:rPr>
        <w:t>УралНИИпроект</w:t>
      </w:r>
      <w:proofErr w:type="spellEnd"/>
      <w:r w:rsidR="00946C79" w:rsidRPr="005A389F">
        <w:rPr>
          <w:color w:val="000000" w:themeColor="text1"/>
        </w:rPr>
        <w:t xml:space="preserve"> РААСН"</w:t>
      </w:r>
    </w:p>
    <w:p w:rsidR="00764A34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>Шестакова Светлана</w:t>
      </w:r>
      <w:r w:rsidR="00764A34" w:rsidRPr="005A389F">
        <w:rPr>
          <w:rFonts w:ascii="Arial" w:hAnsi="Arial" w:cs="Arial"/>
          <w:color w:val="000000" w:themeColor="text1"/>
        </w:rPr>
        <w:t xml:space="preserve"> Васильевна</w:t>
      </w:r>
      <w:r w:rsidRPr="005A389F">
        <w:rPr>
          <w:rFonts w:ascii="Arial" w:hAnsi="Arial" w:cs="Arial"/>
          <w:color w:val="000000" w:themeColor="text1"/>
        </w:rPr>
        <w:t xml:space="preserve">, </w:t>
      </w:r>
      <w:r w:rsidR="00764A34" w:rsidRPr="005A389F">
        <w:rPr>
          <w:rFonts w:ascii="Arial" w:eastAsia="Times New Roman" w:hAnsi="Arial" w:cs="Arial"/>
          <w:color w:val="000000" w:themeColor="text1"/>
          <w:lang w:eastAsia="ru-RU"/>
        </w:rPr>
        <w:t xml:space="preserve">директор </w:t>
      </w:r>
      <w:r w:rsidRPr="005A389F">
        <w:rPr>
          <w:rFonts w:ascii="Arial" w:eastAsia="Times New Roman" w:hAnsi="Arial" w:cs="Arial"/>
          <w:color w:val="000000" w:themeColor="text1"/>
          <w:lang w:eastAsia="ru-RU"/>
        </w:rPr>
        <w:t xml:space="preserve">АНО «Центр Выбор» 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Новопашина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Виктория Геннадьевна директор Центра традиционной народной культуры Среднего Урала (</w:t>
      </w:r>
      <w:r w:rsidR="00BB0BA7" w:rsidRPr="005A389F">
        <w:rPr>
          <w:rFonts w:ascii="Arial" w:hAnsi="Arial" w:cs="Arial"/>
          <w:color w:val="000000" w:themeColor="text1"/>
        </w:rPr>
        <w:t xml:space="preserve">представитель </w:t>
      </w:r>
      <w:r w:rsidRPr="005A389F">
        <w:rPr>
          <w:rFonts w:ascii="Arial" w:hAnsi="Arial" w:cs="Arial"/>
          <w:color w:val="000000" w:themeColor="text1"/>
        </w:rPr>
        <w:t>от Министерства культуры)</w:t>
      </w:r>
    </w:p>
    <w:p w:rsidR="00764A34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 xml:space="preserve">Меновщиков Александр Сергеевич ИП г. Туринск 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>Карпушева Александра Григорьевна, Детское молодёжное общественное экологическое движение «Зелёный дозор», руководитель, бакалавр психологии.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 xml:space="preserve">Карпушева Елена </w:t>
      </w:r>
      <w:proofErr w:type="spellStart"/>
      <w:r w:rsidRPr="005A389F">
        <w:rPr>
          <w:rFonts w:ascii="Arial" w:hAnsi="Arial" w:cs="Arial"/>
          <w:color w:val="000000" w:themeColor="text1"/>
        </w:rPr>
        <w:t>Тадеушевна</w:t>
      </w:r>
      <w:proofErr w:type="spellEnd"/>
      <w:r w:rsidRPr="005A389F">
        <w:rPr>
          <w:rFonts w:ascii="Arial" w:hAnsi="Arial" w:cs="Arial"/>
          <w:color w:val="000000" w:themeColor="text1"/>
        </w:rPr>
        <w:t>, Автономная некоммерческая организация «Репетиторский центр «ЛОГОС», директор, магистр образования</w:t>
      </w:r>
    </w:p>
    <w:p w:rsidR="003149A8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Морева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Алла </w:t>
      </w:r>
      <w:proofErr w:type="spellStart"/>
      <w:r w:rsidRPr="005A389F">
        <w:rPr>
          <w:rFonts w:ascii="Arial" w:hAnsi="Arial" w:cs="Arial"/>
          <w:color w:val="000000" w:themeColor="text1"/>
        </w:rPr>
        <w:t>Кимовна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«ЮНТА» г. Арамиль педагог </w:t>
      </w:r>
      <w:proofErr w:type="spellStart"/>
      <w:proofErr w:type="gramStart"/>
      <w:r w:rsidRPr="005A389F">
        <w:rPr>
          <w:rFonts w:ascii="Arial" w:hAnsi="Arial" w:cs="Arial"/>
          <w:color w:val="000000" w:themeColor="text1"/>
        </w:rPr>
        <w:t>доп</w:t>
      </w:r>
      <w:proofErr w:type="spellEnd"/>
      <w:proofErr w:type="gramEnd"/>
      <w:r w:rsidRPr="005A389F">
        <w:rPr>
          <w:rFonts w:ascii="Arial" w:hAnsi="Arial" w:cs="Arial"/>
          <w:color w:val="000000" w:themeColor="text1"/>
        </w:rPr>
        <w:t xml:space="preserve"> образования высшей категории 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 xml:space="preserve">Наталья Боярова продюсер Компании Киногород 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Бобрихин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Андрей Анатольевич доцент РГППУ, к.ф.н.</w:t>
      </w:r>
      <w:r w:rsidRPr="005A389F">
        <w:rPr>
          <w:color w:val="000000" w:themeColor="text1"/>
        </w:rPr>
        <w:t xml:space="preserve"> </w:t>
      </w:r>
      <w:r w:rsidRPr="005A389F">
        <w:rPr>
          <w:rFonts w:ascii="Arial" w:hAnsi="Arial" w:cs="Arial"/>
          <w:color w:val="000000" w:themeColor="text1"/>
        </w:rPr>
        <w:t>Бывший директор Областного дома фольклора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>Дятлов Антон Андреевич Студент 3 курса Председатель Межнационального студенческого совета Свердловского областного медицинского колледжа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>Иванова Ольга Леонидовна к.н. культуролог педагог  «Свердловский областной педагогический колледж»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>Симакова Ольга Константиновна СООО «Союз мастеров Урала»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Щинов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Андрей Иванович </w:t>
      </w:r>
      <w:r w:rsidR="003149A8" w:rsidRPr="005A389F">
        <w:rPr>
          <w:rFonts w:ascii="Arial" w:hAnsi="Arial" w:cs="Arial"/>
          <w:color w:val="000000" w:themeColor="text1"/>
        </w:rPr>
        <w:t xml:space="preserve">Кандидат медицинских наук </w:t>
      </w:r>
      <w:r w:rsidRPr="005A389F">
        <w:rPr>
          <w:rFonts w:ascii="Arial" w:hAnsi="Arial" w:cs="Arial"/>
          <w:color w:val="000000" w:themeColor="text1"/>
        </w:rPr>
        <w:t>клуб ВИТА Горный университет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Мымрина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Татьяна Юрьевна МБОУ ДОД ДЮЦ «Калейдоскоп» клуб «Огонёк» педагог </w:t>
      </w:r>
      <w:proofErr w:type="spellStart"/>
      <w:proofErr w:type="gramStart"/>
      <w:r w:rsidRPr="005A389F">
        <w:rPr>
          <w:rFonts w:ascii="Arial" w:hAnsi="Arial" w:cs="Arial"/>
          <w:color w:val="000000" w:themeColor="text1"/>
        </w:rPr>
        <w:t>доп</w:t>
      </w:r>
      <w:proofErr w:type="spellEnd"/>
      <w:proofErr w:type="gramEnd"/>
      <w:r w:rsidRPr="005A389F">
        <w:rPr>
          <w:rFonts w:ascii="Arial" w:hAnsi="Arial" w:cs="Arial"/>
          <w:color w:val="000000" w:themeColor="text1"/>
        </w:rPr>
        <w:t xml:space="preserve"> образования 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Порожский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Константин Павлович </w:t>
      </w:r>
      <w:proofErr w:type="spellStart"/>
      <w:r w:rsidRPr="005A389F">
        <w:rPr>
          <w:rFonts w:ascii="Arial" w:hAnsi="Arial" w:cs="Arial"/>
          <w:color w:val="000000" w:themeColor="text1"/>
        </w:rPr>
        <w:t>К.т</w:t>
      </w:r>
      <w:proofErr w:type="gramStart"/>
      <w:r w:rsidRPr="005A389F">
        <w:rPr>
          <w:rFonts w:ascii="Arial" w:hAnsi="Arial" w:cs="Arial"/>
          <w:color w:val="000000" w:themeColor="text1"/>
        </w:rPr>
        <w:t>.н</w:t>
      </w:r>
      <w:proofErr w:type="spellEnd"/>
      <w:proofErr w:type="gramEnd"/>
      <w:r w:rsidRPr="005A389F">
        <w:rPr>
          <w:rFonts w:ascii="Arial" w:hAnsi="Arial" w:cs="Arial"/>
          <w:color w:val="000000" w:themeColor="text1"/>
        </w:rPr>
        <w:t>, доцент УГГУ профессор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>Ветер Ксения Андреевн</w:t>
      </w:r>
      <w:proofErr w:type="gramStart"/>
      <w:r w:rsidRPr="005A389F">
        <w:rPr>
          <w:rFonts w:ascii="Arial" w:hAnsi="Arial" w:cs="Arial"/>
          <w:color w:val="000000" w:themeColor="text1"/>
        </w:rPr>
        <w:t>а ООО</w:t>
      </w:r>
      <w:proofErr w:type="gramEnd"/>
      <w:r w:rsidRPr="005A389F">
        <w:rPr>
          <w:rFonts w:ascii="Arial" w:hAnsi="Arial" w:cs="Arial"/>
          <w:color w:val="000000" w:themeColor="text1"/>
        </w:rPr>
        <w:t xml:space="preserve"> «ЖБИ Бизнес Урал» Коммерческий директор </w:t>
      </w:r>
    </w:p>
    <w:p w:rsidR="00636788" w:rsidRPr="005A389F" w:rsidRDefault="00EB3E55" w:rsidP="00636788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lastRenderedPageBreak/>
        <w:t xml:space="preserve">Черемных Александра Владимировна педагог </w:t>
      </w:r>
      <w:r w:rsidR="00636788" w:rsidRPr="005A389F">
        <w:rPr>
          <w:rFonts w:ascii="Arial" w:hAnsi="Arial" w:cs="Arial"/>
          <w:color w:val="000000" w:themeColor="text1"/>
        </w:rPr>
        <w:t>МБОУ ДО БОЛЬШЕИСТОКСКАЯ ДШИ</w:t>
      </w:r>
    </w:p>
    <w:p w:rsidR="00315E9E" w:rsidRPr="005A389F" w:rsidRDefault="00315E9E" w:rsidP="00636788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Плюснин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Денис Александрович МАУК КЗЦ «Стрела» ансамбль </w:t>
      </w:r>
      <w:proofErr w:type="spellStart"/>
      <w:r w:rsidRPr="005A389F">
        <w:rPr>
          <w:rFonts w:ascii="Arial" w:hAnsi="Arial" w:cs="Arial"/>
          <w:color w:val="000000" w:themeColor="text1"/>
        </w:rPr>
        <w:t>Вечора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(солист ансамбля) </w:t>
      </w:r>
    </w:p>
    <w:p w:rsidR="003149A8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Максяшин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Александр Семенович</w:t>
      </w:r>
      <w:r w:rsidRPr="005A389F">
        <w:rPr>
          <w:color w:val="000000" w:themeColor="text1"/>
        </w:rPr>
        <w:t xml:space="preserve"> </w:t>
      </w:r>
      <w:r w:rsidRPr="005A389F">
        <w:rPr>
          <w:rFonts w:ascii="Arial" w:hAnsi="Arial" w:cs="Arial"/>
          <w:color w:val="000000" w:themeColor="text1"/>
        </w:rPr>
        <w:t xml:space="preserve">заместитель председателя совета по НХП, профессора кафедры арт-дизайна факультета искусств ФГАОУ ВПО РГППУ, искусствоведа, члена союза художников России  (представитель от Министерства промышленности) </w:t>
      </w:r>
    </w:p>
    <w:p w:rsidR="003149A8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>Шахматова Ольга Владимировна Мастер текстильных ремёсел "</w:t>
      </w:r>
    </w:p>
    <w:p w:rsidR="003149A8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Вотинова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Любовь Александровна Заместитель заведующего по воспитательной и методической работе детского сада №13 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Морева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Клавдия </w:t>
      </w:r>
      <w:proofErr w:type="spellStart"/>
      <w:r w:rsidRPr="005A389F">
        <w:rPr>
          <w:rFonts w:ascii="Arial" w:hAnsi="Arial" w:cs="Arial"/>
          <w:color w:val="000000" w:themeColor="text1"/>
        </w:rPr>
        <w:t>Кимовна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рабочая группа по защите семьи и традиционных ценностей при Общественной палате </w:t>
      </w:r>
      <w:proofErr w:type="gramStart"/>
      <w:r w:rsidRPr="005A389F">
        <w:rPr>
          <w:rFonts w:ascii="Arial" w:hAnsi="Arial" w:cs="Arial"/>
          <w:color w:val="000000" w:themeColor="text1"/>
        </w:rPr>
        <w:t>СО</w:t>
      </w:r>
      <w:proofErr w:type="gramEnd"/>
      <w:r w:rsidRPr="005A389F">
        <w:rPr>
          <w:rFonts w:ascii="Arial" w:hAnsi="Arial" w:cs="Arial"/>
          <w:color w:val="000000" w:themeColor="text1"/>
        </w:rPr>
        <w:t>, Руководитель проекта Ярмарка-Фестиваль «Народные традиции»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A389F">
        <w:rPr>
          <w:rFonts w:ascii="Arial" w:hAnsi="Arial" w:cs="Arial"/>
          <w:color w:val="000000" w:themeColor="text1"/>
        </w:rPr>
        <w:t>Саландин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Максим Владимирович г. Тамбов Индивидуальный предприниматель</w:t>
      </w:r>
    </w:p>
    <w:p w:rsidR="00315E9E" w:rsidRPr="005A389F" w:rsidRDefault="003149A8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>Сосновских Елена Александровна</w:t>
      </w:r>
      <w:r w:rsidR="00315E9E" w:rsidRPr="005A389F">
        <w:rPr>
          <w:rFonts w:ascii="Arial" w:hAnsi="Arial" w:cs="Arial"/>
          <w:color w:val="000000" w:themeColor="text1"/>
        </w:rPr>
        <w:t xml:space="preserve"> ГБУ </w:t>
      </w:r>
      <w:proofErr w:type="gramStart"/>
      <w:r w:rsidR="00315E9E" w:rsidRPr="005A389F">
        <w:rPr>
          <w:rFonts w:ascii="Arial" w:hAnsi="Arial" w:cs="Arial"/>
          <w:color w:val="000000" w:themeColor="text1"/>
        </w:rPr>
        <w:t>СО</w:t>
      </w:r>
      <w:proofErr w:type="gramEnd"/>
      <w:r w:rsidR="00315E9E" w:rsidRPr="005A389F">
        <w:rPr>
          <w:rFonts w:ascii="Arial" w:hAnsi="Arial" w:cs="Arial"/>
          <w:color w:val="000000" w:themeColor="text1"/>
        </w:rPr>
        <w:t xml:space="preserve"> «Центр развития туризма СО»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 xml:space="preserve">Людмила Никитина ( </w:t>
      </w:r>
      <w:proofErr w:type="spellStart"/>
      <w:r w:rsidRPr="005A389F">
        <w:rPr>
          <w:rFonts w:ascii="Arial" w:hAnsi="Arial" w:cs="Arial"/>
          <w:color w:val="000000" w:themeColor="text1"/>
        </w:rPr>
        <w:t>Вепшина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)</w:t>
      </w:r>
      <w:proofErr w:type="gramStart"/>
      <w:r w:rsidRPr="005A389F">
        <w:rPr>
          <w:rFonts w:ascii="Arial" w:hAnsi="Arial" w:cs="Arial"/>
          <w:color w:val="000000" w:themeColor="text1"/>
        </w:rPr>
        <w:t xml:space="preserve"> </w:t>
      </w:r>
      <w:r w:rsidR="003149A8" w:rsidRPr="005A389F">
        <w:rPr>
          <w:rFonts w:ascii="Arial" w:hAnsi="Arial" w:cs="Arial"/>
          <w:color w:val="000000" w:themeColor="text1"/>
        </w:rPr>
        <w:t>,</w:t>
      </w:r>
      <w:proofErr w:type="gramEnd"/>
      <w:r w:rsidR="003149A8" w:rsidRPr="005A389F">
        <w:rPr>
          <w:rFonts w:ascii="Arial" w:hAnsi="Arial" w:cs="Arial"/>
          <w:color w:val="000000" w:themeColor="text1"/>
        </w:rPr>
        <w:t xml:space="preserve"> мастер</w:t>
      </w:r>
      <w:r w:rsidRPr="005A389F">
        <w:rPr>
          <w:rFonts w:ascii="Arial" w:hAnsi="Arial" w:cs="Arial"/>
          <w:color w:val="000000" w:themeColor="text1"/>
        </w:rPr>
        <w:t>.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Вохмянина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Светлана Арнольдовна Руководитель подгруппы </w:t>
      </w:r>
      <w:proofErr w:type="spellStart"/>
      <w:r w:rsidRPr="005A389F">
        <w:rPr>
          <w:rFonts w:ascii="Arial" w:hAnsi="Arial" w:cs="Arial"/>
          <w:color w:val="000000" w:themeColor="text1"/>
        </w:rPr>
        <w:t>межкомиссионной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группы по защите семьи и традиционных ценностей при ОП Свердловской области, председатель </w:t>
      </w:r>
      <w:proofErr w:type="gramStart"/>
      <w:r w:rsidRPr="005A389F">
        <w:rPr>
          <w:rFonts w:ascii="Arial" w:hAnsi="Arial" w:cs="Arial"/>
          <w:color w:val="000000" w:themeColor="text1"/>
        </w:rPr>
        <w:t>регионального</w:t>
      </w:r>
      <w:proofErr w:type="gramEnd"/>
      <w:r w:rsidRPr="005A389F">
        <w:rPr>
          <w:rFonts w:ascii="Arial" w:hAnsi="Arial" w:cs="Arial"/>
          <w:color w:val="000000" w:themeColor="text1"/>
        </w:rPr>
        <w:t xml:space="preserve"> уральского отд. </w:t>
      </w:r>
      <w:r w:rsidRPr="005A389F">
        <w:rPr>
          <w:rFonts w:ascii="Arial" w:hAnsi="Arial" w:cs="Arial"/>
          <w:color w:val="000000" w:themeColor="text1"/>
          <w:lang w:val="en-US"/>
        </w:rPr>
        <w:t>АРКС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 xml:space="preserve">Усольцев Александр Иванович юрист  Член подгруппы </w:t>
      </w:r>
      <w:proofErr w:type="spellStart"/>
      <w:r w:rsidRPr="005A389F">
        <w:rPr>
          <w:rFonts w:ascii="Arial" w:hAnsi="Arial" w:cs="Arial"/>
          <w:color w:val="000000" w:themeColor="text1"/>
        </w:rPr>
        <w:t>межкомиссионной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группы по защите семьи и традиционных ценностей при ОП Свердловской области,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 xml:space="preserve">Кожанова Дарья Михайловна </w:t>
      </w:r>
      <w:proofErr w:type="spellStart"/>
      <w:r w:rsidRPr="005A389F">
        <w:rPr>
          <w:rFonts w:ascii="Arial" w:hAnsi="Arial" w:cs="Arial"/>
          <w:color w:val="000000" w:themeColor="text1"/>
        </w:rPr>
        <w:t>УрО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ОО «Лига защиты культуры»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Бырдин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Юрий Михайлович директор ООО Уральский Сувенир</w:t>
      </w:r>
    </w:p>
    <w:p w:rsidR="00315E9E" w:rsidRPr="005A389F" w:rsidRDefault="003149A8" w:rsidP="003149A8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proofErr w:type="spellStart"/>
      <w:r w:rsidRPr="005A389F">
        <w:rPr>
          <w:rFonts w:ascii="Arial" w:hAnsi="Arial" w:cs="Arial"/>
          <w:color w:val="000000" w:themeColor="text1"/>
        </w:rPr>
        <w:t>Айрих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Яна Александровна Старший</w:t>
      </w:r>
      <w:r w:rsidR="00315E9E" w:rsidRPr="005A389F">
        <w:rPr>
          <w:rFonts w:ascii="Arial" w:hAnsi="Arial" w:cs="Arial"/>
          <w:color w:val="000000" w:themeColor="text1"/>
        </w:rPr>
        <w:t xml:space="preserve"> педагог Челябинского Педагогического Университета </w:t>
      </w:r>
    </w:p>
    <w:p w:rsidR="00315E9E" w:rsidRPr="005A389F" w:rsidRDefault="00315E9E" w:rsidP="00315E9E">
      <w:pPr>
        <w:pStyle w:val="a3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5A389F">
        <w:rPr>
          <w:rFonts w:ascii="Arial" w:hAnsi="Arial" w:cs="Arial"/>
          <w:color w:val="000000" w:themeColor="text1"/>
        </w:rPr>
        <w:t xml:space="preserve">Елена Николаевна </w:t>
      </w:r>
      <w:proofErr w:type="spellStart"/>
      <w:r w:rsidRPr="005A389F">
        <w:rPr>
          <w:rFonts w:ascii="Arial" w:hAnsi="Arial" w:cs="Arial"/>
          <w:color w:val="000000" w:themeColor="text1"/>
        </w:rPr>
        <w:t>Зенкова</w:t>
      </w:r>
      <w:proofErr w:type="spellEnd"/>
      <w:r w:rsidRPr="005A389F">
        <w:rPr>
          <w:rFonts w:ascii="Arial" w:hAnsi="Arial" w:cs="Arial"/>
          <w:color w:val="000000" w:themeColor="text1"/>
        </w:rPr>
        <w:t xml:space="preserve"> ГАОУ СПО </w:t>
      </w:r>
      <w:proofErr w:type="gramStart"/>
      <w:r w:rsidRPr="005A389F">
        <w:rPr>
          <w:rFonts w:ascii="Arial" w:hAnsi="Arial" w:cs="Arial"/>
          <w:color w:val="000000" w:themeColor="text1"/>
        </w:rPr>
        <w:t>СО</w:t>
      </w:r>
      <w:proofErr w:type="gramEnd"/>
      <w:r w:rsidRPr="005A389F">
        <w:rPr>
          <w:rFonts w:ascii="Arial" w:hAnsi="Arial" w:cs="Arial"/>
          <w:color w:val="000000" w:themeColor="text1"/>
        </w:rPr>
        <w:t xml:space="preserve"> "Уральский колледж строительства, архитектуры и предпринимательства"</w:t>
      </w:r>
    </w:p>
    <w:p w:rsidR="00315E9E" w:rsidRPr="005A389F" w:rsidRDefault="00315E9E" w:rsidP="00315E9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sectPr w:rsidR="00315E9E" w:rsidRPr="005A389F" w:rsidSect="0007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5BA3"/>
    <w:multiLevelType w:val="multilevel"/>
    <w:tmpl w:val="A098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47BAC"/>
    <w:multiLevelType w:val="multilevel"/>
    <w:tmpl w:val="B92A0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42F47DB"/>
    <w:multiLevelType w:val="hybridMultilevel"/>
    <w:tmpl w:val="D4AE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46D82"/>
    <w:multiLevelType w:val="hybridMultilevel"/>
    <w:tmpl w:val="3F04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64DB5"/>
    <w:multiLevelType w:val="multilevel"/>
    <w:tmpl w:val="AB32323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5C915DC8"/>
    <w:multiLevelType w:val="multilevel"/>
    <w:tmpl w:val="2334E8A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D380622"/>
    <w:multiLevelType w:val="multilevel"/>
    <w:tmpl w:val="E898A7A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53"/>
    <w:rsid w:val="00076225"/>
    <w:rsid w:val="000B4A73"/>
    <w:rsid w:val="000B5AEF"/>
    <w:rsid w:val="000C0480"/>
    <w:rsid w:val="00122A17"/>
    <w:rsid w:val="001530D5"/>
    <w:rsid w:val="001553A0"/>
    <w:rsid w:val="001B53EE"/>
    <w:rsid w:val="001D6F00"/>
    <w:rsid w:val="00201453"/>
    <w:rsid w:val="00294FBF"/>
    <w:rsid w:val="002A3D08"/>
    <w:rsid w:val="002B054B"/>
    <w:rsid w:val="002B1319"/>
    <w:rsid w:val="002C3E6B"/>
    <w:rsid w:val="003149A8"/>
    <w:rsid w:val="00315E9E"/>
    <w:rsid w:val="00316C17"/>
    <w:rsid w:val="0034277C"/>
    <w:rsid w:val="003A3933"/>
    <w:rsid w:val="003C1DED"/>
    <w:rsid w:val="00464CDA"/>
    <w:rsid w:val="004A0122"/>
    <w:rsid w:val="004C47D5"/>
    <w:rsid w:val="004F288B"/>
    <w:rsid w:val="005063AF"/>
    <w:rsid w:val="005170F4"/>
    <w:rsid w:val="005643C0"/>
    <w:rsid w:val="0057520E"/>
    <w:rsid w:val="005A389F"/>
    <w:rsid w:val="005D5944"/>
    <w:rsid w:val="00621754"/>
    <w:rsid w:val="00636788"/>
    <w:rsid w:val="00644E10"/>
    <w:rsid w:val="006669F5"/>
    <w:rsid w:val="00677FF5"/>
    <w:rsid w:val="00683350"/>
    <w:rsid w:val="006C3C12"/>
    <w:rsid w:val="006E5C2C"/>
    <w:rsid w:val="006F748E"/>
    <w:rsid w:val="00703F4A"/>
    <w:rsid w:val="00764A34"/>
    <w:rsid w:val="007A16E9"/>
    <w:rsid w:val="007A1A67"/>
    <w:rsid w:val="007F2398"/>
    <w:rsid w:val="008B4ABC"/>
    <w:rsid w:val="00924E21"/>
    <w:rsid w:val="00946C79"/>
    <w:rsid w:val="00947860"/>
    <w:rsid w:val="00954EE8"/>
    <w:rsid w:val="00955818"/>
    <w:rsid w:val="00955CD0"/>
    <w:rsid w:val="00971F54"/>
    <w:rsid w:val="00981259"/>
    <w:rsid w:val="00A230D8"/>
    <w:rsid w:val="00A27F88"/>
    <w:rsid w:val="00A35FAA"/>
    <w:rsid w:val="00A479BA"/>
    <w:rsid w:val="00B21767"/>
    <w:rsid w:val="00B227BD"/>
    <w:rsid w:val="00BB0BA7"/>
    <w:rsid w:val="00BD64AA"/>
    <w:rsid w:val="00C50291"/>
    <w:rsid w:val="00C60EE3"/>
    <w:rsid w:val="00D72CDA"/>
    <w:rsid w:val="00D76844"/>
    <w:rsid w:val="00D964A2"/>
    <w:rsid w:val="00E257FA"/>
    <w:rsid w:val="00E3574C"/>
    <w:rsid w:val="00E84F3F"/>
    <w:rsid w:val="00E86205"/>
    <w:rsid w:val="00E91339"/>
    <w:rsid w:val="00EB082C"/>
    <w:rsid w:val="00EB3E55"/>
    <w:rsid w:val="00EC47DF"/>
    <w:rsid w:val="00F43EE1"/>
    <w:rsid w:val="00F71CD1"/>
    <w:rsid w:val="00FD3F78"/>
    <w:rsid w:val="00F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УЦЭЭ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22</cp:revision>
  <cp:lastPrinted>2016-01-20T10:58:00Z</cp:lastPrinted>
  <dcterms:created xsi:type="dcterms:W3CDTF">2016-01-15T09:58:00Z</dcterms:created>
  <dcterms:modified xsi:type="dcterms:W3CDTF">2016-01-23T18:16:00Z</dcterms:modified>
</cp:coreProperties>
</file>