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93" w:type="dxa"/>
        <w:tblLook w:val="04A0"/>
      </w:tblPr>
      <w:tblGrid>
        <w:gridCol w:w="620"/>
        <w:gridCol w:w="5940"/>
        <w:gridCol w:w="1500"/>
        <w:gridCol w:w="1480"/>
      </w:tblGrid>
      <w:tr w:rsidR="009B0336" w:rsidRPr="009B0336" w:rsidTr="009B0336">
        <w:trPr>
          <w:trHeight w:val="1605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iCs/>
                <w:color w:val="000000"/>
                <w:sz w:val="52"/>
                <w:szCs w:val="52"/>
                <w:lang w:eastAsia="ru-RU"/>
              </w:rPr>
            </w:pPr>
            <w:r w:rsidRPr="009B0336">
              <w:rPr>
                <w:rFonts w:ascii="Garamond" w:eastAsia="Times New Roman" w:hAnsi="Garamond" w:cs="Times New Roman"/>
                <w:i/>
                <w:iCs/>
                <w:color w:val="000000"/>
                <w:sz w:val="52"/>
                <w:szCs w:val="52"/>
                <w:lang w:eastAsia="ru-RU"/>
              </w:rPr>
              <w:t>ПРАЙС-ЛИСТ                                                                                      ООО "</w:t>
            </w:r>
            <w:proofErr w:type="spellStart"/>
            <w:r w:rsidRPr="009B0336">
              <w:rPr>
                <w:rFonts w:ascii="Garamond" w:eastAsia="Times New Roman" w:hAnsi="Garamond" w:cs="Times New Roman"/>
                <w:i/>
                <w:iCs/>
                <w:color w:val="000000"/>
                <w:sz w:val="52"/>
                <w:szCs w:val="52"/>
                <w:lang w:eastAsia="ru-RU"/>
              </w:rPr>
              <w:t>Владгарант</w:t>
            </w:r>
            <w:proofErr w:type="spellEnd"/>
            <w:r w:rsidRPr="009B0336">
              <w:rPr>
                <w:rFonts w:ascii="Garamond" w:eastAsia="Times New Roman" w:hAnsi="Garamond" w:cs="Times New Roman"/>
                <w:i/>
                <w:iCs/>
                <w:color w:val="000000"/>
                <w:sz w:val="52"/>
                <w:szCs w:val="52"/>
                <w:lang w:eastAsia="ru-RU"/>
              </w:rPr>
              <w:t xml:space="preserve">"                                                                                  </w:t>
            </w:r>
          </w:p>
        </w:tc>
      </w:tr>
      <w:tr w:rsidR="009B0336" w:rsidRPr="009B0336" w:rsidTr="009B0336">
        <w:trPr>
          <w:trHeight w:val="11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№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F81BD" w:fill="EEECE1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F81BD" w:fill="EEECE1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b/>
                <w:bCs/>
                <w:lang w:eastAsia="ru-RU"/>
              </w:rPr>
              <w:t>един</w:t>
            </w:r>
            <w:proofErr w:type="gramStart"/>
            <w:r w:rsidRPr="009B0336">
              <w:rPr>
                <w:rFonts w:ascii="Georgia" w:eastAsia="Times New Roman" w:hAnsi="Georgia" w:cs="Times New Roman"/>
                <w:b/>
                <w:bCs/>
                <w:lang w:eastAsia="ru-RU"/>
              </w:rPr>
              <w:t>.</w:t>
            </w:r>
            <w:proofErr w:type="gramEnd"/>
            <w:r w:rsidRPr="009B0336">
              <w:rPr>
                <w:rFonts w:ascii="Georgia" w:eastAsia="Times New Roman" w:hAnsi="Georgia" w:cs="Times New Roman"/>
                <w:b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9B0336">
              <w:rPr>
                <w:rFonts w:ascii="Georgia" w:eastAsia="Times New Roman" w:hAnsi="Georgia" w:cs="Times New Roman"/>
                <w:b/>
                <w:bCs/>
                <w:lang w:eastAsia="ru-RU"/>
              </w:rPr>
              <w:t>и</w:t>
            </w:r>
            <w:proofErr w:type="gramEnd"/>
            <w:r w:rsidRPr="009B0336">
              <w:rPr>
                <w:rFonts w:ascii="Georgia" w:eastAsia="Times New Roman" w:hAnsi="Georgia" w:cs="Times New Roman"/>
                <w:b/>
                <w:bCs/>
                <w:lang w:eastAsia="ru-RU"/>
              </w:rPr>
              <w:t>зм</w:t>
            </w:r>
            <w:proofErr w:type="spellEnd"/>
            <w:r w:rsidRPr="009B0336">
              <w:rPr>
                <w:rFonts w:ascii="Georgia" w:eastAsia="Times New Roman" w:hAnsi="Georgia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F81BD" w:fill="EEECE1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b/>
                <w:bCs/>
                <w:lang w:eastAsia="ru-RU"/>
              </w:rPr>
              <w:t>цена за един</w:t>
            </w:r>
            <w:proofErr w:type="gramStart"/>
            <w:r w:rsidRPr="009B0336">
              <w:rPr>
                <w:rFonts w:ascii="Georgia" w:eastAsia="Times New Roman" w:hAnsi="Georgia" w:cs="Times New Roman"/>
                <w:b/>
                <w:bCs/>
                <w:lang w:eastAsia="ru-RU"/>
              </w:rPr>
              <w:t>.</w:t>
            </w:r>
            <w:proofErr w:type="gramEnd"/>
            <w:r w:rsidRPr="009B0336">
              <w:rPr>
                <w:rFonts w:ascii="Georgia" w:eastAsia="Times New Roman" w:hAnsi="Georgia" w:cs="Times New Roman"/>
                <w:b/>
                <w:bCs/>
                <w:lang w:eastAsia="ru-RU"/>
              </w:rPr>
              <w:t xml:space="preserve"> </w:t>
            </w:r>
            <w:proofErr w:type="gramStart"/>
            <w:r w:rsidRPr="009B0336">
              <w:rPr>
                <w:rFonts w:ascii="Georgia" w:eastAsia="Times New Roman" w:hAnsi="Georgia" w:cs="Times New Roman"/>
                <w:b/>
                <w:bCs/>
                <w:lang w:eastAsia="ru-RU"/>
              </w:rPr>
              <w:t>в</w:t>
            </w:r>
            <w:proofErr w:type="gramEnd"/>
            <w:r w:rsidRPr="009B0336">
              <w:rPr>
                <w:rFonts w:ascii="Georgia" w:eastAsia="Times New Roman" w:hAnsi="Georgia" w:cs="Times New Roman"/>
                <w:b/>
                <w:bCs/>
                <w:lang w:eastAsia="ru-RU"/>
              </w:rPr>
              <w:t xml:space="preserve"> BYN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демонтаж ванны, с выносом и вывозом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30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демонтаж душевой кабины без сохранения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40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демонтаж умывальника, тумбочки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6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демонтаж унитаза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6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демонтаж аксессуаров (крючки, </w:t>
            </w: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полочко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и т.д.)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2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демонтаж </w:t>
            </w: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полотенцесушителя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14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демонтаж водонагревателя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10</w:t>
            </w:r>
          </w:p>
        </w:tc>
      </w:tr>
      <w:tr w:rsidR="009B0336" w:rsidRPr="009B0336" w:rsidTr="009B0336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демонтаж задней стенки в туалете с демонтажем каркаса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компл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демонтаж подвесного потолка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компл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демонтаж экрана под ванной из кирпича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компл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30</w:t>
            </w:r>
          </w:p>
        </w:tc>
      </w:tr>
      <w:tr w:rsidR="009B0336" w:rsidRPr="009B0336" w:rsidTr="009B0336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демонтаж бетонного плинтуса (армированного) по периметру помещения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</w:t>
            </w:r>
            <w:proofErr w:type="gram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.п</w:t>
            </w:r>
            <w:proofErr w:type="gram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ог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12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демонтаж стенки между ванной и туалетом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м.кв.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40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демонтаж </w:t>
            </w: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сантех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кабины с вывозом мусора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компл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800</w:t>
            </w:r>
          </w:p>
        </w:tc>
      </w:tr>
      <w:tr w:rsidR="009B0336" w:rsidRPr="009B0336" w:rsidTr="009B0336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демонтаж кранов, отсекающих подачу воды на квартиру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10</w:t>
            </w:r>
          </w:p>
        </w:tc>
      </w:tr>
      <w:tr w:rsidR="009B0336" w:rsidRPr="009B0336" w:rsidTr="009B0336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демонтаж труб водопровода (полипропилен) и канализации (ПВХ)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компл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6</w:t>
            </w:r>
          </w:p>
        </w:tc>
      </w:tr>
      <w:tr w:rsidR="009B0336" w:rsidRPr="009B0336" w:rsidTr="009B0336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демонтаж труб водопровода (стальные) и канализации (</w:t>
            </w:r>
            <w:proofErr w:type="gram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чугунная</w:t>
            </w:r>
            <w:proofErr w:type="gram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компл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16</w:t>
            </w:r>
          </w:p>
        </w:tc>
      </w:tr>
      <w:tr w:rsidR="009B0336" w:rsidRPr="009B0336" w:rsidTr="009B0336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зачистка стен и пола от старых покрытий (плитка, краска, побелка и т.д.)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м.кв.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6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демонтаж старой штукатурки, стяжки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м.кв.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8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демонтаж дверей без сохранения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14</w:t>
            </w:r>
          </w:p>
        </w:tc>
      </w:tr>
      <w:tr w:rsidR="009B0336" w:rsidRPr="009B0336" w:rsidTr="009B0336">
        <w:trPr>
          <w:trHeight w:val="8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подвод кабеля к </w:t>
            </w: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электроточки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(розетка, выключатель, освещение, вентилятор и т.д.), с учетом </w:t>
            </w: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штробления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и крепления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точка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10</w:t>
            </w:r>
          </w:p>
        </w:tc>
      </w:tr>
      <w:tr w:rsidR="009B0336" w:rsidRPr="009B0336" w:rsidTr="009B0336">
        <w:trPr>
          <w:trHeight w:val="8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устройство отверстий в стене под </w:t>
            </w: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подрозетник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, фиксация </w:t>
            </w: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подрозетника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и установка розетки/выключателя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точка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16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22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укладка теплого электрического пола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м.кв.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12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23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монтаж терморегулятора на теплый пол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16</w:t>
            </w:r>
          </w:p>
        </w:tc>
      </w:tr>
      <w:tr w:rsidR="009B0336" w:rsidRPr="009B0336" w:rsidTr="009B0336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24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расчиканка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чугунной канализации  Ø 123 с переходом на ПВХ  Ø 110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точка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20</w:t>
            </w:r>
          </w:p>
        </w:tc>
      </w:tr>
      <w:tr w:rsidR="009B0336" w:rsidRPr="009B0336" w:rsidTr="009B0336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25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расчиканка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чугунной канализации  Ø 73 с переходом на ПВХ  Ø 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точка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30</w:t>
            </w:r>
          </w:p>
        </w:tc>
      </w:tr>
      <w:tr w:rsidR="009B0336" w:rsidRPr="009B0336" w:rsidTr="009B0336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26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устройство </w:t>
            </w: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штроб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под трубы водопровода  Ø 20-25, включительно (бетон, </w:t>
            </w: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керпич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</w:t>
            </w:r>
            <w:proofErr w:type="gram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.п</w:t>
            </w:r>
            <w:proofErr w:type="gram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ог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16</w:t>
            </w:r>
          </w:p>
        </w:tc>
      </w:tr>
      <w:tr w:rsidR="009B0336" w:rsidRPr="009B0336" w:rsidTr="009B0336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устройство </w:t>
            </w: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штроб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под трубы водопровода  Ø 20-25, включительно (блок)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</w:t>
            </w:r>
            <w:proofErr w:type="gram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.п</w:t>
            </w:r>
            <w:proofErr w:type="gram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ог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8</w:t>
            </w:r>
          </w:p>
        </w:tc>
      </w:tr>
      <w:tr w:rsidR="009B0336" w:rsidRPr="009B0336" w:rsidTr="009B0336">
        <w:trPr>
          <w:trHeight w:val="8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28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устройство </w:t>
            </w: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штроб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под трубы водопровода и канализации Ø 32-50, включительно (бетон, </w:t>
            </w: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керпич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</w:t>
            </w:r>
            <w:proofErr w:type="gram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.п</w:t>
            </w:r>
            <w:proofErr w:type="gram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ог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20</w:t>
            </w:r>
          </w:p>
        </w:tc>
      </w:tr>
      <w:tr w:rsidR="009B0336" w:rsidRPr="009B0336" w:rsidTr="009B0336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29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устройство </w:t>
            </w: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штроб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под трубы водопровода и канализации Ø 32-50, включительно (блок)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</w:t>
            </w:r>
            <w:proofErr w:type="gram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.п</w:t>
            </w:r>
            <w:proofErr w:type="gram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ог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30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перенос счетчиков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20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установка счетчиков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40</w:t>
            </w:r>
          </w:p>
        </w:tc>
      </w:tr>
      <w:tr w:rsidR="009B0336" w:rsidRPr="009B0336" w:rsidTr="009B0336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32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монтаж промывных фильтров RBM, тонкой очистки, с подключением слива в канализацию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30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33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сборка, монтаж коллектора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100</w:t>
            </w:r>
          </w:p>
        </w:tc>
      </w:tr>
      <w:tr w:rsidR="009B0336" w:rsidRPr="009B0336" w:rsidTr="009B0336">
        <w:trPr>
          <w:trHeight w:val="8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34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подвод одной трубы (холодного, горячего водоснабжения или канализации) к одному </w:t>
            </w: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сантех</w:t>
            </w:r>
            <w:proofErr w:type="gram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.п</w:t>
            </w:r>
            <w:proofErr w:type="gram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рибору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точка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30</w:t>
            </w:r>
          </w:p>
        </w:tc>
      </w:tr>
      <w:tr w:rsidR="009B0336" w:rsidRPr="009B0336" w:rsidTr="009B0336">
        <w:trPr>
          <w:trHeight w:val="8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35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монтаж скрытого смесителя на одну точку </w:t>
            </w: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водоразбора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с подводом и подключением водопровода (черновая часть)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70</w:t>
            </w:r>
          </w:p>
        </w:tc>
      </w:tr>
      <w:tr w:rsidR="009B0336" w:rsidRPr="009B0336" w:rsidTr="009B0336">
        <w:trPr>
          <w:trHeight w:val="8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36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монтаж скрытого смесителя на две точки </w:t>
            </w: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водоразбора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с подводом и подключением водопровода (черновая часть)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90</w:t>
            </w:r>
          </w:p>
        </w:tc>
      </w:tr>
      <w:tr w:rsidR="009B0336" w:rsidRPr="009B0336" w:rsidTr="009B0336">
        <w:trPr>
          <w:trHeight w:val="8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37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монтаж скрытого смесителя на три точки </w:t>
            </w: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водоразбора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с подводом и подключением водопровода (черновая часть)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120</w:t>
            </w:r>
          </w:p>
        </w:tc>
      </w:tr>
      <w:tr w:rsidR="009B0336" w:rsidRPr="009B0336" w:rsidTr="009B0336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38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монтаж байпаса на стояке горячего водоснабжения и отсекающих </w:t>
            </w: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полотенцесушитель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кранов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компл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80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39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поворот канализационного слива в стояке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50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40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уменьшение высоты канализационного стояка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160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41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монтаж рамы инсталляции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90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42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обработка поверхностей грунтом ст-17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м.кв.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1,5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43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обработка поверхностей грунтом ст-16 или ст-19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м.кв.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2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44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устройство надсечек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м.кв.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4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45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гидроизоляция </w:t>
            </w: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обмазачная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м.кв.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46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монтаж штукатурной сетки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м.кв.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3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47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устройство вентиляционной магистрали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компл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40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48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зашивка смотрового окна с одной стороны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20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49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установка штукатурных маяков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4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50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штукатурка/стяжка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м.кв.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16</w:t>
            </w:r>
          </w:p>
        </w:tc>
      </w:tr>
      <w:tr w:rsidR="009B0336" w:rsidRPr="009B0336" w:rsidTr="009B0336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устройство задней стенки в туалете (зашивка стояков)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компл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65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устройство экрана под </w:t>
            </w: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ваннй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(ГКЛ)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компл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60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52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устройство экрана под </w:t>
            </w: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ваннй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(блок)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компл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80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</w:tr>
      <w:tr w:rsidR="009B0336" w:rsidRPr="009B0336" w:rsidTr="009B0336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53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устройство поддона, с гидроизоляцией и облицовкой </w:t>
            </w: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мазаикой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, без учета запила под 45*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компл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400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54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монтаж ревизионного лючка (пластик, металл)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55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монтаж ревизионного лючка скрытого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30</w:t>
            </w:r>
          </w:p>
        </w:tc>
      </w:tr>
      <w:tr w:rsidR="009B0336" w:rsidRPr="009B0336" w:rsidTr="009B0336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lastRenderedPageBreak/>
              <w:t>56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монтаж с подключением электрического вентилятора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57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установка ванны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60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58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установка душевой кабины, бокса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200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59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установка душевого уголка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140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60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установка душевого поддона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40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61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установка душевой двери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100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62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устройство экрана поддона душевой из плитки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60</w:t>
            </w:r>
          </w:p>
        </w:tc>
      </w:tr>
      <w:tr w:rsidR="009B0336" w:rsidRPr="009B0336" w:rsidTr="009B0336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63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установка стеклянной шторки для ванной (на всю ванну)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90</w:t>
            </w:r>
          </w:p>
        </w:tc>
      </w:tr>
      <w:tr w:rsidR="009B0336" w:rsidRPr="009B0336" w:rsidTr="009B0336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64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установка стеклянной шторки для ванной (половинка)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60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65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установка умывальника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20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66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установка тумбочки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20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67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установка зеркала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20</w:t>
            </w:r>
          </w:p>
        </w:tc>
      </w:tr>
      <w:tr w:rsidR="009B0336" w:rsidRPr="009B0336" w:rsidTr="009B0336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68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установка смесителя на ванну/душевую, без душевой стойки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20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69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установка душевой стойки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14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70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установка душевой системы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40</w:t>
            </w:r>
          </w:p>
        </w:tc>
      </w:tr>
      <w:tr w:rsidR="009B0336" w:rsidRPr="009B0336" w:rsidTr="009B0336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71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установка чистовой части смесителя скрытого монтажа на одну точку </w:t>
            </w: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водоразбора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30</w:t>
            </w:r>
          </w:p>
        </w:tc>
      </w:tr>
      <w:tr w:rsidR="009B0336" w:rsidRPr="009B0336" w:rsidTr="009B0336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72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установка чистовой части смесителя скрытого монтажа на две точки </w:t>
            </w: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водоразбора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40</w:t>
            </w:r>
          </w:p>
        </w:tc>
      </w:tr>
      <w:tr w:rsidR="009B0336" w:rsidRPr="009B0336" w:rsidTr="009B0336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73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установка чистовой части смесителя скрытого монтажа на три точки </w:t>
            </w: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водоразбора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60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74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установка унитаза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20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75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установка с подключением стиральной машинки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14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76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установка </w:t>
            </w: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полотенцесушителя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(змеевика)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20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77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подключение мойки на кухне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78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установка бойлера (водонагревателя)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30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79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укладка плитки на стены </w:t>
            </w:r>
            <w:proofErr w:type="gram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по</w:t>
            </w:r>
            <w:proofErr w:type="gram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прямой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м.кв.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18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80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укладка плитки на пол </w:t>
            </w:r>
            <w:proofErr w:type="gram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по</w:t>
            </w:r>
            <w:proofErr w:type="gram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прямой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м.кв.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18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81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укладка плитки по диагонали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м.кв.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22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82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укладка плитки со вставками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м.кв.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26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83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укладка плитки мозаика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м.кв.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36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84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укладка плитки мозаика шириной до 400 мм.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пог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36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85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укладка фриза, бордюра или биссира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</w:t>
            </w:r>
            <w:proofErr w:type="gram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.п</w:t>
            </w:r>
            <w:proofErr w:type="gram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ог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4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86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двухсторонний запил плитки под 45*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</w:t>
            </w:r>
            <w:proofErr w:type="gram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.п</w:t>
            </w:r>
            <w:proofErr w:type="gram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ог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40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87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установка плиточных уголков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6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88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затирка швов фугой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м.кв.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4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89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затирка швов фугой мозаики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м.кв.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8</w:t>
            </w:r>
          </w:p>
        </w:tc>
      </w:tr>
      <w:tr w:rsidR="009B0336" w:rsidRPr="009B0336" w:rsidTr="009B0336">
        <w:trPr>
          <w:trHeight w:val="8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90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устройство отверстий в плитки (отверстия под выходы воды и канализации, розетки, вентиляцию и пр.)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6</w:t>
            </w:r>
          </w:p>
        </w:tc>
      </w:tr>
      <w:tr w:rsidR="009B0336" w:rsidRPr="009B0336" w:rsidTr="009B033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91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отделка стен панелями ПВХ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м.кв.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14</w:t>
            </w:r>
          </w:p>
        </w:tc>
      </w:tr>
      <w:tr w:rsidR="009B0336" w:rsidRPr="009B0336" w:rsidTr="009B0336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92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устройство </w:t>
            </w: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столешници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(ГКЛ) с облицовкой плиткой, без учета запила плитки под 45*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компл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130</w:t>
            </w:r>
          </w:p>
        </w:tc>
      </w:tr>
      <w:tr w:rsidR="009B0336" w:rsidRPr="009B0336" w:rsidTr="009B0336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lastRenderedPageBreak/>
              <w:t>93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монтаж потолка ПВХ, с подключением и установкой светильников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м.кв.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30</w:t>
            </w:r>
          </w:p>
        </w:tc>
      </w:tr>
      <w:tr w:rsidR="009B0336" w:rsidRPr="009B0336" w:rsidTr="009B0336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94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монтаж натяжного потолка, учетом стоимости материалов, светильников и лампочек (до 10 м.кв.)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proofErr w:type="spellStart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компл</w:t>
            </w:r>
            <w:proofErr w:type="spellEnd"/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336" w:rsidRPr="009B0336" w:rsidRDefault="009B0336" w:rsidP="009B033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9B0336">
              <w:rPr>
                <w:rFonts w:ascii="Georgia" w:eastAsia="Times New Roman" w:hAnsi="Georgia" w:cs="Times New Roman"/>
                <w:color w:val="000000"/>
                <w:lang w:eastAsia="ru-RU"/>
              </w:rPr>
              <w:t>240</w:t>
            </w:r>
          </w:p>
        </w:tc>
      </w:tr>
    </w:tbl>
    <w:p w:rsidR="001E7157" w:rsidRDefault="001E7157"/>
    <w:sectPr w:rsidR="001E7157" w:rsidSect="001E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336"/>
    <w:rsid w:val="001E7157"/>
    <w:rsid w:val="009B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4965</Characters>
  <Application>Microsoft Office Word</Application>
  <DocSecurity>0</DocSecurity>
  <Lines>41</Lines>
  <Paragraphs>11</Paragraphs>
  <ScaleCrop>false</ScaleCrop>
  <Company>Microsoft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Сенькевич</dc:creator>
  <cp:lastModifiedBy>Сенькевич</cp:lastModifiedBy>
  <cp:revision>1</cp:revision>
  <dcterms:created xsi:type="dcterms:W3CDTF">2017-09-23T07:24:00Z</dcterms:created>
  <dcterms:modified xsi:type="dcterms:W3CDTF">2017-09-23T07:25:00Z</dcterms:modified>
</cp:coreProperties>
</file>