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E8C1" w14:textId="77777777" w:rsidR="006E1216" w:rsidRDefault="00346B99" w:rsidP="00346B9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Глубокая переработка отходов леса.</w:t>
      </w:r>
    </w:p>
    <w:p w14:paraId="2462E8B7" w14:textId="77777777" w:rsidR="00346B99" w:rsidRDefault="00346B99" w:rsidP="00346B99">
      <w:pPr>
        <w:jc w:val="center"/>
        <w:rPr>
          <w:sz w:val="40"/>
          <w:szCs w:val="40"/>
          <w:u w:val="single"/>
        </w:rPr>
      </w:pPr>
    </w:p>
    <w:p w14:paraId="01867B97" w14:textId="77777777" w:rsidR="00346B99" w:rsidRDefault="00346B99" w:rsidP="00346B99">
      <w:pPr>
        <w:rPr>
          <w:sz w:val="32"/>
          <w:szCs w:val="32"/>
        </w:rPr>
      </w:pPr>
      <w:r w:rsidRPr="00346B99">
        <w:rPr>
          <w:sz w:val="32"/>
          <w:szCs w:val="32"/>
        </w:rPr>
        <w:t>На предприятиях лесного комплекса, на всех фазах производственного процесса (от заготовки древесины до её переработки) образуются о</w:t>
      </w:r>
      <w:r>
        <w:rPr>
          <w:sz w:val="32"/>
          <w:szCs w:val="32"/>
        </w:rPr>
        <w:t>тходы, которые различают</w:t>
      </w:r>
      <w:r w:rsidRPr="00346B99">
        <w:rPr>
          <w:sz w:val="32"/>
          <w:szCs w:val="32"/>
        </w:rPr>
        <w:t>:</w:t>
      </w:r>
    </w:p>
    <w:p w14:paraId="1F4011CB" w14:textId="77777777" w:rsidR="00346B99" w:rsidRDefault="00346B99" w:rsidP="00346B9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П</w:t>
      </w:r>
      <w:r>
        <w:rPr>
          <w:sz w:val="32"/>
          <w:szCs w:val="32"/>
        </w:rPr>
        <w:t>о виду;</w:t>
      </w:r>
    </w:p>
    <w:p w14:paraId="77F76C97" w14:textId="77777777" w:rsidR="00346B99" w:rsidRDefault="00346B99" w:rsidP="00346B9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П</w:t>
      </w:r>
      <w:r>
        <w:rPr>
          <w:sz w:val="32"/>
          <w:szCs w:val="32"/>
        </w:rPr>
        <w:t>о геометрическим размерам;</w:t>
      </w:r>
    </w:p>
    <w:p w14:paraId="6A0DCC02" w14:textId="77777777" w:rsidR="00346B99" w:rsidRDefault="00346B99" w:rsidP="00346B9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П</w:t>
      </w:r>
      <w:r>
        <w:rPr>
          <w:sz w:val="32"/>
          <w:szCs w:val="32"/>
        </w:rPr>
        <w:t>о их гидротермическому состоянию.</w:t>
      </w:r>
    </w:p>
    <w:p w14:paraId="2E586795" w14:textId="77777777" w:rsidR="00346B99" w:rsidRDefault="00346B99" w:rsidP="00346B99">
      <w:pPr>
        <w:rPr>
          <w:sz w:val="32"/>
          <w:szCs w:val="32"/>
        </w:rPr>
      </w:pPr>
      <w:r>
        <w:rPr>
          <w:sz w:val="32"/>
          <w:szCs w:val="32"/>
        </w:rPr>
        <w:t>Древесные отходы на перерабатывающих предприятиях занимают большие площади, загрязняют окружающую среду.</w:t>
      </w:r>
    </w:p>
    <w:p w14:paraId="108A8677" w14:textId="77777777" w:rsidR="004402FB" w:rsidRDefault="00346B99" w:rsidP="00346B99">
      <w:pPr>
        <w:rPr>
          <w:sz w:val="32"/>
          <w:szCs w:val="32"/>
        </w:rPr>
      </w:pPr>
      <w:r>
        <w:rPr>
          <w:sz w:val="32"/>
          <w:szCs w:val="32"/>
        </w:rPr>
        <w:t>Вывозка их на промышленные полигоны или свалки – дорогостоящее мероприятие</w:t>
      </w:r>
      <w:r w:rsidR="008134D9">
        <w:rPr>
          <w:sz w:val="32"/>
          <w:szCs w:val="32"/>
        </w:rPr>
        <w:t xml:space="preserve">. </w:t>
      </w:r>
    </w:p>
    <w:p w14:paraId="2D5533B6" w14:textId="77777777" w:rsidR="00D6071C" w:rsidRDefault="008134D9" w:rsidP="00346B99">
      <w:pPr>
        <w:rPr>
          <w:sz w:val="32"/>
          <w:szCs w:val="32"/>
        </w:rPr>
      </w:pPr>
      <w:r>
        <w:rPr>
          <w:sz w:val="32"/>
          <w:szCs w:val="32"/>
        </w:rPr>
        <w:t>В связи с этим становится актуальной задача поиска эффективных способов утилизации древесных отходов.</w:t>
      </w:r>
      <w:r w:rsidR="00D6071C">
        <w:rPr>
          <w:sz w:val="32"/>
          <w:szCs w:val="32"/>
        </w:rPr>
        <w:t xml:space="preserve"> Здесь, в первую очередь, имеется в виду получение из имеющихся отходов дополнительных продуктов, например, топлива для котельных, печей и каминов.</w:t>
      </w:r>
    </w:p>
    <w:p w14:paraId="38AD9499" w14:textId="77777777" w:rsidR="00D6071C" w:rsidRDefault="00D6071C" w:rsidP="00346B99">
      <w:pPr>
        <w:rPr>
          <w:sz w:val="32"/>
          <w:szCs w:val="32"/>
        </w:rPr>
      </w:pPr>
      <w:r w:rsidRPr="004402FB">
        <w:rPr>
          <w:sz w:val="32"/>
          <w:szCs w:val="32"/>
          <w:u w:val="single"/>
        </w:rPr>
        <w:t>Древесные отходы</w:t>
      </w:r>
      <w:r>
        <w:rPr>
          <w:sz w:val="32"/>
          <w:szCs w:val="32"/>
        </w:rPr>
        <w:t xml:space="preserve"> – это хорошее топливо с достаточно высокой теплотворной способностью, экологически чистое топливо с минимальным содержанием серы, золы и вредных веществ.</w:t>
      </w:r>
    </w:p>
    <w:p w14:paraId="762A965C" w14:textId="77777777" w:rsidR="00D6071C" w:rsidRDefault="004402FB" w:rsidP="00346B99">
      <w:pPr>
        <w:rPr>
          <w:sz w:val="32"/>
          <w:szCs w:val="32"/>
        </w:rPr>
      </w:pPr>
      <w:r>
        <w:rPr>
          <w:sz w:val="32"/>
          <w:szCs w:val="32"/>
        </w:rPr>
        <w:t xml:space="preserve">Древесные отходы разделяют на </w:t>
      </w:r>
      <w:r w:rsidR="00D6071C" w:rsidRPr="004402FB">
        <w:rPr>
          <w:sz w:val="32"/>
          <w:szCs w:val="32"/>
          <w:u w:val="single"/>
        </w:rPr>
        <w:t>кусковые (твердые)</w:t>
      </w:r>
      <w:r w:rsidR="00D6071C">
        <w:rPr>
          <w:sz w:val="32"/>
          <w:szCs w:val="32"/>
        </w:rPr>
        <w:t xml:space="preserve"> и </w:t>
      </w:r>
      <w:r w:rsidR="00D6071C" w:rsidRPr="004402FB">
        <w:rPr>
          <w:sz w:val="32"/>
          <w:szCs w:val="32"/>
          <w:u w:val="single"/>
        </w:rPr>
        <w:t>мягкие (опилки, стружка и пыль)</w:t>
      </w:r>
      <w:r w:rsidR="00D6071C">
        <w:rPr>
          <w:sz w:val="32"/>
          <w:szCs w:val="32"/>
        </w:rPr>
        <w:t>. Объемы отходов зависят от вида производства</w:t>
      </w:r>
      <w:r w:rsidR="00D147AC">
        <w:rPr>
          <w:sz w:val="32"/>
          <w:szCs w:val="32"/>
        </w:rPr>
        <w:t xml:space="preserve"> и его технического уровня оснащения.</w:t>
      </w:r>
    </w:p>
    <w:p w14:paraId="5AD72D06" w14:textId="77777777" w:rsidR="00D147AC" w:rsidRDefault="00D147AC" w:rsidP="00346B99">
      <w:pPr>
        <w:rPr>
          <w:sz w:val="32"/>
          <w:szCs w:val="32"/>
        </w:rPr>
      </w:pPr>
      <w:r w:rsidRPr="004402FB">
        <w:rPr>
          <w:sz w:val="32"/>
          <w:szCs w:val="32"/>
          <w:u w:val="single"/>
        </w:rPr>
        <w:t>В лесозаготовительной отрасли</w:t>
      </w:r>
      <w:r>
        <w:rPr>
          <w:sz w:val="32"/>
          <w:szCs w:val="32"/>
        </w:rPr>
        <w:t>, - это лесосечные отходы (сучья, ветки, пни, кроны деревьев, тонкомерная неликвидная древесина, обломки деревьев и стволов) – 25</w:t>
      </w:r>
      <w:r>
        <w:rPr>
          <w:sz w:val="32"/>
          <w:szCs w:val="32"/>
          <w:lang w:val="en-US"/>
        </w:rPr>
        <w:t xml:space="preserve">% </w:t>
      </w:r>
      <w:r>
        <w:rPr>
          <w:sz w:val="32"/>
          <w:szCs w:val="32"/>
        </w:rPr>
        <w:t>и более.</w:t>
      </w:r>
    </w:p>
    <w:p w14:paraId="0BE724B6" w14:textId="70451806" w:rsidR="00D147AC" w:rsidRDefault="00D147AC" w:rsidP="00346B99">
      <w:pPr>
        <w:rPr>
          <w:sz w:val="32"/>
          <w:szCs w:val="32"/>
        </w:rPr>
      </w:pPr>
      <w:r w:rsidRPr="004402FB">
        <w:rPr>
          <w:sz w:val="32"/>
          <w:szCs w:val="32"/>
          <w:u w:val="single"/>
        </w:rPr>
        <w:t>На деревообрабатывающих предприятиях</w:t>
      </w:r>
      <w:r w:rsidR="005D622C">
        <w:rPr>
          <w:sz w:val="32"/>
          <w:szCs w:val="32"/>
        </w:rPr>
        <w:t>, - (горбыль, рейка</w:t>
      </w:r>
      <w:r>
        <w:rPr>
          <w:sz w:val="32"/>
          <w:szCs w:val="32"/>
        </w:rPr>
        <w:t>, обрезки, опилки, стружка и пыль древесная) – 25</w:t>
      </w:r>
      <w:r>
        <w:rPr>
          <w:sz w:val="32"/>
          <w:szCs w:val="32"/>
          <w:lang w:val="en-US"/>
        </w:rPr>
        <w:t xml:space="preserve">% </w:t>
      </w:r>
      <w:r>
        <w:rPr>
          <w:sz w:val="32"/>
          <w:szCs w:val="32"/>
        </w:rPr>
        <w:t>и более.</w:t>
      </w:r>
    </w:p>
    <w:p w14:paraId="3D781250" w14:textId="77777777" w:rsidR="00D147AC" w:rsidRDefault="004402FB" w:rsidP="00346B99">
      <w:pPr>
        <w:rPr>
          <w:sz w:val="32"/>
          <w:szCs w:val="32"/>
        </w:rPr>
      </w:pPr>
      <w:r w:rsidRPr="00B7239A">
        <w:rPr>
          <w:sz w:val="32"/>
          <w:szCs w:val="32"/>
          <w:u w:val="single"/>
        </w:rPr>
        <w:t>На фанерных заводах</w:t>
      </w:r>
      <w:r>
        <w:rPr>
          <w:sz w:val="32"/>
          <w:szCs w:val="32"/>
        </w:rPr>
        <w:t xml:space="preserve">, - это </w:t>
      </w:r>
      <w:r w:rsidR="00B7239A">
        <w:rPr>
          <w:sz w:val="32"/>
          <w:szCs w:val="32"/>
        </w:rPr>
        <w:t>(</w:t>
      </w:r>
      <w:r>
        <w:rPr>
          <w:sz w:val="32"/>
          <w:szCs w:val="32"/>
        </w:rPr>
        <w:t>карандаш,</w:t>
      </w:r>
      <w:r w:rsidR="00B7239A">
        <w:rPr>
          <w:sz w:val="32"/>
          <w:szCs w:val="32"/>
        </w:rPr>
        <w:t xml:space="preserve"> шпон-рванина, обрезки бревен, к</w:t>
      </w:r>
      <w:r>
        <w:rPr>
          <w:sz w:val="32"/>
          <w:szCs w:val="32"/>
        </w:rPr>
        <w:t>ор</w:t>
      </w:r>
      <w:r w:rsidR="00B7239A">
        <w:rPr>
          <w:sz w:val="32"/>
          <w:szCs w:val="32"/>
        </w:rPr>
        <w:t>а, опилки, обрезки фанеры, пыль) – 50-55</w:t>
      </w:r>
      <w:r w:rsidR="00B7239A">
        <w:rPr>
          <w:sz w:val="32"/>
          <w:szCs w:val="32"/>
          <w:lang w:val="en-US"/>
        </w:rPr>
        <w:t xml:space="preserve">% </w:t>
      </w:r>
      <w:r w:rsidR="00B7239A">
        <w:rPr>
          <w:sz w:val="32"/>
          <w:szCs w:val="32"/>
        </w:rPr>
        <w:t>и более.</w:t>
      </w:r>
    </w:p>
    <w:p w14:paraId="426369BE" w14:textId="77777777" w:rsidR="00B7239A" w:rsidRDefault="00B7239A" w:rsidP="00346B99">
      <w:pPr>
        <w:rPr>
          <w:sz w:val="32"/>
          <w:szCs w:val="32"/>
          <w:lang w:val="en-US"/>
        </w:rPr>
      </w:pPr>
      <w:r>
        <w:rPr>
          <w:sz w:val="32"/>
          <w:szCs w:val="32"/>
        </w:rPr>
        <w:t>На тарном производстве, - 30</w:t>
      </w:r>
      <w:r>
        <w:rPr>
          <w:sz w:val="32"/>
          <w:szCs w:val="32"/>
          <w:lang w:val="en-US"/>
        </w:rPr>
        <w:t>%</w:t>
      </w:r>
      <w:r>
        <w:rPr>
          <w:sz w:val="32"/>
          <w:szCs w:val="32"/>
        </w:rPr>
        <w:t>, а отходы паркетного производства – 60</w:t>
      </w:r>
      <w:r>
        <w:rPr>
          <w:sz w:val="32"/>
          <w:szCs w:val="32"/>
          <w:lang w:val="en-US"/>
        </w:rPr>
        <w:t>%.</w:t>
      </w:r>
    </w:p>
    <w:p w14:paraId="7ADC8053" w14:textId="77777777" w:rsidR="00B7239A" w:rsidRDefault="00B7239A" w:rsidP="00346B99">
      <w:pPr>
        <w:rPr>
          <w:sz w:val="32"/>
          <w:szCs w:val="32"/>
        </w:rPr>
      </w:pPr>
      <w:r>
        <w:rPr>
          <w:sz w:val="32"/>
          <w:szCs w:val="32"/>
        </w:rPr>
        <w:t>Древесные отходы, непригодные для изготовления основной продукции, могут быть успешно использованы в качестве топлива, а также высококачественного активированного угля и древесных полимерных композитов (ДПК).</w:t>
      </w:r>
    </w:p>
    <w:p w14:paraId="7833FC57" w14:textId="77777777" w:rsidR="00B7239A" w:rsidRDefault="00B7239A" w:rsidP="00346B9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Для организации высокоэффективного процесса горения</w:t>
      </w:r>
      <w:r w:rsidR="000E5FBE">
        <w:rPr>
          <w:sz w:val="32"/>
          <w:szCs w:val="32"/>
        </w:rPr>
        <w:t xml:space="preserve"> все отходы должны быть однородными по размерам, что в свою очередь позволяет механизировать и автоматизировать их подачу в топку и получить наибольшую теплоотдачу. Не менее эффективным в этой связи является и фактор влажности перерабатываемых отходов.</w:t>
      </w:r>
    </w:p>
    <w:p w14:paraId="7D64901C" w14:textId="77777777" w:rsidR="000E5FBE" w:rsidRDefault="000E5FBE" w:rsidP="00346B99">
      <w:pPr>
        <w:rPr>
          <w:sz w:val="32"/>
          <w:szCs w:val="32"/>
        </w:rPr>
      </w:pPr>
      <w:r>
        <w:rPr>
          <w:sz w:val="32"/>
          <w:szCs w:val="32"/>
        </w:rPr>
        <w:t>Изготовление из отходов</w:t>
      </w:r>
      <w:r w:rsidR="00D02EEC">
        <w:rPr>
          <w:sz w:val="32"/>
          <w:szCs w:val="32"/>
        </w:rPr>
        <w:t xml:space="preserve"> леса высоколиквидных  и </w:t>
      </w:r>
      <w:proofErr w:type="spellStart"/>
      <w:r w:rsidR="00D02EEC">
        <w:rPr>
          <w:sz w:val="32"/>
          <w:szCs w:val="32"/>
        </w:rPr>
        <w:t>энергоэффективных</w:t>
      </w:r>
      <w:proofErr w:type="spellEnd"/>
      <w:r w:rsidR="00D02EEC">
        <w:rPr>
          <w:sz w:val="32"/>
          <w:szCs w:val="32"/>
        </w:rPr>
        <w:t xml:space="preserve"> материалов, без применения каких-либо вредных связующих веществ, является сегодня перспективным направлением в использовании отходов, как топлива</w:t>
      </w:r>
      <w:r w:rsidR="00181AA5">
        <w:rPr>
          <w:sz w:val="32"/>
          <w:szCs w:val="32"/>
        </w:rPr>
        <w:t>, абсорбентов и изделий из ДПК.</w:t>
      </w:r>
    </w:p>
    <w:p w14:paraId="15F981C7" w14:textId="77777777" w:rsidR="00181AA5" w:rsidRDefault="00181AA5" w:rsidP="00346B99">
      <w:pPr>
        <w:rPr>
          <w:sz w:val="32"/>
          <w:szCs w:val="32"/>
        </w:rPr>
      </w:pPr>
      <w:r>
        <w:rPr>
          <w:sz w:val="32"/>
          <w:szCs w:val="32"/>
        </w:rPr>
        <w:t>Технологии изготовления прессованных древесных продуктов производства позволяет решить ряд</w:t>
      </w:r>
      <w:r w:rsidR="00F75E73">
        <w:rPr>
          <w:sz w:val="32"/>
          <w:szCs w:val="32"/>
        </w:rPr>
        <w:t xml:space="preserve"> очень важных вопросов:</w:t>
      </w:r>
    </w:p>
    <w:p w14:paraId="1FF46FA9" w14:textId="25B79B89" w:rsidR="00F75E73" w:rsidRDefault="00F75E73" w:rsidP="00F75E7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У</w:t>
      </w:r>
      <w:r>
        <w:rPr>
          <w:sz w:val="32"/>
          <w:szCs w:val="32"/>
        </w:rPr>
        <w:t>тилизация ра</w:t>
      </w:r>
      <w:r w:rsidR="005D622C">
        <w:rPr>
          <w:sz w:val="32"/>
          <w:szCs w:val="32"/>
        </w:rPr>
        <w:t>з</w:t>
      </w:r>
      <w:r>
        <w:rPr>
          <w:sz w:val="32"/>
          <w:szCs w:val="32"/>
        </w:rPr>
        <w:t>личных видов древесных отходов;</w:t>
      </w:r>
    </w:p>
    <w:p w14:paraId="7F6C5AFE" w14:textId="77777777" w:rsidR="00F75E73" w:rsidRDefault="00F75E73" w:rsidP="00F75E7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П</w:t>
      </w:r>
      <w:r>
        <w:rPr>
          <w:sz w:val="32"/>
          <w:szCs w:val="32"/>
        </w:rPr>
        <w:t xml:space="preserve">роизводство экологически чистого </w:t>
      </w:r>
      <w:proofErr w:type="spellStart"/>
      <w:r>
        <w:rPr>
          <w:sz w:val="32"/>
          <w:szCs w:val="32"/>
        </w:rPr>
        <w:t>высококал</w:t>
      </w:r>
      <w:r w:rsidR="0013594F">
        <w:rPr>
          <w:sz w:val="32"/>
          <w:szCs w:val="32"/>
        </w:rPr>
        <w:t>л</w:t>
      </w:r>
      <w:r>
        <w:rPr>
          <w:sz w:val="32"/>
          <w:szCs w:val="32"/>
        </w:rPr>
        <w:t>орийного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биотоплива</w:t>
      </w:r>
      <w:proofErr w:type="spellEnd"/>
      <w:r>
        <w:rPr>
          <w:sz w:val="32"/>
          <w:szCs w:val="32"/>
        </w:rPr>
        <w:t>;</w:t>
      </w:r>
    </w:p>
    <w:p w14:paraId="7AEBAFBE" w14:textId="77777777" w:rsidR="00F75E73" w:rsidRDefault="00F75E73" w:rsidP="00F75E7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О</w:t>
      </w:r>
      <w:r>
        <w:rPr>
          <w:sz w:val="32"/>
          <w:szCs w:val="32"/>
        </w:rPr>
        <w:t>беспечение основному производству статуса безотходного и экологически чистого;</w:t>
      </w:r>
    </w:p>
    <w:p w14:paraId="3EC1F466" w14:textId="0FD6AC44" w:rsidR="00F75E73" w:rsidRDefault="00F75E73" w:rsidP="00F75E7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С</w:t>
      </w:r>
      <w:r>
        <w:rPr>
          <w:sz w:val="32"/>
          <w:szCs w:val="32"/>
        </w:rPr>
        <w:t xml:space="preserve">нижение затрат на </w:t>
      </w:r>
      <w:r w:rsidR="005D622C">
        <w:rPr>
          <w:sz w:val="32"/>
          <w:szCs w:val="32"/>
        </w:rPr>
        <w:t xml:space="preserve">утилизацию, </w:t>
      </w:r>
      <w:r>
        <w:rPr>
          <w:sz w:val="32"/>
          <w:szCs w:val="32"/>
        </w:rPr>
        <w:t>хранение и перевозку;</w:t>
      </w:r>
    </w:p>
    <w:p w14:paraId="31C9C7F2" w14:textId="77777777" w:rsidR="00F75E73" w:rsidRDefault="00F75E73" w:rsidP="00F75E7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П</w:t>
      </w:r>
      <w:r>
        <w:rPr>
          <w:sz w:val="32"/>
          <w:szCs w:val="32"/>
        </w:rPr>
        <w:t>овышение культуры производства;</w:t>
      </w:r>
    </w:p>
    <w:p w14:paraId="25084F0E" w14:textId="77777777" w:rsidR="00F75E73" w:rsidRDefault="00F75E73" w:rsidP="00F75E7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П</w:t>
      </w:r>
      <w:r>
        <w:rPr>
          <w:sz w:val="32"/>
          <w:szCs w:val="32"/>
        </w:rPr>
        <w:t xml:space="preserve">олучение </w:t>
      </w:r>
      <w:r w:rsidR="0013594F">
        <w:rPr>
          <w:sz w:val="32"/>
          <w:szCs w:val="32"/>
        </w:rPr>
        <w:t xml:space="preserve">весомой </w:t>
      </w:r>
      <w:r>
        <w:rPr>
          <w:sz w:val="32"/>
          <w:szCs w:val="32"/>
        </w:rPr>
        <w:t>дополнительной прибыли от переработанных отходов.</w:t>
      </w:r>
    </w:p>
    <w:p w14:paraId="4ACD9225" w14:textId="77777777" w:rsidR="00F75E73" w:rsidRDefault="00F75E73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К прессованным отходам относят: </w:t>
      </w:r>
      <w:r w:rsidRPr="00931734">
        <w:rPr>
          <w:sz w:val="32"/>
          <w:szCs w:val="32"/>
          <w:u w:val="single"/>
        </w:rPr>
        <w:t>древесные гранулы</w:t>
      </w:r>
      <w:r w:rsidR="001000B6" w:rsidRPr="00931734">
        <w:rPr>
          <w:sz w:val="32"/>
          <w:szCs w:val="32"/>
          <w:u w:val="single"/>
        </w:rPr>
        <w:t xml:space="preserve"> (</w:t>
      </w:r>
      <w:proofErr w:type="spellStart"/>
      <w:r w:rsidR="001000B6" w:rsidRPr="00931734">
        <w:rPr>
          <w:sz w:val="32"/>
          <w:szCs w:val="32"/>
          <w:u w:val="single"/>
        </w:rPr>
        <w:t>пеллеты</w:t>
      </w:r>
      <w:proofErr w:type="spellEnd"/>
      <w:r w:rsidR="001000B6" w:rsidRPr="00931734">
        <w:rPr>
          <w:sz w:val="32"/>
          <w:szCs w:val="32"/>
          <w:u w:val="single"/>
        </w:rPr>
        <w:t>)</w:t>
      </w:r>
      <w:r w:rsidRPr="00931734">
        <w:rPr>
          <w:sz w:val="32"/>
          <w:szCs w:val="32"/>
          <w:u w:val="single"/>
        </w:rPr>
        <w:t>, древесные брикеты</w:t>
      </w:r>
      <w:r w:rsidR="001000B6" w:rsidRPr="00931734">
        <w:rPr>
          <w:sz w:val="32"/>
          <w:szCs w:val="32"/>
          <w:u w:val="single"/>
        </w:rPr>
        <w:t>, древесно-угольные брикеты</w:t>
      </w:r>
      <w:r w:rsidRPr="00931734">
        <w:rPr>
          <w:sz w:val="32"/>
          <w:szCs w:val="32"/>
          <w:u w:val="single"/>
        </w:rPr>
        <w:t xml:space="preserve"> и древесно-полимер</w:t>
      </w:r>
      <w:r w:rsidR="001000B6" w:rsidRPr="00931734">
        <w:rPr>
          <w:sz w:val="32"/>
          <w:szCs w:val="32"/>
          <w:u w:val="single"/>
        </w:rPr>
        <w:t>ные</w:t>
      </w:r>
      <w:r w:rsidRPr="00931734">
        <w:rPr>
          <w:sz w:val="32"/>
          <w:szCs w:val="32"/>
          <w:u w:val="single"/>
        </w:rPr>
        <w:t xml:space="preserve"> брикеты</w:t>
      </w:r>
      <w:r w:rsidR="001000B6">
        <w:rPr>
          <w:sz w:val="32"/>
          <w:szCs w:val="32"/>
        </w:rPr>
        <w:t>.</w:t>
      </w:r>
    </w:p>
    <w:p w14:paraId="4B6C68E9" w14:textId="77777777" w:rsidR="00F45930" w:rsidRDefault="001000B6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Брикеты и гранулы получают методом прессования измельченной, подготовленной по влажности и однородности, без применения вредных связующих веществ. </w:t>
      </w:r>
    </w:p>
    <w:p w14:paraId="190199D3" w14:textId="77777777" w:rsidR="00F45930" w:rsidRDefault="00F45930" w:rsidP="00F75E73">
      <w:pPr>
        <w:rPr>
          <w:sz w:val="32"/>
          <w:szCs w:val="32"/>
        </w:rPr>
      </w:pPr>
      <w:r>
        <w:rPr>
          <w:sz w:val="32"/>
          <w:szCs w:val="32"/>
        </w:rPr>
        <w:t>Применение таких продуктов переработки многогранно, а спрос на них превышает предложение в 10 раз.</w:t>
      </w:r>
    </w:p>
    <w:p w14:paraId="6D76EBB2" w14:textId="77777777" w:rsidR="001000B6" w:rsidRDefault="001000B6" w:rsidP="00F75E73">
      <w:pPr>
        <w:rPr>
          <w:sz w:val="32"/>
          <w:szCs w:val="32"/>
        </w:rPr>
      </w:pPr>
      <w:r>
        <w:rPr>
          <w:sz w:val="32"/>
          <w:szCs w:val="32"/>
        </w:rPr>
        <w:t>Основным связующим веществом при гранулировании и брикетировании выступает собственно лигнин, входящий в химический состав клеток дерева</w:t>
      </w:r>
      <w:r w:rsidR="00931734">
        <w:rPr>
          <w:sz w:val="32"/>
          <w:szCs w:val="32"/>
        </w:rPr>
        <w:t>, выделяющийся из клеток древесины под действием высокого давления и высокой температуры</w:t>
      </w:r>
      <w:r>
        <w:rPr>
          <w:sz w:val="32"/>
          <w:szCs w:val="32"/>
        </w:rPr>
        <w:t>.</w:t>
      </w:r>
    </w:p>
    <w:p w14:paraId="063D06C6" w14:textId="77777777" w:rsidR="001000B6" w:rsidRDefault="001000B6" w:rsidP="00F75E73">
      <w:pPr>
        <w:rPr>
          <w:sz w:val="32"/>
          <w:szCs w:val="32"/>
        </w:rPr>
      </w:pPr>
      <w:r w:rsidRPr="00931734">
        <w:rPr>
          <w:sz w:val="32"/>
          <w:szCs w:val="32"/>
          <w:u w:val="single"/>
        </w:rPr>
        <w:t>Лигнин</w:t>
      </w:r>
      <w:r>
        <w:rPr>
          <w:sz w:val="32"/>
          <w:szCs w:val="32"/>
        </w:rPr>
        <w:t xml:space="preserve"> </w:t>
      </w:r>
      <w:r w:rsidR="00931734">
        <w:rPr>
          <w:sz w:val="32"/>
          <w:szCs w:val="32"/>
        </w:rPr>
        <w:t>–</w:t>
      </w:r>
      <w:r>
        <w:rPr>
          <w:sz w:val="32"/>
          <w:szCs w:val="32"/>
        </w:rPr>
        <w:t xml:space="preserve"> аморфный</w:t>
      </w:r>
      <w:r w:rsidR="00931734">
        <w:rPr>
          <w:sz w:val="32"/>
          <w:szCs w:val="32"/>
        </w:rPr>
        <w:t xml:space="preserve"> полимер ароматической природы (полифенол) сложного строения, содержит больше углерода и меньше кислорода, чем целлюлоза.</w:t>
      </w:r>
    </w:p>
    <w:p w14:paraId="6E399E30" w14:textId="399B69D8" w:rsidR="00F45930" w:rsidRDefault="00F45930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Цвет </w:t>
      </w:r>
      <w:r w:rsidR="005D622C">
        <w:rPr>
          <w:sz w:val="32"/>
          <w:szCs w:val="32"/>
        </w:rPr>
        <w:t xml:space="preserve">выделяемого </w:t>
      </w:r>
      <w:r>
        <w:rPr>
          <w:sz w:val="32"/>
          <w:szCs w:val="32"/>
        </w:rPr>
        <w:t>лигнина (от светло-желтого до темно-коричневого) зависит от способа его выделения из древесины. Плотность выделенного лигнина составляет 1,25-1,45 г/см3.</w:t>
      </w:r>
    </w:p>
    <w:p w14:paraId="3376837C" w14:textId="77777777" w:rsidR="00F45930" w:rsidRDefault="0054276B" w:rsidP="00F75E73">
      <w:pPr>
        <w:rPr>
          <w:sz w:val="32"/>
          <w:szCs w:val="32"/>
        </w:rPr>
      </w:pPr>
      <w:r>
        <w:rPr>
          <w:sz w:val="32"/>
          <w:szCs w:val="32"/>
        </w:rPr>
        <w:t>Брикеты по форме получаются брусковые и шашечные.</w:t>
      </w:r>
    </w:p>
    <w:p w14:paraId="649F0330" w14:textId="77777777" w:rsidR="0054276B" w:rsidRDefault="0054276B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Брусковые брикеты </w:t>
      </w:r>
      <w:r w:rsidR="00A244C9">
        <w:rPr>
          <w:sz w:val="32"/>
          <w:szCs w:val="32"/>
        </w:rPr>
        <w:t xml:space="preserve">(цилиндрические и многогранные) имеют продольное сквозное отверстие диаметром 13-25 мм и изготавливаются на шнековых прессах </w:t>
      </w:r>
      <w:proofErr w:type="spellStart"/>
      <w:r w:rsidR="00A244C9">
        <w:rPr>
          <w:sz w:val="32"/>
          <w:szCs w:val="32"/>
        </w:rPr>
        <w:t>экструдерного</w:t>
      </w:r>
      <w:proofErr w:type="spellEnd"/>
      <w:r w:rsidR="00A244C9">
        <w:rPr>
          <w:sz w:val="32"/>
          <w:szCs w:val="32"/>
        </w:rPr>
        <w:t xml:space="preserve"> типа.</w:t>
      </w:r>
    </w:p>
    <w:p w14:paraId="434A2BCB" w14:textId="77777777" w:rsidR="00A244C9" w:rsidRDefault="00A244C9" w:rsidP="00F75E73">
      <w:pPr>
        <w:rPr>
          <w:sz w:val="32"/>
          <w:szCs w:val="32"/>
        </w:rPr>
      </w:pPr>
      <w:r>
        <w:rPr>
          <w:sz w:val="32"/>
          <w:szCs w:val="32"/>
        </w:rPr>
        <w:t>Шашечные брикеты (многогранные, цилиндрические и призматические), имеют сплошное сечение определенной формы (по форме матрицы) и изготавливаются на гидравлических (штемпельных) прессах.</w:t>
      </w:r>
    </w:p>
    <w:p w14:paraId="0F7EDF0B" w14:textId="77777777" w:rsidR="00A244C9" w:rsidRDefault="00A244C9" w:rsidP="00F75E73">
      <w:pPr>
        <w:rPr>
          <w:sz w:val="32"/>
          <w:szCs w:val="32"/>
        </w:rPr>
      </w:pPr>
      <w:r>
        <w:rPr>
          <w:sz w:val="32"/>
          <w:szCs w:val="32"/>
        </w:rPr>
        <w:t>Гранулы имеют вид цилиндров, различного диаметра и длины.</w:t>
      </w:r>
    </w:p>
    <w:p w14:paraId="113F69BD" w14:textId="77777777" w:rsidR="00A244C9" w:rsidRDefault="00A244C9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Производят их с помощью </w:t>
      </w:r>
      <w:proofErr w:type="spellStart"/>
      <w:r>
        <w:rPr>
          <w:sz w:val="32"/>
          <w:szCs w:val="32"/>
        </w:rPr>
        <w:t>грануляторов</w:t>
      </w:r>
      <w:proofErr w:type="spellEnd"/>
      <w:r>
        <w:rPr>
          <w:sz w:val="32"/>
          <w:szCs w:val="32"/>
        </w:rPr>
        <w:t xml:space="preserve"> с вертикальными и плоскими (горизонтальными) матрицами.</w:t>
      </w:r>
    </w:p>
    <w:p w14:paraId="48C828BD" w14:textId="00A262E4" w:rsidR="006A1927" w:rsidRDefault="006A1927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Производительность прессов для брикетирования и </w:t>
      </w:r>
      <w:proofErr w:type="spellStart"/>
      <w:r>
        <w:rPr>
          <w:sz w:val="32"/>
          <w:szCs w:val="32"/>
        </w:rPr>
        <w:t>грануляторов</w:t>
      </w:r>
      <w:proofErr w:type="spellEnd"/>
      <w:r>
        <w:rPr>
          <w:sz w:val="32"/>
          <w:szCs w:val="32"/>
        </w:rPr>
        <w:t xml:space="preserve"> для производства гранул (</w:t>
      </w:r>
      <w:proofErr w:type="spellStart"/>
      <w:r>
        <w:rPr>
          <w:sz w:val="32"/>
          <w:szCs w:val="32"/>
        </w:rPr>
        <w:t>пеллет</w:t>
      </w:r>
      <w:proofErr w:type="spellEnd"/>
      <w:r w:rsidR="005D622C">
        <w:rPr>
          <w:sz w:val="32"/>
          <w:szCs w:val="32"/>
        </w:rPr>
        <w:t>) варьируется от 150 кг/час до 3</w:t>
      </w:r>
      <w:bookmarkStart w:id="0" w:name="_GoBack"/>
      <w:bookmarkEnd w:id="0"/>
      <w:r>
        <w:rPr>
          <w:sz w:val="32"/>
          <w:szCs w:val="32"/>
        </w:rPr>
        <w:t>000 кг/час.</w:t>
      </w:r>
    </w:p>
    <w:p w14:paraId="41CFB386" w14:textId="77777777" w:rsidR="006A1927" w:rsidRDefault="006A1927" w:rsidP="00F75E73">
      <w:pPr>
        <w:rPr>
          <w:sz w:val="32"/>
          <w:szCs w:val="32"/>
        </w:rPr>
      </w:pPr>
      <w:r>
        <w:rPr>
          <w:sz w:val="32"/>
          <w:szCs w:val="32"/>
        </w:rPr>
        <w:t>Калорийность брикетов и гранул определяется их плотностью и влажностью.</w:t>
      </w:r>
    </w:p>
    <w:p w14:paraId="582705DA" w14:textId="77777777" w:rsidR="006A1927" w:rsidRDefault="006A1927" w:rsidP="00F75E73">
      <w:pPr>
        <w:rPr>
          <w:sz w:val="32"/>
          <w:szCs w:val="32"/>
        </w:rPr>
      </w:pPr>
      <w:r>
        <w:rPr>
          <w:sz w:val="32"/>
          <w:szCs w:val="32"/>
        </w:rPr>
        <w:t>Чем выше плотность и ниже влажность, тем выше их калорийность и наоборот. Оптимальной плотностью является (1000-1400) кг/м3. Оптимальной влажностью является (6-12)%. Критической является влажность от 15</w:t>
      </w:r>
      <w:r>
        <w:rPr>
          <w:sz w:val="32"/>
          <w:szCs w:val="32"/>
          <w:lang w:val="en-US"/>
        </w:rPr>
        <w:t xml:space="preserve">% </w:t>
      </w:r>
      <w:r>
        <w:rPr>
          <w:sz w:val="32"/>
          <w:szCs w:val="32"/>
        </w:rPr>
        <w:t>и более, когда брикетирование и гранулирование практически невозможно</w:t>
      </w:r>
      <w:r w:rsidR="00E843FF">
        <w:rPr>
          <w:sz w:val="32"/>
          <w:szCs w:val="32"/>
        </w:rPr>
        <w:t>.</w:t>
      </w:r>
    </w:p>
    <w:p w14:paraId="6C1864CB" w14:textId="77777777" w:rsidR="004872CA" w:rsidRDefault="004872CA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Наряду с древесными брикетами и гранулами следует особенно отметить нарастающую популярность такого продукта, как </w:t>
      </w:r>
      <w:r w:rsidRPr="00020024">
        <w:rPr>
          <w:sz w:val="32"/>
          <w:szCs w:val="32"/>
          <w:u w:val="single"/>
        </w:rPr>
        <w:t>древесно-угольные брикеты</w:t>
      </w:r>
      <w:r>
        <w:rPr>
          <w:sz w:val="32"/>
          <w:szCs w:val="32"/>
        </w:rPr>
        <w:t>. Последние заняли особенное место в глубокой переработке отходов леса.</w:t>
      </w:r>
    </w:p>
    <w:p w14:paraId="7EDFAF76" w14:textId="77777777" w:rsidR="00101EC3" w:rsidRDefault="004872CA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Древесные угольные брикеты в первую очередь известны производителям и потребителям как продукт </w:t>
      </w:r>
      <w:r w:rsidR="0032543A">
        <w:rPr>
          <w:sz w:val="32"/>
          <w:szCs w:val="32"/>
        </w:rPr>
        <w:t xml:space="preserve">вторичной </w:t>
      </w:r>
      <w:r>
        <w:rPr>
          <w:sz w:val="32"/>
          <w:szCs w:val="32"/>
        </w:rPr>
        <w:t>переработки</w:t>
      </w:r>
      <w:r w:rsidR="0032543A">
        <w:rPr>
          <w:sz w:val="32"/>
          <w:szCs w:val="32"/>
        </w:rPr>
        <w:t xml:space="preserve"> древесного угля. Это – </w:t>
      </w:r>
      <w:r w:rsidR="0032543A" w:rsidRPr="00020024">
        <w:rPr>
          <w:sz w:val="32"/>
          <w:szCs w:val="32"/>
          <w:u w:val="single"/>
        </w:rPr>
        <w:t xml:space="preserve">древесно-угольные </w:t>
      </w:r>
      <w:r w:rsidR="00101EC3" w:rsidRPr="00020024">
        <w:rPr>
          <w:sz w:val="32"/>
          <w:szCs w:val="32"/>
          <w:u w:val="single"/>
        </w:rPr>
        <w:t xml:space="preserve">брикеты </w:t>
      </w:r>
      <w:r w:rsidR="0032543A" w:rsidRPr="00020024">
        <w:rPr>
          <w:sz w:val="32"/>
          <w:szCs w:val="32"/>
          <w:u w:val="single"/>
        </w:rPr>
        <w:t>«подушечки»</w:t>
      </w:r>
      <w:r w:rsidR="0032543A">
        <w:rPr>
          <w:sz w:val="32"/>
          <w:szCs w:val="32"/>
        </w:rPr>
        <w:t>, получаемые из угольной пыли путем прессования в валковых прессах</w:t>
      </w:r>
      <w:r w:rsidR="00101EC3">
        <w:rPr>
          <w:sz w:val="32"/>
          <w:szCs w:val="32"/>
        </w:rPr>
        <w:t>.</w:t>
      </w:r>
    </w:p>
    <w:p w14:paraId="665B3B79" w14:textId="77777777" w:rsidR="004872CA" w:rsidRDefault="00101EC3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 Другой продукт – древесно-угольные брикеты, получаются в результате углежжения в печах «УП ЕВРО» древесных топливных брикетов типа </w:t>
      </w:r>
      <w:r>
        <w:rPr>
          <w:sz w:val="32"/>
          <w:szCs w:val="32"/>
          <w:lang w:val="en-US"/>
        </w:rPr>
        <w:t>PINI &amp; KAY</w:t>
      </w:r>
      <w:r>
        <w:rPr>
          <w:sz w:val="32"/>
          <w:szCs w:val="32"/>
        </w:rPr>
        <w:t xml:space="preserve">. И те и другие брикеты, - высоколиквидный и </w:t>
      </w:r>
      <w:proofErr w:type="spellStart"/>
      <w:r>
        <w:rPr>
          <w:sz w:val="32"/>
          <w:szCs w:val="32"/>
        </w:rPr>
        <w:t>энергоэффективный</w:t>
      </w:r>
      <w:proofErr w:type="spellEnd"/>
      <w:r>
        <w:rPr>
          <w:sz w:val="32"/>
          <w:szCs w:val="32"/>
        </w:rPr>
        <w:t xml:space="preserve"> продукт.</w:t>
      </w:r>
    </w:p>
    <w:p w14:paraId="550589AA" w14:textId="77777777" w:rsidR="00101EC3" w:rsidRDefault="00101EC3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И наконец последний, самый перспективный продукт переработки – </w:t>
      </w:r>
      <w:r w:rsidRPr="00020024">
        <w:rPr>
          <w:sz w:val="32"/>
          <w:szCs w:val="32"/>
          <w:u w:val="single"/>
        </w:rPr>
        <w:t>древесно-полимерный композит</w:t>
      </w:r>
      <w:r>
        <w:rPr>
          <w:sz w:val="32"/>
          <w:szCs w:val="32"/>
        </w:rPr>
        <w:t>. Изделия известны потребителям, как долговечный (</w:t>
      </w:r>
      <w:r w:rsidR="00297C0C">
        <w:rPr>
          <w:sz w:val="32"/>
          <w:szCs w:val="32"/>
        </w:rPr>
        <w:t>не менее 25 лет), высоколиквидный и наиболее актуальный продукт переработки отходов леса и полимеров.</w:t>
      </w:r>
    </w:p>
    <w:p w14:paraId="507F3080" w14:textId="77777777" w:rsidR="00297C0C" w:rsidRDefault="00297C0C" w:rsidP="00F75E73">
      <w:pPr>
        <w:rPr>
          <w:sz w:val="32"/>
          <w:szCs w:val="32"/>
        </w:rPr>
      </w:pPr>
      <w:r>
        <w:rPr>
          <w:sz w:val="32"/>
          <w:szCs w:val="32"/>
        </w:rPr>
        <w:t>Подводя итог можно утверждать, что глубокая переработка отходов леса сегодня, - одно из самых перспективных направлений деятельности предприятий лесозаготовки и деревопереработки.</w:t>
      </w:r>
    </w:p>
    <w:p w14:paraId="3A746E00" w14:textId="77777777" w:rsidR="00020024" w:rsidRDefault="00020024" w:rsidP="00F75E73">
      <w:pPr>
        <w:rPr>
          <w:sz w:val="32"/>
          <w:szCs w:val="32"/>
        </w:rPr>
      </w:pPr>
    </w:p>
    <w:p w14:paraId="1FACC520" w14:textId="77777777" w:rsidR="00297C0C" w:rsidRDefault="00297C0C" w:rsidP="0002002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более подробного анализа и изучения данного направления предлагаем: Пишите!!! Звоните!!!</w:t>
      </w:r>
    </w:p>
    <w:p w14:paraId="42132F45" w14:textId="77777777" w:rsidR="00020024" w:rsidRDefault="00020024" w:rsidP="00020024">
      <w:pPr>
        <w:jc w:val="center"/>
        <w:rPr>
          <w:sz w:val="32"/>
          <w:szCs w:val="32"/>
        </w:rPr>
      </w:pPr>
    </w:p>
    <w:p w14:paraId="75095151" w14:textId="77777777" w:rsidR="00297C0C" w:rsidRDefault="00020024" w:rsidP="00F75E73">
      <w:pPr>
        <w:rPr>
          <w:sz w:val="32"/>
          <w:szCs w:val="32"/>
        </w:rPr>
      </w:pPr>
      <w:r>
        <w:rPr>
          <w:sz w:val="32"/>
          <w:szCs w:val="32"/>
        </w:rPr>
        <w:t xml:space="preserve">Телефон: +79622011718 – </w:t>
      </w:r>
      <w:proofErr w:type="spellStart"/>
      <w:r>
        <w:rPr>
          <w:sz w:val="32"/>
          <w:szCs w:val="32"/>
        </w:rPr>
        <w:t>Таджибаев</w:t>
      </w:r>
      <w:proofErr w:type="spellEnd"/>
      <w:r>
        <w:rPr>
          <w:sz w:val="32"/>
          <w:szCs w:val="32"/>
        </w:rPr>
        <w:t xml:space="preserve"> Сергей </w:t>
      </w:r>
      <w:proofErr w:type="spellStart"/>
      <w:r>
        <w:rPr>
          <w:sz w:val="32"/>
          <w:szCs w:val="32"/>
        </w:rPr>
        <w:t>Алимович</w:t>
      </w:r>
      <w:proofErr w:type="spellEnd"/>
      <w:r>
        <w:rPr>
          <w:sz w:val="32"/>
          <w:szCs w:val="32"/>
        </w:rPr>
        <w:t xml:space="preserve"> (руководитель проекта)</w:t>
      </w:r>
    </w:p>
    <w:p w14:paraId="018175CF" w14:textId="77777777" w:rsidR="00020024" w:rsidRDefault="00020024" w:rsidP="00F75E7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E-mail</w:t>
      </w:r>
      <w:r>
        <w:rPr>
          <w:sz w:val="32"/>
          <w:szCs w:val="32"/>
        </w:rPr>
        <w:t xml:space="preserve">: </w:t>
      </w:r>
      <w:hyperlink r:id="rId6" w:history="1">
        <w:r w:rsidRPr="00E85847">
          <w:rPr>
            <w:rStyle w:val="a4"/>
            <w:sz w:val="32"/>
            <w:szCs w:val="32"/>
            <w:lang w:val="en-US"/>
          </w:rPr>
          <w:t>yarbriq2605@gmail.com</w:t>
        </w:r>
      </w:hyperlink>
      <w:r>
        <w:rPr>
          <w:sz w:val="32"/>
          <w:szCs w:val="32"/>
          <w:lang w:val="en-US"/>
        </w:rPr>
        <w:t xml:space="preserve">, </w:t>
      </w:r>
      <w:hyperlink r:id="rId7" w:history="1">
        <w:r w:rsidRPr="00E85847">
          <w:rPr>
            <w:rStyle w:val="a4"/>
            <w:sz w:val="32"/>
            <w:szCs w:val="32"/>
            <w:lang w:val="en-US"/>
          </w:rPr>
          <w:t>yarbiotop@gmail.com</w:t>
        </w:r>
      </w:hyperlink>
      <w:r>
        <w:rPr>
          <w:sz w:val="32"/>
          <w:szCs w:val="32"/>
          <w:lang w:val="en-US"/>
        </w:rPr>
        <w:t>.</w:t>
      </w:r>
    </w:p>
    <w:p w14:paraId="5E913088" w14:textId="77777777" w:rsidR="00020024" w:rsidRDefault="00020024" w:rsidP="00F75E7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Skype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  <w:lang w:val="en-US"/>
        </w:rPr>
        <w:t>tadzhibaevsa</w:t>
      </w:r>
      <w:proofErr w:type="spellEnd"/>
    </w:p>
    <w:p w14:paraId="02FFC34D" w14:textId="77777777" w:rsidR="00020024" w:rsidRDefault="00020024" w:rsidP="00F75E73">
      <w:pPr>
        <w:rPr>
          <w:sz w:val="32"/>
          <w:szCs w:val="32"/>
          <w:lang w:val="en-US"/>
        </w:rPr>
      </w:pPr>
    </w:p>
    <w:p w14:paraId="28F42383" w14:textId="77777777" w:rsidR="00020024" w:rsidRPr="00020024" w:rsidRDefault="00020024" w:rsidP="00F75E73">
      <w:pPr>
        <w:rPr>
          <w:sz w:val="32"/>
          <w:szCs w:val="32"/>
        </w:rPr>
      </w:pPr>
      <w:r>
        <w:rPr>
          <w:sz w:val="32"/>
          <w:szCs w:val="32"/>
        </w:rPr>
        <w:t>«ПРЕВРАТИМ ОТХОДЫ В КОМФОРТ, ТЕПЛО, УЮТ И ДОХОДЫ!!!»</w:t>
      </w:r>
    </w:p>
    <w:p w14:paraId="39031775" w14:textId="77777777" w:rsidR="00D02EEC" w:rsidRPr="00B7239A" w:rsidRDefault="00D02EEC" w:rsidP="00346B99">
      <w:pPr>
        <w:rPr>
          <w:sz w:val="32"/>
          <w:szCs w:val="32"/>
        </w:rPr>
      </w:pPr>
    </w:p>
    <w:sectPr w:rsidR="00D02EEC" w:rsidRPr="00B7239A" w:rsidSect="006E12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276"/>
    <w:multiLevelType w:val="hybridMultilevel"/>
    <w:tmpl w:val="E868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C1194"/>
    <w:multiLevelType w:val="hybridMultilevel"/>
    <w:tmpl w:val="1426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6554D"/>
    <w:multiLevelType w:val="hybridMultilevel"/>
    <w:tmpl w:val="80DE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99"/>
    <w:rsid w:val="00020024"/>
    <w:rsid w:val="000D0505"/>
    <w:rsid w:val="000E5FBE"/>
    <w:rsid w:val="001000B6"/>
    <w:rsid w:val="00101EC3"/>
    <w:rsid w:val="0013594F"/>
    <w:rsid w:val="00181AA5"/>
    <w:rsid w:val="00297C0C"/>
    <w:rsid w:val="0032543A"/>
    <w:rsid w:val="00346B99"/>
    <w:rsid w:val="004402FB"/>
    <w:rsid w:val="004872CA"/>
    <w:rsid w:val="0054276B"/>
    <w:rsid w:val="005D622C"/>
    <w:rsid w:val="006A1927"/>
    <w:rsid w:val="006E1216"/>
    <w:rsid w:val="008134D9"/>
    <w:rsid w:val="00931734"/>
    <w:rsid w:val="00A244C9"/>
    <w:rsid w:val="00B7239A"/>
    <w:rsid w:val="00D02EEC"/>
    <w:rsid w:val="00D147AC"/>
    <w:rsid w:val="00D6071C"/>
    <w:rsid w:val="00E843FF"/>
    <w:rsid w:val="00F45930"/>
    <w:rsid w:val="00F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11EA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yarbriq2605@gmail.com" TargetMode="External"/><Relationship Id="rId7" Type="http://schemas.openxmlformats.org/officeDocument/2006/relationships/hyperlink" Target="mailto:yarbiotop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918</Words>
  <Characters>5235</Characters>
  <Application>Microsoft Macintosh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yarbriq2605 Tadzhibaev</dc:creator>
  <cp:keywords/>
  <dc:description/>
  <cp:lastModifiedBy>yarbriq2605 Tadzhibaev</cp:lastModifiedBy>
  <cp:revision>3</cp:revision>
  <dcterms:created xsi:type="dcterms:W3CDTF">2015-03-29T11:50:00Z</dcterms:created>
  <dcterms:modified xsi:type="dcterms:W3CDTF">2015-04-09T14:36:00Z</dcterms:modified>
</cp:coreProperties>
</file>