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8" w:rsidRPr="00D97DF7" w:rsidRDefault="00127208" w:rsidP="00480013">
      <w:pPr>
        <w:jc w:val="right"/>
        <w:rPr>
          <w:rFonts w:cstheme="minorHAnsi"/>
          <w:b/>
          <w:sz w:val="18"/>
          <w:szCs w:val="18"/>
        </w:rPr>
      </w:pPr>
    </w:p>
    <w:p w:rsidR="006C6CF8" w:rsidRPr="00D97DF7" w:rsidRDefault="00480013" w:rsidP="00480013">
      <w:pPr>
        <w:jc w:val="right"/>
        <w:rPr>
          <w:rFonts w:cstheme="minorHAnsi"/>
          <w:b/>
          <w:sz w:val="18"/>
          <w:szCs w:val="18"/>
        </w:rPr>
      </w:pPr>
      <w:r w:rsidRPr="00D97DF7">
        <w:rPr>
          <w:rFonts w:cstheme="minorHAnsi"/>
          <w:b/>
          <w:sz w:val="18"/>
          <w:szCs w:val="18"/>
        </w:rPr>
        <w:t>Утвержд</w:t>
      </w:r>
      <w:r w:rsidR="00BF4D6C" w:rsidRPr="00D97DF7">
        <w:rPr>
          <w:rFonts w:cstheme="minorHAnsi"/>
          <w:b/>
          <w:sz w:val="18"/>
          <w:szCs w:val="18"/>
        </w:rPr>
        <w:t>аю</w:t>
      </w:r>
    </w:p>
    <w:p w:rsidR="00480013" w:rsidRPr="00D97DF7" w:rsidRDefault="0026762E" w:rsidP="00480013">
      <w:pPr>
        <w:jc w:val="right"/>
        <w:rPr>
          <w:rFonts w:cstheme="minorHAnsi"/>
          <w:b/>
          <w:sz w:val="18"/>
          <w:szCs w:val="18"/>
        </w:rPr>
      </w:pPr>
      <w:r w:rsidRPr="00D97DF7">
        <w:rPr>
          <w:rFonts w:cstheme="minorHAnsi"/>
          <w:b/>
          <w:sz w:val="18"/>
          <w:szCs w:val="18"/>
          <w:lang w:val="en-US"/>
        </w:rPr>
        <w:t>31</w:t>
      </w:r>
      <w:r w:rsidR="00480013" w:rsidRPr="00D97DF7">
        <w:rPr>
          <w:rFonts w:cstheme="minorHAnsi"/>
          <w:b/>
          <w:sz w:val="18"/>
          <w:szCs w:val="18"/>
        </w:rPr>
        <w:t>.</w:t>
      </w:r>
      <w:r w:rsidRPr="00D97DF7">
        <w:rPr>
          <w:rFonts w:cstheme="minorHAnsi"/>
          <w:b/>
          <w:sz w:val="18"/>
          <w:szCs w:val="18"/>
          <w:lang w:val="en-US"/>
        </w:rPr>
        <w:t>12</w:t>
      </w:r>
      <w:r w:rsidR="00480013" w:rsidRPr="00D97DF7">
        <w:rPr>
          <w:rFonts w:cstheme="minorHAnsi"/>
          <w:b/>
          <w:sz w:val="18"/>
          <w:szCs w:val="18"/>
        </w:rPr>
        <w:t>.20</w:t>
      </w:r>
      <w:r w:rsidR="00D97DF7" w:rsidRPr="00D97DF7">
        <w:rPr>
          <w:rFonts w:cstheme="minorHAnsi"/>
          <w:b/>
          <w:sz w:val="18"/>
          <w:szCs w:val="18"/>
          <w:lang w:val="en-US"/>
        </w:rPr>
        <w:t>22</w:t>
      </w:r>
      <w:r w:rsidR="00480013" w:rsidRPr="00D97DF7">
        <w:rPr>
          <w:rFonts w:cstheme="minorHAnsi"/>
          <w:b/>
          <w:sz w:val="18"/>
          <w:szCs w:val="18"/>
        </w:rPr>
        <w:t>г.</w:t>
      </w:r>
    </w:p>
    <w:p w:rsidR="00BF4D6C" w:rsidRPr="00D97DF7" w:rsidRDefault="00BF4D6C" w:rsidP="00BF4D6C">
      <w:pPr>
        <w:jc w:val="center"/>
        <w:rPr>
          <w:rFonts w:cstheme="minorHAnsi"/>
          <w:b/>
          <w:sz w:val="18"/>
          <w:szCs w:val="18"/>
        </w:rPr>
      </w:pPr>
      <w:r w:rsidRPr="00D97DF7">
        <w:rPr>
          <w:rFonts w:cstheme="minorHAnsi"/>
          <w:b/>
          <w:sz w:val="18"/>
          <w:szCs w:val="18"/>
        </w:rPr>
        <w:t>П Р А Й С   Л И С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7142"/>
        <w:gridCol w:w="1660"/>
      </w:tblGrid>
      <w:tr w:rsidR="00BF4D6C" w:rsidRPr="00D97DF7" w:rsidTr="0067021D">
        <w:tc>
          <w:tcPr>
            <w:tcW w:w="768" w:type="dxa"/>
          </w:tcPr>
          <w:p w:rsidR="00BF4D6C" w:rsidRPr="00D97DF7" w:rsidRDefault="00BF4D6C" w:rsidP="00BF4D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7DF7">
              <w:rPr>
                <w:rFonts w:cstheme="minorHAnsi"/>
                <w:b/>
                <w:sz w:val="18"/>
                <w:szCs w:val="18"/>
              </w:rPr>
              <w:t>№п\п</w:t>
            </w:r>
          </w:p>
        </w:tc>
        <w:tc>
          <w:tcPr>
            <w:tcW w:w="7142" w:type="dxa"/>
          </w:tcPr>
          <w:p w:rsidR="00BF4D6C" w:rsidRPr="00D97DF7" w:rsidRDefault="00BF4D6C" w:rsidP="00BF4D6C">
            <w:pPr>
              <w:rPr>
                <w:rFonts w:cstheme="minorHAnsi"/>
                <w:b/>
                <w:sz w:val="18"/>
                <w:szCs w:val="18"/>
              </w:rPr>
            </w:pPr>
            <w:r w:rsidRPr="00D97DF7">
              <w:rPr>
                <w:rFonts w:cstheme="minorHAnsi"/>
                <w:b/>
                <w:sz w:val="18"/>
                <w:szCs w:val="18"/>
              </w:rPr>
              <w:t>Наименование оказанной услуги, выполненной работы</w:t>
            </w:r>
          </w:p>
        </w:tc>
        <w:tc>
          <w:tcPr>
            <w:tcW w:w="1660" w:type="dxa"/>
          </w:tcPr>
          <w:p w:rsidR="00BF4D6C" w:rsidRPr="00D97DF7" w:rsidRDefault="00BF4D6C" w:rsidP="00BF4D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7DF7">
              <w:rPr>
                <w:rFonts w:cstheme="minorHAnsi"/>
                <w:b/>
                <w:sz w:val="18"/>
                <w:szCs w:val="18"/>
              </w:rPr>
              <w:t>Цена, руб.</w:t>
            </w:r>
          </w:p>
        </w:tc>
      </w:tr>
      <w:tr w:rsidR="00BF4D6C" w:rsidRPr="00D97DF7" w:rsidTr="0067021D">
        <w:tc>
          <w:tcPr>
            <w:tcW w:w="768" w:type="dxa"/>
          </w:tcPr>
          <w:p w:rsidR="00BF4D6C" w:rsidRPr="00D97DF7" w:rsidRDefault="00BF4D6C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142" w:type="dxa"/>
          </w:tcPr>
          <w:p w:rsidR="00BF4D6C" w:rsidRPr="00D97DF7" w:rsidRDefault="003B7802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Заполнение и сдача отчетности ИФНС, ПФР, Госкомстат по ТКС</w:t>
            </w:r>
            <w:r w:rsidR="003A10E9" w:rsidRPr="00D97DF7">
              <w:rPr>
                <w:rFonts w:cstheme="minorHAnsi"/>
                <w:sz w:val="18"/>
                <w:szCs w:val="18"/>
              </w:rPr>
              <w:t xml:space="preserve"> /при наличии вводных данных/</w:t>
            </w:r>
          </w:p>
        </w:tc>
        <w:tc>
          <w:tcPr>
            <w:tcW w:w="1660" w:type="dxa"/>
          </w:tcPr>
          <w:p w:rsidR="00BF4D6C" w:rsidRPr="00D97DF7" w:rsidRDefault="0015304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3B7802" w:rsidRPr="00D97DF7">
              <w:rPr>
                <w:rFonts w:cstheme="minorHAnsi"/>
                <w:sz w:val="18"/>
                <w:szCs w:val="18"/>
              </w:rPr>
              <w:t>70.00</w:t>
            </w:r>
          </w:p>
        </w:tc>
      </w:tr>
      <w:tr w:rsidR="003A10E9" w:rsidRPr="00D97DF7" w:rsidTr="0067021D">
        <w:tc>
          <w:tcPr>
            <w:tcW w:w="768" w:type="dxa"/>
          </w:tcPr>
          <w:p w:rsidR="003A10E9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42" w:type="dxa"/>
          </w:tcPr>
          <w:p w:rsidR="003A10E9" w:rsidRPr="00D97DF7" w:rsidRDefault="003A10E9" w:rsidP="003A10E9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Заполнение и сдача отчетности ИФНС, ПФР, Госкомстат по ТКС /при отсутствии вводных данных – работа с документами/</w:t>
            </w:r>
          </w:p>
        </w:tc>
        <w:tc>
          <w:tcPr>
            <w:tcW w:w="1660" w:type="dxa"/>
          </w:tcPr>
          <w:p w:rsidR="003A10E9" w:rsidRPr="00D97DF7" w:rsidRDefault="003A10E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500.00</w:t>
            </w:r>
          </w:p>
        </w:tc>
      </w:tr>
      <w:tr w:rsidR="003A10E9" w:rsidRPr="00D97DF7" w:rsidTr="0067021D">
        <w:tc>
          <w:tcPr>
            <w:tcW w:w="768" w:type="dxa"/>
          </w:tcPr>
          <w:p w:rsidR="003A10E9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3A10E9" w:rsidRPr="00D97DF7" w:rsidRDefault="003A10E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Заполнение квитанции на оплату налогов (при сдаче отчетности)</w:t>
            </w:r>
          </w:p>
        </w:tc>
        <w:tc>
          <w:tcPr>
            <w:tcW w:w="1660" w:type="dxa"/>
          </w:tcPr>
          <w:p w:rsidR="003A10E9" w:rsidRPr="00D97DF7" w:rsidRDefault="003A10E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бесплатно</w:t>
            </w:r>
          </w:p>
        </w:tc>
      </w:tr>
      <w:tr w:rsidR="003A10E9" w:rsidRPr="00D97DF7" w:rsidTr="0067021D">
        <w:tc>
          <w:tcPr>
            <w:tcW w:w="768" w:type="dxa"/>
          </w:tcPr>
          <w:p w:rsidR="003A10E9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42" w:type="dxa"/>
          </w:tcPr>
          <w:p w:rsidR="003A10E9" w:rsidRPr="00D97DF7" w:rsidRDefault="003A10E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Заполнение квитанции на оплату налогов</w:t>
            </w:r>
          </w:p>
        </w:tc>
        <w:tc>
          <w:tcPr>
            <w:tcW w:w="1660" w:type="dxa"/>
          </w:tcPr>
          <w:p w:rsidR="003A10E9" w:rsidRPr="00D97DF7" w:rsidRDefault="003A10E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30.00</w:t>
            </w:r>
          </w:p>
        </w:tc>
      </w:tr>
      <w:tr w:rsidR="003A10E9" w:rsidRPr="00D97DF7" w:rsidTr="0067021D">
        <w:tc>
          <w:tcPr>
            <w:tcW w:w="768" w:type="dxa"/>
          </w:tcPr>
          <w:p w:rsidR="003A10E9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142" w:type="dxa"/>
          </w:tcPr>
          <w:p w:rsidR="003A10E9" w:rsidRPr="00D97DF7" w:rsidRDefault="003A10E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Запрос сверки платежей с ИФНС, ПФР</w:t>
            </w:r>
          </w:p>
        </w:tc>
        <w:tc>
          <w:tcPr>
            <w:tcW w:w="1660" w:type="dxa"/>
          </w:tcPr>
          <w:p w:rsidR="003A10E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  <w:lang w:val="en-US"/>
              </w:rPr>
              <w:t>200</w:t>
            </w:r>
            <w:r w:rsidR="003A10E9" w:rsidRPr="00D97DF7">
              <w:rPr>
                <w:rFonts w:cstheme="minorHAnsi"/>
                <w:sz w:val="18"/>
                <w:szCs w:val="18"/>
              </w:rPr>
              <w:t>.00</w:t>
            </w:r>
          </w:p>
        </w:tc>
      </w:tr>
      <w:tr w:rsidR="003A10E9" w:rsidRPr="00D97DF7" w:rsidTr="0067021D">
        <w:tc>
          <w:tcPr>
            <w:tcW w:w="768" w:type="dxa"/>
          </w:tcPr>
          <w:p w:rsidR="003A10E9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42" w:type="dxa"/>
          </w:tcPr>
          <w:p w:rsidR="003A10E9" w:rsidRPr="00D97DF7" w:rsidRDefault="003A10E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Выписка и Единого Гос Реестра ООО и ИП</w:t>
            </w:r>
          </w:p>
        </w:tc>
        <w:tc>
          <w:tcPr>
            <w:tcW w:w="1660" w:type="dxa"/>
          </w:tcPr>
          <w:p w:rsidR="003A10E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бесплатно</w:t>
            </w:r>
          </w:p>
        </w:tc>
      </w:tr>
      <w:tr w:rsidR="003A10E9" w:rsidRPr="00D97DF7" w:rsidTr="0067021D">
        <w:tc>
          <w:tcPr>
            <w:tcW w:w="768" w:type="dxa"/>
          </w:tcPr>
          <w:p w:rsidR="003A10E9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42" w:type="dxa"/>
          </w:tcPr>
          <w:p w:rsidR="003A10E9" w:rsidRPr="00D97DF7" w:rsidRDefault="003A10E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Заполнение и сдача отчетности ФСС</w:t>
            </w:r>
            <w:r w:rsidR="00805BAB" w:rsidRPr="00D97DF7">
              <w:rPr>
                <w:rFonts w:cstheme="minorHAnsi"/>
                <w:sz w:val="18"/>
                <w:szCs w:val="18"/>
              </w:rPr>
              <w:t xml:space="preserve"> /при наличии вводных данных, на бумажном носителе/</w:t>
            </w:r>
          </w:p>
        </w:tc>
        <w:tc>
          <w:tcPr>
            <w:tcW w:w="1660" w:type="dxa"/>
          </w:tcPr>
          <w:p w:rsidR="003A10E9" w:rsidRPr="00D97DF7" w:rsidRDefault="005A683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3A10E9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3A10E9" w:rsidRPr="00D97DF7" w:rsidTr="0067021D">
        <w:tc>
          <w:tcPr>
            <w:tcW w:w="768" w:type="dxa"/>
          </w:tcPr>
          <w:p w:rsidR="003A10E9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142" w:type="dxa"/>
          </w:tcPr>
          <w:p w:rsidR="003A10E9" w:rsidRPr="00D97DF7" w:rsidRDefault="003A10E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Заполнение деклараций на бумажном носителе /при наличии вводных данных/</w:t>
            </w:r>
          </w:p>
        </w:tc>
        <w:tc>
          <w:tcPr>
            <w:tcW w:w="1660" w:type="dxa"/>
          </w:tcPr>
          <w:p w:rsidR="003A10E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200</w:t>
            </w:r>
            <w:r w:rsidR="003A10E9" w:rsidRPr="00D97DF7">
              <w:rPr>
                <w:rFonts w:cstheme="minorHAnsi"/>
                <w:sz w:val="18"/>
                <w:szCs w:val="18"/>
              </w:rPr>
              <w:t>.00</w:t>
            </w:r>
          </w:p>
        </w:tc>
      </w:tr>
      <w:tr w:rsidR="00883CD4" w:rsidRPr="00D97DF7" w:rsidTr="0067021D">
        <w:tc>
          <w:tcPr>
            <w:tcW w:w="768" w:type="dxa"/>
          </w:tcPr>
          <w:p w:rsidR="00883CD4" w:rsidRPr="00D97DF7" w:rsidRDefault="00883CD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883CD4" w:rsidRPr="00D97DF7" w:rsidRDefault="00883CD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- 3 НДФЛ ИП</w:t>
            </w:r>
          </w:p>
        </w:tc>
        <w:tc>
          <w:tcPr>
            <w:tcW w:w="1660" w:type="dxa"/>
          </w:tcPr>
          <w:p w:rsidR="00883CD4" w:rsidRPr="00D97DF7" w:rsidRDefault="0026762E" w:rsidP="00883C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40</w:t>
            </w:r>
            <w:r w:rsidR="00883CD4"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8C7541" w:rsidRPr="00D97DF7" w:rsidTr="0067021D">
        <w:tc>
          <w:tcPr>
            <w:tcW w:w="768" w:type="dxa"/>
          </w:tcPr>
          <w:p w:rsidR="008C7541" w:rsidRPr="00D97DF7" w:rsidRDefault="0059118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42" w:type="dxa"/>
          </w:tcPr>
          <w:p w:rsidR="008C7541" w:rsidRPr="00D97DF7" w:rsidRDefault="008C7541" w:rsidP="008C7541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Заполнение деклараций на бумажном носителе /при отсутствии вводных данных – работа с документами/</w:t>
            </w:r>
          </w:p>
        </w:tc>
        <w:tc>
          <w:tcPr>
            <w:tcW w:w="1660" w:type="dxa"/>
          </w:tcPr>
          <w:p w:rsidR="008C7541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1 0</w:t>
            </w:r>
            <w:r w:rsidR="008C7541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883CD4" w:rsidRPr="00D97DF7" w:rsidTr="0067021D">
        <w:tc>
          <w:tcPr>
            <w:tcW w:w="768" w:type="dxa"/>
          </w:tcPr>
          <w:p w:rsidR="00883CD4" w:rsidRPr="00D97DF7" w:rsidRDefault="00883CD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883CD4" w:rsidRPr="00D97DF7" w:rsidRDefault="00883CD4" w:rsidP="008C7541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- 3 НДФЛ ИП</w:t>
            </w:r>
          </w:p>
        </w:tc>
        <w:tc>
          <w:tcPr>
            <w:tcW w:w="1660" w:type="dxa"/>
          </w:tcPr>
          <w:p w:rsidR="00883CD4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1 50</w:t>
            </w:r>
            <w:r w:rsidR="00883CD4"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142" w:type="dxa"/>
          </w:tcPr>
          <w:p w:rsidR="00A554D9" w:rsidRPr="00D97DF7" w:rsidRDefault="00A554D9" w:rsidP="008C7541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Копии документов к декларации</w:t>
            </w:r>
          </w:p>
        </w:tc>
        <w:tc>
          <w:tcPr>
            <w:tcW w:w="1660" w:type="dxa"/>
          </w:tcPr>
          <w:p w:rsidR="00A554D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A554D9" w:rsidRPr="00D97DF7">
              <w:rPr>
                <w:rFonts w:cstheme="minorHAnsi"/>
                <w:sz w:val="18"/>
                <w:szCs w:val="18"/>
              </w:rPr>
              <w:t>0.00 за документ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142" w:type="dxa"/>
          </w:tcPr>
          <w:p w:rsidR="00A554D9" w:rsidRPr="00D97DF7" w:rsidRDefault="00A554D9" w:rsidP="008C7541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заявления на возврат налога</w:t>
            </w:r>
          </w:p>
        </w:tc>
        <w:tc>
          <w:tcPr>
            <w:tcW w:w="1660" w:type="dxa"/>
          </w:tcPr>
          <w:p w:rsidR="00A554D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10</w:t>
            </w:r>
            <w:r w:rsidR="00A554D9"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AC75C6" w:rsidRPr="00D97DF7" w:rsidTr="0067021D">
        <w:tc>
          <w:tcPr>
            <w:tcW w:w="768" w:type="dxa"/>
          </w:tcPr>
          <w:p w:rsidR="00AC75C6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142" w:type="dxa"/>
          </w:tcPr>
          <w:p w:rsidR="00AC75C6" w:rsidRPr="00D97DF7" w:rsidRDefault="00AC75C6" w:rsidP="008C7541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Формирование отчетов в ПФР по персонифицированному учету</w:t>
            </w:r>
            <w:r w:rsidR="0026762E" w:rsidRPr="00D97DF7">
              <w:rPr>
                <w:rFonts w:cstheme="minorHAnsi"/>
                <w:sz w:val="18"/>
                <w:szCs w:val="18"/>
              </w:rPr>
              <w:t>, СЗВ-стаж/СЗВ-М</w:t>
            </w:r>
          </w:p>
        </w:tc>
        <w:tc>
          <w:tcPr>
            <w:tcW w:w="1660" w:type="dxa"/>
          </w:tcPr>
          <w:p w:rsidR="00AC75C6" w:rsidRPr="00D97DF7" w:rsidRDefault="00AC75C6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100.00</w:t>
            </w:r>
            <w:r w:rsidR="0026762E" w:rsidRPr="00D97DF7">
              <w:rPr>
                <w:rFonts w:cstheme="minorHAnsi"/>
                <w:sz w:val="18"/>
                <w:szCs w:val="18"/>
              </w:rPr>
              <w:t>/20.00</w:t>
            </w:r>
            <w:r w:rsidRPr="00D97DF7">
              <w:rPr>
                <w:rFonts w:cstheme="minorHAnsi"/>
                <w:sz w:val="18"/>
                <w:szCs w:val="18"/>
              </w:rPr>
              <w:t xml:space="preserve"> за каждого человека</w:t>
            </w:r>
          </w:p>
        </w:tc>
      </w:tr>
      <w:tr w:rsidR="008C7541" w:rsidRPr="00D97DF7" w:rsidTr="0067021D">
        <w:tc>
          <w:tcPr>
            <w:tcW w:w="768" w:type="dxa"/>
          </w:tcPr>
          <w:p w:rsidR="008C7541" w:rsidRPr="00D97DF7" w:rsidRDefault="00591183" w:rsidP="00917A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  <w:r w:rsidR="00917A95"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8C7541" w:rsidRPr="00D97DF7" w:rsidRDefault="008C754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Бухгалтерское, налоговое, кадровое сопровождение ООО и ИП</w:t>
            </w:r>
          </w:p>
        </w:tc>
        <w:tc>
          <w:tcPr>
            <w:tcW w:w="1660" w:type="dxa"/>
          </w:tcPr>
          <w:p w:rsidR="008C7541" w:rsidRPr="00D97DF7" w:rsidRDefault="008C7541" w:rsidP="002676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26762E" w:rsidRPr="00D97DF7">
              <w:rPr>
                <w:rFonts w:cstheme="minorHAnsi"/>
                <w:sz w:val="18"/>
                <w:szCs w:val="18"/>
              </w:rPr>
              <w:t xml:space="preserve">3 </w:t>
            </w:r>
            <w:r w:rsidRPr="00D97DF7">
              <w:rPr>
                <w:rFonts w:cstheme="minorHAnsi"/>
                <w:sz w:val="18"/>
                <w:szCs w:val="18"/>
              </w:rPr>
              <w:t>000.00</w:t>
            </w:r>
          </w:p>
        </w:tc>
      </w:tr>
      <w:tr w:rsidR="009E2C55" w:rsidRPr="00D97DF7" w:rsidTr="0067021D">
        <w:tc>
          <w:tcPr>
            <w:tcW w:w="768" w:type="dxa"/>
          </w:tcPr>
          <w:p w:rsidR="009E2C55" w:rsidRPr="00D97DF7" w:rsidRDefault="009E2C55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9E2C55" w:rsidRPr="00D97DF7" w:rsidRDefault="009E2C55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-обработка и ввод первичных документов в 1С /шт./</w:t>
            </w:r>
          </w:p>
        </w:tc>
        <w:tc>
          <w:tcPr>
            <w:tcW w:w="1660" w:type="dxa"/>
          </w:tcPr>
          <w:p w:rsidR="009E2C55" w:rsidRPr="00D97DF7" w:rsidRDefault="009E2C5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12.00</w:t>
            </w:r>
          </w:p>
        </w:tc>
      </w:tr>
      <w:tr w:rsidR="009E2C55" w:rsidRPr="00D97DF7" w:rsidTr="0067021D">
        <w:tc>
          <w:tcPr>
            <w:tcW w:w="768" w:type="dxa"/>
          </w:tcPr>
          <w:p w:rsidR="009E2C55" w:rsidRPr="00D97DF7" w:rsidRDefault="009E2C55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9E2C55" w:rsidRPr="00D97DF7" w:rsidRDefault="009E2C55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-формирование первичных документов/шт./</w:t>
            </w:r>
          </w:p>
        </w:tc>
        <w:tc>
          <w:tcPr>
            <w:tcW w:w="1660" w:type="dxa"/>
          </w:tcPr>
          <w:p w:rsidR="009E2C55" w:rsidRPr="00D97DF7" w:rsidRDefault="009E2C5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30.00</w:t>
            </w:r>
          </w:p>
        </w:tc>
      </w:tr>
      <w:tr w:rsidR="009E2C55" w:rsidRPr="00D97DF7" w:rsidTr="0067021D">
        <w:tc>
          <w:tcPr>
            <w:tcW w:w="768" w:type="dxa"/>
          </w:tcPr>
          <w:p w:rsidR="009E2C55" w:rsidRPr="00D97DF7" w:rsidRDefault="009E2C55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9E2C55" w:rsidRPr="00D97DF7" w:rsidRDefault="009E2C55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-кадровый учет /чел./</w:t>
            </w:r>
          </w:p>
        </w:tc>
        <w:tc>
          <w:tcPr>
            <w:tcW w:w="1660" w:type="dxa"/>
          </w:tcPr>
          <w:p w:rsidR="009E2C55" w:rsidRPr="00D97DF7" w:rsidRDefault="009E2C5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Стоимость бухгалтерского обслуживания</w:t>
            </w:r>
          </w:p>
        </w:tc>
        <w:tc>
          <w:tcPr>
            <w:tcW w:w="1660" w:type="dxa"/>
          </w:tcPr>
          <w:p w:rsidR="00A554D9" w:rsidRPr="00D97DF7" w:rsidRDefault="00A554D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A554D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 количество документов до 30 УСН</w:t>
            </w:r>
          </w:p>
        </w:tc>
        <w:tc>
          <w:tcPr>
            <w:tcW w:w="1660" w:type="dxa"/>
          </w:tcPr>
          <w:p w:rsidR="00A554D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A554D9" w:rsidRPr="00D97DF7">
              <w:rPr>
                <w:rFonts w:cstheme="minorHAnsi"/>
                <w:sz w:val="18"/>
                <w:szCs w:val="18"/>
              </w:rPr>
              <w:t> 500.00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A554D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-количество документов до 30 ОСН</w:t>
            </w:r>
          </w:p>
        </w:tc>
        <w:tc>
          <w:tcPr>
            <w:tcW w:w="1660" w:type="dxa"/>
          </w:tcPr>
          <w:p w:rsidR="00A554D9" w:rsidRPr="00D97DF7" w:rsidRDefault="0026762E" w:rsidP="002676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  <w:r w:rsidR="00A554D9" w:rsidRPr="00D97DF7">
              <w:rPr>
                <w:rFonts w:cstheme="minorHAnsi"/>
                <w:sz w:val="18"/>
                <w:szCs w:val="18"/>
              </w:rPr>
              <w:t> </w:t>
            </w: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A554D9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A554D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-количество документов от 31 до 70 УСН</w:t>
            </w:r>
          </w:p>
        </w:tc>
        <w:tc>
          <w:tcPr>
            <w:tcW w:w="1660" w:type="dxa"/>
          </w:tcPr>
          <w:p w:rsidR="00A554D9" w:rsidRPr="00D97DF7" w:rsidRDefault="00A554D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7 500.00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A554D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-количество документов от 31 до 70 ОСН</w:t>
            </w:r>
          </w:p>
        </w:tc>
        <w:tc>
          <w:tcPr>
            <w:tcW w:w="1660" w:type="dxa"/>
          </w:tcPr>
          <w:p w:rsidR="00A554D9" w:rsidRPr="00D97DF7" w:rsidRDefault="006906E6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10 000.00</w:t>
            </w:r>
          </w:p>
        </w:tc>
      </w:tr>
      <w:tr w:rsidR="006906E6" w:rsidRPr="00D97DF7" w:rsidTr="0067021D">
        <w:tc>
          <w:tcPr>
            <w:tcW w:w="768" w:type="dxa"/>
          </w:tcPr>
          <w:p w:rsidR="006906E6" w:rsidRPr="00D97DF7" w:rsidRDefault="006906E6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6906E6" w:rsidRPr="00D97DF7" w:rsidRDefault="006906E6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-количество документов от 71 до 100 УСН</w:t>
            </w:r>
          </w:p>
        </w:tc>
        <w:tc>
          <w:tcPr>
            <w:tcW w:w="1660" w:type="dxa"/>
          </w:tcPr>
          <w:p w:rsidR="006906E6" w:rsidRPr="00D97DF7" w:rsidRDefault="006906E6" w:rsidP="002676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  <w:r w:rsidR="0026762E" w:rsidRPr="00D97DF7">
              <w:rPr>
                <w:rFonts w:cstheme="minorHAnsi"/>
                <w:sz w:val="18"/>
                <w:szCs w:val="18"/>
              </w:rPr>
              <w:t>4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6906E6" w:rsidRPr="00D97DF7" w:rsidTr="0067021D">
        <w:tc>
          <w:tcPr>
            <w:tcW w:w="768" w:type="dxa"/>
          </w:tcPr>
          <w:p w:rsidR="006906E6" w:rsidRPr="00D97DF7" w:rsidRDefault="006906E6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6906E6" w:rsidRPr="00D97DF7" w:rsidRDefault="006906E6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-количество документов от 71 до 100 ОСН</w:t>
            </w:r>
          </w:p>
        </w:tc>
        <w:tc>
          <w:tcPr>
            <w:tcW w:w="1660" w:type="dxa"/>
          </w:tcPr>
          <w:p w:rsidR="006906E6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18</w:t>
            </w:r>
            <w:r w:rsidR="006906E6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6906E6" w:rsidRPr="00D97DF7" w:rsidTr="0067021D">
        <w:tc>
          <w:tcPr>
            <w:tcW w:w="768" w:type="dxa"/>
          </w:tcPr>
          <w:p w:rsidR="006906E6" w:rsidRPr="00D97DF7" w:rsidRDefault="006906E6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6906E6" w:rsidRPr="00D97DF7" w:rsidRDefault="006906E6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-количество документов от 101</w:t>
            </w:r>
          </w:p>
        </w:tc>
        <w:tc>
          <w:tcPr>
            <w:tcW w:w="1660" w:type="dxa"/>
          </w:tcPr>
          <w:p w:rsidR="006906E6" w:rsidRPr="00D97DF7" w:rsidRDefault="006906E6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 договору</w:t>
            </w:r>
          </w:p>
        </w:tc>
      </w:tr>
      <w:tr w:rsidR="0026762E" w:rsidRPr="00D97DF7" w:rsidTr="0067021D">
        <w:tc>
          <w:tcPr>
            <w:tcW w:w="768" w:type="dxa"/>
          </w:tcPr>
          <w:p w:rsidR="0026762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142" w:type="dxa"/>
          </w:tcPr>
          <w:p w:rsidR="0026762E" w:rsidRPr="00935914" w:rsidRDefault="0026762E" w:rsidP="0026762E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Стоимость бухгалтерского обслуживания КПК, ПК</w:t>
            </w:r>
            <w:r w:rsidR="00935914">
              <w:rPr>
                <w:rFonts w:cstheme="minorHAnsi"/>
                <w:sz w:val="18"/>
                <w:szCs w:val="18"/>
              </w:rPr>
              <w:t>, МКК</w:t>
            </w:r>
          </w:p>
        </w:tc>
        <w:tc>
          <w:tcPr>
            <w:tcW w:w="1660" w:type="dxa"/>
          </w:tcPr>
          <w:p w:rsidR="0026762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по договору, не менее </w:t>
            </w:r>
          </w:p>
          <w:p w:rsidR="0026762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14 000.00</w:t>
            </w:r>
          </w:p>
        </w:tc>
      </w:tr>
      <w:tr w:rsidR="0026762E" w:rsidRPr="00D97DF7" w:rsidTr="0067021D">
        <w:tc>
          <w:tcPr>
            <w:tcW w:w="768" w:type="dxa"/>
          </w:tcPr>
          <w:p w:rsidR="0026762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142" w:type="dxa"/>
          </w:tcPr>
          <w:p w:rsidR="0026762E" w:rsidRPr="00D97DF7" w:rsidRDefault="0026762E" w:rsidP="00935914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Составление отчета о деятельности </w:t>
            </w:r>
            <w:bookmarkStart w:id="0" w:name="_GoBack"/>
            <w:bookmarkEnd w:id="0"/>
            <w:r w:rsidRPr="00D97DF7">
              <w:rPr>
                <w:rFonts w:cstheme="minorHAnsi"/>
                <w:sz w:val="18"/>
                <w:szCs w:val="18"/>
              </w:rPr>
              <w:t>для КПК</w:t>
            </w:r>
            <w:r w:rsidR="00935914">
              <w:rPr>
                <w:rFonts w:cstheme="minorHAnsi"/>
                <w:sz w:val="18"/>
                <w:szCs w:val="18"/>
              </w:rPr>
              <w:t>, МКК</w:t>
            </w:r>
          </w:p>
        </w:tc>
        <w:tc>
          <w:tcPr>
            <w:tcW w:w="1660" w:type="dxa"/>
          </w:tcPr>
          <w:p w:rsidR="0026762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5 000.00</w:t>
            </w:r>
          </w:p>
        </w:tc>
      </w:tr>
      <w:tr w:rsidR="004F289A" w:rsidRPr="00D97DF7" w:rsidTr="0067021D">
        <w:tc>
          <w:tcPr>
            <w:tcW w:w="768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F289A" w:rsidRPr="00D97DF7" w:rsidRDefault="004F289A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При осуществлении различных видов деятельности</w:t>
            </w:r>
          </w:p>
        </w:tc>
        <w:tc>
          <w:tcPr>
            <w:tcW w:w="1660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10%</w:t>
            </w:r>
          </w:p>
        </w:tc>
      </w:tr>
      <w:tr w:rsidR="004F289A" w:rsidRPr="00D97DF7" w:rsidTr="0067021D">
        <w:tc>
          <w:tcPr>
            <w:tcW w:w="768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F289A" w:rsidRPr="00D97DF7" w:rsidRDefault="004F289A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Применение различных ставок НДС</w:t>
            </w:r>
          </w:p>
        </w:tc>
        <w:tc>
          <w:tcPr>
            <w:tcW w:w="1660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20%</w:t>
            </w:r>
          </w:p>
        </w:tc>
      </w:tr>
      <w:tr w:rsidR="004F289A" w:rsidRPr="00D97DF7" w:rsidTr="0067021D">
        <w:tc>
          <w:tcPr>
            <w:tcW w:w="768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F289A" w:rsidRPr="00D97DF7" w:rsidRDefault="004F289A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660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50%</w:t>
            </w:r>
          </w:p>
        </w:tc>
      </w:tr>
      <w:tr w:rsidR="004F289A" w:rsidRPr="00D97DF7" w:rsidTr="0067021D">
        <w:tc>
          <w:tcPr>
            <w:tcW w:w="768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F289A" w:rsidRPr="00D97DF7" w:rsidRDefault="004F289A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Производство или строительство</w:t>
            </w:r>
          </w:p>
        </w:tc>
        <w:tc>
          <w:tcPr>
            <w:tcW w:w="1660" w:type="dxa"/>
          </w:tcPr>
          <w:p w:rsidR="004F289A" w:rsidRPr="00D97DF7" w:rsidRDefault="004F289A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40%</w:t>
            </w:r>
          </w:p>
        </w:tc>
      </w:tr>
      <w:tr w:rsidR="004F0B89" w:rsidRPr="00D97DF7" w:rsidTr="0067021D">
        <w:tc>
          <w:tcPr>
            <w:tcW w:w="768" w:type="dxa"/>
          </w:tcPr>
          <w:p w:rsidR="004F0B89" w:rsidRPr="00D97DF7" w:rsidRDefault="004F0B8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F0B89" w:rsidRPr="00D97DF7" w:rsidRDefault="004F0B8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Обособленные подразделения</w:t>
            </w:r>
          </w:p>
        </w:tc>
        <w:tc>
          <w:tcPr>
            <w:tcW w:w="1660" w:type="dxa"/>
          </w:tcPr>
          <w:p w:rsidR="004F0B89" w:rsidRPr="00D97DF7" w:rsidRDefault="004F0B8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30%</w:t>
            </w:r>
          </w:p>
        </w:tc>
      </w:tr>
      <w:tr w:rsidR="004F0B89" w:rsidRPr="00D97DF7" w:rsidTr="0067021D">
        <w:tc>
          <w:tcPr>
            <w:tcW w:w="768" w:type="dxa"/>
          </w:tcPr>
          <w:p w:rsidR="004F0B89" w:rsidRPr="00D97DF7" w:rsidRDefault="004F0B8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F0B89" w:rsidRPr="00D97DF7" w:rsidRDefault="004F0B8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Расхождение БУ и НУ, применение ПБУ 18</w:t>
            </w:r>
          </w:p>
        </w:tc>
        <w:tc>
          <w:tcPr>
            <w:tcW w:w="1660" w:type="dxa"/>
          </w:tcPr>
          <w:p w:rsidR="004F0B89" w:rsidRPr="00D97DF7" w:rsidRDefault="004F0B8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30%</w:t>
            </w:r>
          </w:p>
        </w:tc>
      </w:tr>
      <w:tr w:rsidR="004F0B89" w:rsidRPr="00D97DF7" w:rsidTr="0067021D">
        <w:tc>
          <w:tcPr>
            <w:tcW w:w="768" w:type="dxa"/>
          </w:tcPr>
          <w:p w:rsidR="004F0B89" w:rsidRPr="00D97DF7" w:rsidRDefault="004F0B89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F0B89" w:rsidRPr="00D97DF7" w:rsidRDefault="004F0B8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Договоры в валюте</w:t>
            </w:r>
          </w:p>
        </w:tc>
        <w:tc>
          <w:tcPr>
            <w:tcW w:w="1660" w:type="dxa"/>
          </w:tcPr>
          <w:p w:rsidR="004F0B89" w:rsidRPr="00D97DF7" w:rsidRDefault="004F0B8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15%</w:t>
            </w:r>
          </w:p>
        </w:tc>
      </w:tr>
      <w:tr w:rsidR="00B71964" w:rsidRPr="00D97DF7" w:rsidTr="0067021D">
        <w:tc>
          <w:tcPr>
            <w:tcW w:w="768" w:type="dxa"/>
          </w:tcPr>
          <w:p w:rsidR="00B71964" w:rsidRPr="00D97DF7" w:rsidRDefault="00B7196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B71964" w:rsidRPr="00D97DF7" w:rsidRDefault="00B7196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Выручка свыше 7млн. рублей в месяц</w:t>
            </w:r>
          </w:p>
        </w:tc>
        <w:tc>
          <w:tcPr>
            <w:tcW w:w="1660" w:type="dxa"/>
          </w:tcPr>
          <w:p w:rsidR="00B71964" w:rsidRPr="00D97DF7" w:rsidRDefault="00B7196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20%</w:t>
            </w:r>
          </w:p>
        </w:tc>
      </w:tr>
      <w:tr w:rsidR="008C7541" w:rsidRPr="00D97DF7" w:rsidTr="0067021D">
        <w:tc>
          <w:tcPr>
            <w:tcW w:w="768" w:type="dxa"/>
          </w:tcPr>
          <w:p w:rsidR="008C7541" w:rsidRPr="00D97DF7" w:rsidRDefault="00591183" w:rsidP="00917A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  <w:r w:rsidR="0026762E" w:rsidRPr="00D97D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42" w:type="dxa"/>
          </w:tcPr>
          <w:p w:rsidR="008C7541" w:rsidRPr="00D97DF7" w:rsidRDefault="008C754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Восстановление бухгалтерского учета</w:t>
            </w:r>
          </w:p>
        </w:tc>
        <w:tc>
          <w:tcPr>
            <w:tcW w:w="1660" w:type="dxa"/>
          </w:tcPr>
          <w:p w:rsidR="008C7541" w:rsidRPr="00D97DF7" w:rsidRDefault="008C7541" w:rsidP="00C803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 договору</w:t>
            </w:r>
          </w:p>
        </w:tc>
      </w:tr>
      <w:tr w:rsidR="00754CE4" w:rsidRPr="00D97DF7" w:rsidTr="0067021D">
        <w:tc>
          <w:tcPr>
            <w:tcW w:w="768" w:type="dxa"/>
          </w:tcPr>
          <w:p w:rsidR="00754CE4" w:rsidRPr="00D97DF7" w:rsidRDefault="00754CE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754CE4" w:rsidRPr="00D97DF7" w:rsidRDefault="00754CE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-с занесением в программу 1С /час/</w:t>
            </w:r>
          </w:p>
        </w:tc>
        <w:tc>
          <w:tcPr>
            <w:tcW w:w="1660" w:type="dxa"/>
          </w:tcPr>
          <w:p w:rsidR="00754CE4" w:rsidRPr="00D97DF7" w:rsidRDefault="0026762E" w:rsidP="00754C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800</w:t>
            </w:r>
            <w:r w:rsidR="00754CE4"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  <w:r w:rsidR="0026762E" w:rsidRPr="00D97D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Нулевая отчетность ИП</w:t>
            </w:r>
          </w:p>
        </w:tc>
        <w:tc>
          <w:tcPr>
            <w:tcW w:w="1660" w:type="dxa"/>
          </w:tcPr>
          <w:p w:rsidR="00A554D9" w:rsidRPr="00D97DF7" w:rsidRDefault="0026762E" w:rsidP="00754C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50</w:t>
            </w:r>
            <w:r w:rsidR="00A554D9"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  <w:r w:rsidR="0026762E" w:rsidRPr="00D97D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Нулевая отчетность ЮЛ</w:t>
            </w:r>
          </w:p>
        </w:tc>
        <w:tc>
          <w:tcPr>
            <w:tcW w:w="1660" w:type="dxa"/>
          </w:tcPr>
          <w:p w:rsidR="00A554D9" w:rsidRPr="00D97DF7" w:rsidRDefault="0026762E" w:rsidP="00754C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1 0</w:t>
            </w:r>
            <w:r w:rsidR="00A554D9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первичных документов типовой формы</w:t>
            </w:r>
          </w:p>
        </w:tc>
        <w:tc>
          <w:tcPr>
            <w:tcW w:w="1660" w:type="dxa"/>
          </w:tcPr>
          <w:p w:rsidR="00A554D9" w:rsidRPr="00D97DF7" w:rsidRDefault="0026762E" w:rsidP="002676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50</w:t>
            </w:r>
            <w:r w:rsidR="00A554D9" w:rsidRPr="00D97DF7">
              <w:rPr>
                <w:rFonts w:cstheme="minorHAnsi"/>
                <w:sz w:val="18"/>
                <w:szCs w:val="18"/>
              </w:rPr>
              <w:t>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первичных документов не типовой формы</w:t>
            </w:r>
          </w:p>
        </w:tc>
        <w:tc>
          <w:tcPr>
            <w:tcW w:w="1660" w:type="dxa"/>
          </w:tcPr>
          <w:p w:rsidR="00A554D9" w:rsidRPr="00D97DF7" w:rsidRDefault="00A554D9" w:rsidP="002676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  <w:r w:rsidR="0026762E" w:rsidRPr="00D97DF7">
              <w:rPr>
                <w:rFonts w:cstheme="minorHAnsi"/>
                <w:sz w:val="18"/>
                <w:szCs w:val="18"/>
              </w:rPr>
              <w:t>5</w:t>
            </w:r>
            <w:r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Учет кадров – приказы по личному составу, штатное расписание, табель учета рабочего времени, заполнение трудовых книжек, расчетно-платежные ведомости</w:t>
            </w:r>
          </w:p>
        </w:tc>
        <w:tc>
          <w:tcPr>
            <w:tcW w:w="1660" w:type="dxa"/>
          </w:tcPr>
          <w:p w:rsidR="00A554D9" w:rsidRPr="00D97DF7" w:rsidRDefault="0026762E" w:rsidP="00754C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</w:t>
            </w:r>
            <w:r w:rsidR="00A554D9" w:rsidRPr="00D97DF7">
              <w:rPr>
                <w:rFonts w:cstheme="minorHAnsi"/>
                <w:sz w:val="18"/>
                <w:szCs w:val="18"/>
              </w:rPr>
              <w:t>50.00 за каждого человека</w:t>
            </w:r>
          </w:p>
        </w:tc>
      </w:tr>
      <w:tr w:rsidR="008C7541" w:rsidRPr="00D97DF7" w:rsidTr="0067021D">
        <w:tc>
          <w:tcPr>
            <w:tcW w:w="768" w:type="dxa"/>
          </w:tcPr>
          <w:p w:rsidR="008C7541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8C7541" w:rsidRPr="00D97DF7" w:rsidRDefault="008C754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Инициативный аудит ООО и ИП </w:t>
            </w:r>
          </w:p>
        </w:tc>
        <w:tc>
          <w:tcPr>
            <w:tcW w:w="1660" w:type="dxa"/>
          </w:tcPr>
          <w:p w:rsidR="008C7541" w:rsidRPr="00D97DF7" w:rsidRDefault="008C754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 договору</w:t>
            </w:r>
          </w:p>
        </w:tc>
      </w:tr>
      <w:tr w:rsidR="00ED2945" w:rsidRPr="00D97DF7" w:rsidTr="0067021D">
        <w:tc>
          <w:tcPr>
            <w:tcW w:w="768" w:type="dxa"/>
          </w:tcPr>
          <w:p w:rsidR="00ED2945" w:rsidRPr="00D97DF7" w:rsidRDefault="00ED2945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ED2945" w:rsidRPr="00D97DF7" w:rsidRDefault="00ED2945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-</w:t>
            </w:r>
            <w:r w:rsidR="00BA5516" w:rsidRPr="00D97DF7">
              <w:rPr>
                <w:rFonts w:cstheme="minorHAnsi"/>
                <w:sz w:val="18"/>
                <w:szCs w:val="18"/>
              </w:rPr>
              <w:t>выборочным путем на месте заказчика /час/</w:t>
            </w:r>
          </w:p>
        </w:tc>
        <w:tc>
          <w:tcPr>
            <w:tcW w:w="1660" w:type="dxa"/>
          </w:tcPr>
          <w:p w:rsidR="00ED2945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1 60</w:t>
            </w:r>
            <w:r w:rsidR="00BA5516"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8C7541" w:rsidRPr="00D97DF7" w:rsidTr="0067021D">
        <w:tc>
          <w:tcPr>
            <w:tcW w:w="768" w:type="dxa"/>
          </w:tcPr>
          <w:p w:rsidR="008C7541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42" w:type="dxa"/>
          </w:tcPr>
          <w:p w:rsidR="008C7541" w:rsidRPr="00D97DF7" w:rsidRDefault="008C754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Консультирование по вопросам налогового, бухгалтерского, кадрового учета</w:t>
            </w:r>
          </w:p>
        </w:tc>
        <w:tc>
          <w:tcPr>
            <w:tcW w:w="1660" w:type="dxa"/>
          </w:tcPr>
          <w:p w:rsidR="008C7541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C7541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A554D9" w:rsidRPr="00D97DF7" w:rsidTr="0067021D">
        <w:tc>
          <w:tcPr>
            <w:tcW w:w="768" w:type="dxa"/>
          </w:tcPr>
          <w:p w:rsidR="00A554D9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142" w:type="dxa"/>
          </w:tcPr>
          <w:p w:rsidR="00A554D9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Письменные консультации с подборкой разъяснительных материалов</w:t>
            </w:r>
          </w:p>
        </w:tc>
        <w:tc>
          <w:tcPr>
            <w:tcW w:w="1660" w:type="dxa"/>
          </w:tcPr>
          <w:p w:rsidR="00A554D9" w:rsidRPr="00D97DF7" w:rsidRDefault="00A554D9" w:rsidP="008249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24941" w:rsidRPr="00D97DF7">
              <w:rPr>
                <w:rFonts w:cstheme="minorHAnsi"/>
                <w:sz w:val="18"/>
                <w:szCs w:val="18"/>
              </w:rPr>
              <w:t>9</w:t>
            </w:r>
            <w:r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8C7541" w:rsidRPr="00D97DF7" w:rsidTr="0067021D">
        <w:tc>
          <w:tcPr>
            <w:tcW w:w="768" w:type="dxa"/>
          </w:tcPr>
          <w:p w:rsidR="008C7541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42" w:type="dxa"/>
          </w:tcPr>
          <w:p w:rsidR="008C7541" w:rsidRPr="00D97DF7" w:rsidRDefault="008C754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Консультации по ведению бухгалтерского и налогового учета в 1С /час/</w:t>
            </w:r>
          </w:p>
        </w:tc>
        <w:tc>
          <w:tcPr>
            <w:tcW w:w="1660" w:type="dxa"/>
          </w:tcPr>
          <w:p w:rsidR="008C7541" w:rsidRPr="00D97DF7" w:rsidRDefault="008C7541" w:rsidP="008249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  <w:r w:rsidR="00824941" w:rsidRPr="00D97DF7">
              <w:rPr>
                <w:rFonts w:cstheme="minorHAnsi"/>
                <w:sz w:val="18"/>
                <w:szCs w:val="18"/>
              </w:rPr>
              <w:t>5</w:t>
            </w:r>
            <w:r w:rsidRPr="00D97DF7">
              <w:rPr>
                <w:rFonts w:cstheme="minorHAnsi"/>
                <w:sz w:val="18"/>
                <w:szCs w:val="18"/>
              </w:rPr>
              <w:t>0.00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42" w:type="dxa"/>
          </w:tcPr>
          <w:p w:rsidR="0011754E" w:rsidRPr="00D97DF7" w:rsidRDefault="0011754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Обжалование решений налоговых органов</w:t>
            </w:r>
          </w:p>
        </w:tc>
        <w:tc>
          <w:tcPr>
            <w:tcW w:w="1660" w:type="dxa"/>
          </w:tcPr>
          <w:p w:rsidR="0011754E" w:rsidRPr="00D97DF7" w:rsidRDefault="0011754E" w:rsidP="00726E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 договору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142" w:type="dxa"/>
          </w:tcPr>
          <w:p w:rsidR="0011754E" w:rsidRPr="00D97DF7" w:rsidRDefault="0011754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Арбитражное производство</w:t>
            </w:r>
            <w:r w:rsidR="0026762E" w:rsidRPr="00D97DF7">
              <w:rPr>
                <w:rFonts w:cstheme="minorHAnsi"/>
                <w:sz w:val="18"/>
                <w:szCs w:val="18"/>
              </w:rPr>
              <w:t xml:space="preserve">, гражданское судопроизводство, КАС, административное </w:t>
            </w:r>
            <w:r w:rsidR="0026762E" w:rsidRPr="00D97DF7">
              <w:rPr>
                <w:rFonts w:cstheme="minorHAnsi"/>
                <w:sz w:val="18"/>
                <w:szCs w:val="18"/>
              </w:rPr>
              <w:lastRenderedPageBreak/>
              <w:t>судопроизводство</w:t>
            </w:r>
          </w:p>
        </w:tc>
        <w:tc>
          <w:tcPr>
            <w:tcW w:w="1660" w:type="dxa"/>
          </w:tcPr>
          <w:p w:rsidR="0011754E" w:rsidRPr="00D97DF7" w:rsidRDefault="0011754E" w:rsidP="00726E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lastRenderedPageBreak/>
              <w:t>по договору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lastRenderedPageBreak/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42" w:type="dxa"/>
          </w:tcPr>
          <w:p w:rsidR="0011754E" w:rsidRPr="00D97DF7" w:rsidRDefault="0011754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заявлений, жалоб, исков</w:t>
            </w:r>
          </w:p>
        </w:tc>
        <w:tc>
          <w:tcPr>
            <w:tcW w:w="1660" w:type="dxa"/>
          </w:tcPr>
          <w:p w:rsidR="0011754E" w:rsidRPr="00D97DF7" w:rsidRDefault="0011754E" w:rsidP="00726E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 договору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7142" w:type="dxa"/>
          </w:tcPr>
          <w:p w:rsidR="0011754E" w:rsidRPr="00D97DF7" w:rsidRDefault="0011754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Регистрация ООО</w:t>
            </w:r>
            <w:r w:rsidR="0026762E" w:rsidRPr="00D97DF7">
              <w:rPr>
                <w:rFonts w:cstheme="minorHAnsi"/>
                <w:sz w:val="18"/>
                <w:szCs w:val="18"/>
              </w:rPr>
              <w:t xml:space="preserve"> (включая составление учредительных документов)</w:t>
            </w:r>
          </w:p>
        </w:tc>
        <w:tc>
          <w:tcPr>
            <w:tcW w:w="1660" w:type="dxa"/>
          </w:tcPr>
          <w:p w:rsidR="0011754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10</w:t>
            </w:r>
            <w:r w:rsidR="00824941" w:rsidRPr="00D97DF7">
              <w:rPr>
                <w:rFonts w:cstheme="minorHAnsi"/>
                <w:sz w:val="18"/>
                <w:szCs w:val="18"/>
              </w:rPr>
              <w:t xml:space="preserve"> </w:t>
            </w:r>
            <w:r w:rsidR="0011754E" w:rsidRPr="00D97DF7">
              <w:rPr>
                <w:rFonts w:cstheme="minorHAnsi"/>
                <w:sz w:val="18"/>
                <w:szCs w:val="18"/>
              </w:rPr>
              <w:t>000.00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26762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142" w:type="dxa"/>
          </w:tcPr>
          <w:p w:rsidR="0011754E" w:rsidRPr="00D97DF7" w:rsidRDefault="0011754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Внесение изменений в учредительные документы ООО</w:t>
            </w:r>
          </w:p>
        </w:tc>
        <w:tc>
          <w:tcPr>
            <w:tcW w:w="1660" w:type="dxa"/>
          </w:tcPr>
          <w:p w:rsidR="0011754E" w:rsidRPr="00D97DF7" w:rsidRDefault="0082494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2</w:t>
            </w:r>
            <w:r w:rsidR="0026762E" w:rsidRPr="00D97DF7">
              <w:rPr>
                <w:rFonts w:cstheme="minorHAnsi"/>
                <w:sz w:val="18"/>
                <w:szCs w:val="18"/>
              </w:rPr>
              <w:t xml:space="preserve"> </w:t>
            </w:r>
            <w:r w:rsidR="0011754E" w:rsidRPr="00D97DF7">
              <w:rPr>
                <w:rFonts w:cstheme="minorHAnsi"/>
                <w:sz w:val="18"/>
                <w:szCs w:val="18"/>
              </w:rPr>
              <w:t>000.00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917A9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26762E" w:rsidRPr="00D97D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42" w:type="dxa"/>
          </w:tcPr>
          <w:p w:rsidR="0011754E" w:rsidRPr="00D97DF7" w:rsidRDefault="00A554D9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учетной политики</w:t>
            </w:r>
          </w:p>
        </w:tc>
        <w:tc>
          <w:tcPr>
            <w:tcW w:w="1660" w:type="dxa"/>
          </w:tcPr>
          <w:p w:rsidR="0011754E" w:rsidRPr="00D97DF7" w:rsidRDefault="00A554D9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24941" w:rsidRPr="00D97DF7">
              <w:rPr>
                <w:rFonts w:cstheme="minorHAnsi"/>
                <w:sz w:val="18"/>
                <w:szCs w:val="18"/>
              </w:rPr>
              <w:t xml:space="preserve">1 </w:t>
            </w:r>
            <w:r w:rsidRPr="00D97DF7">
              <w:rPr>
                <w:rFonts w:cstheme="minorHAnsi"/>
                <w:sz w:val="18"/>
                <w:szCs w:val="18"/>
              </w:rPr>
              <w:t>500.00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11754E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11754E" w:rsidRPr="00D97DF7" w:rsidRDefault="001934B1" w:rsidP="00BF4D6C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D97DF7">
              <w:rPr>
                <w:rFonts w:cstheme="minorHAnsi"/>
                <w:b/>
                <w:i/>
                <w:color w:val="FF0000"/>
                <w:sz w:val="18"/>
                <w:szCs w:val="18"/>
              </w:rPr>
              <w:t>Консультации, составление правовых документов</w:t>
            </w:r>
          </w:p>
        </w:tc>
        <w:tc>
          <w:tcPr>
            <w:tcW w:w="1660" w:type="dxa"/>
          </w:tcPr>
          <w:p w:rsidR="0011754E" w:rsidRPr="00D97DF7" w:rsidRDefault="0011754E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1934B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772668"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11754E" w:rsidRPr="00D97DF7" w:rsidRDefault="001934B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Юридическая консультация (совет)</w:t>
            </w:r>
          </w:p>
        </w:tc>
        <w:tc>
          <w:tcPr>
            <w:tcW w:w="1660" w:type="dxa"/>
          </w:tcPr>
          <w:p w:rsidR="0011754E" w:rsidRPr="00D97DF7" w:rsidRDefault="001934B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300.00</w:t>
            </w:r>
          </w:p>
        </w:tc>
      </w:tr>
      <w:tr w:rsidR="0011754E" w:rsidRPr="00D97DF7" w:rsidTr="0067021D">
        <w:tc>
          <w:tcPr>
            <w:tcW w:w="768" w:type="dxa"/>
          </w:tcPr>
          <w:p w:rsidR="0011754E" w:rsidRPr="00D97DF7" w:rsidRDefault="001934B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772668" w:rsidRPr="00D97D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42" w:type="dxa"/>
          </w:tcPr>
          <w:p w:rsidR="0011754E" w:rsidRPr="00D97DF7" w:rsidRDefault="001934B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Юридическая консультация письменная</w:t>
            </w:r>
          </w:p>
        </w:tc>
        <w:tc>
          <w:tcPr>
            <w:tcW w:w="1660" w:type="dxa"/>
          </w:tcPr>
          <w:p w:rsidR="0011754E" w:rsidRPr="00D97DF7" w:rsidRDefault="0077266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B2748B" w:rsidRPr="00D97DF7">
              <w:rPr>
                <w:rFonts w:cstheme="minorHAnsi"/>
                <w:sz w:val="18"/>
                <w:szCs w:val="18"/>
              </w:rPr>
              <w:t>9</w:t>
            </w:r>
            <w:r w:rsidR="001934B1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1934B1" w:rsidRPr="00D97DF7" w:rsidTr="0067021D">
        <w:tc>
          <w:tcPr>
            <w:tcW w:w="768" w:type="dxa"/>
          </w:tcPr>
          <w:p w:rsidR="001934B1" w:rsidRPr="00D97DF7" w:rsidRDefault="001934B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772668" w:rsidRPr="00D97D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142" w:type="dxa"/>
          </w:tcPr>
          <w:p w:rsidR="001934B1" w:rsidRPr="00D97DF7" w:rsidRDefault="001934B1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запросов, справок, жалоб</w:t>
            </w:r>
          </w:p>
        </w:tc>
        <w:tc>
          <w:tcPr>
            <w:tcW w:w="1660" w:type="dxa"/>
          </w:tcPr>
          <w:p w:rsidR="001934B1" w:rsidRPr="00D97DF7" w:rsidRDefault="001934B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1 000.00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7F6DD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772668" w:rsidRPr="00D97D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42" w:type="dxa"/>
          </w:tcPr>
          <w:p w:rsidR="007F6DD8" w:rsidRPr="00D97DF7" w:rsidRDefault="007F6DD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договоров</w:t>
            </w:r>
          </w:p>
        </w:tc>
        <w:tc>
          <w:tcPr>
            <w:tcW w:w="1660" w:type="dxa"/>
          </w:tcPr>
          <w:p w:rsidR="007F6DD8" w:rsidRPr="00D97DF7" w:rsidRDefault="00824941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9</w:t>
            </w:r>
            <w:r w:rsidR="007F6DD8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7F6DD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772668" w:rsidRPr="00D97D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42" w:type="dxa"/>
          </w:tcPr>
          <w:p w:rsidR="007F6DD8" w:rsidRPr="00D97DF7" w:rsidRDefault="007F6DD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исковых заявлений в мировые суды и суды общей юрисдикции</w:t>
            </w:r>
          </w:p>
        </w:tc>
        <w:tc>
          <w:tcPr>
            <w:tcW w:w="1660" w:type="dxa"/>
          </w:tcPr>
          <w:p w:rsidR="007F6DD8" w:rsidRPr="00D97DF7" w:rsidRDefault="00772668" w:rsidP="00772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3</w:t>
            </w:r>
            <w:r w:rsidR="007F6DD8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7F6DD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772668" w:rsidRPr="00D97D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142" w:type="dxa"/>
          </w:tcPr>
          <w:p w:rsidR="007F6DD8" w:rsidRPr="00D97DF7" w:rsidRDefault="007F6DD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правовых документов повышенной сложности (брачные контракты, завещания, рамочные соглашения, предварительные и смешанные договоры и проч.)</w:t>
            </w:r>
          </w:p>
        </w:tc>
        <w:tc>
          <w:tcPr>
            <w:tcW w:w="1660" w:type="dxa"/>
          </w:tcPr>
          <w:p w:rsidR="007F6DD8" w:rsidRPr="00D97DF7" w:rsidRDefault="00772668" w:rsidP="00772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5</w:t>
            </w:r>
            <w:r w:rsidR="007F6DD8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7F6DD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3</w:t>
            </w:r>
            <w:r w:rsidR="00772668" w:rsidRPr="00D97D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42" w:type="dxa"/>
          </w:tcPr>
          <w:p w:rsidR="007F6DD8" w:rsidRPr="00D97DF7" w:rsidRDefault="0042343B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Представление интересов доверителя в органах гос.власти, местного самоуправления, общественных организациях и др.</w:t>
            </w:r>
          </w:p>
        </w:tc>
        <w:tc>
          <w:tcPr>
            <w:tcW w:w="1660" w:type="dxa"/>
          </w:tcPr>
          <w:p w:rsidR="007F6DD8" w:rsidRPr="00D97DF7" w:rsidRDefault="00772668" w:rsidP="007726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5</w:t>
            </w:r>
            <w:r w:rsidR="0042343B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7F6DD8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7F6DD8" w:rsidRPr="00D97DF7" w:rsidRDefault="0042343B" w:rsidP="00BF4D6C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D97DF7">
              <w:rPr>
                <w:rFonts w:cstheme="minorHAnsi"/>
                <w:b/>
                <w:i/>
                <w:color w:val="FF0000"/>
                <w:sz w:val="18"/>
                <w:szCs w:val="18"/>
              </w:rPr>
              <w:t>Гражданские дела</w:t>
            </w:r>
          </w:p>
          <w:p w:rsidR="006475D1" w:rsidRPr="00D97DF7" w:rsidRDefault="006475D1" w:rsidP="00BF4D6C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7F6DD8" w:rsidRPr="00D97DF7" w:rsidRDefault="007F6DD8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C8088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142" w:type="dxa"/>
          </w:tcPr>
          <w:p w:rsidR="007F6DD8" w:rsidRPr="00D97DF7" w:rsidRDefault="00726E45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искового заявления, жалобы</w:t>
            </w:r>
          </w:p>
        </w:tc>
        <w:tc>
          <w:tcPr>
            <w:tcW w:w="1660" w:type="dxa"/>
          </w:tcPr>
          <w:p w:rsidR="007F6DD8" w:rsidRPr="00D97DF7" w:rsidRDefault="00726E45" w:rsidP="00C808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C80888" w:rsidRPr="00D97DF7">
              <w:rPr>
                <w:rFonts w:cstheme="minorHAnsi"/>
                <w:sz w:val="18"/>
                <w:szCs w:val="18"/>
              </w:rPr>
              <w:t>3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96289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142" w:type="dxa"/>
          </w:tcPr>
          <w:p w:rsidR="007F6DD8" w:rsidRPr="00D97DF7" w:rsidRDefault="00726E45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Представление интересов при рассмотрении жалобы по существу</w:t>
            </w:r>
          </w:p>
        </w:tc>
        <w:tc>
          <w:tcPr>
            <w:tcW w:w="1660" w:type="dxa"/>
          </w:tcPr>
          <w:p w:rsidR="007F6DD8" w:rsidRPr="00D97DF7" w:rsidRDefault="005444BF" w:rsidP="00C808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</w:t>
            </w:r>
            <w:r w:rsidR="00726E45" w:rsidRPr="00D97DF7">
              <w:rPr>
                <w:rFonts w:cstheme="minorHAnsi"/>
                <w:sz w:val="18"/>
                <w:szCs w:val="18"/>
              </w:rPr>
              <w:t xml:space="preserve">т </w:t>
            </w:r>
            <w:r w:rsidR="00C80888" w:rsidRPr="00D97DF7">
              <w:rPr>
                <w:rFonts w:cstheme="minorHAnsi"/>
                <w:sz w:val="18"/>
                <w:szCs w:val="18"/>
              </w:rPr>
              <w:t>5</w:t>
            </w:r>
            <w:r w:rsidR="00726E45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5444BF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42" w:type="dxa"/>
          </w:tcPr>
          <w:p w:rsidR="007F6DD8" w:rsidRPr="00D97DF7" w:rsidRDefault="005444BF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и изучение дела в суде первой инстанции</w:t>
            </w:r>
          </w:p>
        </w:tc>
        <w:tc>
          <w:tcPr>
            <w:tcW w:w="1660" w:type="dxa"/>
          </w:tcPr>
          <w:p w:rsidR="007F6DD8" w:rsidRPr="00D97DF7" w:rsidRDefault="005444BF" w:rsidP="009628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962894" w:rsidRPr="00D97DF7">
              <w:rPr>
                <w:rFonts w:cstheme="minorHAnsi"/>
                <w:sz w:val="18"/>
                <w:szCs w:val="18"/>
              </w:rPr>
              <w:t>5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7F6DD8" w:rsidRPr="00D97DF7" w:rsidTr="0067021D">
        <w:tc>
          <w:tcPr>
            <w:tcW w:w="768" w:type="dxa"/>
          </w:tcPr>
          <w:p w:rsidR="007F6DD8" w:rsidRPr="00D97DF7" w:rsidRDefault="005444BF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7F6DD8" w:rsidRPr="00D97DF7" w:rsidRDefault="005444BF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судебном заседании первой инстанции (1 судодень)</w:t>
            </w:r>
          </w:p>
        </w:tc>
        <w:tc>
          <w:tcPr>
            <w:tcW w:w="1660" w:type="dxa"/>
          </w:tcPr>
          <w:p w:rsidR="007F6DD8" w:rsidRPr="00D97DF7" w:rsidRDefault="005444BF" w:rsidP="009628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962894" w:rsidRPr="00D97DF7">
              <w:rPr>
                <w:rFonts w:cstheme="minorHAnsi"/>
                <w:sz w:val="18"/>
                <w:szCs w:val="18"/>
              </w:rPr>
              <w:t>10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C1EAA" w:rsidRPr="00D97DF7" w:rsidTr="0067021D">
        <w:tc>
          <w:tcPr>
            <w:tcW w:w="768" w:type="dxa"/>
          </w:tcPr>
          <w:p w:rsidR="00BC1EAA" w:rsidRPr="00D97DF7" w:rsidRDefault="00BC1EAA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42" w:type="dxa"/>
          </w:tcPr>
          <w:p w:rsidR="00BC1EAA" w:rsidRPr="00D97DF7" w:rsidRDefault="00BC1EAA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апелляционной, кассационной жалобы</w:t>
            </w:r>
          </w:p>
        </w:tc>
        <w:tc>
          <w:tcPr>
            <w:tcW w:w="1660" w:type="dxa"/>
          </w:tcPr>
          <w:p w:rsidR="00BC1EAA" w:rsidRPr="00D97DF7" w:rsidRDefault="00BC1EAA" w:rsidP="009628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962894" w:rsidRPr="00D97DF7">
              <w:rPr>
                <w:rFonts w:cstheme="minorHAnsi"/>
                <w:sz w:val="18"/>
                <w:szCs w:val="18"/>
              </w:rPr>
              <w:t>5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C1EAA" w:rsidRPr="00D97DF7" w:rsidTr="0067021D">
        <w:tc>
          <w:tcPr>
            <w:tcW w:w="768" w:type="dxa"/>
          </w:tcPr>
          <w:p w:rsidR="00BC1EAA" w:rsidRPr="00D97DF7" w:rsidRDefault="00BC1EAA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142" w:type="dxa"/>
          </w:tcPr>
          <w:p w:rsidR="00BC1EAA" w:rsidRPr="00D97DF7" w:rsidRDefault="00BC1EAA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второй инстанции (1 судодень)</w:t>
            </w:r>
          </w:p>
        </w:tc>
        <w:tc>
          <w:tcPr>
            <w:tcW w:w="1660" w:type="dxa"/>
          </w:tcPr>
          <w:p w:rsidR="00BC1EAA" w:rsidRPr="00D97DF7" w:rsidRDefault="00BC1EAA" w:rsidP="009628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962894" w:rsidRPr="00D97DF7">
              <w:rPr>
                <w:rFonts w:cstheme="minorHAnsi"/>
                <w:sz w:val="18"/>
                <w:szCs w:val="18"/>
              </w:rPr>
              <w:t xml:space="preserve">15 </w:t>
            </w:r>
            <w:r w:rsidRPr="00D97DF7">
              <w:rPr>
                <w:rFonts w:cstheme="minorHAnsi"/>
                <w:sz w:val="18"/>
                <w:szCs w:val="18"/>
              </w:rPr>
              <w:t>000.00</w:t>
            </w:r>
          </w:p>
        </w:tc>
      </w:tr>
      <w:tr w:rsidR="00BC1EAA" w:rsidRPr="00D97DF7" w:rsidTr="0067021D">
        <w:tc>
          <w:tcPr>
            <w:tcW w:w="768" w:type="dxa"/>
          </w:tcPr>
          <w:p w:rsidR="00BC1EAA" w:rsidRPr="00D97DF7" w:rsidRDefault="00BC1EAA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42" w:type="dxa"/>
          </w:tcPr>
          <w:p w:rsidR="00BC1EAA" w:rsidRPr="00D97DF7" w:rsidRDefault="00056657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надзорной жалобы</w:t>
            </w:r>
          </w:p>
        </w:tc>
        <w:tc>
          <w:tcPr>
            <w:tcW w:w="1660" w:type="dxa"/>
          </w:tcPr>
          <w:p w:rsidR="00BC1EAA" w:rsidRPr="00D97DF7" w:rsidRDefault="0096289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10</w:t>
            </w:r>
            <w:r w:rsidR="00056657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C1EAA" w:rsidRPr="00D97DF7" w:rsidTr="0067021D">
        <w:tc>
          <w:tcPr>
            <w:tcW w:w="768" w:type="dxa"/>
          </w:tcPr>
          <w:p w:rsidR="00BC1EAA" w:rsidRPr="00D97DF7" w:rsidRDefault="0005665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42" w:type="dxa"/>
          </w:tcPr>
          <w:p w:rsidR="00BC1EAA" w:rsidRPr="00D97DF7" w:rsidRDefault="00056657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надзорной инстанции</w:t>
            </w:r>
          </w:p>
        </w:tc>
        <w:tc>
          <w:tcPr>
            <w:tcW w:w="1660" w:type="dxa"/>
          </w:tcPr>
          <w:p w:rsidR="00BC1EAA" w:rsidRPr="00D97DF7" w:rsidRDefault="0005665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5 000.00</w:t>
            </w:r>
          </w:p>
        </w:tc>
      </w:tr>
      <w:tr w:rsidR="00BC1EAA" w:rsidRPr="00D97DF7" w:rsidTr="0067021D">
        <w:tc>
          <w:tcPr>
            <w:tcW w:w="768" w:type="dxa"/>
          </w:tcPr>
          <w:p w:rsidR="00BC1EAA" w:rsidRPr="00D97DF7" w:rsidRDefault="0005665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142" w:type="dxa"/>
          </w:tcPr>
          <w:p w:rsidR="00BC1EAA" w:rsidRPr="00D97DF7" w:rsidRDefault="00056657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жалоб на состоявшееся решение по делу</w:t>
            </w:r>
          </w:p>
        </w:tc>
        <w:tc>
          <w:tcPr>
            <w:tcW w:w="1660" w:type="dxa"/>
          </w:tcPr>
          <w:p w:rsidR="00BC1EAA" w:rsidRPr="00D97DF7" w:rsidRDefault="0005665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2 000.00</w:t>
            </w:r>
          </w:p>
        </w:tc>
      </w:tr>
      <w:tr w:rsidR="00BC1EAA" w:rsidRPr="00D97DF7" w:rsidTr="0067021D">
        <w:tc>
          <w:tcPr>
            <w:tcW w:w="768" w:type="dxa"/>
          </w:tcPr>
          <w:p w:rsidR="00BC1EAA" w:rsidRPr="00D97DF7" w:rsidRDefault="00BC1EAA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BC1EAA" w:rsidRPr="00D97DF7" w:rsidRDefault="00016B67" w:rsidP="00BF4D6C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D97DF7">
              <w:rPr>
                <w:rFonts w:cstheme="minorHAnsi"/>
                <w:b/>
                <w:i/>
                <w:color w:val="FF0000"/>
                <w:sz w:val="18"/>
                <w:szCs w:val="18"/>
              </w:rPr>
              <w:t>Административные дела</w:t>
            </w:r>
          </w:p>
        </w:tc>
        <w:tc>
          <w:tcPr>
            <w:tcW w:w="1660" w:type="dxa"/>
          </w:tcPr>
          <w:p w:rsidR="00BC1EAA" w:rsidRPr="00D97DF7" w:rsidRDefault="00BC1EAA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1EAA" w:rsidRPr="00D97DF7" w:rsidTr="0067021D">
        <w:tc>
          <w:tcPr>
            <w:tcW w:w="768" w:type="dxa"/>
          </w:tcPr>
          <w:p w:rsidR="00BC1EAA" w:rsidRPr="00D97DF7" w:rsidRDefault="004716C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4</w:t>
            </w:r>
            <w:r w:rsidR="00962894" w:rsidRPr="00D97D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42" w:type="dxa"/>
          </w:tcPr>
          <w:p w:rsidR="00BC1EAA" w:rsidRPr="00D97DF7" w:rsidRDefault="004716C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жалобы по административному делу</w:t>
            </w:r>
          </w:p>
        </w:tc>
        <w:tc>
          <w:tcPr>
            <w:tcW w:w="1660" w:type="dxa"/>
          </w:tcPr>
          <w:p w:rsidR="00BC1EAA" w:rsidRPr="00D97DF7" w:rsidRDefault="00962894" w:rsidP="006475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4716C4" w:rsidRPr="00D97DF7">
              <w:rPr>
                <w:rFonts w:cstheme="minorHAnsi"/>
                <w:sz w:val="18"/>
                <w:szCs w:val="18"/>
              </w:rPr>
              <w:t>1 </w:t>
            </w:r>
            <w:r w:rsidR="006475D1" w:rsidRPr="00D97DF7">
              <w:rPr>
                <w:rFonts w:cstheme="minorHAnsi"/>
                <w:sz w:val="18"/>
                <w:szCs w:val="18"/>
              </w:rPr>
              <w:t>5</w:t>
            </w:r>
            <w:r w:rsidR="004716C4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4716C4" w:rsidRPr="00D97DF7" w:rsidTr="0067021D">
        <w:tc>
          <w:tcPr>
            <w:tcW w:w="768" w:type="dxa"/>
          </w:tcPr>
          <w:p w:rsidR="004716C4" w:rsidRPr="00D97DF7" w:rsidRDefault="0096289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142" w:type="dxa"/>
          </w:tcPr>
          <w:p w:rsidR="004716C4" w:rsidRPr="00D97DF7" w:rsidRDefault="004716C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Представление интересов при рассмотрении жалобы по административному делу по существу</w:t>
            </w:r>
          </w:p>
        </w:tc>
        <w:tc>
          <w:tcPr>
            <w:tcW w:w="1660" w:type="dxa"/>
          </w:tcPr>
          <w:p w:rsidR="004716C4" w:rsidRPr="00D97DF7" w:rsidRDefault="00962894" w:rsidP="009628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10</w:t>
            </w:r>
            <w:r w:rsidR="004716C4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4716C4" w:rsidRPr="00D97DF7" w:rsidTr="0067021D">
        <w:tc>
          <w:tcPr>
            <w:tcW w:w="768" w:type="dxa"/>
          </w:tcPr>
          <w:p w:rsidR="004716C4" w:rsidRPr="00D97DF7" w:rsidRDefault="004716C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716C4" w:rsidRPr="00D97DF7" w:rsidRDefault="004716C4" w:rsidP="00BF4D6C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D97DF7">
              <w:rPr>
                <w:rFonts w:cstheme="minorHAnsi"/>
                <w:b/>
                <w:i/>
                <w:color w:val="FF0000"/>
                <w:sz w:val="18"/>
                <w:szCs w:val="18"/>
              </w:rPr>
              <w:t>Правовая помощь юридическим лицам (индивидуальным предпринимателям)</w:t>
            </w:r>
          </w:p>
        </w:tc>
        <w:tc>
          <w:tcPr>
            <w:tcW w:w="1660" w:type="dxa"/>
          </w:tcPr>
          <w:p w:rsidR="004716C4" w:rsidRPr="00D97DF7" w:rsidRDefault="004716C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16C4" w:rsidRPr="00D97DF7" w:rsidTr="0067021D">
        <w:tc>
          <w:tcPr>
            <w:tcW w:w="768" w:type="dxa"/>
          </w:tcPr>
          <w:p w:rsidR="004716C4" w:rsidRPr="00D97DF7" w:rsidRDefault="0096289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7142" w:type="dxa"/>
          </w:tcPr>
          <w:p w:rsidR="004716C4" w:rsidRPr="00D97DF7" w:rsidRDefault="00FD4CD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Гарантированный ежемесячный размер оплаты  услуг юриста по всем вопросам деятельности доверителя (независимо от объема оказываемых услуг)</w:t>
            </w:r>
          </w:p>
        </w:tc>
        <w:tc>
          <w:tcPr>
            <w:tcW w:w="1660" w:type="dxa"/>
          </w:tcPr>
          <w:p w:rsidR="004716C4" w:rsidRPr="00D97DF7" w:rsidRDefault="00FD4CD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10 000.00</w:t>
            </w:r>
          </w:p>
        </w:tc>
      </w:tr>
      <w:tr w:rsidR="004716C4" w:rsidRPr="00D97DF7" w:rsidTr="0067021D">
        <w:tc>
          <w:tcPr>
            <w:tcW w:w="768" w:type="dxa"/>
          </w:tcPr>
          <w:p w:rsidR="004716C4" w:rsidRPr="00D97DF7" w:rsidRDefault="004716C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4716C4" w:rsidRPr="00D97DF7" w:rsidRDefault="00A80598" w:rsidP="00BF4D6C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D97DF7">
              <w:rPr>
                <w:rFonts w:cstheme="minorHAnsi"/>
                <w:b/>
                <w:i/>
                <w:color w:val="FF0000"/>
                <w:sz w:val="18"/>
                <w:szCs w:val="18"/>
              </w:rPr>
              <w:t>Представление интересов в судах общей юрисдикции</w:t>
            </w:r>
          </w:p>
          <w:p w:rsidR="004B430C" w:rsidRPr="00D97DF7" w:rsidRDefault="004B430C" w:rsidP="00BF4D6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60" w:type="dxa"/>
          </w:tcPr>
          <w:p w:rsidR="004716C4" w:rsidRPr="00D97DF7" w:rsidRDefault="004716C4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16C4" w:rsidRPr="00D97DF7" w:rsidTr="0067021D">
        <w:tc>
          <w:tcPr>
            <w:tcW w:w="768" w:type="dxa"/>
          </w:tcPr>
          <w:p w:rsidR="004716C4" w:rsidRPr="00D97DF7" w:rsidRDefault="00A8059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42" w:type="dxa"/>
          </w:tcPr>
          <w:p w:rsidR="004716C4" w:rsidRPr="00D97DF7" w:rsidRDefault="00A8059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искового заявления, жалобы по делу</w:t>
            </w:r>
          </w:p>
        </w:tc>
        <w:tc>
          <w:tcPr>
            <w:tcW w:w="1660" w:type="dxa"/>
          </w:tcPr>
          <w:p w:rsidR="004716C4" w:rsidRPr="00D97DF7" w:rsidRDefault="00843F9C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3</w:t>
            </w:r>
            <w:r w:rsidR="00A80598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4716C4" w:rsidRPr="00D97DF7" w:rsidTr="0067021D">
        <w:tc>
          <w:tcPr>
            <w:tcW w:w="768" w:type="dxa"/>
          </w:tcPr>
          <w:p w:rsidR="004716C4" w:rsidRPr="00D97DF7" w:rsidRDefault="00A8059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4716C4" w:rsidRPr="00D97DF7" w:rsidRDefault="00CF092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Сбор доказательств и документов (справок, запросов, необходимых для предъявления иска)</w:t>
            </w:r>
          </w:p>
        </w:tc>
        <w:tc>
          <w:tcPr>
            <w:tcW w:w="1660" w:type="dxa"/>
          </w:tcPr>
          <w:p w:rsidR="004716C4" w:rsidRPr="00D97DF7" w:rsidRDefault="00CF0928" w:rsidP="00CF09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3 000.00</w:t>
            </w:r>
          </w:p>
        </w:tc>
      </w:tr>
      <w:tr w:rsidR="004716C4" w:rsidRPr="00D97DF7" w:rsidTr="0067021D">
        <w:tc>
          <w:tcPr>
            <w:tcW w:w="768" w:type="dxa"/>
          </w:tcPr>
          <w:p w:rsidR="004716C4" w:rsidRPr="00D97DF7" w:rsidRDefault="00B4408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42" w:type="dxa"/>
          </w:tcPr>
          <w:p w:rsidR="004716C4" w:rsidRPr="00D97DF7" w:rsidRDefault="00B44087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Подача искового заявления, жалобы в суд</w:t>
            </w:r>
          </w:p>
        </w:tc>
        <w:tc>
          <w:tcPr>
            <w:tcW w:w="1660" w:type="dxa"/>
          </w:tcPr>
          <w:p w:rsidR="004716C4" w:rsidRPr="00D97DF7" w:rsidRDefault="00B4408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900.00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B4408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142" w:type="dxa"/>
          </w:tcPr>
          <w:p w:rsidR="00B44087" w:rsidRPr="00D97DF7" w:rsidRDefault="00B44087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Представление интересов при рассмотрении жалобы по существу</w:t>
            </w:r>
          </w:p>
        </w:tc>
        <w:tc>
          <w:tcPr>
            <w:tcW w:w="1660" w:type="dxa"/>
          </w:tcPr>
          <w:p w:rsidR="00B44087" w:rsidRPr="00D97DF7" w:rsidRDefault="00B44087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43F9C" w:rsidRPr="00D97DF7">
              <w:rPr>
                <w:rFonts w:cstheme="minorHAnsi"/>
                <w:sz w:val="18"/>
                <w:szCs w:val="18"/>
              </w:rPr>
              <w:t>10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B44087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42" w:type="dxa"/>
          </w:tcPr>
          <w:p w:rsidR="00B44087" w:rsidRPr="00D97DF7" w:rsidRDefault="008E6D93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и изучение дела в суде первой инстанции</w:t>
            </w:r>
          </w:p>
        </w:tc>
        <w:tc>
          <w:tcPr>
            <w:tcW w:w="1660" w:type="dxa"/>
          </w:tcPr>
          <w:p w:rsidR="00B44087" w:rsidRPr="00D97DF7" w:rsidRDefault="00843F9C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E6D93" w:rsidRPr="00D97DF7">
              <w:rPr>
                <w:rFonts w:cstheme="minorHAnsi"/>
                <w:sz w:val="18"/>
                <w:szCs w:val="18"/>
              </w:rPr>
              <w:t>3 500.00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8E6D9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42" w:type="dxa"/>
          </w:tcPr>
          <w:p w:rsidR="00B44087" w:rsidRPr="00D97DF7" w:rsidRDefault="008E6D93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судебном заседании первой инстанции (1 судодень)</w:t>
            </w:r>
          </w:p>
        </w:tc>
        <w:tc>
          <w:tcPr>
            <w:tcW w:w="1660" w:type="dxa"/>
          </w:tcPr>
          <w:p w:rsidR="00B44087" w:rsidRPr="00D97DF7" w:rsidRDefault="008E6D93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43F9C" w:rsidRPr="00D97DF7">
              <w:rPr>
                <w:rFonts w:cstheme="minorHAnsi"/>
                <w:sz w:val="18"/>
                <w:szCs w:val="18"/>
              </w:rPr>
              <w:t>10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8E6D9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142" w:type="dxa"/>
          </w:tcPr>
          <w:p w:rsidR="00B44087" w:rsidRPr="00D97DF7" w:rsidRDefault="007107C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Полное ведение дела в суде первой инстанции (консультации, составление процессуальных документов, участие в судебных заседаниях и т.п.)</w:t>
            </w:r>
          </w:p>
        </w:tc>
        <w:tc>
          <w:tcPr>
            <w:tcW w:w="1660" w:type="dxa"/>
          </w:tcPr>
          <w:p w:rsidR="00B44087" w:rsidRPr="00D97DF7" w:rsidRDefault="007107CE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43F9C" w:rsidRPr="00D97DF7">
              <w:rPr>
                <w:rFonts w:cstheme="minorHAnsi"/>
                <w:sz w:val="18"/>
                <w:szCs w:val="18"/>
              </w:rPr>
              <w:t>10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0B4A6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5</w:t>
            </w:r>
            <w:r w:rsidR="00843F9C" w:rsidRPr="00D97D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42" w:type="dxa"/>
          </w:tcPr>
          <w:p w:rsidR="00B44087" w:rsidRPr="00D97DF7" w:rsidRDefault="000B4A6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второй инстанции в г.Абакане</w:t>
            </w:r>
          </w:p>
        </w:tc>
        <w:tc>
          <w:tcPr>
            <w:tcW w:w="1660" w:type="dxa"/>
          </w:tcPr>
          <w:p w:rsidR="00B44087" w:rsidRPr="00D97DF7" w:rsidRDefault="000B4A68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43F9C" w:rsidRPr="00D97DF7">
              <w:rPr>
                <w:rFonts w:cstheme="minorHAnsi"/>
                <w:sz w:val="18"/>
                <w:szCs w:val="18"/>
              </w:rPr>
              <w:t>10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843F9C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142" w:type="dxa"/>
          </w:tcPr>
          <w:p w:rsidR="00B44087" w:rsidRPr="00D97DF7" w:rsidRDefault="000B4A6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второй инстанции за пределами г.Абакана</w:t>
            </w:r>
          </w:p>
        </w:tc>
        <w:tc>
          <w:tcPr>
            <w:tcW w:w="1660" w:type="dxa"/>
          </w:tcPr>
          <w:p w:rsidR="00B44087" w:rsidRPr="00D97DF7" w:rsidRDefault="000B4A68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</w:t>
            </w:r>
            <w:r w:rsidR="00843F9C" w:rsidRPr="00D97DF7">
              <w:rPr>
                <w:rFonts w:cstheme="minorHAnsi"/>
                <w:sz w:val="18"/>
                <w:szCs w:val="18"/>
              </w:rPr>
              <w:t>5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843F9C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7142" w:type="dxa"/>
          </w:tcPr>
          <w:p w:rsidR="00B44087" w:rsidRPr="00D97DF7" w:rsidRDefault="00133EAF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надзорной инстанции в г.Абакане</w:t>
            </w:r>
          </w:p>
        </w:tc>
        <w:tc>
          <w:tcPr>
            <w:tcW w:w="1660" w:type="dxa"/>
          </w:tcPr>
          <w:p w:rsidR="00B44087" w:rsidRPr="00D97DF7" w:rsidRDefault="00133EAF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43F9C" w:rsidRPr="00D97DF7">
              <w:rPr>
                <w:rFonts w:cstheme="minorHAnsi"/>
                <w:sz w:val="18"/>
                <w:szCs w:val="18"/>
              </w:rPr>
              <w:t xml:space="preserve">15 </w:t>
            </w:r>
            <w:r w:rsidRPr="00D97DF7">
              <w:rPr>
                <w:rFonts w:cstheme="minorHAnsi"/>
                <w:sz w:val="18"/>
                <w:szCs w:val="18"/>
              </w:rPr>
              <w:t>000.00</w:t>
            </w:r>
          </w:p>
        </w:tc>
      </w:tr>
      <w:tr w:rsidR="00B44087" w:rsidRPr="00D97DF7" w:rsidTr="0067021D">
        <w:tc>
          <w:tcPr>
            <w:tcW w:w="768" w:type="dxa"/>
          </w:tcPr>
          <w:p w:rsidR="00B44087" w:rsidRPr="00D97DF7" w:rsidRDefault="00133EAF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843F9C" w:rsidRPr="00D97D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42" w:type="dxa"/>
          </w:tcPr>
          <w:p w:rsidR="00B44087" w:rsidRPr="00D97DF7" w:rsidRDefault="00133EAF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надзорной инстанции за пределами г.Абакана</w:t>
            </w:r>
          </w:p>
        </w:tc>
        <w:tc>
          <w:tcPr>
            <w:tcW w:w="1660" w:type="dxa"/>
          </w:tcPr>
          <w:p w:rsidR="00B44087" w:rsidRPr="00D97DF7" w:rsidRDefault="00133EAF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</w:t>
            </w:r>
            <w:r w:rsidR="00843F9C" w:rsidRPr="00D97DF7">
              <w:rPr>
                <w:rFonts w:cstheme="minorHAnsi"/>
                <w:sz w:val="18"/>
                <w:szCs w:val="18"/>
              </w:rPr>
              <w:t>5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D34653" w:rsidRPr="00D97DF7" w:rsidTr="0067021D">
        <w:tc>
          <w:tcPr>
            <w:tcW w:w="768" w:type="dxa"/>
          </w:tcPr>
          <w:p w:rsidR="00D34653" w:rsidRPr="00D97DF7" w:rsidRDefault="00D34653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843F9C"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D34653" w:rsidRPr="00D97DF7" w:rsidRDefault="00D34653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апелляционных, кассационных жалоб</w:t>
            </w:r>
          </w:p>
        </w:tc>
        <w:tc>
          <w:tcPr>
            <w:tcW w:w="1660" w:type="dxa"/>
          </w:tcPr>
          <w:p w:rsidR="00D34653" w:rsidRPr="00D97DF7" w:rsidRDefault="00D34653" w:rsidP="00843F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843F9C" w:rsidRPr="00D97DF7">
              <w:rPr>
                <w:rFonts w:cstheme="minorHAnsi"/>
                <w:sz w:val="18"/>
                <w:szCs w:val="18"/>
              </w:rPr>
              <w:t>10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D34653" w:rsidRPr="00D97DF7" w:rsidTr="0067021D">
        <w:tc>
          <w:tcPr>
            <w:tcW w:w="768" w:type="dxa"/>
          </w:tcPr>
          <w:p w:rsidR="00D34653" w:rsidRPr="00D97DF7" w:rsidRDefault="00D34653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2" w:type="dxa"/>
          </w:tcPr>
          <w:p w:rsidR="00D34653" w:rsidRPr="00D97DF7" w:rsidRDefault="00166BDC" w:rsidP="00BF4D6C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D97DF7">
              <w:rPr>
                <w:rFonts w:cstheme="minorHAnsi"/>
                <w:b/>
                <w:i/>
                <w:color w:val="FF0000"/>
                <w:sz w:val="18"/>
                <w:szCs w:val="18"/>
              </w:rPr>
              <w:t>Представление интересов в арбитражных судах</w:t>
            </w:r>
          </w:p>
          <w:p w:rsidR="00E00EC5" w:rsidRPr="00D97DF7" w:rsidRDefault="00E00EC5" w:rsidP="00BF4D6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60" w:type="dxa"/>
          </w:tcPr>
          <w:p w:rsidR="00D34653" w:rsidRPr="00D97DF7" w:rsidRDefault="00D34653" w:rsidP="00BF4D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4653" w:rsidRPr="00D97DF7" w:rsidTr="0067021D">
        <w:tc>
          <w:tcPr>
            <w:tcW w:w="768" w:type="dxa"/>
          </w:tcPr>
          <w:p w:rsidR="00D34653" w:rsidRPr="00D97DF7" w:rsidRDefault="00B676F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7A4675" w:rsidRPr="00D97D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42" w:type="dxa"/>
          </w:tcPr>
          <w:p w:rsidR="00D34653" w:rsidRPr="00D97DF7" w:rsidRDefault="00B676F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искового заявления, жалобы</w:t>
            </w:r>
          </w:p>
        </w:tc>
        <w:tc>
          <w:tcPr>
            <w:tcW w:w="1660" w:type="dxa"/>
          </w:tcPr>
          <w:p w:rsidR="00D34653" w:rsidRPr="00D97DF7" w:rsidRDefault="00B676F4" w:rsidP="007A4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7A4675" w:rsidRPr="00D97DF7">
              <w:rPr>
                <w:rFonts w:cstheme="minorHAnsi"/>
                <w:sz w:val="18"/>
                <w:szCs w:val="18"/>
              </w:rPr>
              <w:t>3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D34653" w:rsidRPr="00D97DF7" w:rsidTr="0067021D">
        <w:tc>
          <w:tcPr>
            <w:tcW w:w="768" w:type="dxa"/>
          </w:tcPr>
          <w:p w:rsidR="00D34653" w:rsidRPr="00D97DF7" w:rsidRDefault="00B676F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7A4675" w:rsidRPr="00D97D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142" w:type="dxa"/>
          </w:tcPr>
          <w:p w:rsidR="00D34653" w:rsidRPr="00D97DF7" w:rsidRDefault="00B676F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Подготовка искового заявления, жалобы высокой сложности</w:t>
            </w:r>
          </w:p>
        </w:tc>
        <w:tc>
          <w:tcPr>
            <w:tcW w:w="1660" w:type="dxa"/>
          </w:tcPr>
          <w:p w:rsidR="00D34653" w:rsidRPr="00D97DF7" w:rsidRDefault="00B676F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5 000.00</w:t>
            </w:r>
          </w:p>
        </w:tc>
      </w:tr>
      <w:tr w:rsidR="00D34653" w:rsidRPr="00D97DF7" w:rsidTr="0067021D">
        <w:tc>
          <w:tcPr>
            <w:tcW w:w="768" w:type="dxa"/>
          </w:tcPr>
          <w:p w:rsidR="00D34653" w:rsidRPr="00D97DF7" w:rsidRDefault="00B676F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7A4675" w:rsidRPr="00D97D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42" w:type="dxa"/>
          </w:tcPr>
          <w:p w:rsidR="00D34653" w:rsidRPr="00D97DF7" w:rsidRDefault="00B676F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Сбор доказательств и документов, необходимых для предъявления иска</w:t>
            </w:r>
          </w:p>
        </w:tc>
        <w:tc>
          <w:tcPr>
            <w:tcW w:w="1660" w:type="dxa"/>
          </w:tcPr>
          <w:p w:rsidR="00D34653" w:rsidRPr="00D97DF7" w:rsidRDefault="00044D0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3 000.00</w:t>
            </w:r>
          </w:p>
        </w:tc>
      </w:tr>
      <w:tr w:rsidR="00D34653" w:rsidRPr="00D97DF7" w:rsidTr="0067021D">
        <w:tc>
          <w:tcPr>
            <w:tcW w:w="768" w:type="dxa"/>
          </w:tcPr>
          <w:p w:rsidR="00D34653" w:rsidRPr="00D97DF7" w:rsidRDefault="00044D0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7A4675" w:rsidRPr="00D97DF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142" w:type="dxa"/>
          </w:tcPr>
          <w:p w:rsidR="00D34653" w:rsidRPr="00D97DF7" w:rsidRDefault="00F67657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Подача искового заявления, жалобы в суд</w:t>
            </w:r>
          </w:p>
        </w:tc>
        <w:tc>
          <w:tcPr>
            <w:tcW w:w="1660" w:type="dxa"/>
          </w:tcPr>
          <w:p w:rsidR="00D34653" w:rsidRPr="00D97DF7" w:rsidRDefault="0067021D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1 0</w:t>
            </w:r>
            <w:r w:rsidR="00F67657"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C16ADE" w:rsidRPr="00D97DF7" w:rsidTr="0067021D">
        <w:tc>
          <w:tcPr>
            <w:tcW w:w="768" w:type="dxa"/>
          </w:tcPr>
          <w:p w:rsidR="00C16ADE" w:rsidRPr="00D97DF7" w:rsidRDefault="00C16AD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7A4675" w:rsidRPr="00D97DF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142" w:type="dxa"/>
          </w:tcPr>
          <w:p w:rsidR="00C16ADE" w:rsidRPr="00D97DF7" w:rsidRDefault="00C16AD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Представление интересов при рассмотрении жалобы по существу</w:t>
            </w:r>
          </w:p>
        </w:tc>
        <w:tc>
          <w:tcPr>
            <w:tcW w:w="1660" w:type="dxa"/>
          </w:tcPr>
          <w:p w:rsidR="00C16ADE" w:rsidRPr="00D97DF7" w:rsidRDefault="00C16AD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5 000.00</w:t>
            </w:r>
          </w:p>
        </w:tc>
      </w:tr>
      <w:tr w:rsidR="00C16ADE" w:rsidRPr="00D97DF7" w:rsidTr="0067021D">
        <w:tc>
          <w:tcPr>
            <w:tcW w:w="768" w:type="dxa"/>
          </w:tcPr>
          <w:p w:rsidR="00C16ADE" w:rsidRPr="00D97DF7" w:rsidRDefault="00C16ADE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6</w:t>
            </w:r>
            <w:r w:rsidR="007A4675" w:rsidRPr="00D97DF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142" w:type="dxa"/>
          </w:tcPr>
          <w:p w:rsidR="00C16ADE" w:rsidRPr="00D97DF7" w:rsidRDefault="00C16ADE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судебном заседании первой инстанции (1 судодень)</w:t>
            </w:r>
          </w:p>
        </w:tc>
        <w:tc>
          <w:tcPr>
            <w:tcW w:w="1660" w:type="dxa"/>
          </w:tcPr>
          <w:p w:rsidR="00C16ADE" w:rsidRPr="00D97DF7" w:rsidRDefault="0067021D" w:rsidP="007A4675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    </w:t>
            </w:r>
            <w:r w:rsidR="007A4675" w:rsidRPr="00D97DF7">
              <w:rPr>
                <w:rFonts w:cstheme="minorHAnsi"/>
                <w:sz w:val="18"/>
                <w:szCs w:val="18"/>
              </w:rPr>
              <w:t>10</w:t>
            </w:r>
            <w:r w:rsidR="00C16ADE"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C16ADE" w:rsidRPr="00D97DF7" w:rsidTr="0067021D">
        <w:tc>
          <w:tcPr>
            <w:tcW w:w="768" w:type="dxa"/>
          </w:tcPr>
          <w:p w:rsidR="00C16ADE" w:rsidRPr="00D97DF7" w:rsidRDefault="007A467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7142" w:type="dxa"/>
          </w:tcPr>
          <w:p w:rsidR="00C16ADE" w:rsidRPr="00D97DF7" w:rsidRDefault="00A57EA2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Полное ведение дела в суде первой инстанции (1 судодень)</w:t>
            </w:r>
          </w:p>
        </w:tc>
        <w:tc>
          <w:tcPr>
            <w:tcW w:w="1660" w:type="dxa"/>
          </w:tcPr>
          <w:p w:rsidR="00C16ADE" w:rsidRPr="00D97DF7" w:rsidRDefault="00A57EA2" w:rsidP="007A46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</w:t>
            </w:r>
            <w:r w:rsidR="007A4675" w:rsidRPr="00D97DF7">
              <w:rPr>
                <w:rFonts w:cstheme="minorHAnsi"/>
                <w:sz w:val="18"/>
                <w:szCs w:val="18"/>
              </w:rPr>
              <w:t>5 0</w:t>
            </w:r>
            <w:r w:rsidRPr="00D97DF7">
              <w:rPr>
                <w:rFonts w:cstheme="minorHAnsi"/>
                <w:sz w:val="18"/>
                <w:szCs w:val="18"/>
              </w:rPr>
              <w:t>00.00</w:t>
            </w:r>
          </w:p>
        </w:tc>
      </w:tr>
      <w:tr w:rsidR="00C16ADE" w:rsidRPr="00D97DF7" w:rsidTr="0067021D">
        <w:tc>
          <w:tcPr>
            <w:tcW w:w="768" w:type="dxa"/>
          </w:tcPr>
          <w:p w:rsidR="00C16ADE" w:rsidRPr="00D97DF7" w:rsidRDefault="007A4675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7142" w:type="dxa"/>
          </w:tcPr>
          <w:p w:rsidR="00C16ADE" w:rsidRPr="00D97DF7" w:rsidRDefault="005103E2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апелляционной инстанции (1 судодень)</w:t>
            </w:r>
          </w:p>
        </w:tc>
        <w:tc>
          <w:tcPr>
            <w:tcW w:w="1660" w:type="dxa"/>
          </w:tcPr>
          <w:p w:rsidR="00C16ADE" w:rsidRPr="00D97DF7" w:rsidRDefault="005103E2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12 500.00</w:t>
            </w:r>
          </w:p>
        </w:tc>
      </w:tr>
      <w:tr w:rsidR="00C16ADE" w:rsidRPr="00D97DF7" w:rsidTr="0067021D">
        <w:tc>
          <w:tcPr>
            <w:tcW w:w="768" w:type="dxa"/>
          </w:tcPr>
          <w:p w:rsidR="00C16ADE" w:rsidRPr="00D97DF7" w:rsidRDefault="005103E2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  <w:r w:rsidR="007A4675" w:rsidRPr="00D97DF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142" w:type="dxa"/>
          </w:tcPr>
          <w:p w:rsidR="00C16ADE" w:rsidRPr="00D97DF7" w:rsidRDefault="00E9788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кассационной инстанции в г.Абакане</w:t>
            </w:r>
            <w:r w:rsidR="004F352A" w:rsidRPr="00D97DF7">
              <w:rPr>
                <w:rFonts w:cstheme="minorHAnsi"/>
                <w:sz w:val="18"/>
                <w:szCs w:val="18"/>
              </w:rPr>
              <w:t xml:space="preserve"> (ВКС)</w:t>
            </w:r>
          </w:p>
        </w:tc>
        <w:tc>
          <w:tcPr>
            <w:tcW w:w="1660" w:type="dxa"/>
          </w:tcPr>
          <w:p w:rsidR="00C16ADE" w:rsidRPr="00D97DF7" w:rsidRDefault="00E9788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10 000.00</w:t>
            </w:r>
          </w:p>
        </w:tc>
      </w:tr>
      <w:tr w:rsidR="00E97888" w:rsidRPr="00D97DF7" w:rsidTr="0067021D">
        <w:tc>
          <w:tcPr>
            <w:tcW w:w="768" w:type="dxa"/>
          </w:tcPr>
          <w:p w:rsidR="00E97888" w:rsidRPr="00D97DF7" w:rsidRDefault="00E9788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  <w:r w:rsidR="007A4675" w:rsidRPr="00D97DF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142" w:type="dxa"/>
          </w:tcPr>
          <w:p w:rsidR="00E97888" w:rsidRPr="00D97DF7" w:rsidRDefault="00E97888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Участие в суде кассационной инстанции за пределами г.Абакана</w:t>
            </w:r>
          </w:p>
        </w:tc>
        <w:tc>
          <w:tcPr>
            <w:tcW w:w="1660" w:type="dxa"/>
          </w:tcPr>
          <w:p w:rsidR="00E97888" w:rsidRPr="00D97DF7" w:rsidRDefault="00E9788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15 000.00</w:t>
            </w:r>
          </w:p>
        </w:tc>
      </w:tr>
      <w:tr w:rsidR="00E97888" w:rsidRPr="00D97DF7" w:rsidTr="0067021D">
        <w:tc>
          <w:tcPr>
            <w:tcW w:w="768" w:type="dxa"/>
          </w:tcPr>
          <w:p w:rsidR="00E97888" w:rsidRPr="00D97DF7" w:rsidRDefault="00E97888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  <w:r w:rsidR="007A4675" w:rsidRPr="00D97DF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142" w:type="dxa"/>
          </w:tcPr>
          <w:p w:rsidR="00E97888" w:rsidRPr="00D97DF7" w:rsidRDefault="00E97888" w:rsidP="00F65F89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апелляционной, кассационной жалоб</w:t>
            </w:r>
            <w:r w:rsidR="00F65F89" w:rsidRPr="00D97DF7">
              <w:rPr>
                <w:rFonts w:cstheme="minorHAnsi"/>
                <w:sz w:val="18"/>
                <w:szCs w:val="18"/>
              </w:rPr>
              <w:t>, жалоб в порядке надзора</w:t>
            </w:r>
          </w:p>
        </w:tc>
        <w:tc>
          <w:tcPr>
            <w:tcW w:w="1660" w:type="dxa"/>
          </w:tcPr>
          <w:p w:rsidR="00E97888" w:rsidRPr="00D97DF7" w:rsidRDefault="00E97888" w:rsidP="00D517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 xml:space="preserve">от </w:t>
            </w:r>
            <w:r w:rsidR="00D5179E" w:rsidRPr="00D97DF7">
              <w:rPr>
                <w:rFonts w:cstheme="minorHAnsi"/>
                <w:sz w:val="18"/>
                <w:szCs w:val="18"/>
              </w:rPr>
              <w:t>15</w:t>
            </w:r>
            <w:r w:rsidRPr="00D97DF7">
              <w:rPr>
                <w:rFonts w:cstheme="minorHAnsi"/>
                <w:sz w:val="18"/>
                <w:szCs w:val="18"/>
              </w:rPr>
              <w:t> 000.00</w:t>
            </w:r>
          </w:p>
        </w:tc>
      </w:tr>
      <w:tr w:rsidR="00E97888" w:rsidRPr="00D97DF7" w:rsidTr="0067021D">
        <w:tc>
          <w:tcPr>
            <w:tcW w:w="768" w:type="dxa"/>
          </w:tcPr>
          <w:p w:rsidR="00E97888" w:rsidRPr="00D97DF7" w:rsidRDefault="00BD426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  <w:r w:rsidR="007A4675" w:rsidRPr="00D97DF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142" w:type="dxa"/>
          </w:tcPr>
          <w:p w:rsidR="00E97888" w:rsidRPr="00D97DF7" w:rsidRDefault="00BD426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возражения на акт выездной налоговой проверки</w:t>
            </w:r>
          </w:p>
        </w:tc>
        <w:tc>
          <w:tcPr>
            <w:tcW w:w="1660" w:type="dxa"/>
          </w:tcPr>
          <w:p w:rsidR="00E97888" w:rsidRPr="00D97DF7" w:rsidRDefault="00BD426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15 000,00</w:t>
            </w:r>
          </w:p>
        </w:tc>
      </w:tr>
      <w:tr w:rsidR="00BD4264" w:rsidRPr="00D97DF7" w:rsidTr="0067021D">
        <w:tc>
          <w:tcPr>
            <w:tcW w:w="768" w:type="dxa"/>
          </w:tcPr>
          <w:p w:rsidR="00BD4264" w:rsidRPr="00D97DF7" w:rsidRDefault="00BD426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7</w:t>
            </w:r>
            <w:r w:rsidR="007A4675" w:rsidRPr="00D97DF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42" w:type="dxa"/>
          </w:tcPr>
          <w:p w:rsidR="00BD4264" w:rsidRPr="00D97DF7" w:rsidRDefault="00BD4264" w:rsidP="00BF4D6C">
            <w:pPr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Составление апелляционной жалобы на решение налогового органа</w:t>
            </w:r>
          </w:p>
        </w:tc>
        <w:tc>
          <w:tcPr>
            <w:tcW w:w="1660" w:type="dxa"/>
          </w:tcPr>
          <w:p w:rsidR="00BD4264" w:rsidRPr="00D97DF7" w:rsidRDefault="00BD4264" w:rsidP="00BF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7DF7">
              <w:rPr>
                <w:rFonts w:cstheme="minorHAnsi"/>
                <w:sz w:val="18"/>
                <w:szCs w:val="18"/>
              </w:rPr>
              <w:t>от 15 000,00</w:t>
            </w:r>
          </w:p>
        </w:tc>
      </w:tr>
    </w:tbl>
    <w:p w:rsidR="004D60C3" w:rsidRPr="00D97DF7" w:rsidRDefault="004D60C3" w:rsidP="004D60C3">
      <w:pPr>
        <w:pStyle w:val="aa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111111"/>
          <w:sz w:val="18"/>
          <w:szCs w:val="18"/>
        </w:rPr>
      </w:pPr>
      <w:r w:rsidRPr="00D97DF7">
        <w:rPr>
          <w:rFonts w:asciiTheme="minorHAnsi" w:hAnsiTheme="minorHAnsi" w:cstheme="minorHAnsi"/>
          <w:color w:val="111111"/>
          <w:sz w:val="18"/>
          <w:szCs w:val="18"/>
        </w:rPr>
        <w:lastRenderedPageBreak/>
        <w:t>Указанные ставки фиксируют минимальный уровень сложившейся в г. Абакане и Республике Хакасия стоимости оплаты юридической помощи адвокатов, в том числе и для целей применения критерия разумности, установленного в части 2 ст. 110 Арбитражного процессуального кодекса РФ и части 1 ст. 100 Гражданского процессуального кодекса РФ.</w:t>
      </w:r>
    </w:p>
    <w:p w:rsidR="004D60C3" w:rsidRPr="00D97DF7" w:rsidRDefault="004D60C3" w:rsidP="004D60C3">
      <w:pPr>
        <w:pStyle w:val="aa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111111"/>
          <w:sz w:val="18"/>
          <w:szCs w:val="18"/>
        </w:rPr>
      </w:pPr>
      <w:r w:rsidRPr="00D97DF7">
        <w:rPr>
          <w:rFonts w:asciiTheme="minorHAnsi" w:hAnsiTheme="minorHAnsi" w:cstheme="minorHAnsi"/>
          <w:color w:val="111111"/>
          <w:sz w:val="18"/>
          <w:szCs w:val="18"/>
        </w:rPr>
        <w:t xml:space="preserve">Под судоднем или днем занятости </w:t>
      </w:r>
      <w:r w:rsidR="00954709" w:rsidRPr="00D97DF7">
        <w:rPr>
          <w:rFonts w:asciiTheme="minorHAnsi" w:hAnsiTheme="minorHAnsi" w:cstheme="minorHAnsi"/>
          <w:color w:val="111111"/>
          <w:sz w:val="18"/>
          <w:szCs w:val="18"/>
        </w:rPr>
        <w:t>налогового юриста</w:t>
      </w:r>
      <w:r w:rsidRPr="00D97DF7">
        <w:rPr>
          <w:rFonts w:asciiTheme="minorHAnsi" w:hAnsiTheme="minorHAnsi" w:cstheme="minorHAnsi"/>
          <w:color w:val="111111"/>
          <w:sz w:val="18"/>
          <w:szCs w:val="18"/>
        </w:rPr>
        <w:t xml:space="preserve"> понимается время в течение одних календарных суток, когда </w:t>
      </w:r>
      <w:r w:rsidR="00954709" w:rsidRPr="00D97DF7">
        <w:rPr>
          <w:rFonts w:asciiTheme="minorHAnsi" w:hAnsiTheme="minorHAnsi" w:cstheme="minorHAnsi"/>
          <w:color w:val="111111"/>
          <w:sz w:val="18"/>
          <w:szCs w:val="18"/>
        </w:rPr>
        <w:t>юрист</w:t>
      </w:r>
      <w:r w:rsidRPr="00D97DF7">
        <w:rPr>
          <w:rFonts w:asciiTheme="minorHAnsi" w:hAnsiTheme="minorHAnsi" w:cstheme="minorHAnsi"/>
          <w:color w:val="111111"/>
          <w:sz w:val="18"/>
          <w:szCs w:val="18"/>
        </w:rPr>
        <w:t xml:space="preserve"> выполняет конкретное поручение доверителя, независимо от фактической длительности его работы.</w:t>
      </w:r>
    </w:p>
    <w:p w:rsidR="004D60C3" w:rsidRPr="00D97DF7" w:rsidRDefault="004D60C3" w:rsidP="004D60C3">
      <w:pPr>
        <w:pStyle w:val="aa"/>
        <w:shd w:val="clear" w:color="auto" w:fill="FFFFFF"/>
        <w:spacing w:line="270" w:lineRule="atLeast"/>
        <w:jc w:val="both"/>
        <w:rPr>
          <w:rFonts w:asciiTheme="minorHAnsi" w:hAnsiTheme="minorHAnsi" w:cstheme="minorHAnsi"/>
          <w:b/>
          <w:color w:val="111111"/>
          <w:sz w:val="18"/>
          <w:szCs w:val="18"/>
        </w:rPr>
      </w:pPr>
      <w:r w:rsidRPr="00D97DF7">
        <w:rPr>
          <w:rFonts w:asciiTheme="minorHAnsi" w:hAnsiTheme="minorHAnsi" w:cstheme="minorHAnsi"/>
          <w:b/>
          <w:color w:val="111111"/>
          <w:sz w:val="18"/>
          <w:szCs w:val="18"/>
        </w:rPr>
        <w:t>Юридическая помощь, которая оказывается в нерабочее время (выходные и нерабочие праздничные дни, ночное время) подлежит оплате не менее чем в двойном размере.</w:t>
      </w:r>
    </w:p>
    <w:p w:rsidR="004D60C3" w:rsidRPr="00D97DF7" w:rsidRDefault="004D60C3" w:rsidP="004D60C3">
      <w:pPr>
        <w:pStyle w:val="aa"/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D97DF7">
        <w:rPr>
          <w:rStyle w:val="ab"/>
          <w:rFonts w:asciiTheme="minorHAnsi" w:hAnsiTheme="minorHAnsi" w:cstheme="minorHAnsi"/>
          <w:color w:val="FF0000"/>
          <w:sz w:val="18"/>
          <w:szCs w:val="18"/>
        </w:rPr>
        <w:t>Конкретный размер гонорара определяется по соглашению с доверителем и указывается в соглашении об оказании юридической помощи.</w:t>
      </w:r>
    </w:p>
    <w:p w:rsidR="00BF4D6C" w:rsidRPr="00D97DF7" w:rsidRDefault="00BF4D6C" w:rsidP="00BF4D6C">
      <w:pPr>
        <w:rPr>
          <w:rFonts w:cstheme="minorHAnsi"/>
          <w:sz w:val="18"/>
          <w:szCs w:val="18"/>
        </w:rPr>
      </w:pPr>
    </w:p>
    <w:sectPr w:rsidR="00BF4D6C" w:rsidRPr="00D97DF7" w:rsidSect="004C6964">
      <w:footerReference w:type="default" r:id="rId8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5D" w:rsidRDefault="00D22D5D" w:rsidP="00917A95">
      <w:pPr>
        <w:spacing w:after="0" w:line="240" w:lineRule="auto"/>
      </w:pPr>
      <w:r>
        <w:separator/>
      </w:r>
    </w:p>
  </w:endnote>
  <w:endnote w:type="continuationSeparator" w:id="0">
    <w:p w:rsidR="00D22D5D" w:rsidRDefault="00D22D5D" w:rsidP="0091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0844"/>
    </w:sdtPr>
    <w:sdtEndPr/>
    <w:sdtContent>
      <w:p w:rsidR="00C80888" w:rsidRDefault="00D22D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888" w:rsidRDefault="00C808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5D" w:rsidRDefault="00D22D5D" w:rsidP="00917A95">
      <w:pPr>
        <w:spacing w:after="0" w:line="240" w:lineRule="auto"/>
      </w:pPr>
      <w:r>
        <w:separator/>
      </w:r>
    </w:p>
  </w:footnote>
  <w:footnote w:type="continuationSeparator" w:id="0">
    <w:p w:rsidR="00D22D5D" w:rsidRDefault="00D22D5D" w:rsidP="00917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13"/>
    <w:rsid w:val="00016B67"/>
    <w:rsid w:val="00044D04"/>
    <w:rsid w:val="00056657"/>
    <w:rsid w:val="000A705F"/>
    <w:rsid w:val="000B4A68"/>
    <w:rsid w:val="000B7E29"/>
    <w:rsid w:val="0011754E"/>
    <w:rsid w:val="00127208"/>
    <w:rsid w:val="00133EAF"/>
    <w:rsid w:val="00153049"/>
    <w:rsid w:val="00166BDC"/>
    <w:rsid w:val="001934B1"/>
    <w:rsid w:val="00202FDE"/>
    <w:rsid w:val="0026762E"/>
    <w:rsid w:val="002A0C91"/>
    <w:rsid w:val="002F4A20"/>
    <w:rsid w:val="003931ED"/>
    <w:rsid w:val="003A10E9"/>
    <w:rsid w:val="003B7802"/>
    <w:rsid w:val="003F10EF"/>
    <w:rsid w:val="0041557C"/>
    <w:rsid w:val="0042343B"/>
    <w:rsid w:val="004265B5"/>
    <w:rsid w:val="004716C4"/>
    <w:rsid w:val="00480013"/>
    <w:rsid w:val="004B430C"/>
    <w:rsid w:val="004C6964"/>
    <w:rsid w:val="004D60C3"/>
    <w:rsid w:val="004F0B89"/>
    <w:rsid w:val="004F289A"/>
    <w:rsid w:val="004F352A"/>
    <w:rsid w:val="005103E2"/>
    <w:rsid w:val="005444BF"/>
    <w:rsid w:val="00591183"/>
    <w:rsid w:val="005A6837"/>
    <w:rsid w:val="005D200C"/>
    <w:rsid w:val="00636F48"/>
    <w:rsid w:val="006475D1"/>
    <w:rsid w:val="0067021D"/>
    <w:rsid w:val="006906E6"/>
    <w:rsid w:val="006C6CF8"/>
    <w:rsid w:val="006E1FC8"/>
    <w:rsid w:val="007107CE"/>
    <w:rsid w:val="00726E45"/>
    <w:rsid w:val="00754CE4"/>
    <w:rsid w:val="00772668"/>
    <w:rsid w:val="00775B6F"/>
    <w:rsid w:val="007A4675"/>
    <w:rsid w:val="007F6DD8"/>
    <w:rsid w:val="00805BAB"/>
    <w:rsid w:val="00824941"/>
    <w:rsid w:val="00843F9C"/>
    <w:rsid w:val="0084673F"/>
    <w:rsid w:val="00883CD4"/>
    <w:rsid w:val="00895C81"/>
    <w:rsid w:val="008C7541"/>
    <w:rsid w:val="008E6D93"/>
    <w:rsid w:val="008F53E3"/>
    <w:rsid w:val="00917A95"/>
    <w:rsid w:val="00935914"/>
    <w:rsid w:val="00954709"/>
    <w:rsid w:val="00962894"/>
    <w:rsid w:val="009E2C55"/>
    <w:rsid w:val="00A40186"/>
    <w:rsid w:val="00A554D9"/>
    <w:rsid w:val="00A57EA2"/>
    <w:rsid w:val="00A80598"/>
    <w:rsid w:val="00AC75C6"/>
    <w:rsid w:val="00AE5D8D"/>
    <w:rsid w:val="00B11F06"/>
    <w:rsid w:val="00B2748B"/>
    <w:rsid w:val="00B44087"/>
    <w:rsid w:val="00B662E8"/>
    <w:rsid w:val="00B676F4"/>
    <w:rsid w:val="00B71964"/>
    <w:rsid w:val="00BA5516"/>
    <w:rsid w:val="00BC1EAA"/>
    <w:rsid w:val="00BC7C57"/>
    <w:rsid w:val="00BD4264"/>
    <w:rsid w:val="00BF4D6C"/>
    <w:rsid w:val="00C11544"/>
    <w:rsid w:val="00C16ADE"/>
    <w:rsid w:val="00C26FBB"/>
    <w:rsid w:val="00C47D88"/>
    <w:rsid w:val="00C55F8E"/>
    <w:rsid w:val="00C803B3"/>
    <w:rsid w:val="00C80888"/>
    <w:rsid w:val="00CF0928"/>
    <w:rsid w:val="00D22D5D"/>
    <w:rsid w:val="00D34653"/>
    <w:rsid w:val="00D5179E"/>
    <w:rsid w:val="00D55554"/>
    <w:rsid w:val="00D97DF7"/>
    <w:rsid w:val="00DF2270"/>
    <w:rsid w:val="00E00EC5"/>
    <w:rsid w:val="00E314A2"/>
    <w:rsid w:val="00E641E0"/>
    <w:rsid w:val="00E97888"/>
    <w:rsid w:val="00ED2945"/>
    <w:rsid w:val="00F65F89"/>
    <w:rsid w:val="00F67657"/>
    <w:rsid w:val="00FD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A95"/>
  </w:style>
  <w:style w:type="paragraph" w:styleId="a6">
    <w:name w:val="footer"/>
    <w:basedOn w:val="a"/>
    <w:link w:val="a7"/>
    <w:uiPriority w:val="99"/>
    <w:unhideWhenUsed/>
    <w:rsid w:val="0091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A95"/>
  </w:style>
  <w:style w:type="paragraph" w:styleId="a8">
    <w:name w:val="Balloon Text"/>
    <w:basedOn w:val="a"/>
    <w:link w:val="a9"/>
    <w:uiPriority w:val="99"/>
    <w:semiHidden/>
    <w:unhideWhenUsed/>
    <w:rsid w:val="001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20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4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4D6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028F-555A-46CC-8A98-860DE8D9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Evenia</dc:creator>
  <cp:lastModifiedBy>RePack by Diakov</cp:lastModifiedBy>
  <cp:revision>4</cp:revision>
  <dcterms:created xsi:type="dcterms:W3CDTF">2023-02-17T13:41:00Z</dcterms:created>
  <dcterms:modified xsi:type="dcterms:W3CDTF">2023-02-17T13:43:00Z</dcterms:modified>
</cp:coreProperties>
</file>