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88EA" w14:textId="77777777" w:rsidR="00CB3563" w:rsidRDefault="00CB3563" w:rsidP="00CB3563">
      <w:pPr>
        <w:jc w:val="center"/>
        <w:rPr>
          <w:b/>
          <w:bCs/>
          <w:i/>
          <w:color w:val="C00000"/>
          <w:sz w:val="28"/>
          <w:szCs w:val="28"/>
        </w:rPr>
      </w:pPr>
      <w:r>
        <w:rPr>
          <w:rFonts w:cs="Calibri"/>
          <w:b/>
          <w:bCs/>
          <w:i/>
          <w:color w:val="C00000"/>
          <w:sz w:val="32"/>
          <w:szCs w:val="32"/>
        </w:rPr>
        <w:t>«Ноябрьский Садовый Центр»</w:t>
      </w:r>
      <w:r>
        <w:rPr>
          <w:b/>
          <w:bCs/>
          <w:i/>
          <w:color w:val="C00000"/>
          <w:sz w:val="30"/>
          <w:szCs w:val="30"/>
        </w:rPr>
        <w:t xml:space="preserve"> производство цветочной</w:t>
      </w:r>
      <w:r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  <w:sz w:val="28"/>
          <w:szCs w:val="28"/>
        </w:rPr>
        <w:t>продукции</w:t>
      </w:r>
    </w:p>
    <w:p w14:paraId="74D25FBB" w14:textId="77777777" w:rsidR="00CB3563" w:rsidRDefault="00CB3563" w:rsidP="00CB3563">
      <w:pPr>
        <w:jc w:val="right"/>
        <w:rPr>
          <w:rFonts w:cs="Calibri"/>
          <w:i/>
          <w:color w:val="44546A" w:themeColor="text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 xml:space="preserve">                     </w:t>
      </w:r>
      <w:r>
        <w:rPr>
          <w:rFonts w:cs="Calibri"/>
          <w:b/>
          <w:i/>
          <w:noProof/>
          <w:color w:val="C00000"/>
          <w:sz w:val="32"/>
          <w:szCs w:val="32"/>
        </w:rPr>
        <w:drawing>
          <wp:inline distT="0" distB="0" distL="0" distR="0" wp14:anchorId="7A1D1CE0" wp14:editId="49E9B662">
            <wp:extent cx="1828800" cy="998220"/>
            <wp:effectExtent l="0" t="0" r="0" b="0"/>
            <wp:docPr id="1" name="Рисунок 1" descr="ЯМАЛО-НЕНЕ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МАЛО-НЕНЕЦКИЙ 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i/>
        </w:rPr>
        <w:t>Адрес</w:t>
      </w:r>
      <w:r>
        <w:rPr>
          <w:rFonts w:cs="Calibri"/>
          <w:i/>
        </w:rPr>
        <w:t xml:space="preserve"> - г. Ноябрьск, Вынгапуровское шоссе,                   Производственная база при КС-1, теплица № 1-4</w:t>
      </w:r>
      <w:r>
        <w:rPr>
          <w:rFonts w:cs="Calibri"/>
          <w:i/>
        </w:rPr>
        <w:br/>
      </w:r>
      <w:r>
        <w:rPr>
          <w:rFonts w:cs="Calibri"/>
          <w:b/>
          <w:bCs/>
          <w:i/>
        </w:rPr>
        <w:t xml:space="preserve">                                                                                       </w:t>
      </w:r>
      <w:r>
        <w:rPr>
          <w:rFonts w:cs="Calibri"/>
          <w:b/>
          <w:bCs/>
          <w:i/>
          <w:color w:val="44546A" w:themeColor="text2"/>
        </w:rPr>
        <w:t>тел.</w:t>
      </w:r>
      <w:r>
        <w:rPr>
          <w:rFonts w:cs="Calibri"/>
          <w:b/>
          <w:i/>
          <w:color w:val="44546A" w:themeColor="text2"/>
        </w:rPr>
        <w:t>: 8 (3496) 430-700;</w:t>
      </w:r>
      <w:r>
        <w:rPr>
          <w:rFonts w:cs="Calibri"/>
          <w:i/>
          <w:color w:val="44546A" w:themeColor="text2"/>
        </w:rPr>
        <w:t xml:space="preserve"> </w:t>
      </w:r>
      <w:r>
        <w:rPr>
          <w:rFonts w:cs="Calibri"/>
          <w:b/>
          <w:i/>
          <w:color w:val="44546A" w:themeColor="text2"/>
        </w:rPr>
        <w:t>8(3496)430-341;</w:t>
      </w:r>
      <w:r>
        <w:rPr>
          <w:rFonts w:cs="Calibri"/>
          <w:i/>
          <w:color w:val="44546A" w:themeColor="text2"/>
        </w:rPr>
        <w:t xml:space="preserve"> </w:t>
      </w:r>
    </w:p>
    <w:p w14:paraId="45AF8A43" w14:textId="77777777" w:rsidR="00CB3563" w:rsidRDefault="00CB3563" w:rsidP="00CB3563">
      <w:pPr>
        <w:jc w:val="right"/>
        <w:rPr>
          <w:rFonts w:cs="Calibri"/>
          <w:b/>
          <w:bCs/>
          <w:i/>
        </w:rPr>
      </w:pPr>
      <w:r>
        <w:rPr>
          <w:rFonts w:cs="Calibri"/>
          <w:b/>
          <w:i/>
          <w:color w:val="44546A" w:themeColor="text2"/>
        </w:rPr>
        <w:t xml:space="preserve">                                                                                                8 (922) 284-20-80; 8(922)280-57-59                                                                                                                                                 </w:t>
      </w:r>
    </w:p>
    <w:p w14:paraId="7A57F398" w14:textId="77777777" w:rsidR="00CB3563" w:rsidRDefault="00CB3563" w:rsidP="00CB3563">
      <w:pPr>
        <w:jc w:val="right"/>
        <w:rPr>
          <w:rFonts w:cs="Calibri"/>
          <w:b/>
          <w:i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e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lang w:val="en-US"/>
        </w:rPr>
        <w:t>mail</w:t>
      </w:r>
      <w:r>
        <w:rPr>
          <w:rFonts w:cs="Calibri"/>
          <w:b/>
          <w:i/>
        </w:rPr>
        <w:t xml:space="preserve">: </w:t>
      </w:r>
      <w:hyperlink r:id="rId7" w:history="1">
        <w:r>
          <w:rPr>
            <w:rStyle w:val="a3"/>
            <w:rFonts w:cs="Calibri"/>
            <w:b/>
            <w:i/>
            <w:lang w:val="en-US"/>
          </w:rPr>
          <w:t>ns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centr</w:t>
        </w:r>
        <w:r>
          <w:rPr>
            <w:rStyle w:val="a3"/>
            <w:rFonts w:cs="Calibri"/>
            <w:b/>
            <w:i/>
          </w:rPr>
          <w:t>@</w:t>
        </w:r>
        <w:r>
          <w:rPr>
            <w:rStyle w:val="a3"/>
            <w:rFonts w:cs="Calibri"/>
            <w:b/>
            <w:i/>
            <w:lang w:val="en-US"/>
          </w:rPr>
          <w:t>yandex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ru</w:t>
        </w:r>
      </w:hyperlink>
    </w:p>
    <w:p w14:paraId="1B290475" w14:textId="77777777" w:rsidR="00CB3563" w:rsidRDefault="00CB3563" w:rsidP="00CB3563">
      <w:pPr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http</w:t>
      </w:r>
      <w:r>
        <w:rPr>
          <w:rFonts w:cs="Calibri"/>
          <w:b/>
          <w:bCs/>
          <w:i/>
        </w:rPr>
        <w:t>://цветыноябрьск.рф</w:t>
      </w:r>
    </w:p>
    <w:p w14:paraId="0F9CC842" w14:textId="77777777" w:rsidR="00CB3563" w:rsidRDefault="00CB3563" w:rsidP="00CB3563">
      <w:pPr>
        <w:jc w:val="right"/>
        <w:rPr>
          <w:rFonts w:cs="Calibri"/>
          <w:b/>
          <w:i/>
          <w:color w:val="C00000"/>
        </w:rPr>
      </w:pPr>
      <w:r>
        <w:rPr>
          <w:rFonts w:cs="Calibri"/>
          <w:b/>
          <w:bCs/>
          <w:i/>
        </w:rPr>
        <w:t xml:space="preserve">                                </w:t>
      </w:r>
    </w:p>
    <w:p w14:paraId="0CBB57F5" w14:textId="31C2CB78" w:rsidR="00CB3563" w:rsidRDefault="00CB3563" w:rsidP="00CB3563">
      <w:pPr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Коммерческое предложение </w:t>
      </w:r>
      <w:r>
        <w:rPr>
          <w:b/>
          <w:i/>
          <w:sz w:val="32"/>
          <w:szCs w:val="32"/>
          <w:u w:val="single"/>
        </w:rPr>
        <w:t>от 01.0</w:t>
      </w:r>
      <w:r w:rsidR="008E2D26">
        <w:rPr>
          <w:b/>
          <w:i/>
          <w:sz w:val="32"/>
          <w:szCs w:val="32"/>
          <w:u w:val="single"/>
        </w:rPr>
        <w:t>2</w:t>
      </w:r>
      <w:r>
        <w:rPr>
          <w:b/>
          <w:i/>
          <w:sz w:val="32"/>
          <w:szCs w:val="32"/>
          <w:u w:val="single"/>
        </w:rPr>
        <w:t>.20</w:t>
      </w:r>
      <w:r w:rsidR="00FC70FE">
        <w:rPr>
          <w:b/>
          <w:i/>
          <w:sz w:val="32"/>
          <w:szCs w:val="32"/>
          <w:u w:val="single"/>
        </w:rPr>
        <w:t>2</w:t>
      </w:r>
      <w:r w:rsidR="008E2D26">
        <w:rPr>
          <w:b/>
          <w:i/>
          <w:sz w:val="32"/>
          <w:szCs w:val="32"/>
          <w:u w:val="single"/>
        </w:rPr>
        <w:t>5</w:t>
      </w:r>
      <w:r>
        <w:rPr>
          <w:b/>
          <w:i/>
          <w:sz w:val="32"/>
          <w:szCs w:val="32"/>
          <w:u w:val="single"/>
        </w:rPr>
        <w:t>г.</w:t>
      </w:r>
    </w:p>
    <w:p w14:paraId="0A2A0C87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Мы выращиваем наши цветы из профессиональных семян от ведущих мировых производителей (PanAmerican Seed, Florana, Takii, Hem Genetics, Goldsmith, Benary, Sakata, </w:t>
      </w:r>
      <w:r>
        <w:rPr>
          <w:b/>
          <w:i/>
          <w:lang w:val="en-US"/>
        </w:rPr>
        <w:t>Syngenta</w:t>
      </w:r>
      <w:r>
        <w:rPr>
          <w:b/>
          <w:i/>
        </w:rPr>
        <w:t xml:space="preserve">). </w:t>
      </w:r>
    </w:p>
    <w:p w14:paraId="0A2F4534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Наши цветы соответствуют самым высоким требованиям качественной цветочной рассады.</w:t>
      </w:r>
    </w:p>
    <w:p w14:paraId="527E8B2B" w14:textId="77777777" w:rsidR="00CB3563" w:rsidRDefault="00CB3563" w:rsidP="00CB3563">
      <w:pPr>
        <w:jc w:val="center"/>
        <w:outlineLvl w:val="0"/>
        <w:rPr>
          <w:b/>
          <w:i/>
        </w:rPr>
      </w:pPr>
    </w:p>
    <w:p w14:paraId="5BADE210" w14:textId="77777777" w:rsidR="00CB3563" w:rsidRDefault="00CB3563" w:rsidP="00CB3563">
      <w:pPr>
        <w:jc w:val="center"/>
      </w:pPr>
      <w:r>
        <w:rPr>
          <w:b/>
          <w:i/>
        </w:rPr>
        <w:t>ПЕЛАРГОНИЯ «ТОСКАНА»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559"/>
        <w:gridCol w:w="1701"/>
        <w:gridCol w:w="850"/>
        <w:gridCol w:w="1412"/>
      </w:tblGrid>
      <w:tr w:rsidR="00954554" w:rsidRPr="008A59E1" w14:paraId="7DF5F9DC" w14:textId="77777777" w:rsidTr="00C459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CD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№пп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FED15" w14:textId="77777777" w:rsidR="00954554" w:rsidRPr="008A59E1" w:rsidRDefault="00C459C2" w:rsidP="00730C8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Наименование</w:t>
            </w:r>
            <w:r w:rsidR="00954554" w:rsidRPr="008A59E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70FC6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высота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51445" w14:textId="77777777" w:rsidR="00954554" w:rsidRPr="008A59E1" w:rsidRDefault="00C459C2" w:rsidP="00730C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Окрас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75FC8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Ед.изм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1E6B" w14:textId="77777777" w:rsidR="00954554" w:rsidRPr="008A59E1" w:rsidRDefault="0032452A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С</w:t>
            </w:r>
            <w:r w:rsidR="00C459C2" w:rsidRPr="008A59E1">
              <w:rPr>
                <w:b/>
                <w:i/>
                <w:sz w:val="20"/>
                <w:szCs w:val="20"/>
                <w:lang w:eastAsia="en-US"/>
              </w:rPr>
              <w:t>тоимость</w:t>
            </w:r>
          </w:p>
        </w:tc>
      </w:tr>
      <w:tr w:rsidR="002C0906" w:rsidRPr="008A59E1" w14:paraId="76B45099" w14:textId="77777777" w:rsidTr="00C459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E3927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34CC9" w14:textId="77777777" w:rsidR="002C0906" w:rsidRPr="008A59E1" w:rsidRDefault="002C0906" w:rsidP="00730C8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576AA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621B6" w14:textId="77777777" w:rsidR="002C0906" w:rsidRPr="008A59E1" w:rsidRDefault="002C0906" w:rsidP="00730C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827AC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6C22E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C70FE" w:rsidRPr="008A59E1" w14:paraId="51C1362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CA9B8" w14:textId="77777777" w:rsidR="00FC70FE" w:rsidRPr="008A59E1" w:rsidRDefault="00FC70FE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7B0A4" w14:textId="30833291" w:rsidR="00FC70FE" w:rsidRPr="008A59E1" w:rsidRDefault="002E64A5" w:rsidP="00FC70F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Dark Red</w:t>
            </w:r>
            <w:r>
              <w:rPr>
                <w:noProof/>
              </w:rPr>
              <w:drawing>
                <wp:inline distT="0" distB="0" distL="0" distR="0" wp14:anchorId="3437B274" wp14:editId="57C5D472">
                  <wp:extent cx="1485900" cy="1143000"/>
                  <wp:effectExtent l="0" t="0" r="0" b="0"/>
                  <wp:docPr id="33" name="Рисунок 33" descr="Пеларгония Galaxy Dark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ларгония Galaxy Dark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05148" w14:textId="27F4FBA6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87E" w14:textId="32314A1D" w:rsidR="00FC70FE" w:rsidRPr="008A59E1" w:rsidRDefault="00FC70FE" w:rsidP="00FC7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BE299" w14:textId="5883F775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268F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091ABC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536F86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EA1743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40E5EB" w14:textId="3ABF041C" w:rsidR="00FC70FE" w:rsidRPr="00F04E4A" w:rsidRDefault="0067153B" w:rsidP="008A59E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FC70FE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489F7710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F233E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7C02A" w14:textId="0A398668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Red</w:t>
            </w:r>
            <w:r>
              <w:rPr>
                <w:noProof/>
              </w:rPr>
              <w:drawing>
                <wp:inline distT="0" distB="0" distL="0" distR="0" wp14:anchorId="5BE60D36" wp14:editId="2395AAC2">
                  <wp:extent cx="1485900" cy="1143000"/>
                  <wp:effectExtent l="0" t="0" r="0" b="0"/>
                  <wp:docPr id="36" name="Рисунок 36" descr="Пеларгония  Galaxy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ларгония  Galaxy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3DF67" w14:textId="304ABD4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B95" w14:textId="085497A8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672D1" w14:textId="57ED11D5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F53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DB91AD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479E7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973EC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97F6DAE" w14:textId="1A56805E" w:rsidR="008A59E1" w:rsidRPr="00F04E4A" w:rsidRDefault="0067153B" w:rsidP="008A59E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19AFE160" w14:textId="77777777" w:rsidTr="008A59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AD699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756D1" w14:textId="19EB0EC8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Salmon</w:t>
            </w:r>
            <w:r>
              <w:rPr>
                <w:noProof/>
              </w:rPr>
              <w:drawing>
                <wp:inline distT="0" distB="0" distL="0" distR="0" wp14:anchorId="69A2CB0C" wp14:editId="255474A3">
                  <wp:extent cx="1485900" cy="1143000"/>
                  <wp:effectExtent l="0" t="0" r="0" b="0"/>
                  <wp:docPr id="38" name="Рисунок 38" descr="Пеларгония Galaxy Sal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ларгония Galaxy Sal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A625A" w14:textId="6D6BFD80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E2E" w14:textId="3EF8E4BD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194BD" w14:textId="556894E9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96A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511164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906F92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14FC5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03E688" w14:textId="7A0EBA8D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39C6D288" w14:textId="77777777" w:rsidTr="008E2D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261F8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534DE" w14:textId="04CF5739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White</w:t>
            </w:r>
            <w:r>
              <w:rPr>
                <w:noProof/>
              </w:rPr>
              <w:drawing>
                <wp:inline distT="0" distB="0" distL="0" distR="0" wp14:anchorId="2151C5A1" wp14:editId="59177380">
                  <wp:extent cx="1485900" cy="1143000"/>
                  <wp:effectExtent l="0" t="0" r="0" b="0"/>
                  <wp:docPr id="39" name="Рисунок 39" descr="Пеларгония Galaxy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ларгония Galaxy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A1751" w14:textId="7C285211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6334" w14:textId="241CB3B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3A77E" w14:textId="681B33AF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A3B4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5871625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A6956B1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2FA88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6D724E" w14:textId="7F7C8EAC" w:rsidR="008A59E1" w:rsidRPr="00F04E4A" w:rsidRDefault="008A59E1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67153B"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 w:rsidR="0067153B">
              <w:rPr>
                <w:b/>
                <w:i/>
                <w:sz w:val="20"/>
                <w:szCs w:val="20"/>
              </w:rPr>
              <w:t>0</w:t>
            </w:r>
            <w:r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3E94689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AA167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EE1E8" w14:textId="13439A9D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Violet</w:t>
            </w:r>
            <w:r>
              <w:rPr>
                <w:noProof/>
              </w:rPr>
              <w:drawing>
                <wp:inline distT="0" distB="0" distL="0" distR="0" wp14:anchorId="238F2492" wp14:editId="457ABCF8">
                  <wp:extent cx="1485900" cy="1143000"/>
                  <wp:effectExtent l="0" t="0" r="0" b="0"/>
                  <wp:docPr id="40" name="Рисунок 40" descr="Пеларгония Galaxy Vio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ларгония Galaxy Vio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D53ED" w14:textId="684EBFB8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9259" w14:textId="5C4BF04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045B5" w14:textId="63EF0F3B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26AB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0605EF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C27F25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388A775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4AF27BE" w14:textId="3967FBEE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7706C7A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7358A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DDC27" w14:textId="6DBCD83F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rose</w:t>
            </w:r>
            <w:r>
              <w:rPr>
                <w:noProof/>
              </w:rPr>
              <w:drawing>
                <wp:inline distT="0" distB="0" distL="0" distR="0" wp14:anchorId="00C0C9B3" wp14:editId="7F067F36">
                  <wp:extent cx="1485900" cy="1143000"/>
                  <wp:effectExtent l="0" t="0" r="0" b="0"/>
                  <wp:docPr id="41" name="Рисунок 41" descr="Пеларгония  Galaxy 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ларгония  Galaxy 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3A906" w14:textId="6B258B41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164" w14:textId="0282B34F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FE45E" w14:textId="52F8785A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F162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A920A8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FAAB34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ACD40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6F8EF72" w14:textId="48EA9DAC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0A4108CD" w14:textId="77777777" w:rsidTr="004567F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3C07A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BD246" w14:textId="442055A5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  Big5 Red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4636A6F" wp14:editId="589EC6CE">
                  <wp:extent cx="1905000" cy="1539240"/>
                  <wp:effectExtent l="0" t="0" r="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EABFB" w14:textId="0DA7E2FE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B33F" w14:textId="2431ABB3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Очень ранний, полумахровый. Ярко красный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1436A" w14:textId="4FDD6D69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B23D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60D15E36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B957822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61BF897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6F4F42A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69416F1" w14:textId="4F8669BA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6BFE78F6" w14:textId="77777777" w:rsidTr="002D52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66DF8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5AD31" w14:textId="25B6B8A4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 xml:space="preserve"> 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Light Pink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003C43A" wp14:editId="5ECCD8BA">
                  <wp:extent cx="1897380" cy="1844040"/>
                  <wp:effectExtent l="0" t="0" r="7620" b="381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2126F" w14:textId="761A4484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9CE" w14:textId="70B54B1F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Розовый.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10044" w14:textId="2CF50E12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12A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DD42AAE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22357F0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A738713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D2D2DB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712C9A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65A42B9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C1425E4" w14:textId="0662BFB8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22297B6C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DD7DC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F0C61" w14:textId="28CDEAE9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Neon Pink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596D0F2" wp14:editId="4488DDC4">
                  <wp:extent cx="1927860" cy="17907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AD003" w14:textId="05C06C5D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D6B6" w14:textId="233D0D95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Очень ранний. Неоново- розовый.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BD2DE" w14:textId="0EC161C7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27E6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560A40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928199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9A8285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0981DFD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F0500A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5F564D1" w14:textId="5DF188BC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40361A2C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65717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F0EF" w14:textId="1093E6F3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 xml:space="preserve"> Пеларгония  Big5 Amethyst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4E87826B" wp14:editId="27EDD6F7">
                  <wp:extent cx="1935480" cy="1668780"/>
                  <wp:effectExtent l="0" t="0" r="762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EA05" w14:textId="01F800BA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C2EB" w14:textId="55C5984A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Аметист.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A8A02" w14:textId="21700F62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989AC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98654D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75A0DA7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D754A9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5DE2FA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5EA958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48D6A5D" w14:textId="20DF8D3A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582B60B4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1C7CD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AE421" w14:textId="2AE6D9EA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White Angel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0D81CE0" wp14:editId="37BE2388">
                  <wp:extent cx="1920240" cy="1645920"/>
                  <wp:effectExtent l="0" t="0" r="381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EABF7" w14:textId="47408A70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4BD" w14:textId="10C312F0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Белый.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A909C" w14:textId="6842E36E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5B58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65664AA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DE947E2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D4836DB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0FD8B3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9F4A91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0EABB97" w14:textId="2F4933E8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</w:tbl>
    <w:p w14:paraId="775B06B4" w14:textId="77777777" w:rsidR="002E26D3" w:rsidRPr="006010D7" w:rsidRDefault="002E26D3" w:rsidP="00CB3563">
      <w:pPr>
        <w:jc w:val="center"/>
        <w:rPr>
          <w:lang w:val="en-US"/>
        </w:rPr>
      </w:pPr>
    </w:p>
    <w:sectPr w:rsidR="002E26D3" w:rsidRPr="0060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622E6"/>
    <w:multiLevelType w:val="hybridMultilevel"/>
    <w:tmpl w:val="1B1E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365"/>
    <w:multiLevelType w:val="hybridMultilevel"/>
    <w:tmpl w:val="188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47592">
    <w:abstractNumId w:val="1"/>
  </w:num>
  <w:num w:numId="2" w16cid:durableId="11474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3"/>
    <w:rsid w:val="0000314D"/>
    <w:rsid w:val="00065D51"/>
    <w:rsid w:val="00105AA4"/>
    <w:rsid w:val="001F34DA"/>
    <w:rsid w:val="001F68E6"/>
    <w:rsid w:val="00241534"/>
    <w:rsid w:val="00260834"/>
    <w:rsid w:val="002614FD"/>
    <w:rsid w:val="002C0906"/>
    <w:rsid w:val="002D527F"/>
    <w:rsid w:val="002E26D3"/>
    <w:rsid w:val="002E64A5"/>
    <w:rsid w:val="0032452A"/>
    <w:rsid w:val="00431538"/>
    <w:rsid w:val="00455909"/>
    <w:rsid w:val="004567F5"/>
    <w:rsid w:val="004E4490"/>
    <w:rsid w:val="006010D7"/>
    <w:rsid w:val="0067153B"/>
    <w:rsid w:val="00704F73"/>
    <w:rsid w:val="00743D3B"/>
    <w:rsid w:val="008A59E1"/>
    <w:rsid w:val="008C45E4"/>
    <w:rsid w:val="008E2D26"/>
    <w:rsid w:val="00941D0B"/>
    <w:rsid w:val="00954554"/>
    <w:rsid w:val="009731EA"/>
    <w:rsid w:val="009B5545"/>
    <w:rsid w:val="00B44253"/>
    <w:rsid w:val="00B77775"/>
    <w:rsid w:val="00C33D66"/>
    <w:rsid w:val="00C459C2"/>
    <w:rsid w:val="00C96103"/>
    <w:rsid w:val="00CB3563"/>
    <w:rsid w:val="00D32C6B"/>
    <w:rsid w:val="00D36E12"/>
    <w:rsid w:val="00DD610F"/>
    <w:rsid w:val="00E31EC6"/>
    <w:rsid w:val="00F04E4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A7F"/>
  <w15:chartTrackingRefBased/>
  <w15:docId w15:val="{5C9C4E0A-290D-444C-8424-D144407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hyperlink" Target="mailto:ns.centr@yandex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8190-606A-4035-A93B-D810C0CA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Штанько</dc:creator>
  <cp:keywords/>
  <dc:description/>
  <cp:lastModifiedBy>Лариса Штанько</cp:lastModifiedBy>
  <cp:revision>31</cp:revision>
  <dcterms:created xsi:type="dcterms:W3CDTF">2019-01-28T15:18:00Z</dcterms:created>
  <dcterms:modified xsi:type="dcterms:W3CDTF">2025-02-16T09:51:00Z</dcterms:modified>
</cp:coreProperties>
</file>