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5F" w:rsidRDefault="00A005F1" w:rsidP="00A005F1">
      <w:pPr>
        <w:rPr>
          <w:b/>
          <w:sz w:val="36"/>
          <w:szCs w:val="36"/>
        </w:rPr>
      </w:pPr>
      <w:r w:rsidRPr="00A005F1">
        <w:rPr>
          <w:b/>
          <w:sz w:val="36"/>
          <w:szCs w:val="36"/>
        </w:rPr>
        <w:t>Тарифы за предоставление доступа к инфраструктуре для размещение сетей электросвязи на опорах воздушных линий ООО «Сетевая компания» на 2022г</w:t>
      </w:r>
      <w:r>
        <w:rPr>
          <w:b/>
          <w:sz w:val="36"/>
          <w:szCs w:val="36"/>
        </w:rPr>
        <w:t xml:space="preserve"> с применением дифференциации тарифов от количества используемых опор на линии напряжением </w:t>
      </w:r>
      <w:proofErr w:type="gramStart"/>
      <w:r>
        <w:rPr>
          <w:b/>
          <w:sz w:val="36"/>
          <w:szCs w:val="36"/>
        </w:rPr>
        <w:t>ВЛ</w:t>
      </w:r>
      <w:proofErr w:type="gramEnd"/>
      <w:r>
        <w:rPr>
          <w:b/>
          <w:sz w:val="36"/>
          <w:szCs w:val="36"/>
        </w:rPr>
        <w:t xml:space="preserve"> 0,4-10кВ:</w:t>
      </w:r>
    </w:p>
    <w:p w:rsidR="00A005F1" w:rsidRPr="00A005F1" w:rsidRDefault="00A005F1" w:rsidP="00A005F1">
      <w:pPr>
        <w:tabs>
          <w:tab w:val="left" w:pos="1140"/>
          <w:tab w:val="center" w:pos="489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5F1">
        <w:rPr>
          <w:rFonts w:ascii="Times New Roman" w:hAnsi="Times New Roman" w:cs="Times New Roman"/>
          <w:b/>
          <w:sz w:val="28"/>
          <w:szCs w:val="28"/>
        </w:rPr>
        <w:t>от       1 до     50 шт. – 176,40 рублей</w:t>
      </w:r>
    </w:p>
    <w:p w:rsidR="00A005F1" w:rsidRPr="00A005F1" w:rsidRDefault="00A005F1" w:rsidP="00A005F1">
      <w:pPr>
        <w:tabs>
          <w:tab w:val="left" w:pos="1140"/>
          <w:tab w:val="center" w:pos="489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5F1">
        <w:rPr>
          <w:rFonts w:ascii="Times New Roman" w:hAnsi="Times New Roman" w:cs="Times New Roman"/>
          <w:b/>
          <w:sz w:val="28"/>
          <w:szCs w:val="28"/>
        </w:rPr>
        <w:t xml:space="preserve">от     51 до   100 шт. </w:t>
      </w:r>
      <w:r w:rsidRPr="00A005F1">
        <w:rPr>
          <w:rFonts w:ascii="Times New Roman" w:hAnsi="Times New Roman" w:cs="Times New Roman"/>
          <w:b/>
          <w:sz w:val="28"/>
          <w:szCs w:val="28"/>
        </w:rPr>
        <w:softHyphen/>
        <w:t>– 168,00 рублей</w:t>
      </w:r>
    </w:p>
    <w:p w:rsidR="00A005F1" w:rsidRPr="00A005F1" w:rsidRDefault="00A005F1" w:rsidP="00A005F1">
      <w:pPr>
        <w:tabs>
          <w:tab w:val="left" w:pos="1140"/>
          <w:tab w:val="center" w:pos="489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5F1">
        <w:rPr>
          <w:rFonts w:ascii="Times New Roman" w:hAnsi="Times New Roman" w:cs="Times New Roman"/>
          <w:b/>
          <w:sz w:val="28"/>
          <w:szCs w:val="28"/>
        </w:rPr>
        <w:t>от   101 до 1000 шт. – 160,00 рублей</w:t>
      </w:r>
    </w:p>
    <w:p w:rsidR="00A005F1" w:rsidRPr="00A005F1" w:rsidRDefault="00A005F1" w:rsidP="00A005F1">
      <w:pPr>
        <w:tabs>
          <w:tab w:val="left" w:pos="1140"/>
          <w:tab w:val="center" w:pos="489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5F1">
        <w:rPr>
          <w:rFonts w:ascii="Times New Roman" w:hAnsi="Times New Roman" w:cs="Times New Roman"/>
          <w:b/>
          <w:sz w:val="28"/>
          <w:szCs w:val="28"/>
        </w:rPr>
        <w:t>от 1001 до 2000 шт. – 152,25 рублей</w:t>
      </w:r>
    </w:p>
    <w:p w:rsidR="00A005F1" w:rsidRPr="00A005F1" w:rsidRDefault="00A005F1" w:rsidP="00A005F1">
      <w:pPr>
        <w:tabs>
          <w:tab w:val="left" w:pos="1140"/>
          <w:tab w:val="center" w:pos="489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5F1">
        <w:rPr>
          <w:rFonts w:ascii="Times New Roman" w:hAnsi="Times New Roman" w:cs="Times New Roman"/>
          <w:b/>
          <w:sz w:val="28"/>
          <w:szCs w:val="28"/>
        </w:rPr>
        <w:t>от 2001 до 3000 шт. – 145,00 рублей</w:t>
      </w:r>
    </w:p>
    <w:p w:rsidR="00A005F1" w:rsidRPr="00A005F1" w:rsidRDefault="00A005F1" w:rsidP="00A005F1">
      <w:pPr>
        <w:tabs>
          <w:tab w:val="left" w:pos="1140"/>
          <w:tab w:val="center" w:pos="489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5F1">
        <w:rPr>
          <w:rFonts w:ascii="Times New Roman" w:hAnsi="Times New Roman" w:cs="Times New Roman"/>
          <w:b/>
          <w:sz w:val="28"/>
          <w:szCs w:val="28"/>
        </w:rPr>
        <w:t>от 3001 до 4000 шт. – 137,75 рублей</w:t>
      </w:r>
    </w:p>
    <w:p w:rsidR="00A005F1" w:rsidRPr="00A005F1" w:rsidRDefault="00A005F1" w:rsidP="00A005F1">
      <w:pPr>
        <w:tabs>
          <w:tab w:val="left" w:pos="1140"/>
          <w:tab w:val="center" w:pos="489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5F1">
        <w:rPr>
          <w:rFonts w:ascii="Times New Roman" w:hAnsi="Times New Roman" w:cs="Times New Roman"/>
          <w:b/>
          <w:sz w:val="28"/>
          <w:szCs w:val="28"/>
        </w:rPr>
        <w:t>свыше        4000 шт. – 131,00 рублей.</w:t>
      </w:r>
    </w:p>
    <w:p w:rsidR="00A005F1" w:rsidRPr="00A005F1" w:rsidRDefault="00A005F1" w:rsidP="00A005F1">
      <w:pPr>
        <w:rPr>
          <w:b/>
          <w:sz w:val="36"/>
          <w:szCs w:val="36"/>
        </w:rPr>
      </w:pPr>
      <w:r>
        <w:rPr>
          <w:b/>
          <w:sz w:val="36"/>
          <w:szCs w:val="36"/>
        </w:rPr>
        <w:t>Размер платы определен на основании Порядка формирования тарифа за предоставление доступа к инфраструктуре ООО «Сетевая компания» для размещения сетей электросвязи.</w:t>
      </w:r>
    </w:p>
    <w:sectPr w:rsidR="00A005F1" w:rsidRPr="00A005F1" w:rsidSect="0044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05F1"/>
    <w:rsid w:val="0044715F"/>
    <w:rsid w:val="00A0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575</Characters>
  <Application>Microsoft Office Word</Application>
  <DocSecurity>0</DocSecurity>
  <Lines>4</Lines>
  <Paragraphs>1</Paragraphs>
  <ScaleCrop>false</ScaleCrop>
  <Company>Grizli777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Инженер_ПТО</dc:creator>
  <cp:keywords/>
  <dc:description/>
  <cp:lastModifiedBy>Инженер_ПТО</cp:lastModifiedBy>
  <cp:revision>2</cp:revision>
  <dcterms:created xsi:type="dcterms:W3CDTF">2022-09-14T09:42:00Z</dcterms:created>
  <dcterms:modified xsi:type="dcterms:W3CDTF">2022-09-14T09:51:00Z</dcterms:modified>
</cp:coreProperties>
</file>