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1"/>
        <w:gridCol w:w="4664"/>
      </w:tblGrid>
      <w:tr w:rsidR="000970B1" w:rsidRPr="000970B1" w:rsidTr="000970B1">
        <w:tc>
          <w:tcPr>
            <w:tcW w:w="4785" w:type="dxa"/>
          </w:tcPr>
          <w:p w:rsidR="000970B1" w:rsidRDefault="00B63786" w:rsidP="00B63786">
            <w:r>
              <w:rPr>
                <w:noProof/>
                <w:lang w:eastAsia="ru-RU"/>
              </w:rPr>
              <w:t xml:space="preserve"> </w:t>
            </w:r>
            <w:r w:rsidR="00EC6AF8">
              <w:rPr>
                <w:noProof/>
                <w:lang w:eastAsia="ru-RU"/>
              </w:rPr>
              <w:drawing>
                <wp:inline distT="0" distB="0" distL="0" distR="0">
                  <wp:extent cx="666750" cy="786765"/>
                  <wp:effectExtent l="0" t="0" r="0" b="0"/>
                  <wp:docPr id="1" name="Рисунок 1" descr="D:\СО-Творение\2019-2020 учебный год\Направления работы\ЯП\Лого\Лого_small_photo-resizer.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О-Творение\2019-2020 учебный год\Направления работы\ЯП\Лого\Лого_small_photo-resizer.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351" cy="792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970B1" w:rsidRDefault="000970B1" w:rsidP="000970B1">
            <w:pPr>
              <w:jc w:val="center"/>
              <w:rPr>
                <w:rFonts w:eastAsia="SimSun"/>
                <w:color w:val="76923C" w:themeColor="accent3" w:themeShade="BF"/>
              </w:rPr>
            </w:pPr>
          </w:p>
          <w:p w:rsidR="000970B1" w:rsidRPr="00B63786" w:rsidRDefault="000970B1" w:rsidP="00B63786">
            <w:pPr>
              <w:rPr>
                <w:rFonts w:ascii="Bodoni72SwashC" w:eastAsia="SimSun" w:hAnsi="Bodoni72SwashC"/>
                <w:color w:val="76923C" w:themeColor="accent3" w:themeShade="BF"/>
              </w:rPr>
            </w:pPr>
          </w:p>
        </w:tc>
      </w:tr>
    </w:tbl>
    <w:p w:rsidR="000E7EAB" w:rsidRDefault="004F4840" w:rsidP="000970B1"/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988"/>
      </w:tblGrid>
      <w:tr w:rsidR="000970B1" w:rsidTr="00EC6AF8">
        <w:tc>
          <w:tcPr>
            <w:tcW w:w="4651" w:type="dxa"/>
          </w:tcPr>
          <w:p w:rsidR="000970B1" w:rsidRDefault="000970B1" w:rsidP="00B63786">
            <w:pPr>
              <w:ind w:left="708" w:hanging="708"/>
            </w:pPr>
          </w:p>
        </w:tc>
        <w:tc>
          <w:tcPr>
            <w:tcW w:w="4988" w:type="dxa"/>
          </w:tcPr>
          <w:p w:rsidR="000970B1" w:rsidRPr="00F83976" w:rsidRDefault="00B63786" w:rsidP="00EC6A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0970B1" w:rsidRPr="00F8397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970B1" w:rsidRPr="00F83976" w:rsidRDefault="00B63786" w:rsidP="00EC6A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970B1" w:rsidRPr="00F83976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="00EC6AF8">
              <w:rPr>
                <w:rFonts w:ascii="Times New Roman" w:hAnsi="Times New Roman" w:cs="Times New Roman"/>
                <w:sz w:val="28"/>
                <w:szCs w:val="28"/>
              </w:rPr>
              <w:t xml:space="preserve">зидент Фонда поддержки родных языков </w:t>
            </w:r>
            <w:r w:rsidR="000970B1" w:rsidRPr="00F839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6AF8">
              <w:rPr>
                <w:rFonts w:ascii="Times New Roman" w:hAnsi="Times New Roman" w:cs="Times New Roman"/>
                <w:sz w:val="28"/>
                <w:szCs w:val="28"/>
              </w:rPr>
              <w:t>Язык предков</w:t>
            </w:r>
            <w:r w:rsidR="000970B1" w:rsidRPr="00F839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456A1" w:rsidRPr="00F83976" w:rsidRDefault="00EC6AF8" w:rsidP="00EC6A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540315"/>
                  <wp:effectExtent l="0" t="0" r="0" b="0"/>
                  <wp:docPr id="3" name="Рисунок 3" descr="D:\СО-Творение\2019-2020 учебный год\Направления работы\ЯП\Лого\подпись_Дим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СО-Творение\2019-2020 учебный год\Направления работы\ЯП\Лого\подпись_Дим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93" cy="547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6AF8" w:rsidRDefault="00EC6AF8" w:rsidP="00EC6A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Д.И. Красиков</w:t>
            </w:r>
          </w:p>
          <w:p w:rsidR="00EC6AF8" w:rsidRDefault="00EC6AF8" w:rsidP="00EC6A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1B0" w:rsidRPr="00EC6AF8" w:rsidRDefault="007451B0" w:rsidP="00EC6A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4E6F" w:rsidRPr="00481884" w:rsidRDefault="00294E6F" w:rsidP="00481884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EC6AF8" w:rsidRDefault="00EC6AF8" w:rsidP="00EC6A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коллега!</w:t>
      </w:r>
    </w:p>
    <w:p w:rsidR="00EC6AF8" w:rsidRDefault="00EC6AF8" w:rsidP="00294E6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Перед принятием решения о вступлении в должность регионального представителя прочите всю информацию. Анкета ниже.</w:t>
      </w:r>
    </w:p>
    <w:p w:rsidR="00294E6F" w:rsidRPr="00481884" w:rsidRDefault="00481884" w:rsidP="00294E6F">
      <w:pPr>
        <w:rPr>
          <w:rFonts w:ascii="Times New Roman" w:hAnsi="Times New Roman" w:cs="Times New Roman"/>
          <w:i/>
          <w:sz w:val="28"/>
          <w:szCs w:val="28"/>
        </w:rPr>
      </w:pPr>
      <w:r w:rsidRPr="00481884">
        <w:rPr>
          <w:rFonts w:ascii="Times New Roman" w:hAnsi="Times New Roman" w:cs="Times New Roman"/>
          <w:i/>
          <w:sz w:val="28"/>
          <w:szCs w:val="28"/>
        </w:rPr>
        <w:t>Обращаем Ваше внимание, что данная должность подразумевает материальное вознаграждение</w:t>
      </w:r>
      <w:bookmarkStart w:id="0" w:name="_GoBack"/>
      <w:bookmarkEnd w:id="0"/>
      <w:r w:rsidRPr="0048188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53330">
        <w:rPr>
          <w:rFonts w:ascii="Times New Roman" w:hAnsi="Times New Roman" w:cs="Times New Roman"/>
          <w:i/>
          <w:sz w:val="28"/>
          <w:szCs w:val="28"/>
        </w:rPr>
        <w:t xml:space="preserve">Оплата происходит по факту окончания Конкурса. </w:t>
      </w:r>
    </w:p>
    <w:p w:rsidR="00481884" w:rsidRDefault="00353330" w:rsidP="00294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481884">
        <w:rPr>
          <w:rFonts w:ascii="Times New Roman" w:hAnsi="Times New Roman" w:cs="Times New Roman"/>
          <w:sz w:val="28"/>
          <w:szCs w:val="28"/>
        </w:rPr>
        <w:t>Организаторы конкурса оставляют за собой право оценки труда Регионального представителя. В случае, если Региональный представитель не проводил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81884">
        <w:rPr>
          <w:rFonts w:ascii="Times New Roman" w:hAnsi="Times New Roman" w:cs="Times New Roman"/>
          <w:sz w:val="28"/>
          <w:szCs w:val="28"/>
        </w:rPr>
        <w:t xml:space="preserve">, и это очевидно, Организатор оставляет за собой право не выплачивать материального вознаграждения. </w:t>
      </w:r>
    </w:p>
    <w:p w:rsidR="00481884" w:rsidRDefault="00481884" w:rsidP="00294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Промежуточным итогом работы Регионального представителя являются скриншоты отправленных им писем, предложений, ответов от партнеров и т.д. </w:t>
      </w:r>
    </w:p>
    <w:p w:rsidR="00353330" w:rsidRPr="00353330" w:rsidRDefault="00481884" w:rsidP="00294E6F">
      <w:pPr>
        <w:rPr>
          <w:rFonts w:ascii="Times New Roman" w:hAnsi="Times New Roman" w:cs="Times New Roman"/>
          <w:b/>
          <w:sz w:val="28"/>
          <w:szCs w:val="28"/>
        </w:rPr>
      </w:pPr>
      <w:r w:rsidRPr="00353330"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="00353330" w:rsidRPr="00353330">
        <w:rPr>
          <w:rFonts w:ascii="Times New Roman" w:hAnsi="Times New Roman" w:cs="Times New Roman"/>
          <w:b/>
          <w:sz w:val="28"/>
          <w:szCs w:val="28"/>
        </w:rPr>
        <w:t>:</w:t>
      </w:r>
    </w:p>
    <w:p w:rsidR="00481884" w:rsidRPr="00353330" w:rsidRDefault="00481884" w:rsidP="00353330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53330">
        <w:rPr>
          <w:rFonts w:ascii="Times New Roman" w:hAnsi="Times New Roman" w:cs="Times New Roman"/>
          <w:sz w:val="28"/>
          <w:szCs w:val="28"/>
        </w:rPr>
        <w:t xml:space="preserve">обеспечивает Регионального представителя всеми необходимыми документами </w:t>
      </w:r>
      <w:r w:rsidR="00353330" w:rsidRPr="00353330">
        <w:rPr>
          <w:rFonts w:ascii="Times New Roman" w:hAnsi="Times New Roman" w:cs="Times New Roman"/>
          <w:sz w:val="28"/>
          <w:szCs w:val="28"/>
        </w:rPr>
        <w:t>(</w:t>
      </w:r>
      <w:r w:rsidRPr="00353330">
        <w:rPr>
          <w:rFonts w:ascii="Times New Roman" w:hAnsi="Times New Roman" w:cs="Times New Roman"/>
          <w:sz w:val="28"/>
          <w:szCs w:val="28"/>
        </w:rPr>
        <w:t xml:space="preserve">официальными письмами, пресс-релизами и пр.), а также Свидетельством Регионального представителя, подтверждающего его полномочия. </w:t>
      </w:r>
    </w:p>
    <w:p w:rsidR="00353330" w:rsidRPr="00353330" w:rsidRDefault="00481884" w:rsidP="00294E6F">
      <w:pPr>
        <w:rPr>
          <w:rFonts w:ascii="Times New Roman" w:hAnsi="Times New Roman" w:cs="Times New Roman"/>
          <w:b/>
          <w:sz w:val="28"/>
          <w:szCs w:val="28"/>
        </w:rPr>
      </w:pPr>
      <w:r w:rsidRPr="00353330">
        <w:rPr>
          <w:rFonts w:ascii="Times New Roman" w:hAnsi="Times New Roman" w:cs="Times New Roman"/>
          <w:b/>
          <w:sz w:val="28"/>
          <w:szCs w:val="28"/>
        </w:rPr>
        <w:t>Региональный представитель</w:t>
      </w:r>
      <w:r w:rsidR="00353330" w:rsidRPr="00353330">
        <w:rPr>
          <w:rFonts w:ascii="Times New Roman" w:hAnsi="Times New Roman" w:cs="Times New Roman"/>
          <w:b/>
          <w:sz w:val="28"/>
          <w:szCs w:val="28"/>
        </w:rPr>
        <w:t>:</w:t>
      </w:r>
    </w:p>
    <w:p w:rsidR="00481884" w:rsidRDefault="00481884" w:rsidP="00353330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53330">
        <w:rPr>
          <w:rFonts w:ascii="Times New Roman" w:hAnsi="Times New Roman" w:cs="Times New Roman"/>
          <w:sz w:val="28"/>
          <w:szCs w:val="28"/>
        </w:rPr>
        <w:lastRenderedPageBreak/>
        <w:t>доверяет свои персональные данные (ФИО, телефон</w:t>
      </w:r>
      <w:r w:rsidR="00353330">
        <w:rPr>
          <w:rFonts w:ascii="Times New Roman" w:hAnsi="Times New Roman" w:cs="Times New Roman"/>
          <w:sz w:val="28"/>
          <w:szCs w:val="28"/>
        </w:rPr>
        <w:t>, фото</w:t>
      </w:r>
      <w:r w:rsidRPr="00353330">
        <w:rPr>
          <w:rFonts w:ascii="Times New Roman" w:hAnsi="Times New Roman" w:cs="Times New Roman"/>
          <w:sz w:val="28"/>
          <w:szCs w:val="28"/>
        </w:rPr>
        <w:t xml:space="preserve">) для публикации на сайте Конкурса и других официальных ресурсах конкурса. </w:t>
      </w:r>
    </w:p>
    <w:p w:rsidR="00353330" w:rsidRDefault="00353330" w:rsidP="00353330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согласовывает с Организатором список для рассылки предложений персон, учреждений и других заинтересованных.</w:t>
      </w:r>
    </w:p>
    <w:p w:rsidR="00353330" w:rsidRDefault="00353330" w:rsidP="00353330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 полномочия проводить в регионе проживания отборочный тур, а также мероприятия, посвященные награждению победителей Конкурса. </w:t>
      </w:r>
    </w:p>
    <w:p w:rsidR="00353330" w:rsidRDefault="00353330" w:rsidP="00353330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имеет права собирать орг. взносы или иные материальные сборы от лица Конкурса. </w:t>
      </w:r>
    </w:p>
    <w:p w:rsidR="00353330" w:rsidRPr="00353330" w:rsidRDefault="00353330" w:rsidP="00353330">
      <w:pPr>
        <w:pStyle w:val="aa"/>
        <w:ind w:left="795"/>
        <w:rPr>
          <w:rFonts w:ascii="Times New Roman" w:hAnsi="Times New Roman" w:cs="Times New Roman"/>
          <w:sz w:val="28"/>
          <w:szCs w:val="28"/>
        </w:rPr>
      </w:pPr>
    </w:p>
    <w:p w:rsidR="00481884" w:rsidRPr="00353330" w:rsidRDefault="00481884" w:rsidP="00294E6F">
      <w:pPr>
        <w:rPr>
          <w:rFonts w:ascii="Times New Roman" w:hAnsi="Times New Roman" w:cs="Times New Roman"/>
          <w:i/>
          <w:sz w:val="28"/>
          <w:szCs w:val="28"/>
        </w:rPr>
      </w:pPr>
      <w:r w:rsidRPr="00353330">
        <w:rPr>
          <w:rFonts w:ascii="Times New Roman" w:hAnsi="Times New Roman" w:cs="Times New Roman"/>
          <w:sz w:val="28"/>
          <w:szCs w:val="28"/>
        </w:rPr>
        <w:t>*</w:t>
      </w:r>
      <w:r w:rsidRPr="00353330">
        <w:rPr>
          <w:rFonts w:ascii="Times New Roman" w:hAnsi="Times New Roman" w:cs="Times New Roman"/>
          <w:i/>
          <w:sz w:val="28"/>
          <w:szCs w:val="28"/>
        </w:rPr>
        <w:t xml:space="preserve">Отправляя анкету на рассмотрение Организатора, кандидат в региональные представители соглашается со всеми вышеперечисленными условиями. </w:t>
      </w:r>
    </w:p>
    <w:p w:rsidR="00481884" w:rsidRPr="00481884" w:rsidRDefault="00481884" w:rsidP="00481884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8188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АНКЕТА ДЛЯ КАНДИДАТОВ НА ДОЛЖНОСТЬ </w:t>
      </w:r>
    </w:p>
    <w:p w:rsidR="00481884" w:rsidRPr="00481884" w:rsidRDefault="00481884" w:rsidP="00481884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81884">
        <w:rPr>
          <w:rFonts w:ascii="Times New Roman" w:hAnsi="Times New Roman" w:cs="Times New Roman"/>
          <w:b/>
          <w:color w:val="00B050"/>
          <w:sz w:val="28"/>
          <w:szCs w:val="28"/>
        </w:rPr>
        <w:t>РЕГИОНАЛЬНОГО ПРЕДСТАВИТЕЛЯ</w:t>
      </w:r>
    </w:p>
    <w:p w:rsidR="00481884" w:rsidRPr="00481884" w:rsidRDefault="00481884" w:rsidP="00294E6F">
      <w:pPr>
        <w:rPr>
          <w:rFonts w:ascii="Times New Roman" w:hAnsi="Times New Roman" w:cs="Times New Roman"/>
          <w:sz w:val="28"/>
          <w:szCs w:val="28"/>
        </w:rPr>
      </w:pPr>
    </w:p>
    <w:p w:rsidR="00294E6F" w:rsidRDefault="00294E6F" w:rsidP="00294E6F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:rsidR="00294E6F" w:rsidRDefault="00294E6F" w:rsidP="00294E6F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проживания (населенный пункт, страна)</w:t>
      </w:r>
    </w:p>
    <w:p w:rsidR="00C36CF3" w:rsidRDefault="00C36CF3" w:rsidP="00294E6F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территориальную единицу: село, город, край, Республика и т.п. Вы планируете представлять конкурс?</w:t>
      </w:r>
    </w:p>
    <w:p w:rsidR="00294E6F" w:rsidRDefault="00294E6F" w:rsidP="00294E6F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Контакты: э/почта (только личная и активная), телефон,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</w:p>
    <w:p w:rsidR="00294E6F" w:rsidRDefault="00294E6F" w:rsidP="00294E6F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работы, должность</w:t>
      </w:r>
    </w:p>
    <w:p w:rsidR="00294E6F" w:rsidRDefault="00294E6F" w:rsidP="00294E6F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</w:t>
      </w:r>
    </w:p>
    <w:p w:rsidR="00294E6F" w:rsidRDefault="00294E6F" w:rsidP="00294E6F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Профессиональные регалии </w:t>
      </w:r>
    </w:p>
    <w:p w:rsidR="00294E6F" w:rsidRDefault="00294E6F" w:rsidP="00294E6F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опыт работы организатором</w:t>
      </w:r>
    </w:p>
    <w:p w:rsidR="00294E6F" w:rsidRDefault="00294E6F" w:rsidP="00294E6F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Личные качества, необходимые при работе Регионального представителя. </w:t>
      </w:r>
    </w:p>
    <w:p w:rsidR="00294E6F" w:rsidRDefault="00294E6F" w:rsidP="00294E6F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Почему Вы хотите стать Региональным представителем?</w:t>
      </w:r>
    </w:p>
    <w:p w:rsidR="00294E6F" w:rsidRDefault="00294E6F" w:rsidP="00294E6F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Степень владения Интернет (умение работать в Облачном хранилище, с почтовыми программами) </w:t>
      </w:r>
    </w:p>
    <w:p w:rsidR="00294E6F" w:rsidRDefault="00294E6F" w:rsidP="00294E6F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Личные идеи распространения информации о конкурсе «Язык предков» и привлечения внимания общественности к нему в регионе Вашего проживания. </w:t>
      </w:r>
    </w:p>
    <w:p w:rsidR="00353330" w:rsidRDefault="00353330" w:rsidP="00353330">
      <w:pPr>
        <w:pStyle w:val="aa"/>
        <w:numPr>
          <w:ilvl w:val="0"/>
          <w:numId w:val="1"/>
        </w:numPr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Перечислите все возможные авторитетные связи (ФИО, должность или название организации), с помощью которых можно привлечь внимание потенциальных участников и кураторов конкурса. </w:t>
      </w:r>
    </w:p>
    <w:p w:rsidR="00353330" w:rsidRDefault="00353330" w:rsidP="00353330">
      <w:pPr>
        <w:pStyle w:val="aa"/>
        <w:ind w:left="643"/>
        <w:rPr>
          <w:rFonts w:ascii="Times New Roman" w:hAnsi="Times New Roman" w:cs="Times New Roman"/>
          <w:sz w:val="28"/>
          <w:szCs w:val="28"/>
        </w:rPr>
      </w:pPr>
    </w:p>
    <w:p w:rsidR="00294E6F" w:rsidRDefault="00294E6F" w:rsidP="00294E6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</w:p>
    <w:p w:rsidR="00294E6F" w:rsidRDefault="00294E6F" w:rsidP="00294E6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Благодарим за интерес и надеемся на сотрудничество! </w:t>
      </w:r>
    </w:p>
    <w:sectPr w:rsidR="00294E6F" w:rsidSect="00097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doni72SwashC">
    <w:panose1 w:val="00000500000000000000"/>
    <w:charset w:val="CC"/>
    <w:family w:val="modern"/>
    <w:notTrueType/>
    <w:pitch w:val="variable"/>
    <w:sig w:usb0="800002AF" w:usb1="1000004A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A7182"/>
    <w:multiLevelType w:val="hybridMultilevel"/>
    <w:tmpl w:val="2344311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5B7A1D4B"/>
    <w:multiLevelType w:val="hybridMultilevel"/>
    <w:tmpl w:val="D8D6462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70"/>
    <w:rsid w:val="000970B1"/>
    <w:rsid w:val="00115257"/>
    <w:rsid w:val="0015138B"/>
    <w:rsid w:val="001963E2"/>
    <w:rsid w:val="002947C4"/>
    <w:rsid w:val="00294E6F"/>
    <w:rsid w:val="002D7DD9"/>
    <w:rsid w:val="002F7F46"/>
    <w:rsid w:val="00351070"/>
    <w:rsid w:val="00353330"/>
    <w:rsid w:val="00434E6A"/>
    <w:rsid w:val="00481884"/>
    <w:rsid w:val="004934DF"/>
    <w:rsid w:val="004C1B76"/>
    <w:rsid w:val="004C3CC7"/>
    <w:rsid w:val="004D04F0"/>
    <w:rsid w:val="004F4840"/>
    <w:rsid w:val="00565EA6"/>
    <w:rsid w:val="00585ECF"/>
    <w:rsid w:val="005C7A09"/>
    <w:rsid w:val="005F06E4"/>
    <w:rsid w:val="006F76C8"/>
    <w:rsid w:val="007451B0"/>
    <w:rsid w:val="00754FC9"/>
    <w:rsid w:val="007F2E0E"/>
    <w:rsid w:val="009C0DF7"/>
    <w:rsid w:val="00B63786"/>
    <w:rsid w:val="00BF6277"/>
    <w:rsid w:val="00C25D65"/>
    <w:rsid w:val="00C36CF3"/>
    <w:rsid w:val="00C45BEB"/>
    <w:rsid w:val="00CA5A7E"/>
    <w:rsid w:val="00D96BCE"/>
    <w:rsid w:val="00DB511D"/>
    <w:rsid w:val="00E16214"/>
    <w:rsid w:val="00E456A1"/>
    <w:rsid w:val="00EA2FC2"/>
    <w:rsid w:val="00EA7BE7"/>
    <w:rsid w:val="00EC6AF8"/>
    <w:rsid w:val="00EE515B"/>
    <w:rsid w:val="00EF62BE"/>
    <w:rsid w:val="00F11507"/>
    <w:rsid w:val="00F345F4"/>
    <w:rsid w:val="00F8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9DE4"/>
  <w15:docId w15:val="{A7BCB628-B64B-4EB2-81B6-A2D53D83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07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51070"/>
    <w:rPr>
      <w:color w:val="0000FF" w:themeColor="hyperlink"/>
      <w:u w:val="single"/>
    </w:rPr>
  </w:style>
  <w:style w:type="paragraph" w:styleId="a7">
    <w:name w:val="Normal (Web)"/>
    <w:unhideWhenUsed/>
    <w:rsid w:val="00E456A1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Subtitle"/>
    <w:link w:val="a9"/>
    <w:uiPriority w:val="99"/>
    <w:qFormat/>
    <w:rsid w:val="00E456A1"/>
    <w:rPr>
      <w:rFonts w:ascii="Cambria" w:eastAsia="Times New Roman" w:hAnsi="Cambria" w:cs="Times New Roman"/>
      <w:i/>
      <w:color w:val="4F81BD"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uiPriority w:val="99"/>
    <w:rsid w:val="00E456A1"/>
    <w:rPr>
      <w:rFonts w:ascii="Cambria" w:eastAsia="Times New Roman" w:hAnsi="Cambria" w:cs="Times New Roman"/>
      <w:i/>
      <w:color w:val="4F81BD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294E6F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6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3C7EB-DD7D-4D38-8889-2BC48FCC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Администратор</cp:lastModifiedBy>
  <cp:revision>10</cp:revision>
  <dcterms:created xsi:type="dcterms:W3CDTF">2018-11-14T09:02:00Z</dcterms:created>
  <dcterms:modified xsi:type="dcterms:W3CDTF">2019-12-19T03:54:00Z</dcterms:modified>
</cp:coreProperties>
</file>