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90" w:rsidRDefault="00902390" w:rsidP="0061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6118EB" w:rsidRPr="00DA1F4D" w:rsidRDefault="006118EB" w:rsidP="0061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класс (136 ч, из них </w:t>
      </w:r>
      <w:r w:rsidRPr="004516C1">
        <w:rPr>
          <w:b/>
          <w:sz w:val="28"/>
          <w:szCs w:val="28"/>
        </w:rPr>
        <w:t>3 ч — резервные</w:t>
      </w:r>
      <w:r>
        <w:rPr>
          <w:b/>
          <w:sz w:val="28"/>
          <w:szCs w:val="28"/>
        </w:rPr>
        <w:t>, 34 учебные недели</w:t>
      </w:r>
      <w:r w:rsidRPr="00DA1F4D">
        <w:rPr>
          <w:b/>
          <w:sz w:val="28"/>
          <w:szCs w:val="28"/>
        </w:rPr>
        <w:t>)</w:t>
      </w:r>
    </w:p>
    <w:p w:rsidR="006118EB" w:rsidRPr="00540767" w:rsidRDefault="006118EB" w:rsidP="006118EB">
      <w:pPr>
        <w:pStyle w:val="CM1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951"/>
        <w:gridCol w:w="2076"/>
        <w:gridCol w:w="1506"/>
      </w:tblGrid>
      <w:tr w:rsidR="006118EB" w:rsidRPr="008C3D4C" w:rsidTr="001835A1">
        <w:tc>
          <w:tcPr>
            <w:tcW w:w="9463" w:type="dxa"/>
            <w:gridSpan w:val="4"/>
            <w:shd w:val="clear" w:color="auto" w:fill="E5DFEC"/>
          </w:tcPr>
          <w:p w:rsidR="006118EB" w:rsidRPr="008C3D4C" w:rsidRDefault="006118EB" w:rsidP="001835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Самое великое чудо на свете (2 </w:t>
            </w:r>
            <w:r w:rsidRPr="00DA1F4D">
              <w:rPr>
                <w:b/>
                <w:sz w:val="28"/>
                <w:szCs w:val="28"/>
              </w:rPr>
              <w:t>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rPr>
                <w:b/>
                <w:i/>
                <w:sz w:val="28"/>
                <w:szCs w:val="28"/>
              </w:rPr>
            </w:pPr>
            <w:r w:rsidRPr="008C3D4C">
              <w:rPr>
                <w:i/>
                <w:color w:val="000000"/>
                <w:sz w:val="28"/>
                <w:szCs w:val="28"/>
              </w:rPr>
              <w:t>№№</w:t>
            </w:r>
            <w:r w:rsidRPr="008C3D4C">
              <w:rPr>
                <w:b/>
                <w:i/>
                <w:sz w:val="28"/>
                <w:szCs w:val="28"/>
              </w:rPr>
              <w:t xml:space="preserve"> </w:t>
            </w:r>
          </w:p>
          <w:p w:rsidR="006118EB" w:rsidRPr="008C3D4C" w:rsidRDefault="006118EB" w:rsidP="001835A1">
            <w:pPr>
              <w:rPr>
                <w:i/>
                <w:color w:val="000000"/>
                <w:sz w:val="28"/>
                <w:szCs w:val="28"/>
              </w:rPr>
            </w:pPr>
            <w:r w:rsidRPr="008C3D4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8C3D4C">
              <w:rPr>
                <w:i/>
                <w:color w:val="000000"/>
                <w:sz w:val="28"/>
                <w:szCs w:val="28"/>
              </w:rPr>
              <w:t xml:space="preserve">                    Тема урока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Рубрики учебника, рекомендуемые к уроку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Кол-</w:t>
            </w:r>
            <w:r w:rsidRPr="008C3D4C">
              <w:rPr>
                <w:i/>
                <w:color w:val="000000"/>
                <w:sz w:val="28"/>
                <w:szCs w:val="28"/>
              </w:rPr>
              <w:t>во часов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51" w:type="dxa"/>
          </w:tcPr>
          <w:p w:rsidR="006118EB" w:rsidRPr="00E806DA" w:rsidRDefault="006118EB" w:rsidP="001835A1">
            <w:pPr>
              <w:jc w:val="both"/>
              <w:rPr>
                <w:sz w:val="28"/>
                <w:szCs w:val="28"/>
              </w:rPr>
            </w:pPr>
            <w:r w:rsidRPr="00244C67">
              <w:rPr>
                <w:rStyle w:val="Zag11"/>
                <w:rFonts w:eastAsia="@Arial Unicode MS"/>
                <w:sz w:val="28"/>
                <w:szCs w:val="28"/>
              </w:rPr>
              <w:t>Книга как источник необходимых знаний. Элементы книги: содержание или оглавление, титульный лист, аннотация, иллюстрации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. Рукописные книги Древней Руси.</w:t>
            </w:r>
          </w:p>
        </w:tc>
        <w:tc>
          <w:tcPr>
            <w:tcW w:w="2076" w:type="dxa"/>
          </w:tcPr>
          <w:p w:rsidR="006118EB" w:rsidRPr="00B223CA" w:rsidRDefault="006118EB" w:rsidP="001835A1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736EE2"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Н</w:t>
            </w:r>
            <w:r w:rsidRPr="00244C67">
              <w:rPr>
                <w:rStyle w:val="Zag11"/>
                <w:rFonts w:eastAsia="@Arial Unicode MS"/>
                <w:sz w:val="28"/>
                <w:szCs w:val="28"/>
              </w:rPr>
              <w:t>ачало книгопечатания (общее представление).</w:t>
            </w:r>
            <w:r>
              <w:rPr>
                <w:color w:val="000000"/>
                <w:sz w:val="28"/>
                <w:szCs w:val="28"/>
              </w:rPr>
              <w:t xml:space="preserve"> Первопечатник Иван Фёдоров.</w:t>
            </w:r>
          </w:p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</w:tcPr>
          <w:p w:rsidR="006118EB" w:rsidRPr="00B223CA" w:rsidRDefault="006118EB" w:rsidP="001835A1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E5DFEC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A1F4D">
              <w:rPr>
                <w:b/>
                <w:sz w:val="28"/>
                <w:szCs w:val="28"/>
              </w:rPr>
              <w:t>Устное народное т</w:t>
            </w:r>
            <w:r>
              <w:rPr>
                <w:b/>
                <w:sz w:val="28"/>
                <w:szCs w:val="28"/>
              </w:rPr>
              <w:t>ворчество (14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C532B2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песни. Народные художественные промыслы, произведения прикладного искусства.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шмуцтитулом.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Докучные сказки. </w:t>
            </w:r>
          </w:p>
          <w:p w:rsidR="006118EB" w:rsidRPr="00C532B2" w:rsidRDefault="006118EB" w:rsidP="001835A1">
            <w:pPr>
              <w:jc w:val="both"/>
              <w:rPr>
                <w:sz w:val="28"/>
                <w:szCs w:val="28"/>
              </w:rPr>
            </w:pPr>
            <w:r w:rsidRPr="00765F9E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сочинение докучных сказок.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7-8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C532B2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«Сестрица Алёнушка и братец Иванушка».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9-11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C532B2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«Иван-царевич и Серый волк».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«Словарик»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12-14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C532B2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«Сивка-бурка».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«Как хорошо уметь читать»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«Советуем прочитать»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124C05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E5DFEC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1 (11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9438C1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 научиться читать стихи. </w:t>
            </w:r>
            <w:r>
              <w:rPr>
                <w:color w:val="000000"/>
                <w:sz w:val="28"/>
                <w:szCs w:val="28"/>
              </w:rPr>
              <w:t>Ф. Тютчев «Весенняя гроза»,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 xml:space="preserve">Работа со шмуцтитулом. 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 Тютчев «Весенняя гроза», «Листья»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Фет «Мама! Глянь-ка из окошка…», «Зреет рожь над жаркой нивой»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20-22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Никитин «Полно, степь моя, спать беспробудно…», «Встреча зимы»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23-25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Суриков «Детство», «Зима»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Оценим себя и проверим свои достижения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951" w:type="dxa"/>
          </w:tcPr>
          <w:p w:rsidR="006118EB" w:rsidRPr="009438C1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 по стихам русских поэтов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E5DFEC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Русские писатели (26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Прогнозирование содержания раздела. </w:t>
            </w:r>
          </w:p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А.С. Пушкин — великий русский писатель. </w:t>
            </w:r>
            <w:r>
              <w:rPr>
                <w:sz w:val="28"/>
                <w:szCs w:val="28"/>
              </w:rPr>
              <w:t>Отрывки из романов «Цыганы», « «Евгений Онегин».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шмуцтитулом</w:t>
            </w:r>
          </w:p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Отрывки из романов «Цыганы», « «Евгений Онегин».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«Зимнее утро»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7640C1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«Зимний вечер»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32-35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7332CD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Пушкин.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8"/>
                <w:szCs w:val="28"/>
              </w:rPr>
              <w:t>Гвидоне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Салтановиче</w:t>
            </w:r>
            <w:proofErr w:type="spellEnd"/>
            <w:r>
              <w:rPr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118EB" w:rsidRPr="008C3D4C" w:rsidTr="001835A1">
        <w:trPr>
          <w:trHeight w:val="698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Крылов – великий баснописец. Басня как жанр литературы. 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698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Крылов. Басня «Мартышка и очки».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Крылов. Басня «Зеркало и Обезьяна».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346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Крылов. Басня «Ворона и Лисица».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346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sz w:val="28"/>
                <w:szCs w:val="28"/>
              </w:rPr>
            </w:pPr>
            <w:r w:rsidRPr="00765F9E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подготовка к театрализации басен.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Юрьевич Лермонтов – выдающийся русский поэт.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М.Ю. Лермонтов «Горные вершины», «На севере диком»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М.Ю. Лермонтов «Утёс», «Осень»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Толстой – великий русский писатель. Детство Л.Н. Толстого.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Рубрика </w:t>
            </w:r>
            <w:r w:rsidRPr="008C3D4C">
              <w:rPr>
                <w:color w:val="000000"/>
                <w:sz w:val="28"/>
                <w:szCs w:val="28"/>
              </w:rPr>
              <w:t>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45-46.</w:t>
            </w:r>
          </w:p>
        </w:tc>
        <w:tc>
          <w:tcPr>
            <w:tcW w:w="4951" w:type="dxa"/>
          </w:tcPr>
          <w:p w:rsidR="006118EB" w:rsidRPr="008E5919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Л.Н. Толстой «Акула». 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Толстой «Прыжок».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Толстой «Лев и собачка».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765F9E">
              <w:rPr>
                <w:i/>
                <w:color w:val="000000"/>
                <w:sz w:val="28"/>
                <w:szCs w:val="28"/>
              </w:rPr>
              <w:t>Развитие речи.</w:t>
            </w:r>
            <w:r>
              <w:rPr>
                <w:color w:val="000000"/>
                <w:sz w:val="28"/>
                <w:szCs w:val="28"/>
              </w:rPr>
              <w:t xml:space="preserve"> Обучение пересказу: подробному (с использованием авторской лексики) и выборочному.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Л.Н. </w:t>
            </w:r>
            <w:proofErr w:type="gramStart"/>
            <w:r>
              <w:rPr>
                <w:color w:val="000000"/>
                <w:sz w:val="28"/>
                <w:szCs w:val="28"/>
              </w:rPr>
              <w:t>Толстой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«Советуем прочитать»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715853" w:rsidRDefault="006118EB" w:rsidP="001835A1">
            <w:pPr>
              <w:spacing w:line="360" w:lineRule="auto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Pr="00C737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4516C1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4516C1">
              <w:rPr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2076" w:type="dxa"/>
          </w:tcPr>
          <w:p w:rsidR="006118EB" w:rsidRPr="004516C1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4516C1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516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E5DFEC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2 (6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Прогнозирование содержания раздела. </w:t>
            </w:r>
          </w:p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«Славная осень!»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 xml:space="preserve">Работа со шмуцтитулом. 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«Не ветер бушует над бором…»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Некрасов «Дедушка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К. Бальмонт «Золотое слово»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</w:t>
            </w:r>
            <w:r w:rsidRPr="008C3D4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Бунин «Детство», «Полевые цветы»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E5DFEC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Литературные сказки (9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8C3D4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>Знакомство с назв</w:t>
            </w:r>
            <w:r>
              <w:rPr>
                <w:sz w:val="28"/>
                <w:szCs w:val="28"/>
              </w:rPr>
              <w:t xml:space="preserve">анием раздела. </w:t>
            </w:r>
            <w:r w:rsidRPr="00DA1F4D">
              <w:rPr>
                <w:sz w:val="28"/>
                <w:szCs w:val="28"/>
              </w:rPr>
              <w:t xml:space="preserve"> </w:t>
            </w:r>
          </w:p>
          <w:p w:rsidR="006118EB" w:rsidRPr="00DA197B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Алёнушкины</w:t>
            </w:r>
            <w:proofErr w:type="spellEnd"/>
            <w:r>
              <w:rPr>
                <w:sz w:val="28"/>
                <w:szCs w:val="28"/>
              </w:rPr>
              <w:t xml:space="preserve"> сказки». Присказка.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Работа со шмуцтитулом.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61-62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63-64</w:t>
            </w:r>
            <w:r w:rsidRPr="008C3D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Гаршин. </w:t>
            </w:r>
          </w:p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«Лягушка-путешественница»</w:t>
            </w:r>
          </w:p>
        </w:tc>
        <w:tc>
          <w:tcPr>
            <w:tcW w:w="2076" w:type="dxa"/>
          </w:tcPr>
          <w:p w:rsidR="006118EB" w:rsidRPr="008C3D4C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«Как хорошо уметь читать»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65-66.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Одоевский «Мороз Иванович»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4951" w:type="dxa"/>
          </w:tcPr>
          <w:p w:rsidR="006118EB" w:rsidRPr="008C3D4C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«Советуем прочитать»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CCC0D9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Были-небылицы (10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Прогнозирование содержания раздела. </w:t>
            </w:r>
          </w:p>
          <w:p w:rsidR="006118EB" w:rsidRPr="00B82192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70-71.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72-73.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 Паустовский «Растрёпанный воробей».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765F9E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обучение краткому пересказу.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75-76.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Куприн «Слон»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4516C1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Pr="004516C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4516C1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4516C1">
              <w:rPr>
                <w:color w:val="000000"/>
                <w:sz w:val="28"/>
                <w:szCs w:val="28"/>
              </w:rPr>
              <w:t xml:space="preserve">Резервный урок </w:t>
            </w:r>
          </w:p>
        </w:tc>
        <w:tc>
          <w:tcPr>
            <w:tcW w:w="2076" w:type="dxa"/>
          </w:tcPr>
          <w:p w:rsidR="006118EB" w:rsidRPr="004516C1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4516C1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516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CCC0D9"/>
          </w:tcPr>
          <w:p w:rsidR="006118EB" w:rsidRPr="00715853" w:rsidRDefault="006118EB" w:rsidP="001835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15853">
              <w:rPr>
                <w:b/>
                <w:color w:val="000000"/>
                <w:sz w:val="28"/>
                <w:szCs w:val="28"/>
              </w:rPr>
              <w:t>Поэтическая тетрадь 1 (6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разделом. Прогнозирование содержания. </w:t>
            </w:r>
          </w:p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Чёрный «Что ты тискаешь утёнка?»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Чёрный «Воробей», «Слон».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81-82.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Блок «Ветхая избушка», «Сны», «Ворона»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Есенин «Черёмуха»</w:t>
            </w:r>
          </w:p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Урок-концерт по произведениям изученных поэтов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CCC0D9"/>
          </w:tcPr>
          <w:p w:rsidR="006118EB" w:rsidRPr="00056B04" w:rsidRDefault="006118EB" w:rsidP="001835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56B04">
              <w:rPr>
                <w:b/>
                <w:color w:val="000000"/>
                <w:sz w:val="28"/>
                <w:szCs w:val="28"/>
              </w:rPr>
              <w:t>Люби живое (16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разделом. Прогнозирование содержания. </w:t>
            </w:r>
          </w:p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Пришвин «Моя Родина»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4516C1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составление устных рассказов о родине, о семье, о детстве на основе рассказа М. Пришвина «Моя Родина».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87-88.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Соколов-Микитов «</w:t>
            </w:r>
            <w:proofErr w:type="spellStart"/>
            <w:r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Белов «Малька провинилась», «Ещё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Мальку»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90-91.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Бианки «Мышонок Пик»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92-94.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Житков «Про обезьянку»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«Как хорошо уметь читать»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Астафьев «</w:t>
            </w:r>
            <w:proofErr w:type="spellStart"/>
            <w:r>
              <w:rPr>
                <w:color w:val="000000"/>
                <w:sz w:val="28"/>
                <w:szCs w:val="28"/>
              </w:rPr>
              <w:t>Капалуха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Драгунский «Он живой и светится…»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4516C1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обучение пересказу с элементами перевода диалогов в косвенную речь на основе рассказа В. Драгунского «Он живой и светится…»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«Советуем прочитать»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8C3D4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7658FC" w:rsidRDefault="006118EB" w:rsidP="001835A1">
            <w:pPr>
              <w:spacing w:line="360" w:lineRule="auto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C737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6118EB" w:rsidRPr="004516C1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4516C1">
              <w:rPr>
                <w:color w:val="000000"/>
                <w:sz w:val="28"/>
                <w:szCs w:val="28"/>
              </w:rPr>
              <w:t xml:space="preserve">Резервный урок </w:t>
            </w:r>
          </w:p>
        </w:tc>
        <w:tc>
          <w:tcPr>
            <w:tcW w:w="2076" w:type="dxa"/>
          </w:tcPr>
          <w:p w:rsidR="006118EB" w:rsidRPr="004516C1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Pr="004516C1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516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CCC0D9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2 (8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</w:t>
            </w:r>
          </w:p>
          <w:p w:rsidR="006118EB" w:rsidRPr="00C5089C" w:rsidRDefault="006118EB" w:rsidP="001835A1">
            <w:pPr>
              <w:jc w:val="both"/>
              <w:rPr>
                <w:sz w:val="28"/>
                <w:szCs w:val="28"/>
              </w:rPr>
            </w:pPr>
            <w:r w:rsidRPr="00C5089C">
              <w:rPr>
                <w:sz w:val="28"/>
                <w:szCs w:val="28"/>
              </w:rPr>
              <w:t>Запуск проекта «Праздник поэзии»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Маршак «Гроза днём», «В лесу над росистой поляной»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«Разлука», «В театре»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Михалков «Если»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Благинина «Кукушка», «Котёнок»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выполненного проекта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951" w:type="dxa"/>
          </w:tcPr>
          <w:p w:rsidR="006118EB" w:rsidRPr="00C5089C" w:rsidRDefault="006118EB" w:rsidP="001835A1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4516C1">
              <w:rPr>
                <w:color w:val="000000"/>
                <w:sz w:val="28"/>
                <w:szCs w:val="28"/>
              </w:rPr>
              <w:t>Урок-концерт по произведен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516C1">
              <w:rPr>
                <w:color w:val="000000"/>
                <w:sz w:val="28"/>
                <w:szCs w:val="28"/>
              </w:rPr>
              <w:t>ям изученных авторов</w:t>
            </w:r>
          </w:p>
        </w:tc>
        <w:tc>
          <w:tcPr>
            <w:tcW w:w="2076" w:type="dxa"/>
          </w:tcPr>
          <w:p w:rsidR="006118EB" w:rsidRPr="00C5089C" w:rsidRDefault="006118EB" w:rsidP="001835A1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506" w:type="dxa"/>
          </w:tcPr>
          <w:p w:rsidR="006118EB" w:rsidRPr="00C5089C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4516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CCC0D9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Собирай по ягодке – наберёшь кузовок (12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109-110.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Прогнозирование содержания раздела. </w:t>
            </w:r>
          </w:p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Шергин «Собирай по ягодке – наберёшь кузовок»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 w:rsidRPr="00736EE2"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Платонов «Цветок на земле»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112-113.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Платонов «Ещё мама»</w:t>
            </w:r>
            <w:r w:rsidRPr="00765F9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 w:rsidRPr="00765F9E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выборочный пересказ эпизодов, замена диалогов косвенной </w:t>
            </w:r>
            <w:r>
              <w:rPr>
                <w:color w:val="000000"/>
                <w:sz w:val="28"/>
                <w:szCs w:val="28"/>
              </w:rPr>
              <w:lastRenderedPageBreak/>
              <w:t>речью.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114-115.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Зощенко «Золотые слова»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116-117.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Зощенко «Путешественники»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 Носов «Федина задача»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 Носов «Телефон»</w:t>
            </w:r>
          </w:p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«Как хорошо уметь читать»</w:t>
            </w:r>
          </w:p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«Советуем прочитать»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CCC0D9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страницам детских журналов (8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951" w:type="dxa"/>
          </w:tcPr>
          <w:p w:rsidR="006118EB" w:rsidRPr="00E549E0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>Знакомство с названием раздела. Прогнозирование содержания раздела. Вы</w:t>
            </w:r>
            <w:r>
              <w:rPr>
                <w:sz w:val="28"/>
                <w:szCs w:val="28"/>
              </w:rPr>
              <w:t>ставка</w:t>
            </w:r>
            <w:r w:rsidRPr="00DA1F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детской периодики.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 w:rsidRPr="00736EE2"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951" w:type="dxa"/>
          </w:tcPr>
          <w:p w:rsidR="006118EB" w:rsidRPr="00DA1F4D" w:rsidRDefault="006118EB" w:rsidP="0018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Кассиль «Отметки Риммы Лебедевой»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sz w:val="28"/>
                <w:szCs w:val="28"/>
              </w:rPr>
            </w:pPr>
            <w:r w:rsidRPr="00765F9E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составление вопросов по содержанию рассказа Л. Кассиля «Отметки Риммы Лебедевой», развёрнутые ответы на составленные вопросы.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 Ермолаев «Проговорился»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 Ермолаев «Воспитатели»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gramStart"/>
            <w:r>
              <w:rPr>
                <w:color w:val="000000"/>
                <w:sz w:val="28"/>
                <w:szCs w:val="28"/>
              </w:rPr>
              <w:t>Остер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«Вредные советы», «Как получаются легенды»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>
              <w:rPr>
                <w:color w:val="000000"/>
                <w:sz w:val="28"/>
                <w:szCs w:val="28"/>
              </w:rPr>
              <w:t>Сеф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«Весёлые стихи»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Pr="008C3D4C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463" w:type="dxa"/>
            <w:gridSpan w:val="4"/>
            <w:shd w:val="clear" w:color="auto" w:fill="CCCCFF"/>
          </w:tcPr>
          <w:p w:rsidR="006118EB" w:rsidRPr="0040666B" w:rsidRDefault="006118EB" w:rsidP="001835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Зарубежная литература (8 ч)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129-131.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>Знакомство с названием раздела. Прогнозирование содержания раздела.</w:t>
            </w:r>
          </w:p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Древнегреческий миф «Храбрый Персей»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 w:rsidRPr="00736EE2">
              <w:rPr>
                <w:color w:val="000000"/>
                <w:sz w:val="28"/>
                <w:szCs w:val="28"/>
              </w:rPr>
              <w:t>Работа со шмуцтитулом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132-134.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Г.-Х. Андерсен «Гадкий утёнок»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951" w:type="dxa"/>
          </w:tcPr>
          <w:p w:rsidR="006118EB" w:rsidRDefault="006118EB" w:rsidP="00183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2076" w:type="dxa"/>
          </w:tcPr>
          <w:p w:rsidR="006118EB" w:rsidRDefault="006118EB" w:rsidP="0018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«Советуем прочитать»</w:t>
            </w:r>
          </w:p>
        </w:tc>
        <w:tc>
          <w:tcPr>
            <w:tcW w:w="1506" w:type="dxa"/>
          </w:tcPr>
          <w:p w:rsidR="006118EB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118EB" w:rsidRPr="008C3D4C" w:rsidTr="001835A1">
        <w:trPr>
          <w:trHeight w:val="409"/>
        </w:trPr>
        <w:tc>
          <w:tcPr>
            <w:tcW w:w="930" w:type="dxa"/>
          </w:tcPr>
          <w:p w:rsidR="006118EB" w:rsidRDefault="006118EB" w:rsidP="001835A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951" w:type="dxa"/>
          </w:tcPr>
          <w:p w:rsidR="006118EB" w:rsidRPr="00E549E0" w:rsidRDefault="006118EB" w:rsidP="001835A1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40666B"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076" w:type="dxa"/>
          </w:tcPr>
          <w:p w:rsidR="006118EB" w:rsidRPr="00E549E0" w:rsidRDefault="006118EB" w:rsidP="001835A1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Рубрика «Проверим себя и оценим свои достижения»</w:t>
            </w:r>
          </w:p>
        </w:tc>
        <w:tc>
          <w:tcPr>
            <w:tcW w:w="1506" w:type="dxa"/>
          </w:tcPr>
          <w:p w:rsidR="006118EB" w:rsidRPr="00E549E0" w:rsidRDefault="006118EB" w:rsidP="001835A1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40666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95F6A" w:rsidRDefault="00F95F6A"/>
    <w:sectPr w:rsidR="00F95F6A" w:rsidSect="00F9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59" w:rsidRDefault="00633A59" w:rsidP="006118EB">
      <w:r>
        <w:separator/>
      </w:r>
    </w:p>
  </w:endnote>
  <w:endnote w:type="continuationSeparator" w:id="0">
    <w:p w:rsidR="00633A59" w:rsidRDefault="00633A59" w:rsidP="0061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59" w:rsidRDefault="00633A59" w:rsidP="006118EB">
      <w:r>
        <w:separator/>
      </w:r>
    </w:p>
  </w:footnote>
  <w:footnote w:type="continuationSeparator" w:id="0">
    <w:p w:rsidR="00633A59" w:rsidRDefault="00633A59" w:rsidP="006118EB">
      <w:r>
        <w:continuationSeparator/>
      </w:r>
    </w:p>
  </w:footnote>
  <w:footnote w:id="1">
    <w:p w:rsidR="006118EB" w:rsidRDefault="006118EB" w:rsidP="006118EB">
      <w:pPr>
        <w:pStyle w:val="a3"/>
      </w:pPr>
      <w:r>
        <w:rPr>
          <w:rStyle w:val="a5"/>
        </w:rPr>
        <w:footnoteRef/>
      </w:r>
      <w:r>
        <w:t xml:space="preserve"> Работа с рубрикой «Словарик» предполагается в том случае, если в изучаемом тексте встречается слово на голубой плашке.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EB"/>
    <w:rsid w:val="00254CE8"/>
    <w:rsid w:val="002553C8"/>
    <w:rsid w:val="006118EB"/>
    <w:rsid w:val="00633A59"/>
    <w:rsid w:val="00691613"/>
    <w:rsid w:val="00837AFC"/>
    <w:rsid w:val="00902390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18E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1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118EB"/>
    <w:rPr>
      <w:vertAlign w:val="superscript"/>
    </w:rPr>
  </w:style>
  <w:style w:type="paragraph" w:customStyle="1" w:styleId="CM13">
    <w:name w:val="CM13"/>
    <w:basedOn w:val="a"/>
    <w:next w:val="a"/>
    <w:rsid w:val="006118EB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character" w:customStyle="1" w:styleId="Zag11">
    <w:name w:val="Zag_11"/>
    <w:rsid w:val="0061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6694</Characters>
  <Application>Microsoft Office Word</Application>
  <DocSecurity>0</DocSecurity>
  <Lines>55</Lines>
  <Paragraphs>15</Paragraphs>
  <ScaleCrop>false</ScaleCrop>
  <Company>prosw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2012-12-24T10:15:00Z</dcterms:created>
  <dcterms:modified xsi:type="dcterms:W3CDTF">2012-12-24T10:20:00Z</dcterms:modified>
</cp:coreProperties>
</file>