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М1-МК-Н-144-266.312.143-4-0-67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консоль, МК-3, 144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266х312х143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285х332х165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18720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