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Галочка"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Т1-У-Н-96-523.100.151-4-0-67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Галочка, универсальный,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6177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523х100х151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540х120х160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