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A1" w:rsidRDefault="00145DA1" w:rsidP="00BF6F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6FD9">
        <w:rPr>
          <w:rFonts w:ascii="Times New Roman" w:hAnsi="Times New Roman"/>
          <w:sz w:val="24"/>
          <w:szCs w:val="24"/>
        </w:rPr>
        <w:t>Министерство</w:t>
      </w:r>
      <w:r>
        <w:rPr>
          <w:rFonts w:ascii="Times New Roman" w:hAnsi="Times New Roman"/>
          <w:sz w:val="24"/>
          <w:szCs w:val="24"/>
        </w:rPr>
        <w:t xml:space="preserve"> здравоохранения Забайкальского края</w:t>
      </w:r>
    </w:p>
    <w:p w:rsidR="00145DA1" w:rsidRDefault="00145DA1" w:rsidP="00BF6F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Краевой центр медицинской профилактики</w:t>
      </w:r>
    </w:p>
    <w:p w:rsidR="00145DA1" w:rsidRPr="00BF6FD9" w:rsidRDefault="00145DA1" w:rsidP="00BF6F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5DA1" w:rsidRDefault="00145DA1" w:rsidP="001137B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6.5pt;margin-top:28.7pt;width:139.75pt;height:93.05pt;z-index:251658240;visibility:visible">
            <v:imagedata r:id="rId4" o:title=""/>
            <w10:wrap type="square"/>
          </v:shape>
        </w:pict>
      </w:r>
      <w:r>
        <w:rPr>
          <w:rFonts w:ascii="Times New Roman" w:hAnsi="Times New Roman"/>
          <w:b/>
          <w:sz w:val="36"/>
          <w:szCs w:val="36"/>
        </w:rPr>
        <w:t>Европейская Неделя И</w:t>
      </w:r>
      <w:r w:rsidRPr="00B81CD0">
        <w:rPr>
          <w:rFonts w:ascii="Times New Roman" w:hAnsi="Times New Roman"/>
          <w:b/>
          <w:sz w:val="36"/>
          <w:szCs w:val="36"/>
        </w:rPr>
        <w:t xml:space="preserve">ммунизации </w:t>
      </w:r>
    </w:p>
    <w:p w:rsidR="00145DA1" w:rsidRDefault="00145DA1" w:rsidP="001137BB">
      <w:pPr>
        <w:pStyle w:val="NormalWeb"/>
        <w:shd w:val="clear" w:color="auto" w:fill="FFFFFF"/>
        <w:spacing w:before="0" w:beforeAutospacing="0" w:after="150" w:afterAutospacing="0"/>
        <w:jc w:val="both"/>
      </w:pPr>
    </w:p>
    <w:p w:rsidR="00145DA1" w:rsidRPr="00F4399B" w:rsidRDefault="00145DA1" w:rsidP="001137BB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>Европейская Неделя И</w:t>
      </w:r>
      <w:r w:rsidRPr="00F4399B">
        <w:t>ммунизации (ЕНИ) проводится ежегодно в рамках Всемирной недели иммунизации.</w:t>
      </w:r>
    </w:p>
    <w:p w:rsidR="00145DA1" w:rsidRDefault="00145DA1" w:rsidP="00F23EEE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Fonts w:ascii="Tahoma" w:hAnsi="Tahoma" w:cs="Tahoma"/>
          <w:b/>
          <w:sz w:val="21"/>
          <w:szCs w:val="21"/>
        </w:rPr>
      </w:pPr>
      <w:r w:rsidRPr="000814E2">
        <w:rPr>
          <w:rFonts w:ascii="Tahoma" w:hAnsi="Tahoma" w:cs="Tahoma"/>
          <w:b/>
          <w:sz w:val="21"/>
          <w:szCs w:val="21"/>
        </w:rPr>
        <w:t>В 201</w:t>
      </w:r>
      <w:r>
        <w:rPr>
          <w:rFonts w:ascii="Tahoma" w:hAnsi="Tahoma" w:cs="Tahoma"/>
          <w:b/>
          <w:sz w:val="21"/>
          <w:szCs w:val="21"/>
        </w:rPr>
        <w:t>8 году ЕНИ пройдет с 23</w:t>
      </w:r>
      <w:r w:rsidRPr="000814E2">
        <w:rPr>
          <w:rFonts w:ascii="Tahoma" w:hAnsi="Tahoma" w:cs="Tahoma"/>
          <w:b/>
          <w:sz w:val="21"/>
          <w:szCs w:val="21"/>
        </w:rPr>
        <w:t xml:space="preserve"> по </w:t>
      </w:r>
      <w:r>
        <w:rPr>
          <w:rFonts w:ascii="Tahoma" w:hAnsi="Tahoma" w:cs="Tahoma"/>
          <w:b/>
          <w:sz w:val="21"/>
          <w:szCs w:val="21"/>
        </w:rPr>
        <w:t>29</w:t>
      </w:r>
      <w:r w:rsidRPr="000814E2">
        <w:rPr>
          <w:rFonts w:ascii="Tahoma" w:hAnsi="Tahoma" w:cs="Tahoma"/>
          <w:b/>
          <w:sz w:val="21"/>
          <w:szCs w:val="21"/>
        </w:rPr>
        <w:t xml:space="preserve"> апреля под девизом </w:t>
      </w:r>
    </w:p>
    <w:p w:rsidR="00145DA1" w:rsidRPr="000042E7" w:rsidRDefault="00145DA1" w:rsidP="000042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42E7">
        <w:rPr>
          <w:rFonts w:ascii="Times New Roman" w:hAnsi="Times New Roman"/>
          <w:b/>
          <w:sz w:val="24"/>
          <w:szCs w:val="24"/>
        </w:rPr>
        <w:t>«Наша общая защита: вакцины раб</w:t>
      </w:r>
      <w:r w:rsidRPr="000042E7">
        <w:rPr>
          <w:rFonts w:ascii="Times New Roman" w:hAnsi="Times New Roman"/>
          <w:b/>
          <w:sz w:val="24"/>
          <w:szCs w:val="24"/>
        </w:rPr>
        <w:t>о</w:t>
      </w:r>
      <w:r w:rsidRPr="000042E7">
        <w:rPr>
          <w:rFonts w:ascii="Times New Roman" w:hAnsi="Times New Roman"/>
          <w:b/>
          <w:sz w:val="24"/>
          <w:szCs w:val="24"/>
        </w:rPr>
        <w:t>тают»</w:t>
      </w:r>
    </w:p>
    <w:p w:rsidR="00145DA1" w:rsidRPr="00F23EEE" w:rsidRDefault="00145DA1" w:rsidP="00F23EEE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b/>
          <w:sz w:val="16"/>
          <w:szCs w:val="16"/>
        </w:rPr>
      </w:pPr>
    </w:p>
    <w:p w:rsidR="00145DA1" w:rsidRPr="000814E2" w:rsidRDefault="00145DA1" w:rsidP="00F23EEE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Tahoma" w:hAnsi="Tahoma" w:cs="Tahoma"/>
          <w:sz w:val="21"/>
          <w:szCs w:val="21"/>
        </w:rPr>
      </w:pPr>
      <w:r w:rsidRPr="000814E2">
        <w:rPr>
          <w:rStyle w:val="Strong"/>
          <w:rFonts w:ascii="Tahoma" w:hAnsi="Tahoma" w:cs="Tahoma"/>
          <w:sz w:val="21"/>
          <w:szCs w:val="21"/>
        </w:rPr>
        <w:t>«Предупредить-Защитить-Привить»</w:t>
      </w:r>
    </w:p>
    <w:p w:rsidR="00145DA1" w:rsidRDefault="00145DA1" w:rsidP="00BF6FD9">
      <w:pPr>
        <w:pStyle w:val="NormalWeb"/>
        <w:shd w:val="clear" w:color="auto" w:fill="FFFFFF"/>
        <w:spacing w:before="0" w:beforeAutospacing="0" w:after="150" w:afterAutospacing="0" w:line="300" w:lineRule="atLeast"/>
        <w:ind w:firstLine="709"/>
        <w:jc w:val="both"/>
      </w:pPr>
      <w:r w:rsidRPr="00901D04">
        <w:t>Иммунизация признана одной из самых успешных и экономически эффективных мер здравоохранения из всех существующих. Она позволяет ежегодно предотвращать от 2 до 3 миллионов случаев смерти</w:t>
      </w:r>
      <w:r>
        <w:t xml:space="preserve"> от управляемых инфекций.</w:t>
      </w:r>
    </w:p>
    <w:p w:rsidR="00145DA1" w:rsidRPr="00901D04" w:rsidRDefault="00145DA1" w:rsidP="00BF6FD9">
      <w:pPr>
        <w:pStyle w:val="NormalWeb"/>
        <w:shd w:val="clear" w:color="auto" w:fill="FFFFFF"/>
        <w:spacing w:before="0" w:beforeAutospacing="0" w:after="150" w:afterAutospacing="0" w:line="300" w:lineRule="atLeast"/>
        <w:ind w:firstLine="709"/>
        <w:jc w:val="both"/>
      </w:pPr>
      <w:r w:rsidRPr="00901D04">
        <w:t>Все инфекции, профилактические прививки против которых включены в национальные календари, несут прямую угрозу жизни и здоровью.</w:t>
      </w:r>
    </w:p>
    <w:p w:rsidR="00145DA1" w:rsidRPr="00901D04" w:rsidRDefault="00145DA1" w:rsidP="00BF6FD9">
      <w:pPr>
        <w:pStyle w:val="NormalWeb"/>
        <w:shd w:val="clear" w:color="auto" w:fill="FFFFFF"/>
        <w:spacing w:before="0" w:beforeAutospacing="0" w:after="150" w:afterAutospacing="0" w:line="300" w:lineRule="atLeast"/>
        <w:ind w:firstLine="709"/>
        <w:jc w:val="both"/>
      </w:pPr>
      <w:r w:rsidRPr="00901D04">
        <w:t>Полиомиелит грозит стойким пожизненным параличом, дифтерия — параличом и миокардитом, эпидемический паротит — бесплодием и сахарным диабетом, гепатит В — циррозом и раком печени, краснуха во время беременности — врожденными органическими поражениями плода. Отсутствие прививки от столбняка может привести к смерти взрослых и детей даже при незначительной травме. У непривитых против туберкулезной инфекции в десятки раз повышается риск заболевания туберкулезом в тяжелой форме с многочисленными осложнениями, приводящими к инвалидности.</w:t>
      </w:r>
    </w:p>
    <w:p w:rsidR="00145DA1" w:rsidRPr="00901D04" w:rsidRDefault="00145DA1" w:rsidP="00BF6FD9">
      <w:pPr>
        <w:pStyle w:val="NormalWeb"/>
        <w:shd w:val="clear" w:color="auto" w:fill="FFFFFF"/>
        <w:spacing w:before="0" w:beforeAutospacing="0" w:after="150" w:afterAutospacing="0" w:line="300" w:lineRule="atLeast"/>
        <w:ind w:firstLine="709"/>
        <w:jc w:val="both"/>
      </w:pPr>
      <w:r>
        <w:t xml:space="preserve">Стоит отказаться от прививок </w:t>
      </w:r>
      <w:r w:rsidRPr="00901D04">
        <w:t>—и инфекции, считавшиеся побежденными, обязательно вернутся. Вспышки болезней затрагивают каждого человека. Имеется четкая обратная зависимость заболеваемости управляемыми инфекциями от уровня охвата прививками населения.</w:t>
      </w:r>
    </w:p>
    <w:p w:rsidR="00145DA1" w:rsidRPr="00523030" w:rsidRDefault="00145DA1" w:rsidP="00BF6FD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1D04">
        <w:rPr>
          <w:rFonts w:ascii="Times New Roman" w:hAnsi="Times New Roman"/>
          <w:sz w:val="24"/>
          <w:szCs w:val="24"/>
        </w:rPr>
        <w:t xml:space="preserve">Поэтому даже на фоне небольшой заболеваемости надо проводить систематическую вакцинацию. </w:t>
      </w:r>
      <w:r w:rsidRPr="00901D04">
        <w:rPr>
          <w:rFonts w:ascii="Times New Roman" w:hAnsi="Times New Roman"/>
          <w:sz w:val="24"/>
          <w:szCs w:val="24"/>
          <w:lang w:eastAsia="ru-RU"/>
        </w:rPr>
        <w:t xml:space="preserve">Для обеспечения эпидемиологического благополучия уровень охвата населения плановой иммунизацией во всем регионе и районе в частности </w:t>
      </w:r>
      <w:r w:rsidRPr="00523030">
        <w:rPr>
          <w:rFonts w:ascii="Times New Roman" w:hAnsi="Times New Roman"/>
          <w:sz w:val="24"/>
          <w:szCs w:val="24"/>
          <w:lang w:eastAsia="ru-RU"/>
        </w:rPr>
        <w:t>должен составить не менее 90%, а среди детей — более 95%.</w:t>
      </w:r>
    </w:p>
    <w:p w:rsidR="00145DA1" w:rsidRPr="000814E2" w:rsidRDefault="00145DA1" w:rsidP="00523030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Style w:val="Strong"/>
        </w:rPr>
      </w:pPr>
      <w:r w:rsidRPr="000814E2">
        <w:rPr>
          <w:rStyle w:val="Strong"/>
        </w:rPr>
        <w:t>Напоминаем, что в соответствии с Национальным календарем прививаются</w:t>
      </w:r>
    </w:p>
    <w:p w:rsidR="00145DA1" w:rsidRPr="000814E2" w:rsidRDefault="00145DA1" w:rsidP="00523030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</w:pPr>
      <w:r w:rsidRPr="000814E2">
        <w:rPr>
          <w:rStyle w:val="Strong"/>
        </w:rPr>
        <w:t>не только дети, но и взрослое население:</w:t>
      </w:r>
    </w:p>
    <w:p w:rsidR="00145DA1" w:rsidRPr="00523030" w:rsidRDefault="00145DA1" w:rsidP="000814E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523030">
        <w:t>Против дифтерии и столбняка – АДС-М, с 16 до 70 лет, ревакцинация каждые 10 лет.</w:t>
      </w:r>
    </w:p>
    <w:p w:rsidR="00145DA1" w:rsidRPr="00523030" w:rsidRDefault="00145DA1" w:rsidP="000814E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523030">
        <w:t>Против вирусного гепатита «В» - не привитые и не имеющие данных о прививке, с 18 до 55 лет.</w:t>
      </w:r>
    </w:p>
    <w:p w:rsidR="00145DA1" w:rsidRPr="00523030" w:rsidRDefault="00145DA1" w:rsidP="000814E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523030">
        <w:t>Против кори – не привитые, не болевшие корью, не имеющие данных о прививке или привитые однократно в 1год, с 18 до 35 лет.</w:t>
      </w:r>
    </w:p>
    <w:p w:rsidR="00145DA1" w:rsidRPr="00523030" w:rsidRDefault="00145DA1" w:rsidP="00F23EEE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523030">
        <w:t>Против краснухи – не привитые, не болевшие краснухой, не имеющие данных о прививке против краснухи, с 18 до 25 лет, женщины.</w:t>
      </w:r>
    </w:p>
    <w:p w:rsidR="00145DA1" w:rsidRPr="00F23EEE" w:rsidRDefault="00145DA1" w:rsidP="00F23EEE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sz w:val="16"/>
          <w:szCs w:val="16"/>
        </w:rPr>
      </w:pPr>
    </w:p>
    <w:p w:rsidR="00145DA1" w:rsidRDefault="00145DA1" w:rsidP="00F23EE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A4F8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Обезопасьте себя и своих близких от инфекций! Сделайте прививку! </w:t>
      </w:r>
    </w:p>
    <w:p w:rsidR="00145DA1" w:rsidRDefault="00145DA1" w:rsidP="001137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A4F8C">
        <w:rPr>
          <w:rFonts w:ascii="Times New Roman" w:hAnsi="Times New Roman"/>
          <w:b/>
          <w:bCs/>
          <w:sz w:val="28"/>
          <w:szCs w:val="28"/>
          <w:lang w:eastAsia="ru-RU"/>
        </w:rPr>
        <w:t>Примите активное участие в Европейской Неделе Иммунизации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!</w:t>
      </w:r>
    </w:p>
    <w:p w:rsidR="00145DA1" w:rsidRDefault="00145DA1" w:rsidP="001137B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145DA1" w:rsidRDefault="00145DA1" w:rsidP="001137B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145DA1" w:rsidRPr="005C53FF" w:rsidRDefault="00145DA1" w:rsidP="001137B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Чита, 201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eastAsia="ru-RU"/>
        </w:rPr>
        <w:t>8</w:t>
      </w:r>
      <w:r w:rsidRPr="00BF6FD9">
        <w:rPr>
          <w:rFonts w:ascii="Times New Roman" w:hAnsi="Times New Roman"/>
          <w:bCs/>
          <w:sz w:val="24"/>
          <w:szCs w:val="24"/>
          <w:lang w:eastAsia="ru-RU"/>
        </w:rPr>
        <w:t xml:space="preserve"> г.</w:t>
      </w:r>
    </w:p>
    <w:sectPr w:rsidR="00145DA1" w:rsidRPr="005C53FF" w:rsidSect="00BF6F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B0E"/>
    <w:rsid w:val="000042E7"/>
    <w:rsid w:val="000814E2"/>
    <w:rsid w:val="001137BB"/>
    <w:rsid w:val="00145DA1"/>
    <w:rsid w:val="00187B0E"/>
    <w:rsid w:val="00192588"/>
    <w:rsid w:val="001D58DA"/>
    <w:rsid w:val="001F472E"/>
    <w:rsid w:val="002D370A"/>
    <w:rsid w:val="00445075"/>
    <w:rsid w:val="004A4F8C"/>
    <w:rsid w:val="00523030"/>
    <w:rsid w:val="005806D8"/>
    <w:rsid w:val="005C53FF"/>
    <w:rsid w:val="00767853"/>
    <w:rsid w:val="007736A1"/>
    <w:rsid w:val="008402DE"/>
    <w:rsid w:val="00901D04"/>
    <w:rsid w:val="00920BAB"/>
    <w:rsid w:val="0098000F"/>
    <w:rsid w:val="00A50511"/>
    <w:rsid w:val="00B40C63"/>
    <w:rsid w:val="00B81CD0"/>
    <w:rsid w:val="00BF569B"/>
    <w:rsid w:val="00BF6FD9"/>
    <w:rsid w:val="00C076A6"/>
    <w:rsid w:val="00C1122B"/>
    <w:rsid w:val="00CD6FE9"/>
    <w:rsid w:val="00E35443"/>
    <w:rsid w:val="00E977D9"/>
    <w:rsid w:val="00EE3254"/>
    <w:rsid w:val="00F23EEE"/>
    <w:rsid w:val="00F4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2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81C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81CD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4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5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361</Words>
  <Characters>2064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RVN</cp:lastModifiedBy>
  <cp:revision>35</cp:revision>
  <cp:lastPrinted>2016-04-15T01:21:00Z</cp:lastPrinted>
  <dcterms:created xsi:type="dcterms:W3CDTF">2016-04-14T02:30:00Z</dcterms:created>
  <dcterms:modified xsi:type="dcterms:W3CDTF">2018-04-11T07:50:00Z</dcterms:modified>
</cp:coreProperties>
</file>