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64F0" w14:textId="77777777" w:rsidR="00920B13" w:rsidRDefault="00920B13" w:rsidP="00920B13">
      <w:pPr>
        <w:rPr>
          <w:sz w:val="28"/>
          <w:szCs w:val="28"/>
        </w:rPr>
      </w:pPr>
    </w:p>
    <w:p w14:paraId="2B6C3DF3" w14:textId="055D3888" w:rsidR="00920B13" w:rsidRDefault="00920B13" w:rsidP="00920B13">
      <w:pPr>
        <w:rPr>
          <w:sz w:val="28"/>
          <w:szCs w:val="28"/>
        </w:rPr>
      </w:pPr>
      <w:r>
        <w:rPr>
          <w:sz w:val="28"/>
          <w:szCs w:val="28"/>
        </w:rPr>
        <w:t>Рекомендации Центрального банка Российской Федерации</w:t>
      </w:r>
    </w:p>
    <w:p w14:paraId="52D6613D" w14:textId="77777777" w:rsidR="00920B13" w:rsidRDefault="00920B13" w:rsidP="00920B13">
      <w:pPr>
        <w:rPr>
          <w:sz w:val="28"/>
          <w:szCs w:val="28"/>
        </w:rPr>
      </w:pPr>
    </w:p>
    <w:p w14:paraId="59228A8C" w14:textId="5B781C42" w:rsidR="00297033" w:rsidRPr="00920B13" w:rsidRDefault="00920B13" w:rsidP="00920B13">
      <w:pPr>
        <w:rPr>
          <w:sz w:val="28"/>
          <w:szCs w:val="28"/>
        </w:rPr>
      </w:pPr>
      <w:r w:rsidRPr="00920B13">
        <w:rPr>
          <w:sz w:val="28"/>
          <w:szCs w:val="28"/>
        </w:rPr>
        <w:t>В целях минимизации рисков в деятельности ломбарда, Южное ГУ Банка России предлагает</w:t>
      </w:r>
      <w:r w:rsidR="00AD067F">
        <w:rPr>
          <w:sz w:val="28"/>
          <w:szCs w:val="28"/>
        </w:rPr>
        <w:t xml:space="preserve"> </w:t>
      </w:r>
      <w:r w:rsidRPr="00920B13">
        <w:rPr>
          <w:sz w:val="28"/>
          <w:szCs w:val="28"/>
        </w:rPr>
        <w:t xml:space="preserve"> посетител</w:t>
      </w:r>
      <w:r w:rsidR="00AD067F">
        <w:rPr>
          <w:sz w:val="28"/>
          <w:szCs w:val="28"/>
        </w:rPr>
        <w:t>ям</w:t>
      </w:r>
      <w:r w:rsidRPr="00920B13">
        <w:rPr>
          <w:sz w:val="28"/>
          <w:szCs w:val="28"/>
        </w:rPr>
        <w:t xml:space="preserve"> сайта провер</w:t>
      </w:r>
      <w:r w:rsidR="00AD067F">
        <w:rPr>
          <w:sz w:val="28"/>
          <w:szCs w:val="28"/>
        </w:rPr>
        <w:t>ять</w:t>
      </w:r>
      <w:r w:rsidRPr="00920B13">
        <w:rPr>
          <w:sz w:val="28"/>
          <w:szCs w:val="28"/>
        </w:rPr>
        <w:t xml:space="preserve"> </w:t>
      </w:r>
      <w:r w:rsidR="00AD067F">
        <w:rPr>
          <w:sz w:val="28"/>
          <w:szCs w:val="28"/>
        </w:rPr>
        <w:t>финансовые организации</w:t>
      </w:r>
      <w:r w:rsidRPr="00920B13">
        <w:rPr>
          <w:sz w:val="28"/>
          <w:szCs w:val="28"/>
        </w:rPr>
        <w:t xml:space="preserve"> на предмет нахождения в списке компаний с выявленными признаками нелегальной деятельности на финансовом рынке. Список компаний с выявленными признаками нелегальной деятельности на финансовом рынке размещен на официальном сайте Банка России (www.cbr.ru) в разделе «Противодействие недобросовестным практикам».</w:t>
      </w:r>
    </w:p>
    <w:sectPr w:rsidR="00297033" w:rsidRPr="009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33"/>
    <w:rsid w:val="00297033"/>
    <w:rsid w:val="00920B13"/>
    <w:rsid w:val="00AD067F"/>
    <w:rsid w:val="00F8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1DC8"/>
  <w15:chartTrackingRefBased/>
  <w15:docId w15:val="{178F9A2B-8A47-4319-B6A7-6A655F91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ЛОМБАРД 161</dc:creator>
  <cp:keywords/>
  <dc:description/>
  <cp:lastModifiedBy>ООО ЛОМБАРД 161</cp:lastModifiedBy>
  <cp:revision>3</cp:revision>
  <dcterms:created xsi:type="dcterms:W3CDTF">2022-04-28T09:35:00Z</dcterms:created>
  <dcterms:modified xsi:type="dcterms:W3CDTF">2022-04-28T09:44:00Z</dcterms:modified>
</cp:coreProperties>
</file>