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61" w:rsidRPr="00F72048" w:rsidRDefault="00AB2B4F" w:rsidP="00287DAF">
      <w:pPr>
        <w:spacing w:after="0" w:line="240" w:lineRule="auto"/>
        <w:jc w:val="center"/>
        <w:outlineLvl w:val="0"/>
        <w:rPr>
          <w:rFonts w:ascii="Times New Roman" w:eastAsia="Times New Roman" w:hAnsi="Times New Roman" w:cs="Times New Roman"/>
          <w:b/>
          <w:bCs/>
          <w:kern w:val="36"/>
          <w:sz w:val="32"/>
          <w:szCs w:val="32"/>
        </w:rPr>
      </w:pPr>
      <w:r w:rsidRPr="00F72048">
        <w:rPr>
          <w:rFonts w:ascii="Times New Roman" w:eastAsia="Times New Roman" w:hAnsi="Times New Roman" w:cs="Times New Roman"/>
          <w:b/>
          <w:bCs/>
          <w:kern w:val="36"/>
          <w:sz w:val="32"/>
          <w:szCs w:val="32"/>
        </w:rPr>
        <w:fldChar w:fldCharType="begin"/>
      </w:r>
      <w:r w:rsidR="00003361" w:rsidRPr="00F72048">
        <w:rPr>
          <w:rFonts w:ascii="Times New Roman" w:eastAsia="Times New Roman" w:hAnsi="Times New Roman" w:cs="Times New Roman"/>
          <w:b/>
          <w:bCs/>
          <w:kern w:val="36"/>
          <w:sz w:val="32"/>
          <w:szCs w:val="32"/>
        </w:rPr>
        <w:instrText xml:space="preserve"> HYPERLINK "http://ru.wikihow.com/%D1%81%D0%BF%D1%80%D0%B0%D0%B2%D0%B8%D1%82%D1%8C%D1%81%D1%8F-%D1%81-%D0%B4%D0%B5%D1%82%D1%81%D0%BA%D0%B8%D0%BC%D0%B8-%D0%BA%D0%B0%D0%BF%D1%80%D0%B8%D0%B7%D0%B0%D0%BC%D0%B8-%D0%B8-%D0%B8%D1%81%D1%82%D0%B5%D1%80%D0%B8%D0%BA%D0%B0%D0%BC%D0%B8" </w:instrText>
      </w:r>
      <w:r w:rsidRPr="00F72048">
        <w:rPr>
          <w:rFonts w:ascii="Times New Roman" w:eastAsia="Times New Roman" w:hAnsi="Times New Roman" w:cs="Times New Roman"/>
          <w:b/>
          <w:bCs/>
          <w:kern w:val="36"/>
          <w:sz w:val="32"/>
          <w:szCs w:val="32"/>
        </w:rPr>
        <w:fldChar w:fldCharType="separate"/>
      </w:r>
      <w:r w:rsidR="00003361" w:rsidRPr="00F72048">
        <w:rPr>
          <w:rFonts w:ascii="Times New Roman" w:eastAsia="Times New Roman" w:hAnsi="Times New Roman" w:cs="Times New Roman"/>
          <w:b/>
          <w:bCs/>
          <w:kern w:val="36"/>
          <w:sz w:val="32"/>
          <w:szCs w:val="32"/>
        </w:rPr>
        <w:t>Как справиться с детскими капризами и истериками</w:t>
      </w:r>
      <w:r w:rsidRPr="00F72048">
        <w:rPr>
          <w:rFonts w:ascii="Times New Roman" w:eastAsia="Times New Roman" w:hAnsi="Times New Roman" w:cs="Times New Roman"/>
          <w:b/>
          <w:bCs/>
          <w:kern w:val="36"/>
          <w:sz w:val="32"/>
          <w:szCs w:val="32"/>
        </w:rPr>
        <w:fldChar w:fldCharType="end"/>
      </w:r>
    </w:p>
    <w:p w:rsidR="00BB68AA" w:rsidRPr="00F72048" w:rsidRDefault="00BB68AA" w:rsidP="00003361">
      <w:pPr>
        <w:spacing w:after="0" w:line="375" w:lineRule="atLeast"/>
        <w:rPr>
          <w:rFonts w:ascii="Times New Roman" w:eastAsia="Times New Roman" w:hAnsi="Times New Roman" w:cs="Times New Roman"/>
          <w:sz w:val="24"/>
          <w:szCs w:val="24"/>
        </w:rPr>
      </w:pPr>
    </w:p>
    <w:p w:rsidR="00003361" w:rsidRPr="00F72048" w:rsidRDefault="00003361" w:rsidP="00BB68AA">
      <w:pPr>
        <w:spacing w:after="0" w:line="375" w:lineRule="atLeast"/>
        <w:ind w:firstLine="708"/>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Детские истерики - одна из самых неприятных вещей для родителей, особенно когда ребенок достигает возраста двух лет. Однако психологи считают, что дети не закатывают истерики просто потому, что им нравится вести себя плохо, или из-за стремления манипулировать родителями. Чаще крик - это симптом злости и неудовлетворения, и криком дети выражают эти эмоции, потому что не могут сказать словами, что им не нравится. Чтобы справляться с такими ситуациями быстро и максимально правильно, следует научиться сохранять спокойствие и понимать, что беспокоит ребенка.</w:t>
      </w:r>
    </w:p>
    <w:p w:rsidR="00003361" w:rsidRPr="00F72048" w:rsidRDefault="00003361" w:rsidP="00003361">
      <w:pPr>
        <w:spacing w:after="0" w:line="375" w:lineRule="atLeast"/>
        <w:rPr>
          <w:rFonts w:ascii="Times New Roman" w:eastAsia="Times New Roman" w:hAnsi="Times New Roman" w:cs="Times New Roman"/>
          <w:sz w:val="24"/>
          <w:szCs w:val="24"/>
        </w:rPr>
      </w:pPr>
      <w:r w:rsidRPr="00F72048">
        <w:rPr>
          <w:rFonts w:ascii="Times New Roman" w:eastAsia="Times New Roman" w:hAnsi="Times New Roman" w:cs="Times New Roman"/>
          <w:b/>
          <w:bCs/>
          <w:sz w:val="24"/>
          <w:szCs w:val="24"/>
        </w:rPr>
        <w:t>Сохраняйте спокойствие.</w:t>
      </w:r>
      <w:r w:rsidRPr="00F72048">
        <w:rPr>
          <w:rFonts w:ascii="Times New Roman" w:eastAsia="Times New Roman" w:hAnsi="Times New Roman" w:cs="Times New Roman"/>
          <w:sz w:val="24"/>
          <w:szCs w:val="24"/>
        </w:rPr>
        <w:t> Худшее, что могут сделать родители, когда у ребенка истерика, - это ответить на вспышку гнева вспышкой гнева. Дети успокаиваются, если родители спокойны, особенно в моменты истерик, поэтому если вы на взводе, не стоит ожидать от ребенка спокойствия. Сделайте несколько глубоких вдохов, прежде чем как-либо отреагировать.</w:t>
      </w:r>
    </w:p>
    <w:p w:rsidR="00003361" w:rsidRPr="00F72048" w:rsidRDefault="00003361" w:rsidP="00003361">
      <w:pPr>
        <w:spacing w:after="0" w:line="375" w:lineRule="atLeast"/>
        <w:rPr>
          <w:rFonts w:ascii="Times New Roman" w:eastAsia="Times New Roman" w:hAnsi="Times New Roman" w:cs="Times New Roman"/>
          <w:sz w:val="24"/>
          <w:szCs w:val="24"/>
        </w:rPr>
      </w:pPr>
      <w:r w:rsidRPr="00F72048">
        <w:rPr>
          <w:rFonts w:ascii="Times New Roman" w:eastAsia="Times New Roman" w:hAnsi="Times New Roman" w:cs="Times New Roman"/>
          <w:b/>
          <w:bCs/>
          <w:sz w:val="24"/>
          <w:szCs w:val="24"/>
        </w:rPr>
        <w:t>Убедитесь, что у ребенка есть то, в чем он нуждается.</w:t>
      </w:r>
      <w:r w:rsidRPr="00F72048">
        <w:rPr>
          <w:rFonts w:ascii="Times New Roman" w:eastAsia="Times New Roman" w:hAnsi="Times New Roman" w:cs="Times New Roman"/>
          <w:sz w:val="24"/>
          <w:szCs w:val="24"/>
        </w:rPr>
        <w:t xml:space="preserve"> Помните, что истерика - это не всегда попытка добиться своего. Это также может быть следствием недовольства, отсутствия внимания с вашей стороны или даже физиологической проблемы (низкий уровень сахара в крови, боль, проблемы с пищеварением). В этих случаях важно не пытаться договориться с ребенком, а дать ему то, что ему нужно, и истерика сойдет </w:t>
      </w:r>
      <w:proofErr w:type="gramStart"/>
      <w:r w:rsidRPr="00F72048">
        <w:rPr>
          <w:rFonts w:ascii="Times New Roman" w:eastAsia="Times New Roman" w:hAnsi="Times New Roman" w:cs="Times New Roman"/>
          <w:sz w:val="24"/>
          <w:szCs w:val="24"/>
        </w:rPr>
        <w:t>на</w:t>
      </w:r>
      <w:proofErr w:type="gramEnd"/>
      <w:r w:rsidRPr="00F72048">
        <w:rPr>
          <w:rFonts w:ascii="Times New Roman" w:eastAsia="Times New Roman" w:hAnsi="Times New Roman" w:cs="Times New Roman"/>
          <w:sz w:val="24"/>
          <w:szCs w:val="24"/>
        </w:rPr>
        <w:t xml:space="preserve"> нет.</w:t>
      </w:r>
    </w:p>
    <w:p w:rsidR="00003361" w:rsidRPr="00F72048" w:rsidRDefault="00003361" w:rsidP="00003361">
      <w:pPr>
        <w:numPr>
          <w:ilvl w:val="0"/>
          <w:numId w:val="1"/>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Дети часто закатывают истерики, когда хотят спать. Регулярный режим позволит избежать этого, если истерики вашего малыша случаются по этой причине.</w:t>
      </w:r>
    </w:p>
    <w:p w:rsidR="00003361" w:rsidRPr="00F72048" w:rsidRDefault="00003361" w:rsidP="00003361">
      <w:pPr>
        <w:numPr>
          <w:ilvl w:val="0"/>
          <w:numId w:val="1"/>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 xml:space="preserve">Если уходите из дома с ребенком, всегда держите при себе здоровую пищу для перекуса, чтобы малыш не закатил истерику из-за голода. </w:t>
      </w:r>
    </w:p>
    <w:p w:rsidR="00003361" w:rsidRPr="00F72048" w:rsidRDefault="00003361" w:rsidP="00287DAF">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Спросите, что не так.</w:t>
      </w:r>
      <w:r w:rsidRPr="00F72048">
        <w:rPr>
          <w:rFonts w:ascii="Times New Roman" w:eastAsia="Times New Roman" w:hAnsi="Times New Roman" w:cs="Times New Roman"/>
          <w:sz w:val="24"/>
          <w:szCs w:val="24"/>
        </w:rPr>
        <w:t> Дети хотят, чтобы их услышали, и истерика - это </w:t>
      </w:r>
    </w:p>
    <w:p w:rsidR="00003361" w:rsidRPr="00F72048" w:rsidRDefault="00003361" w:rsidP="00003361">
      <w:pPr>
        <w:spacing w:after="0" w:line="240" w:lineRule="auto"/>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shd w:val="clear" w:color="auto" w:fill="FFFFFF"/>
        </w:rPr>
        <w:t>нередко лучший способ, которым они могут этого добиться. Серьезно поговорите с ребенком и спросите, что не так, а потом выслушайте его. Это может помочь. Возьмите ребенка на руки и отдайте ему все свое внимание, чтобы он мог все вам объяснить.</w:t>
      </w:r>
    </w:p>
    <w:p w:rsidR="00003361" w:rsidRPr="00F72048" w:rsidRDefault="00003361" w:rsidP="00003361">
      <w:pPr>
        <w:numPr>
          <w:ilvl w:val="0"/>
          <w:numId w:val="2"/>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Это не значит, что вам нужно всегда давать ребенку то, чего он попросит. Важно обращаться с ребенком уважительно, как с любым другим человеком. Даже если ваш ребенок не хочет идти в школу и хочет новую игрушку, он имеет право заявить об этом желании.</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 xml:space="preserve">Вместо того чтобы просто отказывать, давайте четкие </w:t>
      </w:r>
      <w:proofErr w:type="spellStart"/>
      <w:r w:rsidRPr="00F72048">
        <w:rPr>
          <w:rFonts w:ascii="Times New Roman" w:eastAsia="Times New Roman" w:hAnsi="Times New Roman" w:cs="Times New Roman"/>
          <w:b/>
          <w:bCs/>
          <w:sz w:val="24"/>
          <w:szCs w:val="24"/>
        </w:rPr>
        <w:t>объяснения</w:t>
      </w:r>
      <w:proofErr w:type="gramStart"/>
      <w:r w:rsidRPr="00F72048">
        <w:rPr>
          <w:rFonts w:ascii="Times New Roman" w:eastAsia="Times New Roman" w:hAnsi="Times New Roman" w:cs="Times New Roman"/>
          <w:b/>
          <w:bCs/>
          <w:sz w:val="24"/>
          <w:szCs w:val="24"/>
        </w:rPr>
        <w:t>.</w:t>
      </w:r>
      <w:r w:rsidRPr="00F72048">
        <w:rPr>
          <w:rFonts w:ascii="Times New Roman" w:eastAsia="Times New Roman" w:hAnsi="Times New Roman" w:cs="Times New Roman"/>
          <w:sz w:val="24"/>
          <w:szCs w:val="24"/>
        </w:rPr>
        <w:t>М</w:t>
      </w:r>
      <w:proofErr w:type="gramEnd"/>
      <w:r w:rsidRPr="00F72048">
        <w:rPr>
          <w:rFonts w:ascii="Times New Roman" w:eastAsia="Times New Roman" w:hAnsi="Times New Roman" w:cs="Times New Roman"/>
          <w:sz w:val="24"/>
          <w:szCs w:val="24"/>
        </w:rPr>
        <w:t>ногие</w:t>
      </w:r>
      <w:proofErr w:type="spellEnd"/>
      <w:r w:rsidRPr="00F72048">
        <w:rPr>
          <w:rFonts w:ascii="Times New Roman" w:eastAsia="Times New Roman" w:hAnsi="Times New Roman" w:cs="Times New Roman"/>
          <w:sz w:val="24"/>
          <w:szCs w:val="24"/>
        </w:rPr>
        <w:t xml:space="preserve"> родители любят просто говорить "нет" или "потому что я так сказала", не объясняя причин, и это не нравится детям. Давать длинное объяснение не нужно - достаточно просто пояснить, почему вы так поступаете, и это поможет ребенку разобраться в ситуации.</w:t>
      </w:r>
    </w:p>
    <w:p w:rsidR="00003361" w:rsidRPr="00F72048" w:rsidRDefault="00003361" w:rsidP="00003361">
      <w:pPr>
        <w:numPr>
          <w:ilvl w:val="0"/>
          <w:numId w:val="3"/>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lastRenderedPageBreak/>
        <w:t xml:space="preserve">Например, если вы находитесь в магазине, а ребенок капризничает, потому что хочет сладкие хлопья для завтрака, напомните ему, что ему </w:t>
      </w:r>
      <w:proofErr w:type="gramStart"/>
      <w:r w:rsidRPr="00F72048">
        <w:rPr>
          <w:rFonts w:ascii="Times New Roman" w:eastAsia="Times New Roman" w:hAnsi="Times New Roman" w:cs="Times New Roman"/>
          <w:sz w:val="24"/>
          <w:szCs w:val="24"/>
        </w:rPr>
        <w:t>нравится</w:t>
      </w:r>
      <w:proofErr w:type="gramEnd"/>
      <w:r w:rsidRPr="00F72048">
        <w:rPr>
          <w:rFonts w:ascii="Times New Roman" w:eastAsia="Times New Roman" w:hAnsi="Times New Roman" w:cs="Times New Roman"/>
          <w:sz w:val="24"/>
          <w:szCs w:val="24"/>
        </w:rPr>
        <w:t xml:space="preserve"> есть на завтрак овсянку с фруктами, поэтому нет необходимости покупать еще и хлопья.</w:t>
      </w:r>
    </w:p>
    <w:p w:rsidR="00003361" w:rsidRPr="00F72048" w:rsidRDefault="00003361" w:rsidP="00003361">
      <w:pPr>
        <w:spacing w:after="0" w:line="375" w:lineRule="atLeast"/>
        <w:rPr>
          <w:rFonts w:ascii="Times New Roman" w:eastAsia="Times New Roman" w:hAnsi="Times New Roman" w:cs="Times New Roman"/>
          <w:sz w:val="24"/>
          <w:szCs w:val="24"/>
        </w:rPr>
      </w:pPr>
      <w:r w:rsidRPr="00F72048">
        <w:rPr>
          <w:rFonts w:ascii="Times New Roman" w:eastAsia="Times New Roman" w:hAnsi="Times New Roman" w:cs="Times New Roman"/>
          <w:b/>
          <w:bCs/>
          <w:sz w:val="24"/>
          <w:szCs w:val="24"/>
        </w:rPr>
        <w:t>Предложите ребенку выбор стратегий решения проблемы.</w:t>
      </w:r>
      <w:r w:rsidRPr="00F72048">
        <w:rPr>
          <w:rFonts w:ascii="Times New Roman" w:eastAsia="Times New Roman" w:hAnsi="Times New Roman" w:cs="Times New Roman"/>
          <w:sz w:val="24"/>
          <w:szCs w:val="24"/>
        </w:rPr>
        <w:t> Например, ваш сын хочет мороженое, но время приближается к ужину. Скажите: "Саша, ты очень-очень расстроен. Или успокойся, или тебе придется пойти в свою комнату". Вы дали ему выбор: либо контролировать себя, либо, если он не может этого сделать, удалиться в место, где он не будет влиять на других. Если он сделает правильный выбор (успокоится), не забудьте его похвалить: "Ты попросил мороженое, и я сказала «нет». Молодец, что понял этот ответ".</w:t>
      </w:r>
    </w:p>
    <w:p w:rsidR="00003361" w:rsidRPr="00F72048" w:rsidRDefault="00003361" w:rsidP="00003361">
      <w:pPr>
        <w:numPr>
          <w:ilvl w:val="0"/>
          <w:numId w:val="4"/>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 xml:space="preserve">В свою очередь, предупредите его о последствиях его поведения и сдержите свое слово, если он выберет каприз. Например, отведите его в детскую и твердо скажите, что он там останется, пока не успокоится. Сделать это с двухлетним ребенком гораздо легче, чем с восьмилетним, </w:t>
      </w:r>
      <w:proofErr w:type="gramStart"/>
      <w:r w:rsidRPr="00F72048">
        <w:rPr>
          <w:rFonts w:ascii="Times New Roman" w:eastAsia="Times New Roman" w:hAnsi="Times New Roman" w:cs="Times New Roman"/>
          <w:sz w:val="24"/>
          <w:szCs w:val="24"/>
        </w:rPr>
        <w:t>поэтому</w:t>
      </w:r>
      <w:proofErr w:type="gramEnd"/>
      <w:r w:rsidRPr="00F72048">
        <w:rPr>
          <w:rFonts w:ascii="Times New Roman" w:eastAsia="Times New Roman" w:hAnsi="Times New Roman" w:cs="Times New Roman"/>
          <w:sz w:val="24"/>
          <w:szCs w:val="24"/>
        </w:rPr>
        <w:t xml:space="preserve"> чем раньше вы начнете обучающий процесс, тем лучше.</w:t>
      </w:r>
    </w:p>
    <w:p w:rsidR="00003361" w:rsidRPr="00F72048" w:rsidRDefault="00003361" w:rsidP="00287DAF">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Стойте на своем.</w:t>
      </w:r>
      <w:r w:rsidRPr="00F72048">
        <w:rPr>
          <w:rFonts w:ascii="Times New Roman" w:eastAsia="Times New Roman" w:hAnsi="Times New Roman" w:cs="Times New Roman"/>
          <w:sz w:val="24"/>
          <w:szCs w:val="24"/>
        </w:rPr>
        <w:t xml:space="preserve"> Старайтесь понять ребенка, но не отступайте от своего. Объяснив причину своих действий, не меняйте свое решение. Ребенок может успокоиться, а может и не успокоиться, но он в любом случае запомнит, что истерика не приведет к желаемому результату. В следующий раз, когда ребенок захочет чего-либо, он уже не будет настроен так </w:t>
      </w:r>
      <w:proofErr w:type="gramStart"/>
      <w:r w:rsidRPr="00F72048">
        <w:rPr>
          <w:rFonts w:ascii="Times New Roman" w:eastAsia="Times New Roman" w:hAnsi="Times New Roman" w:cs="Times New Roman"/>
          <w:sz w:val="24"/>
          <w:szCs w:val="24"/>
        </w:rPr>
        <w:t>капризничать</w:t>
      </w:r>
      <w:proofErr w:type="gramEnd"/>
      <w:r w:rsidRPr="00F72048">
        <w:rPr>
          <w:rFonts w:ascii="Times New Roman" w:eastAsia="Times New Roman" w:hAnsi="Times New Roman" w:cs="Times New Roman"/>
          <w:sz w:val="24"/>
          <w:szCs w:val="24"/>
        </w:rPr>
        <w:t>.</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Примите меры для предупреждения травм.</w:t>
      </w:r>
      <w:r w:rsidRPr="00F72048">
        <w:rPr>
          <w:rFonts w:ascii="Times New Roman" w:eastAsia="Times New Roman" w:hAnsi="Times New Roman" w:cs="Times New Roman"/>
          <w:sz w:val="24"/>
          <w:szCs w:val="24"/>
        </w:rPr>
        <w:t> Дети могут резко двигаться во время истерики, поэтому следует убрать все опасные предметы, чтобы защитить ребенка от травмы.</w:t>
      </w:r>
    </w:p>
    <w:p w:rsidR="00003361" w:rsidRPr="00F72048" w:rsidRDefault="00003361" w:rsidP="00003361">
      <w:pPr>
        <w:numPr>
          <w:ilvl w:val="0"/>
          <w:numId w:val="5"/>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Старайтесь не ограничивать ребенка физически по время истерики, но в некоторых случаях это необходимо для того, чтобы ему было спокойнее. Аккуратно, но крепко возьмите ребенка (не давите слишком сильно). Спокойно поговорите с ребенком, особенно если его капризы стали результатом недовольства, гнева или незнакомой обстановки.</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Держите себя в руках.</w:t>
      </w:r>
      <w:r w:rsidRPr="00F72048">
        <w:rPr>
          <w:rFonts w:ascii="Times New Roman" w:eastAsia="Times New Roman" w:hAnsi="Times New Roman" w:cs="Times New Roman"/>
          <w:sz w:val="24"/>
          <w:szCs w:val="24"/>
        </w:rPr>
        <w:t> Ребенок будет брать с вас пример, и если вы начнете кричать и закатывать "взрослые" истерики, ребенок поймет, что такое поведение допустимо в вашем доме. Контролировать себя непросто, однако спокойствие и собранность - это лучшее, что вы можете сделать для себя и ребенка. Сделайте паузу, если вам нужно прийти в себя. Попросите супруга или супругу либо другого близкого человека присмотреть за ребенком, пока вы успокаиваетесь. Если нужно, оставьте ребенка в его комнате.</w:t>
      </w:r>
    </w:p>
    <w:p w:rsidR="00003361" w:rsidRPr="00F72048" w:rsidRDefault="00003361" w:rsidP="00003361">
      <w:pPr>
        <w:numPr>
          <w:ilvl w:val="0"/>
          <w:numId w:val="6"/>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Не шлепайте ребенка и не кричите на него. Это лишь напугает ребенка и запутает еще больше. Так вам не удастся построить здоровые и доверительные отношения.</w:t>
      </w:r>
    </w:p>
    <w:p w:rsidR="00003361" w:rsidRPr="00F72048" w:rsidRDefault="00003361" w:rsidP="00003361">
      <w:pPr>
        <w:numPr>
          <w:ilvl w:val="0"/>
          <w:numId w:val="6"/>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Важно также подавать пример ребенку с помощью позитивного общения со вторым родителем. Не ссорьтесь на глазах у ребенка и не расстраивайтесь, когда что-то сложится не так, как вы хотите.</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lastRenderedPageBreak/>
        <w:t>Что бы ни случилось, старайтесь дать ребенку понять, что его любят.</w:t>
      </w:r>
      <w:r w:rsidR="00287DAF" w:rsidRPr="00F72048">
        <w:rPr>
          <w:rFonts w:ascii="Times New Roman" w:eastAsia="Times New Roman" w:hAnsi="Times New Roman" w:cs="Times New Roman"/>
          <w:b/>
          <w:bCs/>
          <w:sz w:val="24"/>
          <w:szCs w:val="24"/>
        </w:rPr>
        <w:t xml:space="preserve"> </w:t>
      </w:r>
      <w:r w:rsidRPr="00F72048">
        <w:rPr>
          <w:rFonts w:ascii="Times New Roman" w:eastAsia="Times New Roman" w:hAnsi="Times New Roman" w:cs="Times New Roman"/>
          <w:sz w:val="24"/>
          <w:szCs w:val="24"/>
        </w:rPr>
        <w:t>Иногда дети капризничают, потому что хотят больше внимания и любви. Лишение ребенка своей любви - неверный способ воспитания. Что бы ни произошло, ребенок должен знать, что вы его любите.</w:t>
      </w:r>
    </w:p>
    <w:p w:rsidR="00003361" w:rsidRPr="00F72048" w:rsidRDefault="00003361" w:rsidP="00003361">
      <w:pPr>
        <w:numPr>
          <w:ilvl w:val="0"/>
          <w:numId w:val="7"/>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Не ругайте ребенка и не говорите, что вы разочарованы в нем, если он закатит истерику.</w:t>
      </w:r>
    </w:p>
    <w:p w:rsidR="00003361" w:rsidRPr="00F72048" w:rsidRDefault="00003361" w:rsidP="00003361">
      <w:pPr>
        <w:numPr>
          <w:ilvl w:val="0"/>
          <w:numId w:val="7"/>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Обнимите ребенка и скажите, что любите его, даже если вы очень недовольны его поведением.</w:t>
      </w:r>
    </w:p>
    <w:p w:rsidR="00003361" w:rsidRPr="00F72048" w:rsidRDefault="00003361" w:rsidP="00287DAF">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Во время истерики сделайте паузу.</w:t>
      </w:r>
      <w:r w:rsidRPr="00F72048">
        <w:rPr>
          <w:rFonts w:ascii="Times New Roman" w:eastAsia="Times New Roman" w:hAnsi="Times New Roman" w:cs="Times New Roman"/>
          <w:sz w:val="24"/>
          <w:szCs w:val="24"/>
        </w:rPr>
        <w:t> Не пытайтесь донести что-то до ребенка, если он заливается в истерике. Дайте ему время накричаться. Произносите фразы, которые опишут то, что чувствует ребенок. Можно сказать так: "Я понимаю, что ты очень устал за день" или "Ты наверняка очень расстроен из-за того, что не может получить то, чего хочешь, прямо сейчас". Это не только поможет ребенку оформить чувства в слова, но и позволит вам проявить сочувствие, не совершая никаких действий. Возможно, в этот момент лучше оставить ребенка, пока он не успокоится.</w:t>
      </w:r>
      <w:r w:rsidRPr="00F72048">
        <w:rPr>
          <w:rFonts w:ascii="Times New Roman" w:eastAsia="Times New Roman" w:hAnsi="Times New Roman" w:cs="Times New Roman"/>
          <w:b/>
          <w:bCs/>
          <w:sz w:val="24"/>
          <w:szCs w:val="24"/>
          <w:shd w:val="clear" w:color="auto" w:fill="FFFFFF"/>
        </w:rPr>
        <w:t xml:space="preserve"> Скажите ребенку, что сейчас вы делаете паузу.</w:t>
      </w:r>
      <w:r w:rsidRPr="00F72048">
        <w:rPr>
          <w:rFonts w:ascii="Times New Roman" w:eastAsia="Times New Roman" w:hAnsi="Times New Roman" w:cs="Times New Roman"/>
          <w:sz w:val="24"/>
          <w:szCs w:val="24"/>
        </w:rPr>
        <w:t> </w:t>
      </w:r>
      <w:r w:rsidRPr="00F72048">
        <w:rPr>
          <w:rFonts w:ascii="Times New Roman" w:eastAsia="Times New Roman" w:hAnsi="Times New Roman" w:cs="Times New Roman"/>
          <w:sz w:val="24"/>
          <w:szCs w:val="24"/>
          <w:shd w:val="clear" w:color="auto" w:fill="FFFFFF"/>
        </w:rPr>
        <w:t>Если ребенок бьется в истерике и не реагирует на ваши слова, иногда молчание - лучший способ борьбы с этим. Скажите ребенку, что вы делаете паузу до тех пор, пока он не успокоится.</w:t>
      </w:r>
    </w:p>
    <w:p w:rsidR="00003361" w:rsidRPr="00F72048" w:rsidRDefault="00003361" w:rsidP="00003361">
      <w:pPr>
        <w:numPr>
          <w:ilvl w:val="0"/>
          <w:numId w:val="8"/>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Сохраняйте спокойствие сами, чтобы ребенок брал с вас пример.</w:t>
      </w:r>
    </w:p>
    <w:p w:rsidR="00003361" w:rsidRPr="00F72048" w:rsidRDefault="00003361" w:rsidP="00003361">
      <w:pPr>
        <w:numPr>
          <w:ilvl w:val="0"/>
          <w:numId w:val="8"/>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Не используйте это как наказание - суть в том, чтобы дать ребенку возможность прийти в себя самостоятельно.</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Отведите ребенка в безопасное место.</w:t>
      </w:r>
      <w:r w:rsidRPr="00F72048">
        <w:rPr>
          <w:rFonts w:ascii="Times New Roman" w:eastAsia="Times New Roman" w:hAnsi="Times New Roman" w:cs="Times New Roman"/>
          <w:sz w:val="24"/>
          <w:szCs w:val="24"/>
        </w:rPr>
        <w:t> Это может быть его комната либо другое помещение, где вы сможете оставить его одного. Там не должно быть никаких отвлекающих факторов (компьютера, телевизора, игр). Место должно быть тихим и уютным, чтобы оно вызывало ассоциации со спокойствием.</w:t>
      </w:r>
    </w:p>
    <w:p w:rsidR="00003361" w:rsidRPr="00F72048" w:rsidRDefault="00003361" w:rsidP="00003361">
      <w:pPr>
        <w:numPr>
          <w:ilvl w:val="0"/>
          <w:numId w:val="9"/>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Не запирайте дверь на замок. Это опасно, и ребенок может воспринять это как наказание.</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 xml:space="preserve">Объясните ребенку, что вы поговорите с ним, когда он придет в </w:t>
      </w:r>
      <w:proofErr w:type="spellStart"/>
      <w:r w:rsidRPr="00F72048">
        <w:rPr>
          <w:rFonts w:ascii="Times New Roman" w:eastAsia="Times New Roman" w:hAnsi="Times New Roman" w:cs="Times New Roman"/>
          <w:b/>
          <w:bCs/>
          <w:sz w:val="24"/>
          <w:szCs w:val="24"/>
        </w:rPr>
        <w:t>себя</w:t>
      </w:r>
      <w:proofErr w:type="gramStart"/>
      <w:r w:rsidRPr="00F72048">
        <w:rPr>
          <w:rFonts w:ascii="Times New Roman" w:eastAsia="Times New Roman" w:hAnsi="Times New Roman" w:cs="Times New Roman"/>
          <w:b/>
          <w:bCs/>
          <w:sz w:val="24"/>
          <w:szCs w:val="24"/>
        </w:rPr>
        <w:t>.</w:t>
      </w:r>
      <w:r w:rsidRPr="00F72048">
        <w:rPr>
          <w:rFonts w:ascii="Times New Roman" w:eastAsia="Times New Roman" w:hAnsi="Times New Roman" w:cs="Times New Roman"/>
          <w:sz w:val="24"/>
          <w:szCs w:val="24"/>
        </w:rPr>
        <w:t>Э</w:t>
      </w:r>
      <w:proofErr w:type="gramEnd"/>
      <w:r w:rsidRPr="00F72048">
        <w:rPr>
          <w:rFonts w:ascii="Times New Roman" w:eastAsia="Times New Roman" w:hAnsi="Times New Roman" w:cs="Times New Roman"/>
          <w:sz w:val="24"/>
          <w:szCs w:val="24"/>
        </w:rPr>
        <w:t>то</w:t>
      </w:r>
      <w:proofErr w:type="spellEnd"/>
      <w:r w:rsidRPr="00F72048">
        <w:rPr>
          <w:rFonts w:ascii="Times New Roman" w:eastAsia="Times New Roman" w:hAnsi="Times New Roman" w:cs="Times New Roman"/>
          <w:sz w:val="24"/>
          <w:szCs w:val="24"/>
        </w:rPr>
        <w:t xml:space="preserve"> позволит ребенку понять, что вы перестаете общаться с ним потому, что его поведение неприемлемо, а не потому, что он вам не нужен. Когда ребенок станет спокойнее, начните обсуждать истерику и те вещи, которые беспокоят ребенка.</w:t>
      </w:r>
    </w:p>
    <w:p w:rsidR="00003361" w:rsidRPr="00F72048" w:rsidRDefault="00003361" w:rsidP="00003361">
      <w:pPr>
        <w:spacing w:after="0" w:line="375" w:lineRule="atLeast"/>
        <w:rPr>
          <w:rFonts w:ascii="Times New Roman" w:eastAsia="Times New Roman" w:hAnsi="Times New Roman" w:cs="Times New Roman"/>
          <w:sz w:val="24"/>
          <w:szCs w:val="24"/>
        </w:rPr>
      </w:pPr>
      <w:r w:rsidRPr="00F72048">
        <w:rPr>
          <w:rFonts w:ascii="Times New Roman" w:eastAsia="Times New Roman" w:hAnsi="Times New Roman" w:cs="Times New Roman"/>
          <w:b/>
          <w:bCs/>
          <w:sz w:val="24"/>
          <w:szCs w:val="24"/>
        </w:rPr>
        <w:t>Поговорите с ребенком, когда наступит подходящее время.</w:t>
      </w:r>
      <w:r w:rsidRPr="00F72048">
        <w:rPr>
          <w:rFonts w:ascii="Times New Roman" w:eastAsia="Times New Roman" w:hAnsi="Times New Roman" w:cs="Times New Roman"/>
          <w:sz w:val="24"/>
          <w:szCs w:val="24"/>
        </w:rPr>
        <w:t> Когда малыш перестанет капризничать, поговорите о случившемся. Спросите, почему он был расстроен, не ругая и не осуждая его. Объясните, как все выглядит с вашей стороны.</w:t>
      </w:r>
    </w:p>
    <w:p w:rsidR="00003361" w:rsidRPr="00F72048" w:rsidRDefault="00003361" w:rsidP="00003361">
      <w:pPr>
        <w:numPr>
          <w:ilvl w:val="0"/>
          <w:numId w:val="10"/>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Важно относиться к ребенку не как к врагу, даже если вы огорчены его поведением. Обнимите ребенка и мягко поговорите с ним, объясняя, что не всегда можно добиться своего.</w:t>
      </w:r>
    </w:p>
    <w:p w:rsidR="00003361" w:rsidRPr="00F72048" w:rsidRDefault="00003361" w:rsidP="00287DAF">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Будьте последовательны.</w:t>
      </w:r>
      <w:r w:rsidRPr="00F72048">
        <w:rPr>
          <w:rFonts w:ascii="Times New Roman" w:eastAsia="Times New Roman" w:hAnsi="Times New Roman" w:cs="Times New Roman"/>
          <w:sz w:val="24"/>
          <w:szCs w:val="24"/>
        </w:rPr>
        <w:t> Для того</w:t>
      </w:r>
      <w:proofErr w:type="gramStart"/>
      <w:r w:rsidRPr="00F72048">
        <w:rPr>
          <w:rFonts w:ascii="Times New Roman" w:eastAsia="Times New Roman" w:hAnsi="Times New Roman" w:cs="Times New Roman"/>
          <w:sz w:val="24"/>
          <w:szCs w:val="24"/>
        </w:rPr>
        <w:t>,</w:t>
      </w:r>
      <w:proofErr w:type="gramEnd"/>
      <w:r w:rsidRPr="00F72048">
        <w:rPr>
          <w:rFonts w:ascii="Times New Roman" w:eastAsia="Times New Roman" w:hAnsi="Times New Roman" w:cs="Times New Roman"/>
          <w:sz w:val="24"/>
          <w:szCs w:val="24"/>
        </w:rPr>
        <w:t xml:space="preserve"> чтобы дети могли чувствовать себя спокойно, им нужна определенная система. Если они не будут знать, что произойдет в результате какого-либо поведения, они начнут вести себя неприемлемо. Каждый раз, когда ребенок </w:t>
      </w:r>
      <w:r w:rsidRPr="00F72048">
        <w:rPr>
          <w:rFonts w:ascii="Times New Roman" w:eastAsia="Times New Roman" w:hAnsi="Times New Roman" w:cs="Times New Roman"/>
          <w:sz w:val="24"/>
          <w:szCs w:val="24"/>
        </w:rPr>
        <w:lastRenderedPageBreak/>
        <w:t xml:space="preserve">будет закатывать истерику, отводите его в комнату и оставляйте одного. Вскоре он поймет, что крики и </w:t>
      </w:r>
      <w:proofErr w:type="gramStart"/>
      <w:r w:rsidRPr="00F72048">
        <w:rPr>
          <w:rFonts w:ascii="Times New Roman" w:eastAsia="Times New Roman" w:hAnsi="Times New Roman" w:cs="Times New Roman"/>
          <w:sz w:val="24"/>
          <w:szCs w:val="24"/>
        </w:rPr>
        <w:t>пинки</w:t>
      </w:r>
      <w:proofErr w:type="gramEnd"/>
      <w:r w:rsidRPr="00F72048">
        <w:rPr>
          <w:rFonts w:ascii="Times New Roman" w:eastAsia="Times New Roman" w:hAnsi="Times New Roman" w:cs="Times New Roman"/>
          <w:sz w:val="24"/>
          <w:szCs w:val="24"/>
        </w:rPr>
        <w:t xml:space="preserve"> ногами - менее эффективная стратегия, чем разговор.</w:t>
      </w:r>
    </w:p>
    <w:p w:rsidR="00003361" w:rsidRPr="00F72048" w:rsidRDefault="00003361" w:rsidP="00287DAF">
      <w:pPr>
        <w:spacing w:after="0" w:line="375" w:lineRule="atLeast"/>
        <w:rPr>
          <w:rFonts w:ascii="Times New Roman" w:eastAsia="Times New Roman" w:hAnsi="Times New Roman" w:cs="Times New Roman"/>
          <w:sz w:val="24"/>
          <w:szCs w:val="24"/>
        </w:rPr>
      </w:pPr>
      <w:r w:rsidRPr="00F72048">
        <w:rPr>
          <w:rFonts w:ascii="Times New Roman" w:eastAsia="Times New Roman" w:hAnsi="Times New Roman" w:cs="Times New Roman"/>
          <w:b/>
          <w:bCs/>
          <w:sz w:val="24"/>
          <w:szCs w:val="24"/>
        </w:rPr>
        <w:t>Разберитесь в том, понимаете ли вы своего ребенка.</w:t>
      </w:r>
      <w:r w:rsidRPr="00F72048">
        <w:rPr>
          <w:rFonts w:ascii="Times New Roman" w:eastAsia="Times New Roman" w:hAnsi="Times New Roman" w:cs="Times New Roman"/>
          <w:sz w:val="24"/>
          <w:szCs w:val="24"/>
        </w:rPr>
        <w:t> Дети по-разному реагируют на различные методы воспитания. Попробуйте разные подходы, и вы поймете, что работает. Если ребенок устраивает истерики, несмотря на все ваши усилия, вам может потребоваться помощь врача или психотерапевта, который даст вам рекомендации в соответствии с особенностями вашего ребенка.</w:t>
      </w:r>
    </w:p>
    <w:p w:rsidR="00003361" w:rsidRPr="00F72048" w:rsidRDefault="00003361" w:rsidP="00003361">
      <w:pPr>
        <w:spacing w:after="0" w:line="375" w:lineRule="atLeast"/>
        <w:rPr>
          <w:rFonts w:ascii="Times New Roman" w:eastAsia="Times New Roman" w:hAnsi="Times New Roman" w:cs="Times New Roman"/>
          <w:b/>
          <w:bCs/>
          <w:sz w:val="24"/>
          <w:szCs w:val="24"/>
        </w:rPr>
      </w:pPr>
      <w:r w:rsidRPr="00F72048">
        <w:rPr>
          <w:rFonts w:ascii="Times New Roman" w:eastAsia="Times New Roman" w:hAnsi="Times New Roman" w:cs="Times New Roman"/>
          <w:b/>
          <w:bCs/>
          <w:sz w:val="24"/>
          <w:szCs w:val="24"/>
        </w:rPr>
        <w:t xml:space="preserve">Обратите внимание на то, связаны ли капризы с внешними </w:t>
      </w:r>
      <w:proofErr w:type="spellStart"/>
      <w:r w:rsidRPr="00F72048">
        <w:rPr>
          <w:rFonts w:ascii="Times New Roman" w:eastAsia="Times New Roman" w:hAnsi="Times New Roman" w:cs="Times New Roman"/>
          <w:b/>
          <w:bCs/>
          <w:sz w:val="24"/>
          <w:szCs w:val="24"/>
        </w:rPr>
        <w:t>факторами</w:t>
      </w:r>
      <w:proofErr w:type="gramStart"/>
      <w:r w:rsidRPr="00F72048">
        <w:rPr>
          <w:rFonts w:ascii="Times New Roman" w:eastAsia="Times New Roman" w:hAnsi="Times New Roman" w:cs="Times New Roman"/>
          <w:b/>
          <w:bCs/>
          <w:sz w:val="24"/>
          <w:szCs w:val="24"/>
        </w:rPr>
        <w:t>.</w:t>
      </w:r>
      <w:r w:rsidRPr="00F72048">
        <w:rPr>
          <w:rFonts w:ascii="Times New Roman" w:eastAsia="Times New Roman" w:hAnsi="Times New Roman" w:cs="Times New Roman"/>
          <w:sz w:val="24"/>
          <w:szCs w:val="24"/>
        </w:rPr>
        <w:t>Н</w:t>
      </w:r>
      <w:proofErr w:type="gramEnd"/>
      <w:r w:rsidRPr="00F72048">
        <w:rPr>
          <w:rFonts w:ascii="Times New Roman" w:eastAsia="Times New Roman" w:hAnsi="Times New Roman" w:cs="Times New Roman"/>
          <w:sz w:val="24"/>
          <w:szCs w:val="24"/>
        </w:rPr>
        <w:t>екоторые</w:t>
      </w:r>
      <w:proofErr w:type="spellEnd"/>
      <w:r w:rsidRPr="00F72048">
        <w:rPr>
          <w:rFonts w:ascii="Times New Roman" w:eastAsia="Times New Roman" w:hAnsi="Times New Roman" w:cs="Times New Roman"/>
          <w:sz w:val="24"/>
          <w:szCs w:val="24"/>
        </w:rPr>
        <w:t xml:space="preserve"> условия могут провоцировать более частые истерики. Иногда дети оказываются чувствительными к некоторым продуктам (особенно к сахару), свету, большим скоплениям людей, музыке и так далее. Эти факторы раздражают ребенка и вызывают приступ.</w:t>
      </w:r>
    </w:p>
    <w:p w:rsidR="00003361" w:rsidRPr="00F72048" w:rsidRDefault="00003361" w:rsidP="00003361">
      <w:pPr>
        <w:numPr>
          <w:ilvl w:val="0"/>
          <w:numId w:val="11"/>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Понаблюдайте за тем, когда происходят истерики, и вы поймете, связаны ли они с обста</w:t>
      </w:r>
      <w:r w:rsidR="00BB68AA" w:rsidRPr="00F72048">
        <w:rPr>
          <w:rFonts w:ascii="Times New Roman" w:eastAsia="Times New Roman" w:hAnsi="Times New Roman" w:cs="Times New Roman"/>
          <w:sz w:val="24"/>
          <w:szCs w:val="24"/>
        </w:rPr>
        <w:t>н</w:t>
      </w:r>
      <w:r w:rsidRPr="00F72048">
        <w:rPr>
          <w:rFonts w:ascii="Times New Roman" w:eastAsia="Times New Roman" w:hAnsi="Times New Roman" w:cs="Times New Roman"/>
          <w:sz w:val="24"/>
          <w:szCs w:val="24"/>
        </w:rPr>
        <w:t>овкой. Избавьтесь от раздражающего фактора и посмотрите, поможет ли это.</w:t>
      </w:r>
    </w:p>
    <w:p w:rsidR="00003361" w:rsidRPr="00F72048" w:rsidRDefault="00003361" w:rsidP="00003361">
      <w:pPr>
        <w:numPr>
          <w:ilvl w:val="0"/>
          <w:numId w:val="11"/>
        </w:numPr>
        <w:shd w:val="clear" w:color="auto" w:fill="FFFFFF"/>
        <w:spacing w:after="0" w:line="375" w:lineRule="atLeast"/>
        <w:ind w:left="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 xml:space="preserve">Обратитесь </w:t>
      </w:r>
      <w:proofErr w:type="gramStart"/>
      <w:r w:rsidRPr="00F72048">
        <w:rPr>
          <w:rFonts w:ascii="Times New Roman" w:eastAsia="Times New Roman" w:hAnsi="Times New Roman" w:cs="Times New Roman"/>
          <w:sz w:val="24"/>
          <w:szCs w:val="24"/>
        </w:rPr>
        <w:t>с</w:t>
      </w:r>
      <w:proofErr w:type="gramEnd"/>
      <w:r w:rsidRPr="00F72048">
        <w:rPr>
          <w:rFonts w:ascii="Times New Roman" w:eastAsia="Times New Roman" w:hAnsi="Times New Roman" w:cs="Times New Roman"/>
          <w:sz w:val="24"/>
          <w:szCs w:val="24"/>
        </w:rPr>
        <w:t xml:space="preserve"> специалисту, если не можете понять, в чем причина истерики.</w:t>
      </w:r>
    </w:p>
    <w:p w:rsidR="00003361" w:rsidRPr="00F72048" w:rsidRDefault="00003361" w:rsidP="00003361">
      <w:pPr>
        <w:pBdr>
          <w:top w:val="single" w:sz="6" w:space="15" w:color="E5E5E5"/>
          <w:left w:val="single" w:sz="6" w:space="15" w:color="E5E5E5"/>
          <w:bottom w:val="single" w:sz="6" w:space="15" w:color="E5E5E5"/>
          <w:right w:val="single" w:sz="6" w:space="15" w:color="E5E5E5"/>
        </w:pBdr>
        <w:shd w:val="clear" w:color="auto" w:fill="FFFFFF"/>
        <w:spacing w:line="375" w:lineRule="atLeast"/>
        <w:rPr>
          <w:rFonts w:ascii="Times New Roman" w:hAnsi="Times New Roman" w:cs="Times New Roman"/>
          <w:sz w:val="24"/>
          <w:szCs w:val="24"/>
        </w:rPr>
      </w:pPr>
      <w:r w:rsidRPr="00F72048">
        <w:rPr>
          <w:rFonts w:ascii="Times New Roman" w:hAnsi="Times New Roman" w:cs="Times New Roman"/>
          <w:b/>
          <w:bCs/>
          <w:sz w:val="24"/>
          <w:szCs w:val="24"/>
        </w:rPr>
        <w:t>Посмотрите, станут ли истерики повторяться с такой же частотой, когда ребенок станет старше.</w:t>
      </w:r>
      <w:r w:rsidRPr="00F72048">
        <w:rPr>
          <w:rStyle w:val="apple-converted-space"/>
          <w:rFonts w:ascii="Times New Roman" w:hAnsi="Times New Roman" w:cs="Times New Roman"/>
          <w:sz w:val="24"/>
          <w:szCs w:val="24"/>
        </w:rPr>
        <w:t> </w:t>
      </w:r>
      <w:r w:rsidRPr="00F72048">
        <w:rPr>
          <w:rFonts w:ascii="Times New Roman" w:hAnsi="Times New Roman" w:cs="Times New Roman"/>
          <w:sz w:val="24"/>
          <w:szCs w:val="24"/>
        </w:rPr>
        <w:t>Многие дети перерастают истерики, потому что учатся общаться более эффективно. Если ребенок продолжает капризничать в более сознательном возрасте, возможно, дело в какой-то проблеме. Покажите ребенка врачу или психотерапевту, чтобы разобраться в его состоянии.</w:t>
      </w:r>
    </w:p>
    <w:p w:rsidR="00BB68AA" w:rsidRPr="00F72048" w:rsidRDefault="00003361" w:rsidP="00BB68AA">
      <w:pPr>
        <w:numPr>
          <w:ilvl w:val="1"/>
          <w:numId w:val="13"/>
        </w:numPr>
        <w:shd w:val="clear" w:color="auto" w:fill="FFFFFF"/>
        <w:spacing w:after="0" w:line="375" w:lineRule="atLeast"/>
        <w:ind w:left="0"/>
        <w:rPr>
          <w:rFonts w:ascii="Times New Roman" w:hAnsi="Times New Roman" w:cs="Times New Roman"/>
          <w:sz w:val="24"/>
          <w:szCs w:val="24"/>
        </w:rPr>
      </w:pPr>
      <w:r w:rsidRPr="00F72048">
        <w:rPr>
          <w:rFonts w:ascii="Times New Roman" w:hAnsi="Times New Roman" w:cs="Times New Roman"/>
          <w:sz w:val="24"/>
          <w:szCs w:val="24"/>
        </w:rPr>
        <w:t>Отведите ребенка к специалисту, если истерики очень частые или сильные. Если ребенок катается по полу несколько раз в день либо если истерики стали выматывающими, следует посоветоваться с врачом, чтобы понять, что происходит. Серьезные частые истерики могут быть симптомом проблемы в развитии.</w:t>
      </w:r>
      <w:r w:rsidR="00BB68AA" w:rsidRPr="00F72048">
        <w:rPr>
          <w:rFonts w:ascii="Times New Roman" w:hAnsi="Times New Roman" w:cs="Times New Roman"/>
          <w:sz w:val="24"/>
          <w:szCs w:val="24"/>
        </w:rPr>
        <w:t xml:space="preserve"> </w:t>
      </w:r>
    </w:p>
    <w:p w:rsidR="00BB68AA" w:rsidRPr="00F72048" w:rsidRDefault="00BB68AA" w:rsidP="00BB68AA">
      <w:pPr>
        <w:shd w:val="clear" w:color="auto" w:fill="FFFFFF"/>
        <w:spacing w:after="0" w:line="375" w:lineRule="atLeast"/>
        <w:rPr>
          <w:rFonts w:ascii="Times New Roman" w:hAnsi="Times New Roman" w:cs="Times New Roman"/>
          <w:sz w:val="24"/>
          <w:szCs w:val="24"/>
        </w:rPr>
      </w:pPr>
    </w:p>
    <w:p w:rsidR="00BB68AA" w:rsidRPr="00F72048" w:rsidRDefault="00BB68AA" w:rsidP="00BB68AA">
      <w:pPr>
        <w:shd w:val="clear" w:color="auto" w:fill="FFFFFF"/>
        <w:spacing w:after="0" w:line="375" w:lineRule="atLeast"/>
        <w:rPr>
          <w:rFonts w:ascii="Times New Roman" w:hAnsi="Times New Roman" w:cs="Times New Roman"/>
          <w:b/>
          <w:i/>
          <w:sz w:val="24"/>
          <w:szCs w:val="24"/>
        </w:rPr>
      </w:pPr>
      <w:r w:rsidRPr="00F72048">
        <w:rPr>
          <w:rFonts w:ascii="Times New Roman" w:hAnsi="Times New Roman" w:cs="Times New Roman"/>
          <w:b/>
          <w:i/>
          <w:sz w:val="24"/>
          <w:szCs w:val="24"/>
        </w:rPr>
        <w:t xml:space="preserve">Предупреждение  </w:t>
      </w:r>
    </w:p>
    <w:p w:rsidR="00BB68AA" w:rsidRPr="00F72048" w:rsidRDefault="001428B7" w:rsidP="001428B7">
      <w:pPr>
        <w:shd w:val="clear" w:color="auto" w:fill="FFFFFF"/>
        <w:tabs>
          <w:tab w:val="left" w:pos="8415"/>
        </w:tabs>
        <w:spacing w:after="0" w:line="375" w:lineRule="atLeast"/>
        <w:rPr>
          <w:rFonts w:ascii="Times New Roman" w:hAnsi="Times New Roman" w:cs="Times New Roman"/>
          <w:b/>
          <w:i/>
          <w:sz w:val="24"/>
          <w:szCs w:val="24"/>
        </w:rPr>
      </w:pPr>
      <w:r>
        <w:rPr>
          <w:rFonts w:ascii="Times New Roman" w:hAnsi="Times New Roman" w:cs="Times New Roman"/>
          <w:b/>
          <w:i/>
          <w:sz w:val="24"/>
          <w:szCs w:val="24"/>
        </w:rPr>
        <w:tab/>
      </w:r>
      <w:bookmarkStart w:id="0" w:name="_GoBack"/>
      <w:bookmarkEnd w:id="0"/>
    </w:p>
    <w:p w:rsidR="00003361" w:rsidRPr="00F72048" w:rsidRDefault="00003361" w:rsidP="00BB68AA">
      <w:pPr>
        <w:pStyle w:val="a5"/>
        <w:numPr>
          <w:ilvl w:val="0"/>
          <w:numId w:val="15"/>
        </w:numPr>
        <w:shd w:val="clear" w:color="auto" w:fill="FFFFFF"/>
        <w:tabs>
          <w:tab w:val="clear" w:pos="720"/>
          <w:tab w:val="num" w:pos="142"/>
        </w:tabs>
        <w:spacing w:after="0" w:line="375" w:lineRule="atLeast"/>
        <w:ind w:left="0" w:firstLine="0"/>
        <w:rPr>
          <w:rFonts w:ascii="Times New Roman" w:hAnsi="Times New Roman" w:cs="Times New Roman"/>
          <w:sz w:val="24"/>
          <w:szCs w:val="24"/>
        </w:rPr>
      </w:pPr>
      <w:r w:rsidRPr="00F72048">
        <w:rPr>
          <w:rFonts w:ascii="Times New Roman" w:hAnsi="Times New Roman" w:cs="Times New Roman"/>
          <w:sz w:val="24"/>
          <w:szCs w:val="24"/>
        </w:rPr>
        <w:t xml:space="preserve">Не ожидайте от ребенка поведения, которое не соответствует его возрасту. </w:t>
      </w:r>
      <w:proofErr w:type="gramStart"/>
      <w:r w:rsidRPr="00F72048">
        <w:rPr>
          <w:rFonts w:ascii="Times New Roman" w:hAnsi="Times New Roman" w:cs="Times New Roman"/>
          <w:sz w:val="24"/>
          <w:szCs w:val="24"/>
        </w:rPr>
        <w:t>Как родители вы не обязаны мириться с грубым или оскорбительным поведением и должны установить границы дозволенного, но также учитывайте то, что некоторые вещи нормальны для определенного возраста.</w:t>
      </w:r>
      <w:proofErr w:type="gramEnd"/>
      <w:r w:rsidRPr="00F72048">
        <w:rPr>
          <w:rFonts w:ascii="Times New Roman" w:hAnsi="Times New Roman" w:cs="Times New Roman"/>
          <w:sz w:val="24"/>
          <w:szCs w:val="24"/>
        </w:rPr>
        <w:t xml:space="preserve"> Помните, что сложные этапы пройдут, и ваша задача – направлять и любить своего ребенка на всем их протяжении, а не толкать его всеми силами к следующему этапу.</w:t>
      </w:r>
    </w:p>
    <w:p w:rsidR="00003361" w:rsidRPr="00F72048" w:rsidRDefault="00003361" w:rsidP="00003361">
      <w:pPr>
        <w:numPr>
          <w:ilvl w:val="0"/>
          <w:numId w:val="15"/>
        </w:numPr>
        <w:shd w:val="clear" w:color="auto" w:fill="FFFFFF"/>
        <w:spacing w:after="75" w:line="375" w:lineRule="atLeast"/>
        <w:ind w:left="0"/>
        <w:rPr>
          <w:rFonts w:ascii="Times New Roman" w:hAnsi="Times New Roman" w:cs="Times New Roman"/>
          <w:sz w:val="24"/>
          <w:szCs w:val="24"/>
        </w:rPr>
      </w:pPr>
      <w:r w:rsidRPr="00F72048">
        <w:rPr>
          <w:rFonts w:ascii="Times New Roman" w:hAnsi="Times New Roman" w:cs="Times New Roman"/>
          <w:sz w:val="24"/>
          <w:szCs w:val="24"/>
        </w:rPr>
        <w:t xml:space="preserve">Не уступайте ребенку только для того, чтобы избежать неловкой ситуации, потому что это учит ребенка устраивать шоу для толпы. Хотя родителям кажется, что все взгляды притянуты к ним, когда их ребенок капризничает на публике, на самом деле, большинство </w:t>
      </w:r>
      <w:r w:rsidRPr="00F72048">
        <w:rPr>
          <w:rFonts w:ascii="Times New Roman" w:hAnsi="Times New Roman" w:cs="Times New Roman"/>
          <w:sz w:val="24"/>
          <w:szCs w:val="24"/>
        </w:rPr>
        <w:lastRenderedPageBreak/>
        <w:t>зрителей говорит: "Давай, давай!", когда видят, как родители устанавливают разумные пределы для своего ребенка.</w:t>
      </w:r>
    </w:p>
    <w:p w:rsidR="00003361" w:rsidRPr="00F72048" w:rsidRDefault="00003361" w:rsidP="00003361">
      <w:pPr>
        <w:numPr>
          <w:ilvl w:val="0"/>
          <w:numId w:val="15"/>
        </w:numPr>
        <w:shd w:val="clear" w:color="auto" w:fill="FFFFFF"/>
        <w:spacing w:after="75" w:line="375" w:lineRule="atLeast"/>
        <w:ind w:left="0"/>
        <w:rPr>
          <w:rFonts w:ascii="Times New Roman" w:hAnsi="Times New Roman" w:cs="Times New Roman"/>
          <w:sz w:val="24"/>
          <w:szCs w:val="24"/>
        </w:rPr>
      </w:pPr>
      <w:r w:rsidRPr="00F72048">
        <w:rPr>
          <w:rFonts w:ascii="Times New Roman" w:hAnsi="Times New Roman" w:cs="Times New Roman"/>
          <w:sz w:val="24"/>
          <w:szCs w:val="24"/>
        </w:rPr>
        <w:t>Ни в коем случае не поддавайтесь ребенку во время каприза или истерики. Это знак того, что ребенок выиграл и что он может вас контролировать. Учитесь справляться с капризами дома, и тогда вам реже придется смущаться на публике. Вы можете попробовать уступать по мелочам, потому что это дает детям чувство большего контроля над ситуацией, и они видят, что спокойное поведение вознаграждается!</w:t>
      </w:r>
    </w:p>
    <w:p w:rsidR="00003361" w:rsidRPr="00F72048" w:rsidRDefault="00003361" w:rsidP="00003361">
      <w:pPr>
        <w:numPr>
          <w:ilvl w:val="0"/>
          <w:numId w:val="15"/>
        </w:numPr>
        <w:shd w:val="clear" w:color="auto" w:fill="FFFFFF"/>
        <w:spacing w:after="75" w:line="375" w:lineRule="atLeast"/>
        <w:ind w:left="0"/>
        <w:rPr>
          <w:rFonts w:ascii="Times New Roman" w:hAnsi="Times New Roman" w:cs="Times New Roman"/>
          <w:sz w:val="24"/>
          <w:szCs w:val="24"/>
        </w:rPr>
      </w:pPr>
      <w:r w:rsidRPr="00F72048">
        <w:rPr>
          <w:rFonts w:ascii="Times New Roman" w:hAnsi="Times New Roman" w:cs="Times New Roman"/>
          <w:sz w:val="24"/>
          <w:szCs w:val="24"/>
        </w:rPr>
        <w:t>Не полагайтесь слишком часто на отвлекающие маневры (вроде жевательной резинки), чтобы положить конец детской истерике. Научите ребенка не закатывать истерики, и он быстрее разовьет другие механизмы психологической адаптации. Тем не менее, некоторые дети могут капризничать или закатывать истерику из-за того, что они более возбудимы или эмоциональны. Как и взрослые, некоторые дети по натуре спокойны, в то время как другие более экспрессивны. Хорошая истерика дает выход неудовлетворенной энергии, разочарованию, гневу и другим эмоциям. Это естественно. Если вы учите детей сдерживать свои эмоции, они станут взрослыми, которые не могут выразить свои чувства!</w:t>
      </w:r>
    </w:p>
    <w:p w:rsidR="00003361" w:rsidRPr="00F72048" w:rsidRDefault="00003361" w:rsidP="00003361">
      <w:pPr>
        <w:numPr>
          <w:ilvl w:val="0"/>
          <w:numId w:val="15"/>
        </w:numPr>
        <w:shd w:val="clear" w:color="auto" w:fill="FFFFFF"/>
        <w:spacing w:after="75" w:line="375" w:lineRule="atLeast"/>
        <w:ind w:left="0"/>
        <w:rPr>
          <w:rFonts w:ascii="Times New Roman" w:hAnsi="Times New Roman" w:cs="Times New Roman"/>
          <w:sz w:val="24"/>
          <w:szCs w:val="24"/>
        </w:rPr>
      </w:pPr>
      <w:r w:rsidRPr="00F72048">
        <w:rPr>
          <w:rFonts w:ascii="Times New Roman" w:hAnsi="Times New Roman" w:cs="Times New Roman"/>
          <w:sz w:val="24"/>
          <w:szCs w:val="24"/>
        </w:rPr>
        <w:t xml:space="preserve">В некоторых ситуациях следует оставлять ребенка одного. Нельзя бить детей. Физическое наказание учит ребенку тому, что можно применять физическую силу к другим (бить, </w:t>
      </w:r>
      <w:proofErr w:type="gramStart"/>
      <w:r w:rsidRPr="00F72048">
        <w:rPr>
          <w:rFonts w:ascii="Times New Roman" w:hAnsi="Times New Roman" w:cs="Times New Roman"/>
          <w:sz w:val="24"/>
          <w:szCs w:val="24"/>
        </w:rPr>
        <w:t>пинать</w:t>
      </w:r>
      <w:proofErr w:type="gramEnd"/>
      <w:r w:rsidRPr="00F72048">
        <w:rPr>
          <w:rFonts w:ascii="Times New Roman" w:hAnsi="Times New Roman" w:cs="Times New Roman"/>
          <w:sz w:val="24"/>
          <w:szCs w:val="24"/>
        </w:rPr>
        <w:t>, ударять ладонью).</w:t>
      </w:r>
    </w:p>
    <w:p w:rsidR="00003361" w:rsidRPr="00F72048" w:rsidRDefault="00003361" w:rsidP="00003361">
      <w:pPr>
        <w:rPr>
          <w:rFonts w:ascii="Times New Roman" w:hAnsi="Times New Roman" w:cs="Times New Roman"/>
          <w:sz w:val="24"/>
          <w:szCs w:val="24"/>
        </w:rPr>
      </w:pPr>
    </w:p>
    <w:sectPr w:rsidR="00003361" w:rsidRPr="00F72048" w:rsidSect="00AB2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359"/>
    <w:multiLevelType w:val="multilevel"/>
    <w:tmpl w:val="85B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17D63"/>
    <w:multiLevelType w:val="multilevel"/>
    <w:tmpl w:val="08F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A34CF"/>
    <w:multiLevelType w:val="multilevel"/>
    <w:tmpl w:val="5CCA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641D2"/>
    <w:multiLevelType w:val="multilevel"/>
    <w:tmpl w:val="A4C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D7A8A"/>
    <w:multiLevelType w:val="multilevel"/>
    <w:tmpl w:val="A7B6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22B3E"/>
    <w:multiLevelType w:val="multilevel"/>
    <w:tmpl w:val="46B4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562EB"/>
    <w:multiLevelType w:val="multilevel"/>
    <w:tmpl w:val="5A7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E73B5"/>
    <w:multiLevelType w:val="multilevel"/>
    <w:tmpl w:val="8FD4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14C5A"/>
    <w:multiLevelType w:val="multilevel"/>
    <w:tmpl w:val="B196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F46479"/>
    <w:multiLevelType w:val="multilevel"/>
    <w:tmpl w:val="86CE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8E792D"/>
    <w:multiLevelType w:val="multilevel"/>
    <w:tmpl w:val="043CC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CA7B1C"/>
    <w:multiLevelType w:val="multilevel"/>
    <w:tmpl w:val="573E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1A3EC1"/>
    <w:multiLevelType w:val="multilevel"/>
    <w:tmpl w:val="E154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E71501"/>
    <w:multiLevelType w:val="hybridMultilevel"/>
    <w:tmpl w:val="002A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081C31"/>
    <w:multiLevelType w:val="multilevel"/>
    <w:tmpl w:val="8D66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5"/>
  </w:num>
  <w:num w:numId="5">
    <w:abstractNumId w:val="14"/>
  </w:num>
  <w:num w:numId="6">
    <w:abstractNumId w:val="11"/>
  </w:num>
  <w:num w:numId="7">
    <w:abstractNumId w:val="1"/>
  </w:num>
  <w:num w:numId="8">
    <w:abstractNumId w:val="2"/>
  </w:num>
  <w:num w:numId="9">
    <w:abstractNumId w:val="0"/>
  </w:num>
  <w:num w:numId="10">
    <w:abstractNumId w:val="4"/>
  </w:num>
  <w:num w:numId="11">
    <w:abstractNumId w:val="3"/>
  </w:num>
  <w:num w:numId="12">
    <w:abstractNumId w:val="10"/>
  </w:num>
  <w:num w:numId="13">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03361"/>
    <w:rsid w:val="00003361"/>
    <w:rsid w:val="001428B7"/>
    <w:rsid w:val="00287DAF"/>
    <w:rsid w:val="00AB2B4F"/>
    <w:rsid w:val="00BB68AA"/>
    <w:rsid w:val="00F7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4F"/>
  </w:style>
  <w:style w:type="paragraph" w:styleId="1">
    <w:name w:val="heading 1"/>
    <w:basedOn w:val="a"/>
    <w:link w:val="10"/>
    <w:uiPriority w:val="9"/>
    <w:qFormat/>
    <w:rsid w:val="00003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03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6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03361"/>
    <w:rPr>
      <w:color w:val="0000FF"/>
      <w:u w:val="single"/>
    </w:rPr>
  </w:style>
  <w:style w:type="paragraph" w:styleId="a4">
    <w:name w:val="Normal (Web)"/>
    <w:basedOn w:val="a"/>
    <w:uiPriority w:val="99"/>
    <w:semiHidden/>
    <w:unhideWhenUsed/>
    <w:rsid w:val="00003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labellong">
    <w:name w:val="ad_label_long"/>
    <w:basedOn w:val="a0"/>
    <w:rsid w:val="00003361"/>
  </w:style>
  <w:style w:type="character" w:customStyle="1" w:styleId="apple-converted-space">
    <w:name w:val="apple-converted-space"/>
    <w:basedOn w:val="a0"/>
    <w:rsid w:val="00003361"/>
  </w:style>
  <w:style w:type="paragraph" w:styleId="a5">
    <w:name w:val="List Paragraph"/>
    <w:basedOn w:val="a"/>
    <w:uiPriority w:val="34"/>
    <w:qFormat/>
    <w:rsid w:val="00003361"/>
    <w:pPr>
      <w:ind w:left="720"/>
      <w:contextualSpacing/>
    </w:pPr>
  </w:style>
  <w:style w:type="character" w:customStyle="1" w:styleId="20">
    <w:name w:val="Заголовок 2 Знак"/>
    <w:basedOn w:val="a0"/>
    <w:link w:val="2"/>
    <w:uiPriority w:val="9"/>
    <w:semiHidden/>
    <w:rsid w:val="00003361"/>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0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441">
      <w:bodyDiv w:val="1"/>
      <w:marLeft w:val="0"/>
      <w:marRight w:val="0"/>
      <w:marTop w:val="0"/>
      <w:marBottom w:val="0"/>
      <w:divBdr>
        <w:top w:val="none" w:sz="0" w:space="0" w:color="auto"/>
        <w:left w:val="none" w:sz="0" w:space="0" w:color="auto"/>
        <w:bottom w:val="none" w:sz="0" w:space="0" w:color="auto"/>
        <w:right w:val="none" w:sz="0" w:space="0" w:color="auto"/>
      </w:divBdr>
    </w:div>
    <w:div w:id="242687494">
      <w:bodyDiv w:val="1"/>
      <w:marLeft w:val="0"/>
      <w:marRight w:val="0"/>
      <w:marTop w:val="0"/>
      <w:marBottom w:val="0"/>
      <w:divBdr>
        <w:top w:val="none" w:sz="0" w:space="0" w:color="auto"/>
        <w:left w:val="none" w:sz="0" w:space="0" w:color="auto"/>
        <w:bottom w:val="none" w:sz="0" w:space="0" w:color="auto"/>
        <w:right w:val="none" w:sz="0" w:space="0" w:color="auto"/>
      </w:divBdr>
    </w:div>
    <w:div w:id="253831438">
      <w:bodyDiv w:val="1"/>
      <w:marLeft w:val="0"/>
      <w:marRight w:val="0"/>
      <w:marTop w:val="0"/>
      <w:marBottom w:val="0"/>
      <w:divBdr>
        <w:top w:val="none" w:sz="0" w:space="0" w:color="auto"/>
        <w:left w:val="none" w:sz="0" w:space="0" w:color="auto"/>
        <w:bottom w:val="none" w:sz="0" w:space="0" w:color="auto"/>
        <w:right w:val="none" w:sz="0" w:space="0" w:color="auto"/>
      </w:divBdr>
    </w:div>
    <w:div w:id="324556354">
      <w:bodyDiv w:val="1"/>
      <w:marLeft w:val="0"/>
      <w:marRight w:val="0"/>
      <w:marTop w:val="0"/>
      <w:marBottom w:val="0"/>
      <w:divBdr>
        <w:top w:val="none" w:sz="0" w:space="0" w:color="auto"/>
        <w:left w:val="none" w:sz="0" w:space="0" w:color="auto"/>
        <w:bottom w:val="none" w:sz="0" w:space="0" w:color="auto"/>
        <w:right w:val="none" w:sz="0" w:space="0" w:color="auto"/>
      </w:divBdr>
    </w:div>
    <w:div w:id="417362485">
      <w:bodyDiv w:val="1"/>
      <w:marLeft w:val="0"/>
      <w:marRight w:val="0"/>
      <w:marTop w:val="0"/>
      <w:marBottom w:val="0"/>
      <w:divBdr>
        <w:top w:val="none" w:sz="0" w:space="0" w:color="auto"/>
        <w:left w:val="none" w:sz="0" w:space="0" w:color="auto"/>
        <w:bottom w:val="none" w:sz="0" w:space="0" w:color="auto"/>
        <w:right w:val="none" w:sz="0" w:space="0" w:color="auto"/>
      </w:divBdr>
    </w:div>
    <w:div w:id="538133115">
      <w:bodyDiv w:val="1"/>
      <w:marLeft w:val="0"/>
      <w:marRight w:val="0"/>
      <w:marTop w:val="0"/>
      <w:marBottom w:val="0"/>
      <w:divBdr>
        <w:top w:val="none" w:sz="0" w:space="0" w:color="auto"/>
        <w:left w:val="none" w:sz="0" w:space="0" w:color="auto"/>
        <w:bottom w:val="none" w:sz="0" w:space="0" w:color="auto"/>
        <w:right w:val="none" w:sz="0" w:space="0" w:color="auto"/>
      </w:divBdr>
    </w:div>
    <w:div w:id="557713740">
      <w:bodyDiv w:val="1"/>
      <w:marLeft w:val="0"/>
      <w:marRight w:val="0"/>
      <w:marTop w:val="0"/>
      <w:marBottom w:val="0"/>
      <w:divBdr>
        <w:top w:val="none" w:sz="0" w:space="0" w:color="auto"/>
        <w:left w:val="none" w:sz="0" w:space="0" w:color="auto"/>
        <w:bottom w:val="none" w:sz="0" w:space="0" w:color="auto"/>
        <w:right w:val="none" w:sz="0" w:space="0" w:color="auto"/>
      </w:divBdr>
      <w:divsChild>
        <w:div w:id="374160621">
          <w:marLeft w:val="0"/>
          <w:marRight w:val="0"/>
          <w:marTop w:val="0"/>
          <w:marBottom w:val="375"/>
          <w:divBdr>
            <w:top w:val="single" w:sz="6" w:space="31" w:color="E5E5E5"/>
            <w:left w:val="single" w:sz="6" w:space="20" w:color="E5E5E5"/>
            <w:bottom w:val="single" w:sz="6" w:space="20" w:color="E5E5E5"/>
            <w:right w:val="single" w:sz="6" w:space="20" w:color="E5E5E5"/>
          </w:divBdr>
          <w:divsChild>
            <w:div w:id="1448814442">
              <w:marLeft w:val="0"/>
              <w:marRight w:val="0"/>
              <w:marTop w:val="0"/>
              <w:marBottom w:val="0"/>
              <w:divBdr>
                <w:top w:val="none" w:sz="0" w:space="0" w:color="auto"/>
                <w:left w:val="none" w:sz="0" w:space="0" w:color="auto"/>
                <w:bottom w:val="none" w:sz="0" w:space="0" w:color="auto"/>
                <w:right w:val="none" w:sz="0" w:space="0" w:color="auto"/>
              </w:divBdr>
              <w:divsChild>
                <w:div w:id="845824671">
                  <w:marLeft w:val="0"/>
                  <w:marRight w:val="0"/>
                  <w:marTop w:val="0"/>
                  <w:marBottom w:val="0"/>
                  <w:divBdr>
                    <w:top w:val="none" w:sz="0" w:space="0" w:color="auto"/>
                    <w:left w:val="none" w:sz="0" w:space="0" w:color="auto"/>
                    <w:bottom w:val="none" w:sz="0" w:space="0" w:color="auto"/>
                    <w:right w:val="none" w:sz="0" w:space="0" w:color="auto"/>
                  </w:divBdr>
                </w:div>
                <w:div w:id="16262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7242">
          <w:marLeft w:val="0"/>
          <w:marRight w:val="0"/>
          <w:marTop w:val="0"/>
          <w:marBottom w:val="375"/>
          <w:divBdr>
            <w:top w:val="single" w:sz="6" w:space="31" w:color="E5E5E5"/>
            <w:left w:val="single" w:sz="6" w:space="20" w:color="E5E5E5"/>
            <w:bottom w:val="single" w:sz="6" w:space="20" w:color="E5E5E5"/>
            <w:right w:val="single" w:sz="6" w:space="20" w:color="E5E5E5"/>
          </w:divBdr>
          <w:divsChild>
            <w:div w:id="107086036">
              <w:marLeft w:val="0"/>
              <w:marRight w:val="0"/>
              <w:marTop w:val="0"/>
              <w:marBottom w:val="0"/>
              <w:divBdr>
                <w:top w:val="single" w:sz="6" w:space="11" w:color="E5E5E5"/>
                <w:left w:val="single" w:sz="6" w:space="11" w:color="E5E5E5"/>
                <w:bottom w:val="single" w:sz="6" w:space="11" w:color="E5E5E5"/>
                <w:right w:val="single" w:sz="6" w:space="11" w:color="E5E5E5"/>
              </w:divBdr>
            </w:div>
          </w:divsChild>
        </w:div>
      </w:divsChild>
    </w:div>
    <w:div w:id="896935803">
      <w:bodyDiv w:val="1"/>
      <w:marLeft w:val="0"/>
      <w:marRight w:val="0"/>
      <w:marTop w:val="0"/>
      <w:marBottom w:val="0"/>
      <w:divBdr>
        <w:top w:val="none" w:sz="0" w:space="0" w:color="auto"/>
        <w:left w:val="none" w:sz="0" w:space="0" w:color="auto"/>
        <w:bottom w:val="none" w:sz="0" w:space="0" w:color="auto"/>
        <w:right w:val="none" w:sz="0" w:space="0" w:color="auto"/>
      </w:divBdr>
      <w:divsChild>
        <w:div w:id="259415905">
          <w:marLeft w:val="0"/>
          <w:marRight w:val="0"/>
          <w:marTop w:val="0"/>
          <w:marBottom w:val="0"/>
          <w:divBdr>
            <w:top w:val="single" w:sz="6" w:space="11" w:color="E5E5E5"/>
            <w:left w:val="single" w:sz="6" w:space="11" w:color="E5E5E5"/>
            <w:bottom w:val="single" w:sz="6" w:space="11" w:color="E5E5E5"/>
            <w:right w:val="single" w:sz="6" w:space="11" w:color="E5E5E5"/>
          </w:divBdr>
        </w:div>
      </w:divsChild>
    </w:div>
    <w:div w:id="1223247499">
      <w:bodyDiv w:val="1"/>
      <w:marLeft w:val="0"/>
      <w:marRight w:val="0"/>
      <w:marTop w:val="0"/>
      <w:marBottom w:val="0"/>
      <w:divBdr>
        <w:top w:val="none" w:sz="0" w:space="0" w:color="auto"/>
        <w:left w:val="none" w:sz="0" w:space="0" w:color="auto"/>
        <w:bottom w:val="none" w:sz="0" w:space="0" w:color="auto"/>
        <w:right w:val="none" w:sz="0" w:space="0" w:color="auto"/>
      </w:divBdr>
    </w:div>
    <w:div w:id="1287200978">
      <w:bodyDiv w:val="1"/>
      <w:marLeft w:val="0"/>
      <w:marRight w:val="0"/>
      <w:marTop w:val="0"/>
      <w:marBottom w:val="0"/>
      <w:divBdr>
        <w:top w:val="none" w:sz="0" w:space="0" w:color="auto"/>
        <w:left w:val="none" w:sz="0" w:space="0" w:color="auto"/>
        <w:bottom w:val="none" w:sz="0" w:space="0" w:color="auto"/>
        <w:right w:val="none" w:sz="0" w:space="0" w:color="auto"/>
      </w:divBdr>
    </w:div>
    <w:div w:id="1393770550">
      <w:bodyDiv w:val="1"/>
      <w:marLeft w:val="0"/>
      <w:marRight w:val="0"/>
      <w:marTop w:val="0"/>
      <w:marBottom w:val="0"/>
      <w:divBdr>
        <w:top w:val="none" w:sz="0" w:space="0" w:color="auto"/>
        <w:left w:val="none" w:sz="0" w:space="0" w:color="auto"/>
        <w:bottom w:val="none" w:sz="0" w:space="0" w:color="auto"/>
        <w:right w:val="none" w:sz="0" w:space="0" w:color="auto"/>
      </w:divBdr>
    </w:div>
    <w:div w:id="1430462537">
      <w:bodyDiv w:val="1"/>
      <w:marLeft w:val="0"/>
      <w:marRight w:val="0"/>
      <w:marTop w:val="0"/>
      <w:marBottom w:val="0"/>
      <w:divBdr>
        <w:top w:val="none" w:sz="0" w:space="0" w:color="auto"/>
        <w:left w:val="none" w:sz="0" w:space="0" w:color="auto"/>
        <w:bottom w:val="none" w:sz="0" w:space="0" w:color="auto"/>
        <w:right w:val="none" w:sz="0" w:space="0" w:color="auto"/>
      </w:divBdr>
    </w:div>
    <w:div w:id="1455245032">
      <w:bodyDiv w:val="1"/>
      <w:marLeft w:val="0"/>
      <w:marRight w:val="0"/>
      <w:marTop w:val="0"/>
      <w:marBottom w:val="0"/>
      <w:divBdr>
        <w:top w:val="none" w:sz="0" w:space="0" w:color="auto"/>
        <w:left w:val="none" w:sz="0" w:space="0" w:color="auto"/>
        <w:bottom w:val="none" w:sz="0" w:space="0" w:color="auto"/>
        <w:right w:val="none" w:sz="0" w:space="0" w:color="auto"/>
      </w:divBdr>
    </w:div>
    <w:div w:id="1566338571">
      <w:bodyDiv w:val="1"/>
      <w:marLeft w:val="0"/>
      <w:marRight w:val="0"/>
      <w:marTop w:val="0"/>
      <w:marBottom w:val="0"/>
      <w:divBdr>
        <w:top w:val="none" w:sz="0" w:space="0" w:color="auto"/>
        <w:left w:val="none" w:sz="0" w:space="0" w:color="auto"/>
        <w:bottom w:val="none" w:sz="0" w:space="0" w:color="auto"/>
        <w:right w:val="none" w:sz="0" w:space="0" w:color="auto"/>
      </w:divBdr>
    </w:div>
    <w:div w:id="1618025701">
      <w:bodyDiv w:val="1"/>
      <w:marLeft w:val="0"/>
      <w:marRight w:val="0"/>
      <w:marTop w:val="0"/>
      <w:marBottom w:val="0"/>
      <w:divBdr>
        <w:top w:val="none" w:sz="0" w:space="0" w:color="auto"/>
        <w:left w:val="none" w:sz="0" w:space="0" w:color="auto"/>
        <w:bottom w:val="none" w:sz="0" w:space="0" w:color="auto"/>
        <w:right w:val="none" w:sz="0" w:space="0" w:color="auto"/>
      </w:divBdr>
    </w:div>
    <w:div w:id="1627587970">
      <w:bodyDiv w:val="1"/>
      <w:marLeft w:val="0"/>
      <w:marRight w:val="0"/>
      <w:marTop w:val="0"/>
      <w:marBottom w:val="0"/>
      <w:divBdr>
        <w:top w:val="none" w:sz="0" w:space="0" w:color="auto"/>
        <w:left w:val="none" w:sz="0" w:space="0" w:color="auto"/>
        <w:bottom w:val="none" w:sz="0" w:space="0" w:color="auto"/>
        <w:right w:val="none" w:sz="0" w:space="0" w:color="auto"/>
      </w:divBdr>
    </w:div>
    <w:div w:id="1654606755">
      <w:bodyDiv w:val="1"/>
      <w:marLeft w:val="0"/>
      <w:marRight w:val="0"/>
      <w:marTop w:val="0"/>
      <w:marBottom w:val="0"/>
      <w:divBdr>
        <w:top w:val="none" w:sz="0" w:space="0" w:color="auto"/>
        <w:left w:val="none" w:sz="0" w:space="0" w:color="auto"/>
        <w:bottom w:val="none" w:sz="0" w:space="0" w:color="auto"/>
        <w:right w:val="none" w:sz="0" w:space="0" w:color="auto"/>
      </w:divBdr>
    </w:div>
    <w:div w:id="1727148149">
      <w:bodyDiv w:val="1"/>
      <w:marLeft w:val="0"/>
      <w:marRight w:val="0"/>
      <w:marTop w:val="0"/>
      <w:marBottom w:val="0"/>
      <w:divBdr>
        <w:top w:val="none" w:sz="0" w:space="0" w:color="auto"/>
        <w:left w:val="none" w:sz="0" w:space="0" w:color="auto"/>
        <w:bottom w:val="none" w:sz="0" w:space="0" w:color="auto"/>
        <w:right w:val="none" w:sz="0" w:space="0" w:color="auto"/>
      </w:divBdr>
    </w:div>
    <w:div w:id="1808277629">
      <w:bodyDiv w:val="1"/>
      <w:marLeft w:val="0"/>
      <w:marRight w:val="0"/>
      <w:marTop w:val="0"/>
      <w:marBottom w:val="0"/>
      <w:divBdr>
        <w:top w:val="none" w:sz="0" w:space="0" w:color="auto"/>
        <w:left w:val="none" w:sz="0" w:space="0" w:color="auto"/>
        <w:bottom w:val="none" w:sz="0" w:space="0" w:color="auto"/>
        <w:right w:val="none" w:sz="0" w:space="0" w:color="auto"/>
      </w:divBdr>
    </w:div>
    <w:div w:id="1889875593">
      <w:bodyDiv w:val="1"/>
      <w:marLeft w:val="0"/>
      <w:marRight w:val="0"/>
      <w:marTop w:val="0"/>
      <w:marBottom w:val="0"/>
      <w:divBdr>
        <w:top w:val="none" w:sz="0" w:space="0" w:color="auto"/>
        <w:left w:val="none" w:sz="0" w:space="0" w:color="auto"/>
        <w:bottom w:val="none" w:sz="0" w:space="0" w:color="auto"/>
        <w:right w:val="none" w:sz="0" w:space="0" w:color="auto"/>
      </w:divBdr>
    </w:div>
    <w:div w:id="1958488329">
      <w:bodyDiv w:val="1"/>
      <w:marLeft w:val="0"/>
      <w:marRight w:val="0"/>
      <w:marTop w:val="0"/>
      <w:marBottom w:val="0"/>
      <w:divBdr>
        <w:top w:val="none" w:sz="0" w:space="0" w:color="auto"/>
        <w:left w:val="none" w:sz="0" w:space="0" w:color="auto"/>
        <w:bottom w:val="none" w:sz="0" w:space="0" w:color="auto"/>
        <w:right w:val="none" w:sz="0" w:space="0" w:color="auto"/>
      </w:divBdr>
    </w:div>
    <w:div w:id="19614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Катя</cp:lastModifiedBy>
  <cp:revision>7</cp:revision>
  <dcterms:created xsi:type="dcterms:W3CDTF">2016-02-09T04:23:00Z</dcterms:created>
  <dcterms:modified xsi:type="dcterms:W3CDTF">2016-09-06T07:59:00Z</dcterms:modified>
</cp:coreProperties>
</file>