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77" w:rsidRPr="000C5877" w:rsidRDefault="000C5877" w:rsidP="000C5877">
      <w:pPr>
        <w:shd w:val="clear" w:color="auto" w:fill="F9F6CF"/>
        <w:spacing w:before="150" w:after="300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0C5877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Рекомендации для родителей детей, поступающих в сад.</w:t>
      </w:r>
    </w:p>
    <w:p w:rsidR="000C5877" w:rsidRPr="000C5877" w:rsidRDefault="000C5877" w:rsidP="000C5877">
      <w:pPr>
        <w:shd w:val="clear" w:color="auto" w:fill="F9F6CF"/>
        <w:spacing w:before="360" w:after="360" w:line="360" w:lineRule="atLeast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87AB5"/>
          <w:sz w:val="21"/>
          <w:szCs w:val="21"/>
          <w:lang w:eastAsia="ru-RU"/>
        </w:rPr>
        <w:drawing>
          <wp:inline distT="0" distB="0" distL="0" distR="0">
            <wp:extent cx="2438400" cy="2628900"/>
            <wp:effectExtent l="19050" t="0" r="0" b="0"/>
            <wp:docPr id="1" name="Рисунок 1" descr="http://sadik2553.ru/media/rekomendatsii-dlya-roditeley-detey-postupayushhih-v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2553.ru/media/rekomendatsii-dlya-roditeley-detey-postupayushhih-v-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77" w:rsidRPr="000C5877" w:rsidRDefault="000C5877" w:rsidP="000C5877">
      <w:pPr>
        <w:shd w:val="clear" w:color="auto" w:fill="F9F6CF"/>
        <w:spacing w:before="309" w:after="309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0C5877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Поступаем в детский сад!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обсуждать при малыше волнующие вас проблемы, связанные с детским садом.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Как можно раньше провести оздоровительные мероприятия, которые  назначил врач.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Отправить в детский сад ребенка лишь при условии, что он здоров.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отдавать ребенка в детский сад в разгаре кризиса трех лет.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Заранее узнать все новые моменты в режиме дня в детском саду и их ввести в режим дня  ребенка дома.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Повысить роль закаливающих мероприятий.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 возможности заранее познакомить малыша с детьми в детском саду и с воспитателями группы, куда он в скором времени придет.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Стараться отдать его в группу сада, где у ребенка есть знакомые ровесники, с которыми он  раньше играл дома или во дворе.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Настроить малыша как можно положительнее к его поступлению в детсад.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"Раскрыть секреты" малышу возможных навыков общения с детьми и взрослыми людьми.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Учить ребенка дома всем необходимым навыкам самообслуживания.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угрожать ребенку детским садом как наказанием за детские грехи, а также за  непослушание.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lastRenderedPageBreak/>
        <w:t>Не нервничать и не показывать свою тревогу накануне поступления ребенка в детский сад.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  день.</w:t>
      </w:r>
    </w:p>
    <w:p w:rsidR="000C5877" w:rsidRPr="000C5877" w:rsidRDefault="000C5877" w:rsidP="000C5877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Все время объяснять ребенку, что он для вас, как прежде, дорог и любим.</w:t>
      </w:r>
    </w:p>
    <w:p w:rsidR="000C5877" w:rsidRPr="000C5877" w:rsidRDefault="000C5877" w:rsidP="000C5877">
      <w:pPr>
        <w:shd w:val="clear" w:color="auto" w:fill="F9F6CF"/>
        <w:spacing w:before="309" w:after="309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0C5877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Как надо вести себя родителям с ребенком, когда он начал впервые посещать детский сад.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Собираясь в сад, рассказывайте, что интересное ждет ребенка в новом месте, делитесь с ним своими планами.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Создать спокойный, бесконфликтный климат для него в семье.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Если малыш с трудом расстается с матерью, то лучше для всех, если первое время приводить в детский сад станет отец или бабушка.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Можно предложить ребенку брать с собой в детский сад игрушку. Она поможет ему не чувствовать себя первое время одиноко.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 договоренности с воспитателями начните приводить ребенка на небольшое время – часа на 2 или до прогулки, постепенно увеличивая время пребывания ребенка в садике.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Для того чтобы оставить малыша на дневной сон, посоветуйтесь </w:t>
      </w:r>
      <w:proofErr w:type="gramStart"/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</w:t>
      </w:r>
      <w:proofErr w:type="gramEnd"/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 педагогами.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Расставаясь, не забудьте точно сказать ребенку, когда за ним вернетесь. И обязательно сдержите свое обещание!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Расставайтесь с малышом быстро, доверяйте его воспитателям. Ведь долгие прощания могут вызвать или тревогу у ребенка, или дать надежду, что маму можно удержать и не отпустить.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Приходя за ребенком, не проявляйте обеспокоенность, не выясняйте у него, насколько плохо и грустно ему было, много ли плакал (это лучше выяснить у воспитателя). Не жалейте его, не ведите в магазин за конфетами и игрушками и пр., а похвалите, за то, что он провел время с ребятами в детском саду, поинтересуйтесь, что успел сделать.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Создать в воскресные дни дома для него режим такой же, как и в детском учреждении.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Как можно раньше сообщить врачу и воспитателям о личностных особенностях малыша.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Оказывайте эмоциональную поддержку малышу. В свободное от детского сада время старайтесь уделять ему больше внимания, придумывайте совместные игры и занятия (рисование, чтение, прогулки, беседы). Очень познавательной для родителей и полезной для ребенка станет совместная игра в детский сад: можно «проиграть» сложные для малыша ситуации и положительно решить проблемы через игрушку.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Проследите настроение ребенка, его состояние, когда он начнет проводить в детском саду целый день. Если он покажется очень уставшим, то старайтесь его забирать немного пораньше.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lastRenderedPageBreak/>
        <w:t>При выявленном изменении в обычном поведении ребенка как можно раньше обратиться к детскому врачу или психологу.</w:t>
      </w:r>
    </w:p>
    <w:p w:rsidR="000C5877" w:rsidRPr="000C5877" w:rsidRDefault="000C5877" w:rsidP="000C5877">
      <w:pPr>
        <w:numPr>
          <w:ilvl w:val="0"/>
          <w:numId w:val="2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0C5877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 выраженных невротических реакциях оставить малыша на несколько дней дома и  выполнять все предписания специалиста.</w:t>
      </w:r>
    </w:p>
    <w:p w:rsidR="0073104B" w:rsidRDefault="0073104B"/>
    <w:sectPr w:rsidR="0073104B" w:rsidSect="0073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61C"/>
    <w:multiLevelType w:val="multilevel"/>
    <w:tmpl w:val="371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BA7541"/>
    <w:multiLevelType w:val="multilevel"/>
    <w:tmpl w:val="280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77"/>
    <w:rsid w:val="000C5877"/>
    <w:rsid w:val="0073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B"/>
  </w:style>
  <w:style w:type="paragraph" w:styleId="2">
    <w:name w:val="heading 2"/>
    <w:basedOn w:val="a"/>
    <w:link w:val="20"/>
    <w:uiPriority w:val="9"/>
    <w:qFormat/>
    <w:rsid w:val="000C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2016-10-25T09:36:00Z</dcterms:created>
  <dcterms:modified xsi:type="dcterms:W3CDTF">2016-10-25T09:37:00Z</dcterms:modified>
</cp:coreProperties>
</file>