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B3" w:rsidRDefault="001A33B3" w:rsidP="001A33B3">
      <w:pPr>
        <w:jc w:val="right"/>
      </w:pPr>
      <w:r>
        <w:t>УТВЕРЖДАЮ</w:t>
      </w:r>
    </w:p>
    <w:p w:rsidR="001A33B3" w:rsidRDefault="001A33B3" w:rsidP="001A33B3">
      <w:pPr>
        <w:jc w:val="right"/>
      </w:pPr>
      <w:r>
        <w:t>Директор МАУ ДО «Детская музыкальная школа № 8»</w:t>
      </w:r>
    </w:p>
    <w:p w:rsidR="001A33B3" w:rsidRDefault="001A33B3" w:rsidP="001A33B3">
      <w:pPr>
        <w:jc w:val="right"/>
      </w:pPr>
      <w:r>
        <w:t>__________________ Мотовилов Г.О.</w:t>
      </w:r>
    </w:p>
    <w:p w:rsidR="001A33B3" w:rsidRDefault="001A33B3" w:rsidP="001A33B3">
      <w:pPr>
        <w:jc w:val="right"/>
      </w:pPr>
      <w:r>
        <w:t>(подпись, ФИО руководителя</w:t>
      </w:r>
    </w:p>
    <w:p w:rsidR="001A33B3" w:rsidRDefault="001A33B3" w:rsidP="001A33B3">
      <w:pPr>
        <w:jc w:val="right"/>
      </w:pPr>
      <w:r>
        <w:t>муниципального</w:t>
      </w:r>
      <w:r>
        <w:t xml:space="preserve"> учреждения)</w:t>
      </w:r>
    </w:p>
    <w:p w:rsidR="001A33B3" w:rsidRPr="00E10B02" w:rsidRDefault="001A33B3" w:rsidP="001A33B3">
      <w:pPr>
        <w:jc w:val="right"/>
      </w:pPr>
      <w:r>
        <w:t xml:space="preserve">«05» </w:t>
      </w:r>
      <w:r>
        <w:t>апреля</w:t>
      </w:r>
      <w:r>
        <w:t xml:space="preserve"> 20</w:t>
      </w:r>
      <w:r>
        <w:t xml:space="preserve">18 </w:t>
      </w:r>
      <w:r>
        <w:t>г.</w:t>
      </w:r>
    </w:p>
    <w:p w:rsidR="001A33B3" w:rsidRPr="003E2D30" w:rsidRDefault="001A33B3" w:rsidP="001A33B3">
      <w:pPr>
        <w:jc w:val="center"/>
        <w:rPr>
          <w:sz w:val="28"/>
          <w:szCs w:val="28"/>
        </w:rPr>
      </w:pPr>
      <w:r w:rsidRPr="003E2D30">
        <w:rPr>
          <w:sz w:val="28"/>
          <w:szCs w:val="28"/>
        </w:rPr>
        <w:t>ОТЧЕТ О ВЫПОЛНЕНИИ</w:t>
      </w:r>
    </w:p>
    <w:p w:rsidR="001A33B3" w:rsidRPr="003E2D30" w:rsidRDefault="001A33B3" w:rsidP="001A33B3">
      <w:pPr>
        <w:jc w:val="center"/>
        <w:rPr>
          <w:sz w:val="28"/>
          <w:szCs w:val="28"/>
        </w:rPr>
      </w:pPr>
      <w:r w:rsidRPr="003E2D30">
        <w:rPr>
          <w:sz w:val="28"/>
          <w:szCs w:val="28"/>
        </w:rPr>
        <w:t xml:space="preserve">МУНИЦИПАЛЬНОГО ЗАДАНИЯ </w:t>
      </w:r>
    </w:p>
    <w:p w:rsidR="001A33B3" w:rsidRPr="003E2D30" w:rsidRDefault="001A33B3" w:rsidP="001A33B3">
      <w:pPr>
        <w:jc w:val="center"/>
        <w:rPr>
          <w:b/>
          <w:sz w:val="28"/>
          <w:szCs w:val="28"/>
        </w:rPr>
      </w:pPr>
      <w:r w:rsidRPr="003E2D30">
        <w:rPr>
          <w:b/>
          <w:sz w:val="28"/>
          <w:szCs w:val="28"/>
        </w:rPr>
        <w:t>МАУ ДО «Детская музыкальная школа № 8»</w:t>
      </w:r>
    </w:p>
    <w:p w:rsidR="001A33B3" w:rsidRPr="003E2D30" w:rsidRDefault="001A33B3" w:rsidP="001A33B3">
      <w:pPr>
        <w:jc w:val="center"/>
        <w:rPr>
          <w:sz w:val="28"/>
          <w:szCs w:val="28"/>
        </w:rPr>
      </w:pPr>
      <w:r w:rsidRPr="003E2D30">
        <w:rPr>
          <w:sz w:val="28"/>
          <w:szCs w:val="28"/>
        </w:rPr>
        <w:t>на 201</w:t>
      </w:r>
      <w:r w:rsidRPr="003E2D30">
        <w:rPr>
          <w:sz w:val="28"/>
          <w:szCs w:val="28"/>
        </w:rPr>
        <w:t>8</w:t>
      </w:r>
      <w:r w:rsidRPr="003E2D30">
        <w:rPr>
          <w:sz w:val="28"/>
          <w:szCs w:val="28"/>
        </w:rPr>
        <w:t xml:space="preserve"> год</w:t>
      </w:r>
      <w:r w:rsidRPr="003E2D30">
        <w:rPr>
          <w:sz w:val="28"/>
          <w:szCs w:val="28"/>
        </w:rPr>
        <w:t xml:space="preserve"> и плановый </w:t>
      </w:r>
      <w:r w:rsidRPr="003E2D30">
        <w:rPr>
          <w:sz w:val="28"/>
          <w:szCs w:val="28"/>
        </w:rPr>
        <w:t>период 201</w:t>
      </w:r>
      <w:r w:rsidRPr="003E2D30">
        <w:rPr>
          <w:sz w:val="28"/>
          <w:szCs w:val="28"/>
        </w:rPr>
        <w:t xml:space="preserve">9 и </w:t>
      </w:r>
      <w:r w:rsidRPr="003E2D30">
        <w:rPr>
          <w:sz w:val="28"/>
          <w:szCs w:val="28"/>
        </w:rPr>
        <w:t>20</w:t>
      </w:r>
      <w:r w:rsidRPr="003E2D30">
        <w:rPr>
          <w:sz w:val="28"/>
          <w:szCs w:val="28"/>
        </w:rPr>
        <w:t>20</w:t>
      </w:r>
      <w:r w:rsidRPr="003E2D30">
        <w:rPr>
          <w:sz w:val="28"/>
          <w:szCs w:val="28"/>
        </w:rPr>
        <w:t xml:space="preserve"> годов»</w:t>
      </w:r>
    </w:p>
    <w:p w:rsidR="001A33B3" w:rsidRPr="003E2D30" w:rsidRDefault="001A33B3" w:rsidP="001A33B3">
      <w:pPr>
        <w:jc w:val="center"/>
        <w:rPr>
          <w:sz w:val="28"/>
          <w:szCs w:val="28"/>
        </w:rPr>
      </w:pPr>
    </w:p>
    <w:p w:rsidR="003E2D30" w:rsidRPr="003E2D30" w:rsidRDefault="003E2D30" w:rsidP="003E2D30">
      <w:pPr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  <w:r w:rsidRPr="003E2D30">
        <w:rPr>
          <w:b/>
          <w:sz w:val="28"/>
          <w:szCs w:val="28"/>
        </w:rPr>
        <w:t>за 1 квартал 2018</w:t>
      </w:r>
      <w:r>
        <w:rPr>
          <w:b/>
          <w:sz w:val="28"/>
          <w:szCs w:val="28"/>
        </w:rPr>
        <w:t xml:space="preserve"> </w:t>
      </w:r>
      <w:r w:rsidRPr="003E2D30">
        <w:rPr>
          <w:b/>
          <w:sz w:val="28"/>
          <w:szCs w:val="28"/>
        </w:rPr>
        <w:t>г.</w:t>
      </w:r>
    </w:p>
    <w:p w:rsidR="001A33B3" w:rsidRDefault="001A33B3" w:rsidP="001A33B3"/>
    <w:tbl>
      <w:tblPr>
        <w:tblpPr w:leftFromText="180" w:rightFromText="180" w:vertAnchor="text" w:tblpX="11446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440"/>
      </w:tblGrid>
      <w:tr w:rsidR="001A33B3" w:rsidRPr="003E2D30" w:rsidTr="003E2D30">
        <w:trPr>
          <w:trHeight w:val="356"/>
        </w:trPr>
        <w:tc>
          <w:tcPr>
            <w:tcW w:w="1728" w:type="dxa"/>
          </w:tcPr>
          <w:p w:rsidR="001A33B3" w:rsidRPr="003E2D30" w:rsidRDefault="001A33B3" w:rsidP="003E2D30">
            <w:pPr>
              <w:jc w:val="both"/>
            </w:pPr>
          </w:p>
        </w:tc>
        <w:tc>
          <w:tcPr>
            <w:tcW w:w="1440" w:type="dxa"/>
          </w:tcPr>
          <w:p w:rsidR="001A33B3" w:rsidRPr="003E2D30" w:rsidRDefault="001A33B3" w:rsidP="003E2D30">
            <w:pPr>
              <w:jc w:val="both"/>
            </w:pPr>
            <w:r w:rsidRPr="003E2D30">
              <w:t xml:space="preserve">   Коды</w:t>
            </w:r>
          </w:p>
        </w:tc>
      </w:tr>
      <w:tr w:rsidR="001A33B3" w:rsidRPr="003E2D30" w:rsidTr="003E2D30">
        <w:trPr>
          <w:trHeight w:val="546"/>
        </w:trPr>
        <w:tc>
          <w:tcPr>
            <w:tcW w:w="1728" w:type="dxa"/>
          </w:tcPr>
          <w:p w:rsidR="001A33B3" w:rsidRPr="003E2D30" w:rsidRDefault="001A33B3" w:rsidP="003E2D30">
            <w:r w:rsidRPr="003E2D30">
              <w:t xml:space="preserve">Форма </w:t>
            </w:r>
          </w:p>
          <w:p w:rsidR="001A33B3" w:rsidRPr="003E2D30" w:rsidRDefault="001A33B3" w:rsidP="003E2D30">
            <w:r w:rsidRPr="003E2D30">
              <w:t>по ОКУД</w:t>
            </w:r>
          </w:p>
        </w:tc>
        <w:tc>
          <w:tcPr>
            <w:tcW w:w="1440" w:type="dxa"/>
          </w:tcPr>
          <w:p w:rsidR="001A33B3" w:rsidRPr="003E2D30" w:rsidRDefault="001A33B3" w:rsidP="003E2D30">
            <w:pPr>
              <w:jc w:val="both"/>
            </w:pPr>
          </w:p>
        </w:tc>
      </w:tr>
      <w:tr w:rsidR="001A33B3" w:rsidRPr="003E2D30" w:rsidTr="003E2D30">
        <w:trPr>
          <w:trHeight w:val="317"/>
        </w:trPr>
        <w:tc>
          <w:tcPr>
            <w:tcW w:w="1728" w:type="dxa"/>
          </w:tcPr>
          <w:p w:rsidR="001A33B3" w:rsidRPr="003E2D30" w:rsidRDefault="001A33B3" w:rsidP="003E2D30">
            <w:r w:rsidRPr="003E2D30">
              <w:t>Дата</w:t>
            </w:r>
          </w:p>
        </w:tc>
        <w:tc>
          <w:tcPr>
            <w:tcW w:w="1440" w:type="dxa"/>
          </w:tcPr>
          <w:p w:rsidR="001A33B3" w:rsidRPr="003E2D30" w:rsidRDefault="001A33B3" w:rsidP="003E2D30">
            <w:pPr>
              <w:jc w:val="both"/>
            </w:pPr>
            <w:r w:rsidRPr="003E2D30">
              <w:t>01</w:t>
            </w:r>
            <w:r w:rsidRPr="003E2D30">
              <w:t>.</w:t>
            </w:r>
            <w:r w:rsidRPr="003E2D30">
              <w:t>04</w:t>
            </w:r>
            <w:r w:rsidRPr="003E2D30">
              <w:t>.201</w:t>
            </w:r>
            <w:r w:rsidRPr="003E2D30">
              <w:t>8</w:t>
            </w:r>
          </w:p>
        </w:tc>
      </w:tr>
      <w:tr w:rsidR="001A33B3" w:rsidRPr="003E2D30" w:rsidTr="003E2D30">
        <w:trPr>
          <w:trHeight w:val="317"/>
        </w:trPr>
        <w:tc>
          <w:tcPr>
            <w:tcW w:w="1728" w:type="dxa"/>
          </w:tcPr>
          <w:p w:rsidR="001A33B3" w:rsidRPr="003E2D30" w:rsidRDefault="001A33B3" w:rsidP="003E2D30">
            <w:r w:rsidRPr="003E2D30">
              <w:t>По сводному реестру</w:t>
            </w:r>
          </w:p>
        </w:tc>
        <w:tc>
          <w:tcPr>
            <w:tcW w:w="1440" w:type="dxa"/>
          </w:tcPr>
          <w:p w:rsidR="001A33B3" w:rsidRPr="003E2D30" w:rsidRDefault="001A33B3" w:rsidP="003E2D30">
            <w:pPr>
              <w:jc w:val="both"/>
            </w:pPr>
            <w:r w:rsidRPr="003E2D30">
              <w:t>01898</w:t>
            </w:r>
          </w:p>
        </w:tc>
      </w:tr>
      <w:tr w:rsidR="001A33B3" w:rsidRPr="003E2D30" w:rsidTr="003E2D30">
        <w:trPr>
          <w:trHeight w:val="243"/>
        </w:trPr>
        <w:tc>
          <w:tcPr>
            <w:tcW w:w="1728" w:type="dxa"/>
          </w:tcPr>
          <w:p w:rsidR="001A33B3" w:rsidRPr="003E2D30" w:rsidRDefault="001A33B3" w:rsidP="003E2D30">
            <w:pPr>
              <w:jc w:val="both"/>
            </w:pPr>
            <w:r w:rsidRPr="003E2D30">
              <w:t>По ОКВЭД</w:t>
            </w:r>
          </w:p>
        </w:tc>
        <w:tc>
          <w:tcPr>
            <w:tcW w:w="1440" w:type="dxa"/>
          </w:tcPr>
          <w:p w:rsidR="001A33B3" w:rsidRPr="003E2D30" w:rsidRDefault="001A33B3" w:rsidP="003E2D30">
            <w:pPr>
              <w:jc w:val="both"/>
            </w:pPr>
            <w:r w:rsidRPr="003E2D30">
              <w:t>85.41.2</w:t>
            </w:r>
          </w:p>
        </w:tc>
      </w:tr>
      <w:tr w:rsidR="001A33B3" w:rsidRPr="003E2D30" w:rsidTr="003E2D30">
        <w:trPr>
          <w:trHeight w:val="318"/>
        </w:trPr>
        <w:tc>
          <w:tcPr>
            <w:tcW w:w="1728" w:type="dxa"/>
          </w:tcPr>
          <w:p w:rsidR="001A33B3" w:rsidRPr="003E2D30" w:rsidRDefault="001A33B3" w:rsidP="003E2D30">
            <w:pPr>
              <w:jc w:val="both"/>
            </w:pPr>
            <w:r w:rsidRPr="003E2D30">
              <w:t>По ОКВЭД</w:t>
            </w:r>
          </w:p>
        </w:tc>
        <w:tc>
          <w:tcPr>
            <w:tcW w:w="1440" w:type="dxa"/>
          </w:tcPr>
          <w:p w:rsidR="001A33B3" w:rsidRPr="003E2D30" w:rsidRDefault="001A33B3" w:rsidP="003E2D30">
            <w:pPr>
              <w:jc w:val="both"/>
            </w:pPr>
          </w:p>
        </w:tc>
      </w:tr>
      <w:tr w:rsidR="001A33B3" w:rsidRPr="003E2D30" w:rsidTr="003E2D30">
        <w:trPr>
          <w:trHeight w:val="318"/>
        </w:trPr>
        <w:tc>
          <w:tcPr>
            <w:tcW w:w="1728" w:type="dxa"/>
          </w:tcPr>
          <w:p w:rsidR="001A33B3" w:rsidRPr="003E2D30" w:rsidRDefault="001A33B3" w:rsidP="003E2D30">
            <w:pPr>
              <w:jc w:val="both"/>
            </w:pPr>
            <w:r w:rsidRPr="003E2D30">
              <w:t>По ОКВЭД</w:t>
            </w:r>
          </w:p>
        </w:tc>
        <w:tc>
          <w:tcPr>
            <w:tcW w:w="1440" w:type="dxa"/>
          </w:tcPr>
          <w:p w:rsidR="001A33B3" w:rsidRPr="003E2D30" w:rsidRDefault="001A33B3" w:rsidP="003E2D30">
            <w:pPr>
              <w:jc w:val="both"/>
            </w:pPr>
          </w:p>
        </w:tc>
      </w:tr>
    </w:tbl>
    <w:p w:rsidR="001A33B3" w:rsidRPr="003E2D30" w:rsidRDefault="001A33B3" w:rsidP="001A33B3">
      <w:pPr>
        <w:jc w:val="both"/>
        <w:rPr>
          <w:sz w:val="28"/>
          <w:szCs w:val="28"/>
        </w:rPr>
      </w:pPr>
      <w:r w:rsidRPr="003E2D30">
        <w:rPr>
          <w:sz w:val="28"/>
          <w:szCs w:val="28"/>
        </w:rPr>
        <w:t xml:space="preserve">Наименование муниципального </w:t>
      </w:r>
      <w:r w:rsidRPr="003E2D30">
        <w:rPr>
          <w:sz w:val="28"/>
          <w:szCs w:val="28"/>
        </w:rPr>
        <w:t>учреждения:</w:t>
      </w:r>
    </w:p>
    <w:p w:rsidR="001A33B3" w:rsidRPr="003E2D30" w:rsidRDefault="001A33B3" w:rsidP="001A33B3">
      <w:pPr>
        <w:jc w:val="both"/>
        <w:rPr>
          <w:sz w:val="28"/>
          <w:szCs w:val="28"/>
          <w:u w:val="single"/>
        </w:rPr>
      </w:pPr>
      <w:r w:rsidRPr="003E2D30">
        <w:rPr>
          <w:sz w:val="28"/>
          <w:szCs w:val="28"/>
          <w:u w:val="single"/>
        </w:rPr>
        <w:t xml:space="preserve">Муниципальное автономное учреждение дополнительного образования города Перми </w:t>
      </w:r>
    </w:p>
    <w:p w:rsidR="001A33B3" w:rsidRPr="003E2D30" w:rsidRDefault="001A33B3" w:rsidP="001A33B3">
      <w:pPr>
        <w:jc w:val="both"/>
        <w:rPr>
          <w:sz w:val="28"/>
          <w:szCs w:val="28"/>
          <w:u w:val="single"/>
        </w:rPr>
      </w:pPr>
      <w:r w:rsidRPr="003E2D30">
        <w:rPr>
          <w:sz w:val="28"/>
          <w:szCs w:val="28"/>
          <w:u w:val="single"/>
        </w:rPr>
        <w:t>«Детская музыкальная школа № 8»</w:t>
      </w:r>
    </w:p>
    <w:p w:rsidR="001A33B3" w:rsidRPr="003E2D30" w:rsidRDefault="001A33B3" w:rsidP="001A33B3">
      <w:pPr>
        <w:jc w:val="both"/>
        <w:rPr>
          <w:sz w:val="28"/>
          <w:szCs w:val="28"/>
          <w:u w:val="single"/>
        </w:rPr>
      </w:pPr>
    </w:p>
    <w:p w:rsidR="001A33B3" w:rsidRPr="003E2D30" w:rsidRDefault="001A33B3" w:rsidP="001A33B3">
      <w:pPr>
        <w:jc w:val="both"/>
        <w:rPr>
          <w:sz w:val="28"/>
          <w:szCs w:val="28"/>
        </w:rPr>
      </w:pPr>
      <w:r w:rsidRPr="003E2D30">
        <w:rPr>
          <w:sz w:val="28"/>
          <w:szCs w:val="28"/>
        </w:rPr>
        <w:t>Виды   деятельности   муниципального   учреждения:</w:t>
      </w:r>
    </w:p>
    <w:p w:rsidR="001A33B3" w:rsidRPr="003E2D30" w:rsidRDefault="001A33B3" w:rsidP="001A33B3">
      <w:pPr>
        <w:jc w:val="both"/>
        <w:rPr>
          <w:sz w:val="28"/>
          <w:szCs w:val="28"/>
          <w:u w:val="single"/>
        </w:rPr>
      </w:pPr>
      <w:r w:rsidRPr="003E2D30">
        <w:rPr>
          <w:sz w:val="28"/>
          <w:szCs w:val="28"/>
          <w:u w:val="single"/>
        </w:rPr>
        <w:t>Образование и наука</w:t>
      </w:r>
    </w:p>
    <w:p w:rsidR="001A33B3" w:rsidRPr="003E2D30" w:rsidRDefault="001A33B3" w:rsidP="001A33B3">
      <w:pPr>
        <w:jc w:val="both"/>
        <w:rPr>
          <w:sz w:val="28"/>
          <w:szCs w:val="28"/>
          <w:u w:val="single"/>
        </w:rPr>
      </w:pPr>
    </w:p>
    <w:p w:rsidR="001A33B3" w:rsidRPr="003E2D30" w:rsidRDefault="001A33B3" w:rsidP="001A33B3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3E2D30">
        <w:rPr>
          <w:sz w:val="28"/>
          <w:szCs w:val="28"/>
        </w:rPr>
        <w:t>Вид   муниципального   учреждения:</w:t>
      </w:r>
    </w:p>
    <w:p w:rsidR="001A33B3" w:rsidRPr="003E2D30" w:rsidRDefault="001A33B3" w:rsidP="001A33B3">
      <w:pPr>
        <w:pBdr>
          <w:bottom w:val="single" w:sz="12" w:space="1" w:color="auto"/>
        </w:pBdr>
        <w:jc w:val="both"/>
        <w:rPr>
          <w:sz w:val="28"/>
          <w:szCs w:val="28"/>
          <w:u w:val="single"/>
        </w:rPr>
      </w:pPr>
      <w:r w:rsidRPr="003E2D30">
        <w:rPr>
          <w:sz w:val="28"/>
          <w:szCs w:val="28"/>
          <w:u w:val="single"/>
        </w:rPr>
        <w:t>Организация дополнительного образования</w:t>
      </w:r>
    </w:p>
    <w:p w:rsidR="001A33B3" w:rsidRPr="003E2D30" w:rsidRDefault="001A33B3" w:rsidP="001A33B3">
      <w:pPr>
        <w:pBdr>
          <w:bottom w:val="single" w:sz="12" w:space="1" w:color="auto"/>
        </w:pBdr>
        <w:jc w:val="both"/>
      </w:pPr>
      <w:r w:rsidRPr="003E2D30">
        <w:t>(указывается вид муниципального учреждения из базового (отраслевого) перечня)</w:t>
      </w:r>
    </w:p>
    <w:p w:rsidR="001A33B3" w:rsidRPr="003E2D30" w:rsidRDefault="001A33B3" w:rsidP="001A33B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A33B3" w:rsidRPr="003E2D30" w:rsidRDefault="001A33B3" w:rsidP="001A33B3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3E2D30">
        <w:rPr>
          <w:sz w:val="28"/>
          <w:szCs w:val="28"/>
        </w:rPr>
        <w:t>Периодичность</w:t>
      </w:r>
    </w:p>
    <w:p w:rsidR="001A33B3" w:rsidRPr="003E2D30" w:rsidRDefault="001A33B3" w:rsidP="001A33B3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3E2D30">
        <w:rPr>
          <w:sz w:val="28"/>
          <w:szCs w:val="28"/>
        </w:rPr>
        <w:t>Ежеквартально</w:t>
      </w:r>
    </w:p>
    <w:p w:rsidR="001A33B3" w:rsidRPr="003E2D30" w:rsidRDefault="001A33B3" w:rsidP="001A33B3">
      <w:pPr>
        <w:jc w:val="both"/>
      </w:pPr>
      <w:r w:rsidRPr="003E2D30">
        <w:t>(указывается в соответствии с периодичностью представления</w:t>
      </w:r>
      <w:r w:rsidRPr="003E2D30">
        <w:t xml:space="preserve"> отчета о выполнении муниципального задания, установленной в муниципальном задании)</w:t>
      </w:r>
    </w:p>
    <w:p w:rsidR="001A33B3" w:rsidRDefault="001A33B3" w:rsidP="001A33B3">
      <w:pPr>
        <w:jc w:val="both"/>
        <w:rPr>
          <w:sz w:val="20"/>
          <w:szCs w:val="20"/>
        </w:rPr>
      </w:pPr>
    </w:p>
    <w:p w:rsidR="001A33B3" w:rsidRDefault="001A33B3" w:rsidP="001A33B3">
      <w:pPr>
        <w:jc w:val="both"/>
        <w:rPr>
          <w:sz w:val="20"/>
          <w:szCs w:val="20"/>
        </w:rPr>
      </w:pPr>
    </w:p>
    <w:p w:rsidR="001A33B3" w:rsidRDefault="001A33B3" w:rsidP="001A33B3">
      <w:pPr>
        <w:jc w:val="both"/>
        <w:rPr>
          <w:sz w:val="20"/>
          <w:szCs w:val="20"/>
        </w:rPr>
      </w:pPr>
    </w:p>
    <w:p w:rsidR="003E2D30" w:rsidRPr="003E2D30" w:rsidRDefault="003E2D30" w:rsidP="003E2D30">
      <w:pPr>
        <w:jc w:val="center"/>
      </w:pPr>
      <w:r>
        <w:rPr>
          <w:sz w:val="20"/>
          <w:szCs w:val="20"/>
        </w:rPr>
        <w:br w:type="page"/>
      </w:r>
      <w:r w:rsidRPr="003E2D30">
        <w:lastRenderedPageBreak/>
        <w:t>Часть 2. Сведения о выполняемых работах.</w:t>
      </w:r>
    </w:p>
    <w:p w:rsidR="003E2D30" w:rsidRPr="003E2D30" w:rsidRDefault="003E2D30" w:rsidP="003E2D30">
      <w:pPr>
        <w:autoSpaceDE w:val="0"/>
        <w:autoSpaceDN w:val="0"/>
        <w:adjustRightInd w:val="0"/>
        <w:ind w:right="-284"/>
        <w:jc w:val="center"/>
      </w:pPr>
      <w:r w:rsidRPr="003E2D30">
        <w:t>Раздел 1.</w:t>
      </w:r>
    </w:p>
    <w:p w:rsidR="003E2D30" w:rsidRPr="003E2D30" w:rsidRDefault="003E2D30" w:rsidP="003E2D30">
      <w:pPr>
        <w:autoSpaceDE w:val="0"/>
        <w:autoSpaceDN w:val="0"/>
        <w:adjustRightInd w:val="0"/>
        <w:ind w:right="-284"/>
        <w:jc w:val="center"/>
      </w:pPr>
    </w:p>
    <w:tbl>
      <w:tblPr>
        <w:tblStyle w:val="2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03"/>
      </w:tblGrid>
      <w:tr w:rsidR="003E2D30" w:rsidRPr="003E2D30" w:rsidTr="00C22640">
        <w:tc>
          <w:tcPr>
            <w:tcW w:w="3503" w:type="dxa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11.Г42.0</w:t>
            </w:r>
          </w:p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E2D30" w:rsidRPr="003E2D30" w:rsidRDefault="003E2D30" w:rsidP="003E2D30">
      <w:pPr>
        <w:autoSpaceDE w:val="0"/>
        <w:autoSpaceDN w:val="0"/>
        <w:adjustRightInd w:val="0"/>
        <w:ind w:right="-284"/>
        <w:jc w:val="both"/>
      </w:pPr>
      <w:r w:rsidRPr="003E2D30">
        <w:t>1. Наименование муниципальной работы:</w:t>
      </w:r>
    </w:p>
    <w:p w:rsidR="003E2D30" w:rsidRPr="003E2D30" w:rsidRDefault="003E2D30" w:rsidP="003E2D30">
      <w:pPr>
        <w:autoSpaceDE w:val="0"/>
        <w:autoSpaceDN w:val="0"/>
        <w:adjustRightInd w:val="0"/>
        <w:ind w:right="-284"/>
        <w:jc w:val="both"/>
        <w:rPr>
          <w:u w:val="single"/>
        </w:rPr>
      </w:pPr>
      <w:r w:rsidRPr="003E2D30">
        <w:rPr>
          <w:u w:val="single"/>
        </w:rPr>
        <w:t>Реализация дополнительных</w:t>
      </w:r>
      <w:r w:rsidRPr="003E2D30">
        <w:t xml:space="preserve">                                                                                         Код</w:t>
      </w:r>
    </w:p>
    <w:p w:rsidR="003E2D30" w:rsidRPr="003E2D30" w:rsidRDefault="003E2D30" w:rsidP="003E2D30">
      <w:pPr>
        <w:autoSpaceDE w:val="0"/>
        <w:autoSpaceDN w:val="0"/>
        <w:adjustRightInd w:val="0"/>
        <w:ind w:right="-284"/>
      </w:pPr>
      <w:r w:rsidRPr="003E2D30">
        <w:rPr>
          <w:u w:val="single"/>
        </w:rPr>
        <w:t>общеразвивающих программ</w:t>
      </w:r>
      <w:r w:rsidRPr="003E2D30">
        <w:t xml:space="preserve">                                                                                по базовому</w:t>
      </w:r>
    </w:p>
    <w:p w:rsidR="003E2D30" w:rsidRPr="003E2D30" w:rsidRDefault="003E2D30" w:rsidP="003E2D30">
      <w:pPr>
        <w:autoSpaceDE w:val="0"/>
        <w:autoSpaceDN w:val="0"/>
        <w:adjustRightInd w:val="0"/>
        <w:ind w:right="-284"/>
      </w:pPr>
      <w:r w:rsidRPr="003E2D30">
        <w:t xml:space="preserve">                                                                                                                               (отраслевому)</w:t>
      </w:r>
    </w:p>
    <w:p w:rsidR="003E2D30" w:rsidRPr="003E2D30" w:rsidRDefault="003E2D30" w:rsidP="003E2D30">
      <w:pPr>
        <w:autoSpaceDE w:val="0"/>
        <w:autoSpaceDN w:val="0"/>
        <w:adjustRightInd w:val="0"/>
        <w:ind w:right="-284"/>
      </w:pPr>
      <w:r w:rsidRPr="003E2D30">
        <w:t xml:space="preserve">                                                                                                                                    перечню</w:t>
      </w:r>
    </w:p>
    <w:p w:rsidR="003E2D30" w:rsidRPr="003E2D30" w:rsidRDefault="003E2D30" w:rsidP="003E2D30">
      <w:pPr>
        <w:autoSpaceDE w:val="0"/>
        <w:autoSpaceDN w:val="0"/>
        <w:adjustRightInd w:val="0"/>
        <w:ind w:right="-284"/>
      </w:pPr>
      <w:r w:rsidRPr="003E2D30">
        <w:t>2. Категории потребителей муниципальной работы:</w:t>
      </w:r>
    </w:p>
    <w:p w:rsidR="003E2D30" w:rsidRPr="003E2D30" w:rsidRDefault="003E2D30" w:rsidP="003E2D30">
      <w:pPr>
        <w:autoSpaceDE w:val="0"/>
        <w:autoSpaceDN w:val="0"/>
        <w:adjustRightInd w:val="0"/>
        <w:ind w:right="-284"/>
        <w:rPr>
          <w:u w:val="single"/>
        </w:rPr>
      </w:pPr>
      <w:r w:rsidRPr="003E2D30">
        <w:rPr>
          <w:u w:val="single"/>
        </w:rPr>
        <w:t>Физические лица</w:t>
      </w:r>
    </w:p>
    <w:p w:rsidR="003E2D30" w:rsidRPr="003E2D30" w:rsidRDefault="003E2D30" w:rsidP="003E2D30">
      <w:pPr>
        <w:autoSpaceDE w:val="0"/>
        <w:autoSpaceDN w:val="0"/>
        <w:adjustRightInd w:val="0"/>
        <w:ind w:right="-284"/>
      </w:pPr>
    </w:p>
    <w:p w:rsidR="003E2D30" w:rsidRPr="003E2D30" w:rsidRDefault="003E2D30" w:rsidP="003E2D30">
      <w:pPr>
        <w:autoSpaceDE w:val="0"/>
        <w:autoSpaceDN w:val="0"/>
        <w:adjustRightInd w:val="0"/>
        <w:ind w:right="-284"/>
      </w:pPr>
      <w:r w:rsidRPr="003E2D30">
        <w:t>3. Показатели, характеризующие объем и (или) качество муниципальной работы:</w:t>
      </w:r>
    </w:p>
    <w:p w:rsidR="003E2D30" w:rsidRPr="003E2D30" w:rsidRDefault="003E2D30" w:rsidP="003E2D30">
      <w:pPr>
        <w:autoSpaceDE w:val="0"/>
        <w:autoSpaceDN w:val="0"/>
        <w:adjustRightInd w:val="0"/>
        <w:ind w:right="-284"/>
      </w:pPr>
      <w:r w:rsidRPr="003E2D30">
        <w:t>3.1. Показатели, характеризующие качество муниципальной работы:</w:t>
      </w:r>
    </w:p>
    <w:tbl>
      <w:tblPr>
        <w:tblStyle w:val="2"/>
        <w:tblW w:w="5163" w:type="pct"/>
        <w:tblLayout w:type="fixed"/>
        <w:tblLook w:val="04A0" w:firstRow="1" w:lastRow="0" w:firstColumn="1" w:lastColumn="0" w:noHBand="0" w:noVBand="1"/>
      </w:tblPr>
      <w:tblGrid>
        <w:gridCol w:w="1359"/>
        <w:gridCol w:w="1398"/>
        <w:gridCol w:w="1119"/>
        <w:gridCol w:w="1122"/>
        <w:gridCol w:w="1251"/>
        <w:gridCol w:w="980"/>
        <w:gridCol w:w="1840"/>
        <w:gridCol w:w="1122"/>
        <w:gridCol w:w="824"/>
        <w:gridCol w:w="1401"/>
        <w:gridCol w:w="1239"/>
        <w:gridCol w:w="1380"/>
      </w:tblGrid>
      <w:tr w:rsidR="003E2D30" w:rsidRPr="003E2D30" w:rsidTr="00C22640">
        <w:tc>
          <w:tcPr>
            <w:tcW w:w="452" w:type="pct"/>
            <w:vMerge w:val="restar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 xml:space="preserve">Уникальный 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 xml:space="preserve">номер 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 xml:space="preserve">реестровой 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записи</w:t>
            </w:r>
          </w:p>
        </w:tc>
        <w:tc>
          <w:tcPr>
            <w:tcW w:w="1210" w:type="pct"/>
            <w:gridSpan w:val="3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Показатель,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характеризующий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содержание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муниципальной работы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(по справочникам)</w:t>
            </w:r>
          </w:p>
        </w:tc>
        <w:tc>
          <w:tcPr>
            <w:tcW w:w="742" w:type="pct"/>
            <w:gridSpan w:val="2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Показатель,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характеризующий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условия (формы)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выполнения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муниципальной работы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(по справочникам)</w:t>
            </w:r>
          </w:p>
        </w:tc>
        <w:tc>
          <w:tcPr>
            <w:tcW w:w="1259" w:type="pct"/>
            <w:gridSpan w:val="3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Показатель качества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муниципальной работы</w:t>
            </w:r>
          </w:p>
        </w:tc>
        <w:tc>
          <w:tcPr>
            <w:tcW w:w="1337" w:type="pct"/>
            <w:gridSpan w:val="3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Значение показателя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качества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муниципальной работы</w:t>
            </w:r>
          </w:p>
        </w:tc>
      </w:tr>
      <w:tr w:rsidR="003E2D30" w:rsidRPr="003E2D30" w:rsidTr="00C22640">
        <w:tc>
          <w:tcPr>
            <w:tcW w:w="452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  <w:vMerge w:val="restar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 xml:space="preserve">наименование 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показателя</w:t>
            </w:r>
          </w:p>
        </w:tc>
        <w:tc>
          <w:tcPr>
            <w:tcW w:w="372" w:type="pct"/>
            <w:vMerge w:val="restar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3E2D30">
              <w:rPr>
                <w:rFonts w:eastAsiaTheme="minorHAnsi"/>
                <w:lang w:eastAsia="en-US"/>
              </w:rPr>
              <w:t>наиме-нование</w:t>
            </w:r>
            <w:proofErr w:type="spellEnd"/>
            <w:proofErr w:type="gramEnd"/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показателя</w:t>
            </w:r>
          </w:p>
        </w:tc>
        <w:tc>
          <w:tcPr>
            <w:tcW w:w="373" w:type="pct"/>
            <w:vMerge w:val="restar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proofErr w:type="spellStart"/>
            <w:r w:rsidRPr="003E2D30">
              <w:rPr>
                <w:rFonts w:eastAsiaTheme="minorHAnsi"/>
                <w:lang w:eastAsia="en-US"/>
              </w:rPr>
              <w:t>наиме</w:t>
            </w:r>
            <w:proofErr w:type="spellEnd"/>
            <w:r w:rsidRPr="003E2D30">
              <w:rPr>
                <w:rFonts w:eastAsiaTheme="minorHAnsi"/>
                <w:lang w:eastAsia="en-US"/>
              </w:rPr>
              <w:t>-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proofErr w:type="spellStart"/>
            <w:r w:rsidRPr="003E2D30">
              <w:rPr>
                <w:rFonts w:eastAsiaTheme="minorHAnsi"/>
                <w:lang w:eastAsia="en-US"/>
              </w:rPr>
              <w:t>нование</w:t>
            </w:r>
            <w:proofErr w:type="spellEnd"/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показателя</w:t>
            </w:r>
          </w:p>
        </w:tc>
        <w:tc>
          <w:tcPr>
            <w:tcW w:w="416" w:type="pct"/>
            <w:vMerge w:val="restar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наименование</w:t>
            </w:r>
          </w:p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показателя</w:t>
            </w:r>
          </w:p>
        </w:tc>
        <w:tc>
          <w:tcPr>
            <w:tcW w:w="326" w:type="pct"/>
            <w:vMerge w:val="restar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Наименование</w:t>
            </w:r>
          </w:p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показателя</w:t>
            </w:r>
          </w:p>
        </w:tc>
        <w:tc>
          <w:tcPr>
            <w:tcW w:w="612" w:type="pct"/>
            <w:vMerge w:val="restar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наименование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показателя</w:t>
            </w:r>
          </w:p>
        </w:tc>
        <w:tc>
          <w:tcPr>
            <w:tcW w:w="647" w:type="pct"/>
            <w:gridSpan w:val="2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 xml:space="preserve">единица 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 xml:space="preserve">измерения </w:t>
            </w:r>
          </w:p>
        </w:tc>
        <w:tc>
          <w:tcPr>
            <w:tcW w:w="466" w:type="pct"/>
            <w:vMerge w:val="restar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 xml:space="preserve">очередной 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финансовый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год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&lt;**&gt;</w:t>
            </w:r>
          </w:p>
        </w:tc>
        <w:tc>
          <w:tcPr>
            <w:tcW w:w="412" w:type="pct"/>
            <w:vMerge w:val="restar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 xml:space="preserve">первый 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 xml:space="preserve">год планового 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периода</w:t>
            </w:r>
          </w:p>
        </w:tc>
        <w:tc>
          <w:tcPr>
            <w:tcW w:w="459" w:type="pct"/>
            <w:vMerge w:val="restar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 xml:space="preserve">второй 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год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 xml:space="preserve">планового </w:t>
            </w:r>
          </w:p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периода</w:t>
            </w:r>
          </w:p>
        </w:tc>
      </w:tr>
      <w:tr w:rsidR="003E2D30" w:rsidRPr="003E2D30" w:rsidTr="00C22640">
        <w:tc>
          <w:tcPr>
            <w:tcW w:w="452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73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6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2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73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3E2D30">
              <w:rPr>
                <w:rFonts w:eastAsiaTheme="minorHAnsi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274" w:type="pct"/>
          </w:tcPr>
          <w:p w:rsidR="003E2D30" w:rsidRPr="003E2D30" w:rsidRDefault="003E2D30" w:rsidP="003E2D30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код по ОКЕИ</w:t>
            </w:r>
          </w:p>
        </w:tc>
        <w:tc>
          <w:tcPr>
            <w:tcW w:w="466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9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</w:tr>
      <w:tr w:rsidR="003E2D30" w:rsidRPr="003E2D30" w:rsidTr="00C22640">
        <w:tc>
          <w:tcPr>
            <w:tcW w:w="452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5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72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73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6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26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12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73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74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66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12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59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12</w:t>
            </w:r>
          </w:p>
        </w:tc>
      </w:tr>
      <w:tr w:rsidR="003E2D30" w:rsidRPr="003E2D30" w:rsidTr="00C22640">
        <w:tc>
          <w:tcPr>
            <w:tcW w:w="452" w:type="pct"/>
          </w:tcPr>
          <w:p w:rsidR="003E2D30" w:rsidRPr="003E2D30" w:rsidRDefault="003E2D30" w:rsidP="003E2D3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11Г42002800300401000100</w:t>
            </w:r>
          </w:p>
          <w:p w:rsidR="003E2D30" w:rsidRPr="003E2D30" w:rsidRDefault="003E2D30" w:rsidP="003E2D30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Художественной направленности</w:t>
            </w:r>
          </w:p>
        </w:tc>
        <w:tc>
          <w:tcPr>
            <w:tcW w:w="372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73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6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Очная</w:t>
            </w:r>
          </w:p>
        </w:tc>
        <w:tc>
          <w:tcPr>
            <w:tcW w:w="326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12" w:type="pct"/>
          </w:tcPr>
          <w:p w:rsidR="003E2D30" w:rsidRPr="003E2D30" w:rsidRDefault="003E2D30" w:rsidP="003E2D3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373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274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6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412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459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27</w:t>
            </w:r>
          </w:p>
        </w:tc>
      </w:tr>
      <w:tr w:rsidR="003E2D30" w:rsidRPr="003E2D30" w:rsidTr="00C22640">
        <w:tc>
          <w:tcPr>
            <w:tcW w:w="452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73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6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2" w:type="pct"/>
          </w:tcPr>
          <w:p w:rsidR="003E2D30" w:rsidRPr="003E2D30" w:rsidRDefault="003E2D30" w:rsidP="003E2D3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2.Доля родителей (законных представителей), удовлетворённых условиями и качеством представляемой образовательной услуги</w:t>
            </w:r>
          </w:p>
        </w:tc>
        <w:tc>
          <w:tcPr>
            <w:tcW w:w="373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274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6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59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100</w:t>
            </w:r>
          </w:p>
        </w:tc>
      </w:tr>
      <w:tr w:rsidR="003E2D30" w:rsidRPr="003E2D30" w:rsidTr="00C22640">
        <w:tc>
          <w:tcPr>
            <w:tcW w:w="452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73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6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2" w:type="pct"/>
          </w:tcPr>
          <w:p w:rsidR="003E2D30" w:rsidRPr="003E2D30" w:rsidRDefault="003E2D30" w:rsidP="003E2D3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3.Доля выпускников, продолживших обучение по специальности от общего количества выпускников</w:t>
            </w:r>
          </w:p>
        </w:tc>
        <w:tc>
          <w:tcPr>
            <w:tcW w:w="373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274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6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12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59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9</w:t>
            </w:r>
          </w:p>
        </w:tc>
      </w:tr>
      <w:tr w:rsidR="003E2D30" w:rsidRPr="003E2D30" w:rsidTr="00C22640">
        <w:tc>
          <w:tcPr>
            <w:tcW w:w="452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73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6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2" w:type="pct"/>
          </w:tcPr>
          <w:p w:rsidR="003E2D30" w:rsidRPr="003E2D30" w:rsidRDefault="003E2D30" w:rsidP="003E2D3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 xml:space="preserve">4.Доля получателей услуги на конец учебного года </w:t>
            </w:r>
            <w:proofErr w:type="gramStart"/>
            <w:r w:rsidRPr="003E2D30">
              <w:rPr>
                <w:rFonts w:eastAsiaTheme="minorHAnsi"/>
                <w:sz w:val="22"/>
                <w:szCs w:val="22"/>
                <w:lang w:eastAsia="en-US"/>
              </w:rPr>
              <w:t>от  количества</w:t>
            </w:r>
            <w:proofErr w:type="gramEnd"/>
            <w:r w:rsidRPr="003E2D30">
              <w:rPr>
                <w:rFonts w:eastAsiaTheme="minorHAnsi"/>
                <w:sz w:val="22"/>
                <w:szCs w:val="22"/>
                <w:lang w:eastAsia="en-US"/>
              </w:rPr>
              <w:t xml:space="preserve">  на начало учебного года</w:t>
            </w:r>
          </w:p>
        </w:tc>
        <w:tc>
          <w:tcPr>
            <w:tcW w:w="373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274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6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412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59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100</w:t>
            </w:r>
          </w:p>
        </w:tc>
      </w:tr>
    </w:tbl>
    <w:p w:rsidR="003E2D30" w:rsidRPr="003E2D30" w:rsidRDefault="003E2D30" w:rsidP="003E2D30">
      <w:pPr>
        <w:autoSpaceDE w:val="0"/>
        <w:autoSpaceDN w:val="0"/>
        <w:adjustRightInd w:val="0"/>
        <w:ind w:right="-284"/>
      </w:pPr>
      <w:r w:rsidRPr="003E2D30">
        <w:t xml:space="preserve">Допустимые (возможные) отклонения от установленных показателей качества муниципальной работы, в пределах которых муниципальное задание </w:t>
      </w:r>
      <w:proofErr w:type="gramStart"/>
      <w:r w:rsidRPr="003E2D30">
        <w:t>считается  выполненным</w:t>
      </w:r>
      <w:proofErr w:type="gramEnd"/>
      <w:r w:rsidRPr="003E2D30">
        <w:t xml:space="preserve"> (процентов): ___________________.</w:t>
      </w:r>
    </w:p>
    <w:p w:rsidR="003E2D30" w:rsidRPr="003E2D30" w:rsidRDefault="003E2D30" w:rsidP="003E2D30">
      <w:pPr>
        <w:autoSpaceDE w:val="0"/>
        <w:autoSpaceDN w:val="0"/>
        <w:adjustRightInd w:val="0"/>
        <w:ind w:right="-284"/>
      </w:pPr>
    </w:p>
    <w:p w:rsidR="003E2D30" w:rsidRPr="003E2D30" w:rsidRDefault="003E2D30" w:rsidP="003E2D30">
      <w:pPr>
        <w:autoSpaceDE w:val="0"/>
        <w:autoSpaceDN w:val="0"/>
        <w:adjustRightInd w:val="0"/>
        <w:ind w:right="-284"/>
      </w:pPr>
      <w:r w:rsidRPr="003E2D30">
        <w:t>3.2. Показатели, характеризующие объем муниципальной работы.</w:t>
      </w:r>
    </w:p>
    <w:tbl>
      <w:tblPr>
        <w:tblStyle w:val="2"/>
        <w:tblW w:w="5205" w:type="pct"/>
        <w:tblLayout w:type="fixed"/>
        <w:tblLook w:val="04A0" w:firstRow="1" w:lastRow="0" w:firstColumn="1" w:lastColumn="0" w:noHBand="0" w:noVBand="1"/>
      </w:tblPr>
      <w:tblGrid>
        <w:gridCol w:w="1286"/>
        <w:gridCol w:w="915"/>
        <w:gridCol w:w="979"/>
        <w:gridCol w:w="840"/>
        <w:gridCol w:w="979"/>
        <w:gridCol w:w="982"/>
        <w:gridCol w:w="1103"/>
        <w:gridCol w:w="979"/>
        <w:gridCol w:w="834"/>
        <w:gridCol w:w="1119"/>
        <w:gridCol w:w="815"/>
        <w:gridCol w:w="864"/>
        <w:gridCol w:w="973"/>
        <w:gridCol w:w="834"/>
        <w:gridCol w:w="846"/>
        <w:gridCol w:w="809"/>
      </w:tblGrid>
      <w:tr w:rsidR="003E2D30" w:rsidRPr="003E2D30" w:rsidTr="00C22640">
        <w:tc>
          <w:tcPr>
            <w:tcW w:w="424" w:type="pct"/>
            <w:vMerge w:val="restar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Уникальный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номер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 xml:space="preserve">реестровой 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записи</w:t>
            </w:r>
          </w:p>
        </w:tc>
        <w:tc>
          <w:tcPr>
            <w:tcW w:w="902" w:type="pct"/>
            <w:gridSpan w:val="3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Показатель,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характеризующий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содержание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муниципальной работы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(по справочникам)</w:t>
            </w:r>
          </w:p>
        </w:tc>
        <w:tc>
          <w:tcPr>
            <w:tcW w:w="647" w:type="pct"/>
            <w:gridSpan w:val="2"/>
          </w:tcPr>
          <w:p w:rsidR="003E2D30" w:rsidRPr="003E2D30" w:rsidRDefault="003E2D30" w:rsidP="003E2D30">
            <w:pPr>
              <w:adjustRightInd w:val="0"/>
              <w:ind w:right="36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Показатель,</w:t>
            </w:r>
          </w:p>
          <w:p w:rsidR="003E2D30" w:rsidRPr="003E2D30" w:rsidRDefault="003E2D30" w:rsidP="003E2D30">
            <w:pPr>
              <w:adjustRightInd w:val="0"/>
              <w:ind w:right="36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характеризующий условия (формы)</w:t>
            </w:r>
          </w:p>
          <w:p w:rsidR="003E2D30" w:rsidRPr="003E2D30" w:rsidRDefault="003E2D30" w:rsidP="003E2D30">
            <w:pPr>
              <w:adjustRightInd w:val="0"/>
              <w:ind w:right="36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выполнения</w:t>
            </w:r>
          </w:p>
          <w:p w:rsidR="003E2D30" w:rsidRPr="003E2D30" w:rsidRDefault="003E2D30" w:rsidP="003E2D30">
            <w:pPr>
              <w:adjustRightInd w:val="0"/>
              <w:ind w:right="36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муниципальной</w:t>
            </w:r>
          </w:p>
          <w:p w:rsidR="003E2D30" w:rsidRPr="003E2D30" w:rsidRDefault="003E2D30" w:rsidP="003E2D30">
            <w:pPr>
              <w:adjustRightInd w:val="0"/>
              <w:ind w:right="36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lastRenderedPageBreak/>
              <w:t>работы</w:t>
            </w:r>
          </w:p>
          <w:p w:rsidR="003E2D30" w:rsidRPr="003E2D30" w:rsidRDefault="003E2D30" w:rsidP="003E2D30">
            <w:pPr>
              <w:adjustRightInd w:val="0"/>
              <w:ind w:right="36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(по справочникам)</w:t>
            </w:r>
          </w:p>
        </w:tc>
        <w:tc>
          <w:tcPr>
            <w:tcW w:w="1331" w:type="pct"/>
            <w:gridSpan w:val="4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lastRenderedPageBreak/>
              <w:t>Показатель объема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муниципальной работы</w:t>
            </w:r>
          </w:p>
        </w:tc>
        <w:tc>
          <w:tcPr>
            <w:tcW w:w="1697" w:type="pct"/>
            <w:gridSpan w:val="6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Значение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показателя объема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муниципальной работы</w:t>
            </w:r>
          </w:p>
        </w:tc>
      </w:tr>
      <w:tr w:rsidR="003E2D30" w:rsidRPr="003E2D30" w:rsidTr="00C22640">
        <w:tc>
          <w:tcPr>
            <w:tcW w:w="424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302" w:type="pct"/>
            <w:vMerge w:val="restar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proofErr w:type="spellStart"/>
            <w:r w:rsidRPr="003E2D30">
              <w:rPr>
                <w:rFonts w:eastAsiaTheme="minorHAnsi"/>
                <w:lang w:eastAsia="en-US"/>
              </w:rPr>
              <w:t>наиме</w:t>
            </w:r>
            <w:proofErr w:type="spellEnd"/>
            <w:r w:rsidRPr="003E2D30">
              <w:rPr>
                <w:rFonts w:eastAsiaTheme="minorHAnsi"/>
                <w:lang w:eastAsia="en-US"/>
              </w:rPr>
              <w:t>-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proofErr w:type="spellStart"/>
            <w:r w:rsidRPr="003E2D30">
              <w:rPr>
                <w:rFonts w:eastAsiaTheme="minorHAnsi"/>
                <w:lang w:eastAsia="en-US"/>
              </w:rPr>
              <w:t>нование</w:t>
            </w:r>
            <w:proofErr w:type="spellEnd"/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показа-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теля</w:t>
            </w:r>
          </w:p>
        </w:tc>
        <w:tc>
          <w:tcPr>
            <w:tcW w:w="323" w:type="pct"/>
            <w:vMerge w:val="restar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3E2D30">
              <w:rPr>
                <w:rFonts w:eastAsiaTheme="minorHAnsi"/>
                <w:lang w:eastAsia="en-US"/>
              </w:rPr>
              <w:t>наиме-нование</w:t>
            </w:r>
            <w:proofErr w:type="spellEnd"/>
            <w:proofErr w:type="gramEnd"/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показа-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теля</w:t>
            </w:r>
          </w:p>
        </w:tc>
        <w:tc>
          <w:tcPr>
            <w:tcW w:w="277" w:type="pct"/>
            <w:vMerge w:val="restar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proofErr w:type="spellStart"/>
            <w:r w:rsidRPr="003E2D30">
              <w:rPr>
                <w:rFonts w:eastAsiaTheme="minorHAnsi"/>
                <w:lang w:eastAsia="en-US"/>
              </w:rPr>
              <w:t>наиме</w:t>
            </w:r>
            <w:proofErr w:type="spellEnd"/>
            <w:r w:rsidRPr="003E2D30">
              <w:rPr>
                <w:rFonts w:eastAsiaTheme="minorHAnsi"/>
                <w:lang w:eastAsia="en-US"/>
              </w:rPr>
              <w:t>-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proofErr w:type="spellStart"/>
            <w:r w:rsidRPr="003E2D30">
              <w:rPr>
                <w:rFonts w:eastAsiaTheme="minorHAnsi"/>
                <w:lang w:eastAsia="en-US"/>
              </w:rPr>
              <w:t>нование</w:t>
            </w:r>
            <w:proofErr w:type="spellEnd"/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показа-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теля</w:t>
            </w:r>
          </w:p>
        </w:tc>
        <w:tc>
          <w:tcPr>
            <w:tcW w:w="323" w:type="pct"/>
            <w:vMerge w:val="restar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proofErr w:type="spellStart"/>
            <w:r w:rsidRPr="003E2D30">
              <w:rPr>
                <w:rFonts w:eastAsiaTheme="minorHAnsi"/>
                <w:lang w:eastAsia="en-US"/>
              </w:rPr>
              <w:t>наиме</w:t>
            </w:r>
            <w:proofErr w:type="spellEnd"/>
            <w:r w:rsidRPr="003E2D30">
              <w:rPr>
                <w:rFonts w:eastAsiaTheme="minorHAnsi"/>
                <w:lang w:eastAsia="en-US"/>
              </w:rPr>
              <w:t>-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proofErr w:type="spellStart"/>
            <w:r w:rsidRPr="003E2D30">
              <w:rPr>
                <w:rFonts w:eastAsiaTheme="minorHAnsi"/>
                <w:lang w:eastAsia="en-US"/>
              </w:rPr>
              <w:t>нование</w:t>
            </w:r>
            <w:proofErr w:type="spellEnd"/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показа-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теля</w:t>
            </w:r>
          </w:p>
        </w:tc>
        <w:tc>
          <w:tcPr>
            <w:tcW w:w="324" w:type="pct"/>
            <w:vMerge w:val="restar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proofErr w:type="spellStart"/>
            <w:r w:rsidRPr="003E2D30">
              <w:rPr>
                <w:rFonts w:eastAsiaTheme="minorHAnsi"/>
                <w:lang w:eastAsia="en-US"/>
              </w:rPr>
              <w:t>наиме</w:t>
            </w:r>
            <w:proofErr w:type="spellEnd"/>
            <w:r w:rsidRPr="003E2D30">
              <w:rPr>
                <w:rFonts w:eastAsiaTheme="minorHAnsi"/>
                <w:lang w:eastAsia="en-US"/>
              </w:rPr>
              <w:t>-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proofErr w:type="spellStart"/>
            <w:r w:rsidRPr="003E2D30">
              <w:rPr>
                <w:rFonts w:eastAsiaTheme="minorHAnsi"/>
                <w:lang w:eastAsia="en-US"/>
              </w:rPr>
              <w:t>нование</w:t>
            </w:r>
            <w:proofErr w:type="spellEnd"/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показа-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теля</w:t>
            </w:r>
          </w:p>
        </w:tc>
        <w:tc>
          <w:tcPr>
            <w:tcW w:w="364" w:type="pct"/>
            <w:vMerge w:val="restar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proofErr w:type="spellStart"/>
            <w:r w:rsidRPr="003E2D30">
              <w:rPr>
                <w:rFonts w:eastAsiaTheme="minorHAnsi"/>
                <w:lang w:eastAsia="en-US"/>
              </w:rPr>
              <w:t>наиме</w:t>
            </w:r>
            <w:proofErr w:type="spellEnd"/>
            <w:r w:rsidRPr="003E2D30">
              <w:rPr>
                <w:rFonts w:eastAsiaTheme="minorHAnsi"/>
                <w:lang w:eastAsia="en-US"/>
              </w:rPr>
              <w:t>-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proofErr w:type="spellStart"/>
            <w:r w:rsidRPr="003E2D30">
              <w:rPr>
                <w:rFonts w:eastAsiaTheme="minorHAnsi"/>
                <w:lang w:eastAsia="en-US"/>
              </w:rPr>
              <w:t>нование</w:t>
            </w:r>
            <w:proofErr w:type="spellEnd"/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показа-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теля</w:t>
            </w:r>
          </w:p>
        </w:tc>
        <w:tc>
          <w:tcPr>
            <w:tcW w:w="598" w:type="pct"/>
            <w:gridSpan w:val="2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единица</w:t>
            </w:r>
          </w:p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измерения</w:t>
            </w:r>
          </w:p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 w:val="restart"/>
          </w:tcPr>
          <w:p w:rsidR="003E2D30" w:rsidRPr="003E2D30" w:rsidRDefault="003E2D30" w:rsidP="003E2D3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описание</w:t>
            </w:r>
          </w:p>
          <w:p w:rsidR="003E2D30" w:rsidRPr="003E2D30" w:rsidRDefault="003E2D30" w:rsidP="003E2D3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работы</w:t>
            </w:r>
          </w:p>
          <w:p w:rsidR="003E2D30" w:rsidRPr="003E2D30" w:rsidRDefault="003E2D30" w:rsidP="003E2D3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4" w:type="pct"/>
            <w:gridSpan w:val="2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proofErr w:type="spellStart"/>
            <w:r w:rsidRPr="003E2D30">
              <w:rPr>
                <w:rFonts w:eastAsiaTheme="minorHAnsi"/>
                <w:lang w:eastAsia="en-US"/>
              </w:rPr>
              <w:t>очеред</w:t>
            </w:r>
            <w:proofErr w:type="spellEnd"/>
            <w:r w:rsidRPr="003E2D30">
              <w:rPr>
                <w:rFonts w:eastAsiaTheme="minorHAnsi"/>
                <w:lang w:eastAsia="en-US"/>
              </w:rPr>
              <w:t>-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 xml:space="preserve">ной 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proofErr w:type="spellStart"/>
            <w:r w:rsidRPr="003E2D30">
              <w:rPr>
                <w:rFonts w:eastAsiaTheme="minorHAnsi"/>
                <w:lang w:eastAsia="en-US"/>
              </w:rPr>
              <w:t>финан</w:t>
            </w:r>
            <w:proofErr w:type="spellEnd"/>
            <w:r w:rsidRPr="003E2D30">
              <w:rPr>
                <w:rFonts w:eastAsiaTheme="minorHAnsi"/>
                <w:lang w:eastAsia="en-US"/>
              </w:rPr>
              <w:t>-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proofErr w:type="spellStart"/>
            <w:r w:rsidRPr="003E2D30">
              <w:rPr>
                <w:rFonts w:eastAsiaTheme="minorHAnsi"/>
                <w:lang w:eastAsia="en-US"/>
              </w:rPr>
              <w:t>совый</w:t>
            </w:r>
            <w:proofErr w:type="spellEnd"/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год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596" w:type="pct"/>
            <w:gridSpan w:val="2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первый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год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планового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периода</w:t>
            </w:r>
          </w:p>
        </w:tc>
        <w:tc>
          <w:tcPr>
            <w:tcW w:w="547" w:type="pct"/>
            <w:gridSpan w:val="2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 xml:space="preserve">второй 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год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 xml:space="preserve">планового 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периода</w:t>
            </w:r>
          </w:p>
        </w:tc>
      </w:tr>
      <w:tr w:rsidR="003E2D30" w:rsidRPr="003E2D30" w:rsidTr="00C22640">
        <w:tc>
          <w:tcPr>
            <w:tcW w:w="424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302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277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324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364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proofErr w:type="spellStart"/>
            <w:r w:rsidRPr="003E2D30">
              <w:rPr>
                <w:rFonts w:eastAsiaTheme="minorHAnsi"/>
                <w:lang w:eastAsia="en-US"/>
              </w:rPr>
              <w:t>наиме</w:t>
            </w:r>
            <w:proofErr w:type="spellEnd"/>
            <w:r w:rsidRPr="003E2D30">
              <w:rPr>
                <w:rFonts w:eastAsiaTheme="minorHAnsi"/>
                <w:lang w:eastAsia="en-US"/>
              </w:rPr>
              <w:t>-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нова-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proofErr w:type="spellStart"/>
            <w:r w:rsidRPr="003E2D30">
              <w:rPr>
                <w:rFonts w:eastAsiaTheme="minorHAnsi"/>
                <w:lang w:eastAsia="en-US"/>
              </w:rPr>
              <w:t>ние</w:t>
            </w:r>
            <w:proofErr w:type="spellEnd"/>
          </w:p>
        </w:tc>
        <w:tc>
          <w:tcPr>
            <w:tcW w:w="275" w:type="pct"/>
          </w:tcPr>
          <w:p w:rsidR="003E2D30" w:rsidRPr="003E2D30" w:rsidRDefault="003E2D30" w:rsidP="003E2D30">
            <w:pPr>
              <w:adjustRightInd w:val="0"/>
              <w:ind w:right="33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код по ОКЕИ</w:t>
            </w:r>
          </w:p>
        </w:tc>
        <w:tc>
          <w:tcPr>
            <w:tcW w:w="369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269" w:type="pct"/>
          </w:tcPr>
          <w:p w:rsidR="003E2D30" w:rsidRPr="003E2D30" w:rsidRDefault="003E2D30" w:rsidP="003E2D30">
            <w:pPr>
              <w:adjustRightInd w:val="0"/>
              <w:ind w:right="-208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среднегодовое</w:t>
            </w:r>
          </w:p>
        </w:tc>
        <w:tc>
          <w:tcPr>
            <w:tcW w:w="285" w:type="pc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на отчетную дату</w:t>
            </w:r>
          </w:p>
        </w:tc>
        <w:tc>
          <w:tcPr>
            <w:tcW w:w="321" w:type="pct"/>
          </w:tcPr>
          <w:p w:rsidR="003E2D30" w:rsidRPr="003E2D30" w:rsidRDefault="003E2D30" w:rsidP="003E2D30">
            <w:pPr>
              <w:adjustRightInd w:val="0"/>
              <w:ind w:right="-48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среднегодовое</w:t>
            </w:r>
          </w:p>
        </w:tc>
        <w:tc>
          <w:tcPr>
            <w:tcW w:w="275" w:type="pct"/>
          </w:tcPr>
          <w:p w:rsidR="003E2D30" w:rsidRPr="003E2D30" w:rsidRDefault="003E2D30" w:rsidP="003E2D30">
            <w:pPr>
              <w:adjustRightInd w:val="0"/>
              <w:ind w:right="-190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на отчетную дату</w:t>
            </w:r>
          </w:p>
        </w:tc>
        <w:tc>
          <w:tcPr>
            <w:tcW w:w="279" w:type="pct"/>
          </w:tcPr>
          <w:p w:rsidR="003E2D30" w:rsidRPr="003E2D30" w:rsidRDefault="003E2D30" w:rsidP="003E2D30">
            <w:pPr>
              <w:adjustRightInd w:val="0"/>
              <w:ind w:right="-178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среднегодовое</w:t>
            </w:r>
          </w:p>
        </w:tc>
        <w:tc>
          <w:tcPr>
            <w:tcW w:w="268" w:type="pct"/>
          </w:tcPr>
          <w:p w:rsidR="003E2D30" w:rsidRPr="003E2D30" w:rsidRDefault="003E2D30" w:rsidP="003E2D30">
            <w:pPr>
              <w:adjustRightInd w:val="0"/>
              <w:ind w:right="-211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на отчетную дату</w:t>
            </w:r>
          </w:p>
        </w:tc>
      </w:tr>
      <w:tr w:rsidR="003E2D30" w:rsidRPr="003E2D30" w:rsidTr="00C22640">
        <w:tc>
          <w:tcPr>
            <w:tcW w:w="424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2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3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77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3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24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64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23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75" w:type="pc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 xml:space="preserve"> 9</w:t>
            </w:r>
          </w:p>
        </w:tc>
        <w:tc>
          <w:tcPr>
            <w:tcW w:w="369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69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85" w:type="pct"/>
          </w:tcPr>
          <w:p w:rsidR="003E2D30" w:rsidRPr="003E2D30" w:rsidRDefault="003E2D30" w:rsidP="003E2D30">
            <w:pPr>
              <w:adjustRightInd w:val="0"/>
              <w:ind w:right="-159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21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75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79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68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16</w:t>
            </w:r>
          </w:p>
        </w:tc>
      </w:tr>
      <w:tr w:rsidR="003E2D30" w:rsidRPr="003E2D30" w:rsidTr="00C22640">
        <w:tc>
          <w:tcPr>
            <w:tcW w:w="424" w:type="pct"/>
          </w:tcPr>
          <w:p w:rsidR="003E2D30" w:rsidRPr="003E2D30" w:rsidRDefault="003E2D30" w:rsidP="003E2D3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11Г42002800300401000100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302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Художественно направленности</w:t>
            </w:r>
          </w:p>
        </w:tc>
        <w:tc>
          <w:tcPr>
            <w:tcW w:w="323" w:type="pc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77" w:type="pc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23" w:type="pc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Очная</w:t>
            </w:r>
          </w:p>
        </w:tc>
        <w:tc>
          <w:tcPr>
            <w:tcW w:w="324" w:type="pc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64" w:type="pc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proofErr w:type="spellStart"/>
            <w:r w:rsidRPr="003E2D30">
              <w:rPr>
                <w:rFonts w:eastAsiaTheme="minorHAnsi"/>
                <w:lang w:eastAsia="en-US"/>
              </w:rPr>
              <w:t>Количе</w:t>
            </w:r>
            <w:proofErr w:type="spellEnd"/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proofErr w:type="spellStart"/>
            <w:r w:rsidRPr="003E2D30">
              <w:rPr>
                <w:rFonts w:eastAsiaTheme="minorHAnsi"/>
                <w:lang w:eastAsia="en-US"/>
              </w:rPr>
              <w:t>ство</w:t>
            </w:r>
            <w:proofErr w:type="spellEnd"/>
            <w:r w:rsidRPr="003E2D30">
              <w:rPr>
                <w:rFonts w:eastAsiaTheme="minorHAnsi"/>
                <w:lang w:eastAsia="en-US"/>
              </w:rPr>
              <w:t xml:space="preserve"> человеко-часов</w:t>
            </w:r>
          </w:p>
        </w:tc>
        <w:tc>
          <w:tcPr>
            <w:tcW w:w="323" w:type="pc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Человеко-час</w:t>
            </w:r>
          </w:p>
        </w:tc>
        <w:tc>
          <w:tcPr>
            <w:tcW w:w="275" w:type="pc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554" w:type="pct"/>
            <w:gridSpan w:val="2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35502    35136</w:t>
            </w:r>
          </w:p>
        </w:tc>
        <w:tc>
          <w:tcPr>
            <w:tcW w:w="596" w:type="pct"/>
            <w:gridSpan w:val="2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35502</w:t>
            </w:r>
          </w:p>
        </w:tc>
        <w:tc>
          <w:tcPr>
            <w:tcW w:w="547" w:type="pct"/>
            <w:gridSpan w:val="2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35502</w:t>
            </w:r>
          </w:p>
        </w:tc>
      </w:tr>
      <w:tr w:rsidR="003E2D30" w:rsidRPr="003E2D30" w:rsidTr="00C22640">
        <w:tc>
          <w:tcPr>
            <w:tcW w:w="424" w:type="pc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302" w:type="pc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277" w:type="pc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324" w:type="pc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364" w:type="pc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275" w:type="pc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554" w:type="pct"/>
            <w:gridSpan w:val="2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596" w:type="pct"/>
            <w:gridSpan w:val="2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547" w:type="pct"/>
            <w:gridSpan w:val="2"/>
          </w:tcPr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</w:tr>
    </w:tbl>
    <w:p w:rsidR="003E2D30" w:rsidRPr="003E2D30" w:rsidRDefault="003E2D30" w:rsidP="003E2D30">
      <w:pPr>
        <w:autoSpaceDE w:val="0"/>
        <w:autoSpaceDN w:val="0"/>
        <w:adjustRightInd w:val="0"/>
        <w:ind w:right="-284"/>
      </w:pPr>
      <w:r w:rsidRPr="003E2D30">
        <w:t xml:space="preserve">Допустимые (возможные) отклонения от установленных показателей качества муниципальной работы, в пределах которых муниципальное задание </w:t>
      </w:r>
      <w:proofErr w:type="gramStart"/>
      <w:r w:rsidRPr="003E2D30">
        <w:t>считается  выполненным</w:t>
      </w:r>
      <w:proofErr w:type="gramEnd"/>
      <w:r w:rsidRPr="003E2D30">
        <w:t xml:space="preserve"> (процентов): ___________________.</w:t>
      </w:r>
    </w:p>
    <w:p w:rsidR="003E2D30" w:rsidRPr="003E2D30" w:rsidRDefault="003E2D30" w:rsidP="003E2D30">
      <w:pPr>
        <w:autoSpaceDE w:val="0"/>
        <w:autoSpaceDN w:val="0"/>
        <w:adjustRightInd w:val="0"/>
        <w:ind w:right="-284"/>
      </w:pPr>
    </w:p>
    <w:p w:rsidR="003E2D30" w:rsidRPr="003E2D30" w:rsidRDefault="003E2D30" w:rsidP="003E2D30">
      <w:pPr>
        <w:autoSpaceDE w:val="0"/>
        <w:autoSpaceDN w:val="0"/>
        <w:adjustRightInd w:val="0"/>
        <w:ind w:right="-284"/>
      </w:pPr>
      <w:r w:rsidRPr="003E2D30">
        <w:t>3.3. Показатели, характеризующие объем муниципальной работы (в стоимостных показателях).</w:t>
      </w:r>
    </w:p>
    <w:p w:rsidR="003E2D30" w:rsidRPr="003E2D30" w:rsidRDefault="003E2D30" w:rsidP="003E2D30">
      <w:pPr>
        <w:autoSpaceDE w:val="0"/>
        <w:autoSpaceDN w:val="0"/>
        <w:adjustRightInd w:val="0"/>
        <w:ind w:right="-284"/>
      </w:pPr>
      <w:r w:rsidRPr="003E2D30">
        <w:t>3.3.1. Очередной финансовый год.</w:t>
      </w:r>
    </w:p>
    <w:tbl>
      <w:tblPr>
        <w:tblStyle w:val="2"/>
        <w:tblW w:w="5213" w:type="pct"/>
        <w:tblLook w:val="04A0" w:firstRow="1" w:lastRow="0" w:firstColumn="1" w:lastColumn="0" w:noHBand="0" w:noVBand="1"/>
      </w:tblPr>
      <w:tblGrid>
        <w:gridCol w:w="2764"/>
        <w:gridCol w:w="1274"/>
        <w:gridCol w:w="1760"/>
        <w:gridCol w:w="1290"/>
        <w:gridCol w:w="1572"/>
        <w:gridCol w:w="1356"/>
        <w:gridCol w:w="1899"/>
        <w:gridCol w:w="1332"/>
        <w:gridCol w:w="1933"/>
      </w:tblGrid>
      <w:tr w:rsidR="003E2D30" w:rsidRPr="003E2D30" w:rsidTr="00C22640">
        <w:tc>
          <w:tcPr>
            <w:tcW w:w="819" w:type="pct"/>
            <w:vMerge w:val="restart"/>
          </w:tcPr>
          <w:p w:rsidR="003E2D30" w:rsidRPr="003E2D30" w:rsidRDefault="003E2D30" w:rsidP="003E2D30">
            <w:pPr>
              <w:adjustRightInd w:val="0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Уникальный номер реестровой записи</w:t>
            </w:r>
          </w:p>
        </w:tc>
        <w:tc>
          <w:tcPr>
            <w:tcW w:w="1086" w:type="pct"/>
            <w:gridSpan w:val="2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Нормативные затраты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на выполнение муниципальной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работы</w:t>
            </w:r>
          </w:p>
        </w:tc>
        <w:tc>
          <w:tcPr>
            <w:tcW w:w="1029" w:type="pct"/>
            <w:gridSpan w:val="2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Показатели объема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муниципальной работы</w:t>
            </w:r>
          </w:p>
        </w:tc>
        <w:tc>
          <w:tcPr>
            <w:tcW w:w="958" w:type="pct"/>
            <w:gridSpan w:val="2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Финансовое обеспечение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муниципальной работы,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482" w:type="pct"/>
            <w:vMerge w:val="restart"/>
          </w:tcPr>
          <w:p w:rsidR="003E2D30" w:rsidRPr="003E2D30" w:rsidRDefault="003E2D30" w:rsidP="003E2D30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Затраты на уплату налогов, руб.</w:t>
            </w:r>
          </w:p>
        </w:tc>
        <w:tc>
          <w:tcPr>
            <w:tcW w:w="627" w:type="pct"/>
            <w:vMerge w:val="restart"/>
          </w:tcPr>
          <w:p w:rsidR="003E2D30" w:rsidRPr="003E2D30" w:rsidRDefault="003E2D30" w:rsidP="003E2D30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Нормативные</w:t>
            </w:r>
          </w:p>
          <w:p w:rsidR="003E2D30" w:rsidRPr="003E2D30" w:rsidRDefault="003E2D30" w:rsidP="003E2D30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затраты на</w:t>
            </w:r>
          </w:p>
          <w:p w:rsidR="003E2D30" w:rsidRPr="003E2D30" w:rsidRDefault="003E2D30" w:rsidP="003E2D30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содержание</w:t>
            </w:r>
          </w:p>
          <w:p w:rsidR="003E2D30" w:rsidRPr="003E2D30" w:rsidRDefault="003E2D30" w:rsidP="003E2D30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муниципального</w:t>
            </w:r>
          </w:p>
          <w:p w:rsidR="003E2D30" w:rsidRPr="003E2D30" w:rsidRDefault="003E2D30" w:rsidP="003E2D30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имущества,</w:t>
            </w:r>
          </w:p>
          <w:p w:rsidR="003E2D30" w:rsidRPr="003E2D30" w:rsidRDefault="003E2D30" w:rsidP="003E2D30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руб.</w:t>
            </w:r>
          </w:p>
        </w:tc>
      </w:tr>
      <w:tr w:rsidR="003E2D30" w:rsidRPr="003E2D30" w:rsidTr="00C22640">
        <w:tc>
          <w:tcPr>
            <w:tcW w:w="819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3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622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Сумма, руб.</w:t>
            </w:r>
          </w:p>
        </w:tc>
        <w:tc>
          <w:tcPr>
            <w:tcW w:w="446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583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Значение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показателей</w:t>
            </w:r>
          </w:p>
        </w:tc>
        <w:tc>
          <w:tcPr>
            <w:tcW w:w="434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 xml:space="preserve">Бюджет </w:t>
            </w:r>
          </w:p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города Перми</w:t>
            </w:r>
          </w:p>
        </w:tc>
        <w:tc>
          <w:tcPr>
            <w:tcW w:w="524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 xml:space="preserve">Межбюджетные 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трансферты</w:t>
            </w:r>
          </w:p>
        </w:tc>
        <w:tc>
          <w:tcPr>
            <w:tcW w:w="482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27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</w:tr>
      <w:tr w:rsidR="003E2D30" w:rsidRPr="003E2D30" w:rsidTr="00C22640">
        <w:tc>
          <w:tcPr>
            <w:tcW w:w="819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3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22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46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83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34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24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82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27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9</w:t>
            </w:r>
          </w:p>
        </w:tc>
      </w:tr>
      <w:tr w:rsidR="003E2D30" w:rsidRPr="003E2D30" w:rsidTr="00C22640">
        <w:tc>
          <w:tcPr>
            <w:tcW w:w="819" w:type="pct"/>
          </w:tcPr>
          <w:p w:rsidR="003E2D30" w:rsidRPr="003E2D30" w:rsidRDefault="003E2D30" w:rsidP="003E2D3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11Г42002800300401000100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</w:p>
        </w:tc>
        <w:tc>
          <w:tcPr>
            <w:tcW w:w="463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622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151,99</w:t>
            </w:r>
          </w:p>
        </w:tc>
        <w:tc>
          <w:tcPr>
            <w:tcW w:w="446" w:type="pct"/>
          </w:tcPr>
          <w:p w:rsidR="003E2D30" w:rsidRPr="003E2D30" w:rsidRDefault="003E2D30" w:rsidP="003E2D30">
            <w:pPr>
              <w:adjustRightInd w:val="0"/>
              <w:ind w:right="35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Человеко-час</w:t>
            </w:r>
          </w:p>
        </w:tc>
        <w:tc>
          <w:tcPr>
            <w:tcW w:w="583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35502</w:t>
            </w:r>
          </w:p>
        </w:tc>
        <w:tc>
          <w:tcPr>
            <w:tcW w:w="434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1348950,00</w:t>
            </w:r>
          </w:p>
        </w:tc>
        <w:tc>
          <w:tcPr>
            <w:tcW w:w="524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82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94850,00</w:t>
            </w:r>
          </w:p>
        </w:tc>
        <w:tc>
          <w:tcPr>
            <w:tcW w:w="627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37900,00</w:t>
            </w:r>
          </w:p>
        </w:tc>
      </w:tr>
    </w:tbl>
    <w:p w:rsidR="003E2D30" w:rsidRPr="003E2D30" w:rsidRDefault="003E2D30" w:rsidP="003E2D30">
      <w:pPr>
        <w:autoSpaceDE w:val="0"/>
        <w:autoSpaceDN w:val="0"/>
        <w:adjustRightInd w:val="0"/>
        <w:ind w:right="-284"/>
      </w:pPr>
    </w:p>
    <w:p w:rsidR="003E2D30" w:rsidRPr="003E2D30" w:rsidRDefault="003E2D30" w:rsidP="003E2D30">
      <w:pPr>
        <w:autoSpaceDE w:val="0"/>
        <w:autoSpaceDN w:val="0"/>
        <w:adjustRightInd w:val="0"/>
        <w:ind w:right="-284"/>
      </w:pPr>
    </w:p>
    <w:p w:rsidR="003E2D30" w:rsidRPr="003E2D30" w:rsidRDefault="003E2D30" w:rsidP="003E2D30">
      <w:pPr>
        <w:autoSpaceDE w:val="0"/>
        <w:autoSpaceDN w:val="0"/>
        <w:adjustRightInd w:val="0"/>
        <w:ind w:right="-284"/>
      </w:pPr>
      <w:r w:rsidRPr="003E2D30">
        <w:t>3.3.2. Первый год планового периода.</w:t>
      </w:r>
    </w:p>
    <w:tbl>
      <w:tblPr>
        <w:tblStyle w:val="2"/>
        <w:tblW w:w="5213" w:type="pct"/>
        <w:tblLook w:val="04A0" w:firstRow="1" w:lastRow="0" w:firstColumn="1" w:lastColumn="0" w:noHBand="0" w:noVBand="1"/>
      </w:tblPr>
      <w:tblGrid>
        <w:gridCol w:w="2764"/>
        <w:gridCol w:w="1274"/>
        <w:gridCol w:w="1760"/>
        <w:gridCol w:w="1290"/>
        <w:gridCol w:w="1572"/>
        <w:gridCol w:w="1356"/>
        <w:gridCol w:w="1899"/>
        <w:gridCol w:w="1332"/>
        <w:gridCol w:w="1933"/>
      </w:tblGrid>
      <w:tr w:rsidR="003E2D30" w:rsidRPr="003E2D30" w:rsidTr="00C22640">
        <w:tc>
          <w:tcPr>
            <w:tcW w:w="819" w:type="pct"/>
            <w:vMerge w:val="restart"/>
          </w:tcPr>
          <w:p w:rsidR="003E2D30" w:rsidRPr="003E2D30" w:rsidRDefault="003E2D30" w:rsidP="003E2D30">
            <w:pPr>
              <w:adjustRightInd w:val="0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Уникальный номер реестровой записи</w:t>
            </w:r>
          </w:p>
        </w:tc>
        <w:tc>
          <w:tcPr>
            <w:tcW w:w="1086" w:type="pct"/>
            <w:gridSpan w:val="2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Нормативные затраты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на выполнение муниципальной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работы</w:t>
            </w:r>
          </w:p>
        </w:tc>
        <w:tc>
          <w:tcPr>
            <w:tcW w:w="1029" w:type="pct"/>
            <w:gridSpan w:val="2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Показатели объема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муниципальной работы</w:t>
            </w:r>
          </w:p>
        </w:tc>
        <w:tc>
          <w:tcPr>
            <w:tcW w:w="958" w:type="pct"/>
            <w:gridSpan w:val="2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Финансовое обеспечение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муниципальной работы,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482" w:type="pct"/>
            <w:vMerge w:val="restart"/>
          </w:tcPr>
          <w:p w:rsidR="003E2D30" w:rsidRPr="003E2D30" w:rsidRDefault="003E2D30" w:rsidP="003E2D30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Затраты на уплату налогов, руб.</w:t>
            </w:r>
          </w:p>
        </w:tc>
        <w:tc>
          <w:tcPr>
            <w:tcW w:w="627" w:type="pct"/>
            <w:vMerge w:val="restart"/>
          </w:tcPr>
          <w:p w:rsidR="003E2D30" w:rsidRPr="003E2D30" w:rsidRDefault="003E2D30" w:rsidP="003E2D30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Нормативные</w:t>
            </w:r>
          </w:p>
          <w:p w:rsidR="003E2D30" w:rsidRPr="003E2D30" w:rsidRDefault="003E2D30" w:rsidP="003E2D30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затраты на</w:t>
            </w:r>
          </w:p>
          <w:p w:rsidR="003E2D30" w:rsidRPr="003E2D30" w:rsidRDefault="003E2D30" w:rsidP="003E2D30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содержание</w:t>
            </w:r>
          </w:p>
          <w:p w:rsidR="003E2D30" w:rsidRPr="003E2D30" w:rsidRDefault="003E2D30" w:rsidP="003E2D30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муниципального</w:t>
            </w:r>
          </w:p>
          <w:p w:rsidR="003E2D30" w:rsidRPr="003E2D30" w:rsidRDefault="003E2D30" w:rsidP="003E2D30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имущества,</w:t>
            </w:r>
          </w:p>
          <w:p w:rsidR="003E2D30" w:rsidRPr="003E2D30" w:rsidRDefault="003E2D30" w:rsidP="003E2D30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руб.</w:t>
            </w:r>
          </w:p>
        </w:tc>
      </w:tr>
      <w:tr w:rsidR="003E2D30" w:rsidRPr="003E2D30" w:rsidTr="00C22640">
        <w:tc>
          <w:tcPr>
            <w:tcW w:w="819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3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622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Сумма, руб.</w:t>
            </w:r>
          </w:p>
        </w:tc>
        <w:tc>
          <w:tcPr>
            <w:tcW w:w="446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583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Значение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показателей</w:t>
            </w:r>
          </w:p>
        </w:tc>
        <w:tc>
          <w:tcPr>
            <w:tcW w:w="434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 xml:space="preserve">Бюджет </w:t>
            </w:r>
          </w:p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города Перми</w:t>
            </w:r>
          </w:p>
        </w:tc>
        <w:tc>
          <w:tcPr>
            <w:tcW w:w="524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 xml:space="preserve">Межбюджетные 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трансферты</w:t>
            </w:r>
          </w:p>
        </w:tc>
        <w:tc>
          <w:tcPr>
            <w:tcW w:w="482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27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</w:tr>
      <w:tr w:rsidR="003E2D30" w:rsidRPr="003E2D30" w:rsidTr="00C22640">
        <w:tc>
          <w:tcPr>
            <w:tcW w:w="819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3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22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46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83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34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24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82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27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9</w:t>
            </w:r>
          </w:p>
        </w:tc>
      </w:tr>
      <w:tr w:rsidR="003E2D30" w:rsidRPr="003E2D30" w:rsidTr="00C22640">
        <w:tc>
          <w:tcPr>
            <w:tcW w:w="819" w:type="pct"/>
          </w:tcPr>
          <w:p w:rsidR="003E2D30" w:rsidRPr="003E2D30" w:rsidRDefault="003E2D30" w:rsidP="003E2D3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11Г42002800300401000100</w:t>
            </w:r>
          </w:p>
        </w:tc>
        <w:tc>
          <w:tcPr>
            <w:tcW w:w="463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622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151,99</w:t>
            </w:r>
          </w:p>
        </w:tc>
        <w:tc>
          <w:tcPr>
            <w:tcW w:w="446" w:type="pct"/>
          </w:tcPr>
          <w:p w:rsidR="003E2D30" w:rsidRPr="003E2D30" w:rsidRDefault="003E2D30" w:rsidP="003E2D30">
            <w:pPr>
              <w:adjustRightInd w:val="0"/>
              <w:ind w:right="35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Человеко-час</w:t>
            </w:r>
          </w:p>
        </w:tc>
        <w:tc>
          <w:tcPr>
            <w:tcW w:w="583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35502</w:t>
            </w:r>
          </w:p>
        </w:tc>
        <w:tc>
          <w:tcPr>
            <w:tcW w:w="434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5396000,00</w:t>
            </w:r>
          </w:p>
        </w:tc>
        <w:tc>
          <w:tcPr>
            <w:tcW w:w="524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82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379400,00</w:t>
            </w:r>
          </w:p>
        </w:tc>
        <w:tc>
          <w:tcPr>
            <w:tcW w:w="627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151600,00</w:t>
            </w:r>
          </w:p>
        </w:tc>
      </w:tr>
    </w:tbl>
    <w:p w:rsidR="003E2D30" w:rsidRPr="003E2D30" w:rsidRDefault="003E2D30" w:rsidP="003E2D30">
      <w:pPr>
        <w:autoSpaceDE w:val="0"/>
        <w:autoSpaceDN w:val="0"/>
        <w:adjustRightInd w:val="0"/>
        <w:ind w:right="-284"/>
      </w:pPr>
    </w:p>
    <w:p w:rsidR="003E2D30" w:rsidRPr="003E2D30" w:rsidRDefault="003E2D30" w:rsidP="003E2D30">
      <w:pPr>
        <w:autoSpaceDE w:val="0"/>
        <w:autoSpaceDN w:val="0"/>
        <w:adjustRightInd w:val="0"/>
        <w:ind w:right="-284"/>
      </w:pPr>
      <w:r w:rsidRPr="003E2D30">
        <w:t>3.3.3. Второй год планового периода.</w:t>
      </w:r>
    </w:p>
    <w:tbl>
      <w:tblPr>
        <w:tblStyle w:val="2"/>
        <w:tblW w:w="5213" w:type="pct"/>
        <w:tblLook w:val="04A0" w:firstRow="1" w:lastRow="0" w:firstColumn="1" w:lastColumn="0" w:noHBand="0" w:noVBand="1"/>
      </w:tblPr>
      <w:tblGrid>
        <w:gridCol w:w="2764"/>
        <w:gridCol w:w="1280"/>
        <w:gridCol w:w="1766"/>
        <w:gridCol w:w="1290"/>
        <w:gridCol w:w="1586"/>
        <w:gridCol w:w="1356"/>
        <w:gridCol w:w="1899"/>
        <w:gridCol w:w="1306"/>
        <w:gridCol w:w="1933"/>
      </w:tblGrid>
      <w:tr w:rsidR="003E2D30" w:rsidRPr="003E2D30" w:rsidTr="00C22640">
        <w:tc>
          <w:tcPr>
            <w:tcW w:w="896" w:type="pct"/>
            <w:vMerge w:val="restart"/>
          </w:tcPr>
          <w:p w:rsidR="003E2D30" w:rsidRPr="003E2D30" w:rsidRDefault="003E2D30" w:rsidP="003E2D30">
            <w:pPr>
              <w:adjustRightInd w:val="0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Уникальный номер реестровой записи</w:t>
            </w:r>
          </w:p>
        </w:tc>
        <w:tc>
          <w:tcPr>
            <w:tcW w:w="1064" w:type="pct"/>
            <w:gridSpan w:val="2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Нормативные затраты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на выполнение муниципальной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работы</w:t>
            </w:r>
          </w:p>
        </w:tc>
        <w:tc>
          <w:tcPr>
            <w:tcW w:w="1006" w:type="pct"/>
            <w:gridSpan w:val="2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Показатели объема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муниципальной работы</w:t>
            </w:r>
          </w:p>
        </w:tc>
        <w:tc>
          <w:tcPr>
            <w:tcW w:w="946" w:type="pct"/>
            <w:gridSpan w:val="2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Финансовое обеспечение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муниципальной работы,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460" w:type="pct"/>
            <w:vMerge w:val="restart"/>
          </w:tcPr>
          <w:p w:rsidR="003E2D30" w:rsidRPr="003E2D30" w:rsidRDefault="003E2D30" w:rsidP="003E2D30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Затраты на уплату налогов, руб.</w:t>
            </w:r>
          </w:p>
        </w:tc>
        <w:tc>
          <w:tcPr>
            <w:tcW w:w="627" w:type="pct"/>
            <w:vMerge w:val="restart"/>
          </w:tcPr>
          <w:p w:rsidR="003E2D30" w:rsidRPr="003E2D30" w:rsidRDefault="003E2D30" w:rsidP="003E2D30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Нормативные</w:t>
            </w:r>
          </w:p>
          <w:p w:rsidR="003E2D30" w:rsidRPr="003E2D30" w:rsidRDefault="003E2D30" w:rsidP="003E2D30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затраты на</w:t>
            </w:r>
          </w:p>
          <w:p w:rsidR="003E2D30" w:rsidRPr="003E2D30" w:rsidRDefault="003E2D30" w:rsidP="003E2D30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содержание</w:t>
            </w:r>
          </w:p>
          <w:p w:rsidR="003E2D30" w:rsidRPr="003E2D30" w:rsidRDefault="003E2D30" w:rsidP="003E2D30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муниципального</w:t>
            </w:r>
          </w:p>
          <w:p w:rsidR="003E2D30" w:rsidRPr="003E2D30" w:rsidRDefault="003E2D30" w:rsidP="003E2D30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имущества,</w:t>
            </w:r>
          </w:p>
          <w:p w:rsidR="003E2D30" w:rsidRPr="003E2D30" w:rsidRDefault="003E2D30" w:rsidP="003E2D30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руб.</w:t>
            </w:r>
          </w:p>
        </w:tc>
      </w:tr>
      <w:tr w:rsidR="003E2D30" w:rsidRPr="003E2D30" w:rsidTr="00C22640">
        <w:tc>
          <w:tcPr>
            <w:tcW w:w="896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2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612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Сумма, руб.</w:t>
            </w:r>
          </w:p>
        </w:tc>
        <w:tc>
          <w:tcPr>
            <w:tcW w:w="435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572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Значение</w:t>
            </w:r>
          </w:p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показателей</w:t>
            </w:r>
          </w:p>
        </w:tc>
        <w:tc>
          <w:tcPr>
            <w:tcW w:w="423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 xml:space="preserve">Бюджет </w:t>
            </w:r>
          </w:p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города Перми</w:t>
            </w:r>
          </w:p>
        </w:tc>
        <w:tc>
          <w:tcPr>
            <w:tcW w:w="524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 xml:space="preserve">Межбюджетные </w:t>
            </w:r>
          </w:p>
          <w:p w:rsidR="003E2D30" w:rsidRPr="003E2D30" w:rsidRDefault="003E2D30" w:rsidP="003E2D30">
            <w:pPr>
              <w:adjustRightInd w:val="0"/>
              <w:ind w:right="-284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трансферты</w:t>
            </w:r>
          </w:p>
        </w:tc>
        <w:tc>
          <w:tcPr>
            <w:tcW w:w="460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27" w:type="pct"/>
            <w:vMerge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</w:p>
        </w:tc>
      </w:tr>
      <w:tr w:rsidR="003E2D30" w:rsidRPr="003E2D30" w:rsidTr="00C22640">
        <w:tc>
          <w:tcPr>
            <w:tcW w:w="896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2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12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35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72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23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24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60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27" w:type="pct"/>
          </w:tcPr>
          <w:p w:rsidR="003E2D30" w:rsidRPr="003E2D30" w:rsidRDefault="003E2D30" w:rsidP="003E2D30">
            <w:pPr>
              <w:adjustRightInd w:val="0"/>
              <w:ind w:right="-284"/>
              <w:jc w:val="center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9</w:t>
            </w:r>
          </w:p>
        </w:tc>
      </w:tr>
      <w:tr w:rsidR="003E2D30" w:rsidRPr="003E2D30" w:rsidTr="00C22640">
        <w:tc>
          <w:tcPr>
            <w:tcW w:w="896" w:type="pct"/>
          </w:tcPr>
          <w:p w:rsidR="003E2D30" w:rsidRPr="003E2D30" w:rsidRDefault="003E2D30" w:rsidP="003E2D3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11Г42002800300401000100</w:t>
            </w:r>
          </w:p>
        </w:tc>
        <w:tc>
          <w:tcPr>
            <w:tcW w:w="452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612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151,99</w:t>
            </w:r>
          </w:p>
        </w:tc>
        <w:tc>
          <w:tcPr>
            <w:tcW w:w="435" w:type="pct"/>
          </w:tcPr>
          <w:p w:rsidR="003E2D30" w:rsidRPr="003E2D30" w:rsidRDefault="003E2D30" w:rsidP="003E2D30">
            <w:pPr>
              <w:adjustRightInd w:val="0"/>
              <w:ind w:right="35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Человеко-час</w:t>
            </w:r>
          </w:p>
        </w:tc>
        <w:tc>
          <w:tcPr>
            <w:tcW w:w="572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35502</w:t>
            </w:r>
          </w:p>
        </w:tc>
        <w:tc>
          <w:tcPr>
            <w:tcW w:w="423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5396000,00</w:t>
            </w:r>
          </w:p>
        </w:tc>
        <w:tc>
          <w:tcPr>
            <w:tcW w:w="524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60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379400,00</w:t>
            </w:r>
          </w:p>
        </w:tc>
        <w:tc>
          <w:tcPr>
            <w:tcW w:w="627" w:type="pct"/>
          </w:tcPr>
          <w:p w:rsidR="003E2D30" w:rsidRPr="003E2D30" w:rsidRDefault="003E2D30" w:rsidP="003E2D30">
            <w:pPr>
              <w:adjustRightInd w:val="0"/>
              <w:ind w:right="-284"/>
              <w:jc w:val="both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lang w:eastAsia="en-US"/>
              </w:rPr>
              <w:t>151600,00</w:t>
            </w:r>
          </w:p>
        </w:tc>
      </w:tr>
    </w:tbl>
    <w:p w:rsidR="003E2D30" w:rsidRPr="003E2D30" w:rsidRDefault="003E2D30" w:rsidP="003E2D30">
      <w:pPr>
        <w:autoSpaceDE w:val="0"/>
        <w:autoSpaceDN w:val="0"/>
        <w:adjustRightInd w:val="0"/>
        <w:ind w:right="-284"/>
      </w:pPr>
    </w:p>
    <w:p w:rsidR="003E2D30" w:rsidRPr="003E2D30" w:rsidRDefault="003E2D30" w:rsidP="003E2D30">
      <w:pPr>
        <w:autoSpaceDE w:val="0"/>
        <w:autoSpaceDN w:val="0"/>
        <w:adjustRightInd w:val="0"/>
        <w:ind w:right="-284"/>
      </w:pPr>
    </w:p>
    <w:p w:rsidR="003E2D30" w:rsidRPr="003E2D30" w:rsidRDefault="003E2D30" w:rsidP="003E2D30">
      <w:pPr>
        <w:autoSpaceDE w:val="0"/>
        <w:autoSpaceDN w:val="0"/>
        <w:adjustRightInd w:val="0"/>
        <w:ind w:right="-284"/>
      </w:pPr>
      <w:r w:rsidRPr="003E2D30">
        <w:t>4. Иная информация, необходимая для выполнения (контроля за выполнением) муниципального задания (при изменении планируемых результатов выполнения, финансового обеспечения муниципальной работы обязательно указываются основания для корректировки муниципального задания и расчеты, обосновывающие корректировку (с указанием объема нормативных затрат на выполнение муниципальной работы):__________________________________________________________________________________</w:t>
      </w:r>
    </w:p>
    <w:p w:rsidR="003E2D30" w:rsidRPr="003E2D30" w:rsidRDefault="003E2D30" w:rsidP="003E2D30">
      <w:pPr>
        <w:autoSpaceDE w:val="0"/>
        <w:autoSpaceDN w:val="0"/>
        <w:adjustRightInd w:val="0"/>
        <w:ind w:right="-284"/>
        <w:jc w:val="center"/>
      </w:pPr>
    </w:p>
    <w:p w:rsidR="003E2D30" w:rsidRPr="003E2D30" w:rsidRDefault="003E2D30" w:rsidP="003E2D30">
      <w:pPr>
        <w:widowControl w:val="0"/>
        <w:autoSpaceDE w:val="0"/>
        <w:autoSpaceDN w:val="0"/>
        <w:jc w:val="both"/>
      </w:pPr>
    </w:p>
    <w:p w:rsidR="003E2D30" w:rsidRPr="003E2D30" w:rsidRDefault="003E2D30" w:rsidP="003E2D30">
      <w:pPr>
        <w:widowControl w:val="0"/>
        <w:autoSpaceDE w:val="0"/>
        <w:autoSpaceDN w:val="0"/>
        <w:jc w:val="both"/>
      </w:pPr>
    </w:p>
    <w:p w:rsidR="003E2D30" w:rsidRPr="003E2D30" w:rsidRDefault="003E2D30" w:rsidP="003E2D30">
      <w:pPr>
        <w:widowControl w:val="0"/>
        <w:autoSpaceDE w:val="0"/>
        <w:autoSpaceDN w:val="0"/>
        <w:jc w:val="both"/>
      </w:pPr>
    </w:p>
    <w:p w:rsidR="003E2D30" w:rsidRPr="003E2D30" w:rsidRDefault="003E2D30" w:rsidP="003E2D30">
      <w:pPr>
        <w:widowControl w:val="0"/>
        <w:autoSpaceDE w:val="0"/>
        <w:autoSpaceDN w:val="0"/>
        <w:jc w:val="center"/>
      </w:pPr>
      <w:r w:rsidRPr="003E2D30">
        <w:lastRenderedPageBreak/>
        <w:t>Часть 2. Сведения о выполняемых работах.</w:t>
      </w:r>
    </w:p>
    <w:p w:rsidR="003E2D30" w:rsidRPr="003E2D30" w:rsidRDefault="003E2D30" w:rsidP="003E2D30">
      <w:pPr>
        <w:widowControl w:val="0"/>
        <w:autoSpaceDE w:val="0"/>
        <w:autoSpaceDN w:val="0"/>
        <w:jc w:val="center"/>
      </w:pPr>
      <w:r w:rsidRPr="003E2D30">
        <w:t>Раздел 2</w:t>
      </w:r>
    </w:p>
    <w:p w:rsidR="003E2D30" w:rsidRPr="003E2D30" w:rsidRDefault="003E2D30" w:rsidP="003E2D30">
      <w:pPr>
        <w:widowControl w:val="0"/>
        <w:autoSpaceDE w:val="0"/>
        <w:autoSpaceDN w:val="0"/>
        <w:jc w:val="both"/>
      </w:pPr>
    </w:p>
    <w:p w:rsidR="003E2D30" w:rsidRPr="003E2D30" w:rsidRDefault="003E2D30" w:rsidP="003E2D30">
      <w:pPr>
        <w:widowControl w:val="0"/>
        <w:autoSpaceDE w:val="0"/>
        <w:autoSpaceDN w:val="0"/>
        <w:jc w:val="both"/>
      </w:pPr>
      <w:r w:rsidRPr="003E2D3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45085</wp:posOffset>
                </wp:positionV>
                <wp:extent cx="962025" cy="809625"/>
                <wp:effectExtent l="0" t="0" r="28575" b="2857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D30" w:rsidRPr="00C12D7A" w:rsidRDefault="003E2D30" w:rsidP="003E2D30">
                            <w:r w:rsidRPr="005F7FBB">
                              <w:t>11.Д44.0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68pt;margin-top:3.55pt;width:75.7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">
                <v:textbox>
                  <w:txbxContent>
                    <w:p w:rsidR="003E2D30" w:rsidRPr="00C12D7A" w:rsidRDefault="003E2D30" w:rsidP="003E2D30">
                      <w:r w:rsidRPr="005F7FBB">
                        <w:t>11.Д44.0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2D3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43180</wp:posOffset>
                </wp:positionV>
                <wp:extent cx="1838325" cy="80962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D30" w:rsidRPr="00590FBC" w:rsidRDefault="003E2D30" w:rsidP="003E2D30">
                            <w:pPr>
                              <w:jc w:val="right"/>
                            </w:pPr>
                            <w:r w:rsidRPr="00590FBC">
                              <w:t>Код по общероссийскому базовому или региональному перечню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23.25pt;margin-top:3.4pt;width:144.7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" stroked="f">
                <v:textbox>
                  <w:txbxContent>
                    <w:p w:rsidR="003E2D30" w:rsidRPr="00590FBC" w:rsidRDefault="003E2D30" w:rsidP="003E2D30">
                      <w:pPr>
                        <w:jc w:val="right"/>
                      </w:pPr>
                      <w:r w:rsidRPr="00590FBC">
                        <w:t>Код по общероссийскому базовому или региональному перечню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2D30">
        <w:t xml:space="preserve">1. Наименование муниципальной работы                                                     </w:t>
      </w:r>
    </w:p>
    <w:p w:rsidR="003E2D30" w:rsidRPr="003E2D30" w:rsidRDefault="003E2D30" w:rsidP="003E2D30">
      <w:pPr>
        <w:widowControl w:val="0"/>
        <w:autoSpaceDE w:val="0"/>
        <w:autoSpaceDN w:val="0"/>
        <w:jc w:val="both"/>
        <w:rPr>
          <w:u w:val="single"/>
        </w:rPr>
      </w:pPr>
      <w:r w:rsidRPr="003E2D30">
        <w:rPr>
          <w:u w:val="single"/>
        </w:rPr>
        <w:t>Реализация дополнительных</w:t>
      </w:r>
      <w:r>
        <w:rPr>
          <w:u w:val="single"/>
        </w:rPr>
        <w:t xml:space="preserve"> </w:t>
      </w:r>
      <w:r w:rsidRPr="003E2D30">
        <w:rPr>
          <w:u w:val="single"/>
        </w:rPr>
        <w:t>предпрофессиональных</w:t>
      </w:r>
    </w:p>
    <w:p w:rsidR="003E2D30" w:rsidRPr="003E2D30" w:rsidRDefault="003E2D30" w:rsidP="003E2D30">
      <w:pPr>
        <w:widowControl w:val="0"/>
        <w:autoSpaceDE w:val="0"/>
        <w:autoSpaceDN w:val="0"/>
        <w:jc w:val="both"/>
        <w:rPr>
          <w:u w:val="single"/>
        </w:rPr>
      </w:pPr>
      <w:r w:rsidRPr="003E2D30">
        <w:rPr>
          <w:u w:val="single"/>
        </w:rPr>
        <w:t>программ в области искусств</w:t>
      </w:r>
    </w:p>
    <w:p w:rsidR="003E2D30" w:rsidRPr="003E2D30" w:rsidRDefault="003E2D30" w:rsidP="003E2D30">
      <w:pPr>
        <w:widowControl w:val="0"/>
        <w:autoSpaceDE w:val="0"/>
        <w:autoSpaceDN w:val="0"/>
        <w:jc w:val="both"/>
      </w:pPr>
    </w:p>
    <w:p w:rsidR="003E2D30" w:rsidRPr="003E2D30" w:rsidRDefault="003E2D30" w:rsidP="003E2D30">
      <w:pPr>
        <w:widowControl w:val="0"/>
        <w:autoSpaceDE w:val="0"/>
        <w:autoSpaceDN w:val="0"/>
        <w:jc w:val="both"/>
      </w:pPr>
    </w:p>
    <w:p w:rsidR="003E2D30" w:rsidRPr="003E2D30" w:rsidRDefault="003E2D30" w:rsidP="003E2D30">
      <w:pPr>
        <w:widowControl w:val="0"/>
        <w:autoSpaceDE w:val="0"/>
        <w:autoSpaceDN w:val="0"/>
        <w:jc w:val="both"/>
      </w:pPr>
      <w:r w:rsidRPr="003E2D30">
        <w:t xml:space="preserve">2. Категории потребителей муниципальной работы                                                  </w:t>
      </w:r>
    </w:p>
    <w:p w:rsidR="003E2D30" w:rsidRPr="003E2D30" w:rsidRDefault="003E2D30" w:rsidP="003E2D30">
      <w:pPr>
        <w:widowControl w:val="0"/>
        <w:autoSpaceDE w:val="0"/>
        <w:autoSpaceDN w:val="0"/>
        <w:jc w:val="both"/>
        <w:rPr>
          <w:u w:val="single"/>
        </w:rPr>
      </w:pPr>
      <w:r w:rsidRPr="003E2D30">
        <w:rPr>
          <w:u w:val="single"/>
        </w:rPr>
        <w:t xml:space="preserve">Физические лица, имеющие необходимые для освоения соответствующей образовательной программы </w:t>
      </w:r>
    </w:p>
    <w:p w:rsidR="003E2D30" w:rsidRPr="003E2D30" w:rsidRDefault="003E2D30" w:rsidP="003E2D30">
      <w:pPr>
        <w:widowControl w:val="0"/>
        <w:autoSpaceDE w:val="0"/>
        <w:autoSpaceDN w:val="0"/>
        <w:jc w:val="both"/>
        <w:rPr>
          <w:u w:val="single"/>
        </w:rPr>
      </w:pPr>
      <w:r w:rsidRPr="003E2D30">
        <w:rPr>
          <w:u w:val="single"/>
        </w:rPr>
        <w:t>творческие способности и физические данные</w:t>
      </w:r>
    </w:p>
    <w:p w:rsidR="003E2D30" w:rsidRPr="003E2D30" w:rsidRDefault="003E2D30" w:rsidP="003E2D30">
      <w:pPr>
        <w:widowControl w:val="0"/>
        <w:autoSpaceDE w:val="0"/>
        <w:autoSpaceDN w:val="0"/>
        <w:jc w:val="both"/>
        <w:rPr>
          <w:u w:val="single"/>
        </w:rPr>
      </w:pPr>
    </w:p>
    <w:p w:rsidR="003E2D30" w:rsidRPr="003E2D30" w:rsidRDefault="003E2D30" w:rsidP="003E2D30">
      <w:pPr>
        <w:widowControl w:val="0"/>
        <w:autoSpaceDE w:val="0"/>
        <w:autoSpaceDN w:val="0"/>
        <w:jc w:val="both"/>
      </w:pPr>
      <w:r w:rsidRPr="003E2D30">
        <w:t>3. Показатели, характеризующие объем и качество муниципальной работы.</w:t>
      </w:r>
    </w:p>
    <w:p w:rsidR="003E2D30" w:rsidRPr="003E2D30" w:rsidRDefault="003E2D30" w:rsidP="003E2D30">
      <w:pPr>
        <w:widowControl w:val="0"/>
        <w:autoSpaceDE w:val="0"/>
        <w:autoSpaceDN w:val="0"/>
        <w:jc w:val="both"/>
      </w:pPr>
      <w:r w:rsidRPr="003E2D30">
        <w:t>3.1. Показатели, характеризующие качество муниципальной работы.</w:t>
      </w:r>
    </w:p>
    <w:p w:rsidR="003E2D30" w:rsidRPr="003E2D30" w:rsidRDefault="003E2D30" w:rsidP="003E2D30">
      <w:pPr>
        <w:widowControl w:val="0"/>
        <w:autoSpaceDE w:val="0"/>
        <w:autoSpaceDN w:val="0"/>
        <w:jc w:val="both"/>
      </w:pPr>
    </w:p>
    <w:tbl>
      <w:tblPr>
        <w:tblW w:w="147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655"/>
        <w:gridCol w:w="907"/>
        <w:gridCol w:w="907"/>
        <w:gridCol w:w="982"/>
        <w:gridCol w:w="1020"/>
        <w:gridCol w:w="1712"/>
        <w:gridCol w:w="964"/>
        <w:gridCol w:w="879"/>
        <w:gridCol w:w="28"/>
        <w:gridCol w:w="794"/>
        <w:gridCol w:w="1020"/>
        <w:gridCol w:w="992"/>
        <w:gridCol w:w="28"/>
        <w:gridCol w:w="907"/>
        <w:gridCol w:w="936"/>
        <w:gridCol w:w="28"/>
      </w:tblGrid>
      <w:tr w:rsidR="003E2D30" w:rsidRPr="003E2D30" w:rsidTr="00C22640">
        <w:trPr>
          <w:gridAfter w:val="1"/>
          <w:wAfter w:w="28" w:type="dxa"/>
        </w:trPr>
        <w:tc>
          <w:tcPr>
            <w:tcW w:w="964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Уникальный номер реестровой записи</w:t>
            </w:r>
          </w:p>
        </w:tc>
        <w:tc>
          <w:tcPr>
            <w:tcW w:w="3469" w:type="dxa"/>
            <w:gridSpan w:val="3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Показатель, характеризующий содержание муниципальной работы</w:t>
            </w:r>
          </w:p>
        </w:tc>
        <w:tc>
          <w:tcPr>
            <w:tcW w:w="2002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555" w:type="dxa"/>
            <w:gridSpan w:val="3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Показатель качества муниципальной работы</w:t>
            </w:r>
          </w:p>
        </w:tc>
        <w:tc>
          <w:tcPr>
            <w:tcW w:w="2834" w:type="dxa"/>
            <w:gridSpan w:val="4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Значение показателя качества муниципальной работы</w:t>
            </w:r>
          </w:p>
        </w:tc>
        <w:tc>
          <w:tcPr>
            <w:tcW w:w="1871" w:type="dxa"/>
            <w:gridSpan w:val="3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</w:t>
            </w:r>
          </w:p>
        </w:tc>
      </w:tr>
      <w:tr w:rsidR="003E2D30" w:rsidRPr="003E2D30" w:rsidTr="00C22640">
        <w:tc>
          <w:tcPr>
            <w:tcW w:w="964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55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 xml:space="preserve">наименование </w:t>
            </w:r>
            <w:r w:rsidRPr="003E2D30">
              <w:lastRenderedPageBreak/>
              <w:t>показателя</w:t>
            </w:r>
          </w:p>
        </w:tc>
        <w:tc>
          <w:tcPr>
            <w:tcW w:w="907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lastRenderedPageBreak/>
              <w:t xml:space="preserve">наименование </w:t>
            </w:r>
            <w:r w:rsidRPr="003E2D30">
              <w:lastRenderedPageBreak/>
              <w:t>показателя</w:t>
            </w:r>
          </w:p>
        </w:tc>
        <w:tc>
          <w:tcPr>
            <w:tcW w:w="982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lastRenderedPageBreak/>
              <w:t xml:space="preserve">наименование </w:t>
            </w:r>
            <w:r w:rsidRPr="003E2D30">
              <w:lastRenderedPageBreak/>
              <w:t>показателя</w:t>
            </w:r>
          </w:p>
        </w:tc>
        <w:tc>
          <w:tcPr>
            <w:tcW w:w="1020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lastRenderedPageBreak/>
              <w:t xml:space="preserve">наименование </w:t>
            </w:r>
            <w:r w:rsidRPr="003E2D30">
              <w:lastRenderedPageBreak/>
              <w:t>показателя</w:t>
            </w:r>
          </w:p>
        </w:tc>
        <w:tc>
          <w:tcPr>
            <w:tcW w:w="1712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lastRenderedPageBreak/>
              <w:t>наименование показателя</w:t>
            </w:r>
          </w:p>
        </w:tc>
        <w:tc>
          <w:tcPr>
            <w:tcW w:w="1871" w:type="dxa"/>
            <w:gridSpan w:val="3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единица измерения</w:t>
            </w:r>
          </w:p>
        </w:tc>
        <w:tc>
          <w:tcPr>
            <w:tcW w:w="794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 xml:space="preserve">очередной </w:t>
            </w:r>
            <w:r w:rsidRPr="003E2D30">
              <w:lastRenderedPageBreak/>
              <w:t xml:space="preserve">финансовый год </w:t>
            </w:r>
            <w:hyperlink w:anchor="P1157" w:history="1">
              <w:r w:rsidRPr="003E2D30"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lastRenderedPageBreak/>
              <w:t xml:space="preserve">первый год </w:t>
            </w:r>
            <w:r w:rsidRPr="003E2D30">
              <w:lastRenderedPageBreak/>
              <w:t>планового периода</w:t>
            </w:r>
          </w:p>
        </w:tc>
        <w:tc>
          <w:tcPr>
            <w:tcW w:w="1020" w:type="dxa"/>
            <w:gridSpan w:val="2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lastRenderedPageBreak/>
              <w:t xml:space="preserve">второй год </w:t>
            </w:r>
            <w:r w:rsidRPr="003E2D30">
              <w:lastRenderedPageBreak/>
              <w:t>планового периода</w:t>
            </w:r>
          </w:p>
        </w:tc>
        <w:tc>
          <w:tcPr>
            <w:tcW w:w="907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lastRenderedPageBreak/>
              <w:t>в процен</w:t>
            </w:r>
            <w:r w:rsidRPr="003E2D30">
              <w:lastRenderedPageBreak/>
              <w:t>тах</w:t>
            </w:r>
          </w:p>
        </w:tc>
        <w:tc>
          <w:tcPr>
            <w:tcW w:w="964" w:type="dxa"/>
            <w:gridSpan w:val="2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lastRenderedPageBreak/>
              <w:t>в абсолю</w:t>
            </w:r>
            <w:r w:rsidRPr="003E2D30">
              <w:lastRenderedPageBreak/>
              <w:t>тных показателях</w:t>
            </w:r>
          </w:p>
        </w:tc>
      </w:tr>
      <w:tr w:rsidR="003E2D30" w:rsidRPr="003E2D30" w:rsidTr="00C22640">
        <w:tc>
          <w:tcPr>
            <w:tcW w:w="964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55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07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07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82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20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12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6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наименование</w:t>
            </w:r>
          </w:p>
        </w:tc>
        <w:tc>
          <w:tcPr>
            <w:tcW w:w="907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 xml:space="preserve">код по </w:t>
            </w:r>
            <w:hyperlink r:id="rId5" w:history="1">
              <w:r w:rsidRPr="003E2D30">
                <w:rPr>
                  <w:color w:val="0000FF"/>
                </w:rPr>
                <w:t>ОКЕИ</w:t>
              </w:r>
            </w:hyperlink>
          </w:p>
        </w:tc>
        <w:tc>
          <w:tcPr>
            <w:tcW w:w="794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20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20" w:type="dxa"/>
            <w:gridSpan w:val="2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07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64" w:type="dxa"/>
            <w:gridSpan w:val="2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E2D30" w:rsidRPr="003E2D30" w:rsidTr="00C22640">
        <w:tc>
          <w:tcPr>
            <w:tcW w:w="964" w:type="dxa"/>
          </w:tcPr>
          <w:p w:rsidR="003E2D30" w:rsidRPr="003E2D30" w:rsidRDefault="003E2D30" w:rsidP="003E2D30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655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2</w:t>
            </w: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3</w:t>
            </w: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4</w:t>
            </w:r>
          </w:p>
        </w:tc>
        <w:tc>
          <w:tcPr>
            <w:tcW w:w="982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5</w:t>
            </w: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6</w:t>
            </w:r>
          </w:p>
        </w:tc>
        <w:tc>
          <w:tcPr>
            <w:tcW w:w="1712" w:type="dxa"/>
          </w:tcPr>
          <w:p w:rsidR="003E2D30" w:rsidRPr="003E2D30" w:rsidRDefault="003E2D30" w:rsidP="003E2D30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6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8</w:t>
            </w:r>
          </w:p>
        </w:tc>
        <w:tc>
          <w:tcPr>
            <w:tcW w:w="907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9</w:t>
            </w:r>
          </w:p>
        </w:tc>
        <w:tc>
          <w:tcPr>
            <w:tcW w:w="79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10</w:t>
            </w: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11</w:t>
            </w:r>
          </w:p>
        </w:tc>
        <w:tc>
          <w:tcPr>
            <w:tcW w:w="1020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12</w:t>
            </w: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13</w:t>
            </w:r>
          </w:p>
        </w:tc>
        <w:tc>
          <w:tcPr>
            <w:tcW w:w="964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14</w:t>
            </w:r>
          </w:p>
        </w:tc>
      </w:tr>
      <w:tr w:rsidR="003E2D30" w:rsidRPr="003E2D30" w:rsidTr="00C22640">
        <w:tc>
          <w:tcPr>
            <w:tcW w:w="964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val="en-US" w:eastAsia="en-US"/>
              </w:rPr>
              <w:t>11</w:t>
            </w: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Д44000100200301001100</w:t>
            </w:r>
          </w:p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655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Фортепиано</w:t>
            </w: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982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Очная</w:t>
            </w: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712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6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spacing w:line="360" w:lineRule="auto"/>
            </w:pPr>
            <w:r w:rsidRPr="003E2D30">
              <w:t>%</w:t>
            </w:r>
          </w:p>
        </w:tc>
        <w:tc>
          <w:tcPr>
            <w:tcW w:w="907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31</w:t>
            </w: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30</w:t>
            </w:r>
          </w:p>
        </w:tc>
        <w:tc>
          <w:tcPr>
            <w:tcW w:w="1020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30</w:t>
            </w: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1%</w:t>
            </w:r>
          </w:p>
        </w:tc>
        <w:tc>
          <w:tcPr>
            <w:tcW w:w="964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111</w:t>
            </w:r>
          </w:p>
        </w:tc>
      </w:tr>
      <w:tr w:rsidR="003E2D30" w:rsidRPr="003E2D30" w:rsidTr="00C22640">
        <w:tc>
          <w:tcPr>
            <w:tcW w:w="964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82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712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2.Доля родителей (законных представителей), удовлетворённых условиями и качеством представляемой образовательной услуги</w:t>
            </w:r>
          </w:p>
        </w:tc>
        <w:tc>
          <w:tcPr>
            <w:tcW w:w="964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E2D30">
              <w:rPr>
                <w:rFonts w:asciiTheme="minorHAnsi" w:eastAsiaTheme="minorHAnsi" w:hAnsiTheme="minorHAnsi" w:cstheme="minorBidi"/>
                <w:lang w:eastAsia="en-US"/>
              </w:rPr>
              <w:t>%</w:t>
            </w:r>
          </w:p>
        </w:tc>
        <w:tc>
          <w:tcPr>
            <w:tcW w:w="907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100</w:t>
            </w: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100</w:t>
            </w:r>
          </w:p>
        </w:tc>
        <w:tc>
          <w:tcPr>
            <w:tcW w:w="1020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100</w:t>
            </w: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</w:tr>
      <w:tr w:rsidR="003E2D30" w:rsidRPr="003E2D30" w:rsidTr="00C22640">
        <w:tc>
          <w:tcPr>
            <w:tcW w:w="964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82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712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 xml:space="preserve">3.Доля получателей услуги на конец учебного года </w:t>
            </w:r>
            <w:proofErr w:type="gramStart"/>
            <w:r w:rsidRPr="003E2D30">
              <w:rPr>
                <w:rFonts w:eastAsiaTheme="minorHAnsi"/>
                <w:sz w:val="22"/>
                <w:szCs w:val="22"/>
                <w:lang w:eastAsia="en-US"/>
              </w:rPr>
              <w:t>от  количества</w:t>
            </w:r>
            <w:proofErr w:type="gramEnd"/>
            <w:r w:rsidRPr="003E2D30">
              <w:rPr>
                <w:rFonts w:eastAsiaTheme="minorHAnsi"/>
                <w:sz w:val="22"/>
                <w:szCs w:val="22"/>
                <w:lang w:eastAsia="en-US"/>
              </w:rPr>
              <w:t xml:space="preserve">  на </w:t>
            </w:r>
            <w:r w:rsidRPr="003E2D3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начало учебного года</w:t>
            </w:r>
          </w:p>
        </w:tc>
        <w:tc>
          <w:tcPr>
            <w:tcW w:w="964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E2D30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%</w:t>
            </w:r>
          </w:p>
        </w:tc>
        <w:tc>
          <w:tcPr>
            <w:tcW w:w="907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107</w:t>
            </w: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100</w:t>
            </w:r>
          </w:p>
        </w:tc>
        <w:tc>
          <w:tcPr>
            <w:tcW w:w="1020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100</w:t>
            </w: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7%</w:t>
            </w:r>
          </w:p>
        </w:tc>
        <w:tc>
          <w:tcPr>
            <w:tcW w:w="964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</w:tr>
      <w:tr w:rsidR="003E2D30" w:rsidRPr="003E2D30" w:rsidTr="00C22640">
        <w:tc>
          <w:tcPr>
            <w:tcW w:w="964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11Д44000200200301000100</w:t>
            </w:r>
          </w:p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655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Струнные инструменты</w:t>
            </w: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982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Очная</w:t>
            </w: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712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64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E2D30">
              <w:rPr>
                <w:rFonts w:asciiTheme="minorHAnsi" w:eastAsiaTheme="minorHAnsi" w:hAnsiTheme="minorHAnsi" w:cstheme="minorBidi"/>
                <w:lang w:eastAsia="en-US"/>
              </w:rPr>
              <w:t>%</w:t>
            </w:r>
          </w:p>
        </w:tc>
        <w:tc>
          <w:tcPr>
            <w:tcW w:w="907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14</w:t>
            </w: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13</w:t>
            </w:r>
          </w:p>
        </w:tc>
        <w:tc>
          <w:tcPr>
            <w:tcW w:w="1020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13</w:t>
            </w: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1%</w:t>
            </w:r>
          </w:p>
        </w:tc>
        <w:tc>
          <w:tcPr>
            <w:tcW w:w="964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50</w:t>
            </w:r>
          </w:p>
        </w:tc>
      </w:tr>
      <w:tr w:rsidR="003E2D30" w:rsidRPr="003E2D30" w:rsidTr="00C22640">
        <w:tc>
          <w:tcPr>
            <w:tcW w:w="964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82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712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2.Доля родителей (законных представителей), удовлетворённых условиями и качеством представляемой образовательной услуги</w:t>
            </w:r>
          </w:p>
        </w:tc>
        <w:tc>
          <w:tcPr>
            <w:tcW w:w="964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E2D30">
              <w:rPr>
                <w:rFonts w:asciiTheme="minorHAnsi" w:eastAsiaTheme="minorHAnsi" w:hAnsiTheme="minorHAnsi" w:cstheme="minorBidi"/>
                <w:lang w:eastAsia="en-US"/>
              </w:rPr>
              <w:t>%</w:t>
            </w:r>
          </w:p>
        </w:tc>
        <w:tc>
          <w:tcPr>
            <w:tcW w:w="907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100</w:t>
            </w: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100</w:t>
            </w:r>
          </w:p>
        </w:tc>
        <w:tc>
          <w:tcPr>
            <w:tcW w:w="1020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100</w:t>
            </w: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</w:tr>
      <w:tr w:rsidR="003E2D30" w:rsidRPr="003E2D30" w:rsidTr="00C22640">
        <w:tc>
          <w:tcPr>
            <w:tcW w:w="964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82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712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 xml:space="preserve">3.Доля получателей услуги на конец учебного года </w:t>
            </w:r>
            <w:proofErr w:type="gramStart"/>
            <w:r w:rsidRPr="003E2D30">
              <w:rPr>
                <w:rFonts w:eastAsiaTheme="minorHAnsi"/>
                <w:sz w:val="22"/>
                <w:szCs w:val="22"/>
                <w:lang w:eastAsia="en-US"/>
              </w:rPr>
              <w:t>от  количества</w:t>
            </w:r>
            <w:proofErr w:type="gramEnd"/>
            <w:r w:rsidRPr="003E2D30">
              <w:rPr>
                <w:rFonts w:eastAsiaTheme="minorHAnsi"/>
                <w:sz w:val="22"/>
                <w:szCs w:val="22"/>
                <w:lang w:eastAsia="en-US"/>
              </w:rPr>
              <w:t xml:space="preserve">  на начало учебного года</w:t>
            </w:r>
          </w:p>
        </w:tc>
        <w:tc>
          <w:tcPr>
            <w:tcW w:w="964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E2D30">
              <w:rPr>
                <w:rFonts w:asciiTheme="minorHAnsi" w:eastAsiaTheme="minorHAnsi" w:hAnsiTheme="minorHAnsi" w:cstheme="minorBidi"/>
                <w:lang w:eastAsia="en-US"/>
              </w:rPr>
              <w:t>%</w:t>
            </w:r>
          </w:p>
        </w:tc>
        <w:tc>
          <w:tcPr>
            <w:tcW w:w="907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106</w:t>
            </w: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100</w:t>
            </w:r>
          </w:p>
        </w:tc>
        <w:tc>
          <w:tcPr>
            <w:tcW w:w="1020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100</w:t>
            </w: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</w:tr>
      <w:tr w:rsidR="003E2D30" w:rsidRPr="003E2D30" w:rsidTr="00C22640">
        <w:tc>
          <w:tcPr>
            <w:tcW w:w="964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11Д44000300200301009100</w:t>
            </w:r>
          </w:p>
        </w:tc>
        <w:tc>
          <w:tcPr>
            <w:tcW w:w="1655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Духовые и ударные инструменты</w:t>
            </w: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982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Очная</w:t>
            </w: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712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64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E2D30">
              <w:rPr>
                <w:rFonts w:asciiTheme="minorHAnsi" w:eastAsiaTheme="minorHAnsi" w:hAnsiTheme="minorHAnsi" w:cstheme="minorBidi"/>
                <w:lang w:eastAsia="en-US"/>
              </w:rPr>
              <w:t>%</w:t>
            </w:r>
          </w:p>
        </w:tc>
        <w:tc>
          <w:tcPr>
            <w:tcW w:w="907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8</w:t>
            </w: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8</w:t>
            </w:r>
          </w:p>
        </w:tc>
        <w:tc>
          <w:tcPr>
            <w:tcW w:w="1020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8</w:t>
            </w: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0</w:t>
            </w:r>
          </w:p>
        </w:tc>
        <w:tc>
          <w:tcPr>
            <w:tcW w:w="964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28</w:t>
            </w:r>
          </w:p>
        </w:tc>
      </w:tr>
      <w:tr w:rsidR="003E2D30" w:rsidRPr="003E2D30" w:rsidTr="00C22640">
        <w:tc>
          <w:tcPr>
            <w:tcW w:w="964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82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712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2.Доля родителей (законных представителей), удовлетворённых условиями и качеством представляемой образовательной услуги</w:t>
            </w:r>
          </w:p>
        </w:tc>
        <w:tc>
          <w:tcPr>
            <w:tcW w:w="964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E2D30">
              <w:rPr>
                <w:rFonts w:asciiTheme="minorHAnsi" w:eastAsiaTheme="minorHAnsi" w:hAnsiTheme="minorHAnsi" w:cstheme="minorBidi"/>
                <w:lang w:eastAsia="en-US"/>
              </w:rPr>
              <w:t>%</w:t>
            </w:r>
          </w:p>
        </w:tc>
        <w:tc>
          <w:tcPr>
            <w:tcW w:w="907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100</w:t>
            </w: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100</w:t>
            </w:r>
          </w:p>
        </w:tc>
        <w:tc>
          <w:tcPr>
            <w:tcW w:w="1020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100</w:t>
            </w: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</w:tr>
      <w:tr w:rsidR="003E2D30" w:rsidRPr="003E2D30" w:rsidTr="00C22640">
        <w:tc>
          <w:tcPr>
            <w:tcW w:w="964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82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712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 xml:space="preserve">3.Доля получателей услуги на конец учебного года от </w:t>
            </w:r>
            <w:proofErr w:type="gramStart"/>
            <w:r w:rsidRPr="003E2D30">
              <w:rPr>
                <w:rFonts w:eastAsiaTheme="minorHAnsi"/>
                <w:sz w:val="22"/>
                <w:szCs w:val="22"/>
                <w:lang w:eastAsia="en-US"/>
              </w:rPr>
              <w:t>количества  на</w:t>
            </w:r>
            <w:proofErr w:type="gramEnd"/>
            <w:r w:rsidRPr="003E2D30">
              <w:rPr>
                <w:rFonts w:eastAsiaTheme="minorHAnsi"/>
                <w:sz w:val="22"/>
                <w:szCs w:val="22"/>
                <w:lang w:eastAsia="en-US"/>
              </w:rPr>
              <w:t xml:space="preserve"> начало учебного года</w:t>
            </w:r>
          </w:p>
        </w:tc>
        <w:tc>
          <w:tcPr>
            <w:tcW w:w="964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E2D30">
              <w:rPr>
                <w:rFonts w:asciiTheme="minorHAnsi" w:eastAsiaTheme="minorHAnsi" w:hAnsiTheme="minorHAnsi" w:cstheme="minorBidi"/>
                <w:lang w:eastAsia="en-US"/>
              </w:rPr>
              <w:t>%</w:t>
            </w:r>
          </w:p>
        </w:tc>
        <w:tc>
          <w:tcPr>
            <w:tcW w:w="907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103</w:t>
            </w: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100</w:t>
            </w:r>
          </w:p>
        </w:tc>
        <w:tc>
          <w:tcPr>
            <w:tcW w:w="1020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100</w:t>
            </w: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</w:tr>
      <w:tr w:rsidR="003E2D30" w:rsidRPr="003E2D30" w:rsidTr="00C22640">
        <w:tc>
          <w:tcPr>
            <w:tcW w:w="964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11Д44000400200</w:t>
            </w:r>
            <w:r w:rsidRPr="003E2D3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301008100</w:t>
            </w:r>
          </w:p>
        </w:tc>
        <w:tc>
          <w:tcPr>
            <w:tcW w:w="1655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lastRenderedPageBreak/>
              <w:t>Народные инструменты</w:t>
            </w: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982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Очная</w:t>
            </w: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712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1. Доля детей, осваивающих дополнительные образовательны</w:t>
            </w:r>
            <w:r w:rsidRPr="003E2D3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 программы в образовательном учреждении</w:t>
            </w:r>
          </w:p>
        </w:tc>
        <w:tc>
          <w:tcPr>
            <w:tcW w:w="964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E2D30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%</w:t>
            </w:r>
          </w:p>
        </w:tc>
        <w:tc>
          <w:tcPr>
            <w:tcW w:w="907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21</w:t>
            </w: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22</w:t>
            </w:r>
          </w:p>
        </w:tc>
        <w:tc>
          <w:tcPr>
            <w:tcW w:w="1020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22</w:t>
            </w: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1%</w:t>
            </w:r>
          </w:p>
        </w:tc>
        <w:tc>
          <w:tcPr>
            <w:tcW w:w="964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75</w:t>
            </w:r>
          </w:p>
        </w:tc>
      </w:tr>
      <w:tr w:rsidR="003E2D30" w:rsidRPr="003E2D30" w:rsidTr="00C22640">
        <w:tc>
          <w:tcPr>
            <w:tcW w:w="964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82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712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2.Доля родителей (законных представителей), удовлетворённых условиями и качеством представляемой образовательной услуги</w:t>
            </w:r>
          </w:p>
        </w:tc>
        <w:tc>
          <w:tcPr>
            <w:tcW w:w="964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E2D30">
              <w:rPr>
                <w:rFonts w:asciiTheme="minorHAnsi" w:eastAsiaTheme="minorHAnsi" w:hAnsiTheme="minorHAnsi" w:cstheme="minorBidi"/>
                <w:lang w:eastAsia="en-US"/>
              </w:rPr>
              <w:t>%</w:t>
            </w:r>
          </w:p>
        </w:tc>
        <w:tc>
          <w:tcPr>
            <w:tcW w:w="907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100</w:t>
            </w: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100</w:t>
            </w:r>
          </w:p>
        </w:tc>
        <w:tc>
          <w:tcPr>
            <w:tcW w:w="1020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100</w:t>
            </w: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</w:tr>
      <w:tr w:rsidR="003E2D30" w:rsidRPr="003E2D30" w:rsidTr="00C22640">
        <w:tc>
          <w:tcPr>
            <w:tcW w:w="964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82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712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 xml:space="preserve">3.Доля получателей услуги на конец учебного года от </w:t>
            </w:r>
            <w:proofErr w:type="gramStart"/>
            <w:r w:rsidRPr="003E2D30">
              <w:rPr>
                <w:rFonts w:eastAsiaTheme="minorHAnsi"/>
                <w:sz w:val="22"/>
                <w:szCs w:val="22"/>
                <w:lang w:eastAsia="en-US"/>
              </w:rPr>
              <w:t>количества  на</w:t>
            </w:r>
            <w:proofErr w:type="gramEnd"/>
            <w:r w:rsidRPr="003E2D30">
              <w:rPr>
                <w:rFonts w:eastAsiaTheme="minorHAnsi"/>
                <w:sz w:val="22"/>
                <w:szCs w:val="22"/>
                <w:lang w:eastAsia="en-US"/>
              </w:rPr>
              <w:t xml:space="preserve"> начало учебного года</w:t>
            </w:r>
          </w:p>
        </w:tc>
        <w:tc>
          <w:tcPr>
            <w:tcW w:w="96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94</w:t>
            </w:r>
          </w:p>
        </w:tc>
        <w:tc>
          <w:tcPr>
            <w:tcW w:w="102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100</w:t>
            </w:r>
          </w:p>
        </w:tc>
        <w:tc>
          <w:tcPr>
            <w:tcW w:w="1020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100</w:t>
            </w:r>
          </w:p>
        </w:tc>
        <w:tc>
          <w:tcPr>
            <w:tcW w:w="90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</w:tr>
    </w:tbl>
    <w:p w:rsidR="003E2D30" w:rsidRPr="003E2D30" w:rsidRDefault="003E2D30" w:rsidP="003E2D30">
      <w:pPr>
        <w:widowControl w:val="0"/>
        <w:autoSpaceDE w:val="0"/>
        <w:autoSpaceDN w:val="0"/>
        <w:jc w:val="both"/>
      </w:pPr>
    </w:p>
    <w:p w:rsidR="003E2D30" w:rsidRPr="003E2D30" w:rsidRDefault="003E2D30" w:rsidP="003E2D30">
      <w:pPr>
        <w:widowControl w:val="0"/>
        <w:autoSpaceDE w:val="0"/>
        <w:autoSpaceDN w:val="0"/>
        <w:jc w:val="both"/>
      </w:pPr>
    </w:p>
    <w:p w:rsidR="003E2D30" w:rsidRPr="003E2D30" w:rsidRDefault="003E2D30" w:rsidP="003E2D30">
      <w:pPr>
        <w:widowControl w:val="0"/>
        <w:autoSpaceDE w:val="0"/>
        <w:autoSpaceDN w:val="0"/>
        <w:jc w:val="both"/>
      </w:pPr>
      <w:r w:rsidRPr="003E2D30">
        <w:t>3.2. Показатели, характеризующие объем муниципальной работы.</w:t>
      </w:r>
    </w:p>
    <w:p w:rsidR="003E2D30" w:rsidRPr="003E2D30" w:rsidRDefault="003E2D30" w:rsidP="003E2D30">
      <w:pPr>
        <w:widowControl w:val="0"/>
        <w:autoSpaceDE w:val="0"/>
        <w:autoSpaceDN w:val="0"/>
        <w:jc w:val="both"/>
      </w:pPr>
    </w:p>
    <w:tbl>
      <w:tblPr>
        <w:tblW w:w="15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627"/>
        <w:gridCol w:w="737"/>
        <w:gridCol w:w="737"/>
        <w:gridCol w:w="834"/>
        <w:gridCol w:w="737"/>
        <w:gridCol w:w="782"/>
        <w:gridCol w:w="680"/>
        <w:gridCol w:w="794"/>
        <w:gridCol w:w="624"/>
        <w:gridCol w:w="737"/>
        <w:gridCol w:w="824"/>
        <w:gridCol w:w="852"/>
        <w:gridCol w:w="680"/>
        <w:gridCol w:w="880"/>
        <w:gridCol w:w="680"/>
        <w:gridCol w:w="850"/>
        <w:gridCol w:w="1414"/>
      </w:tblGrid>
      <w:tr w:rsidR="003E2D30" w:rsidRPr="003E2D30" w:rsidTr="00C22640">
        <w:tc>
          <w:tcPr>
            <w:tcW w:w="850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Уникальный номер реестр</w:t>
            </w:r>
            <w:r w:rsidRPr="003E2D30">
              <w:lastRenderedPageBreak/>
              <w:t>овой записи</w:t>
            </w:r>
          </w:p>
        </w:tc>
        <w:tc>
          <w:tcPr>
            <w:tcW w:w="3101" w:type="dxa"/>
            <w:gridSpan w:val="3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lastRenderedPageBreak/>
              <w:t>Показатель, характеризующий содержание муниципальной работы</w:t>
            </w:r>
          </w:p>
        </w:tc>
        <w:tc>
          <w:tcPr>
            <w:tcW w:w="1571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 xml:space="preserve">Показатель, характеризующий условия (формы) </w:t>
            </w:r>
            <w:r w:rsidRPr="003E2D30">
              <w:lastRenderedPageBreak/>
              <w:t>выполнения муниципальной работы</w:t>
            </w:r>
          </w:p>
        </w:tc>
        <w:tc>
          <w:tcPr>
            <w:tcW w:w="2880" w:type="dxa"/>
            <w:gridSpan w:val="4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lastRenderedPageBreak/>
              <w:t>Показатель объема муниципальной работы</w:t>
            </w:r>
          </w:p>
        </w:tc>
        <w:tc>
          <w:tcPr>
            <w:tcW w:w="4653" w:type="dxa"/>
            <w:gridSpan w:val="6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Значение показателя объема муниципальной работы</w:t>
            </w:r>
          </w:p>
        </w:tc>
        <w:tc>
          <w:tcPr>
            <w:tcW w:w="2264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 xml:space="preserve">Допустимые (возможные) отклонения от установленных </w:t>
            </w:r>
            <w:r w:rsidRPr="003E2D30">
              <w:lastRenderedPageBreak/>
              <w:t>показателей объема муниципальной работы, в пределах которых муниципальное задание считается выполненным</w:t>
            </w:r>
          </w:p>
        </w:tc>
      </w:tr>
      <w:tr w:rsidR="003E2D30" w:rsidRPr="003E2D30" w:rsidTr="00C22640">
        <w:tc>
          <w:tcPr>
            <w:tcW w:w="850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27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наименование показателя</w:t>
            </w:r>
          </w:p>
        </w:tc>
        <w:tc>
          <w:tcPr>
            <w:tcW w:w="834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наименование показателя</w:t>
            </w:r>
          </w:p>
        </w:tc>
        <w:tc>
          <w:tcPr>
            <w:tcW w:w="782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наименование показателя</w:t>
            </w:r>
          </w:p>
        </w:tc>
        <w:tc>
          <w:tcPr>
            <w:tcW w:w="1474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единица измерения</w:t>
            </w:r>
          </w:p>
        </w:tc>
        <w:tc>
          <w:tcPr>
            <w:tcW w:w="624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описание работы</w:t>
            </w:r>
          </w:p>
        </w:tc>
        <w:tc>
          <w:tcPr>
            <w:tcW w:w="1561" w:type="dxa"/>
            <w:gridSpan w:val="2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 xml:space="preserve">очередной финансовый год </w:t>
            </w:r>
            <w:hyperlink w:anchor="P1157" w:history="1">
              <w:r w:rsidRPr="003E2D30">
                <w:rPr>
                  <w:color w:val="0000FF"/>
                </w:rPr>
                <w:t>&lt;**&gt;</w:t>
              </w:r>
            </w:hyperlink>
          </w:p>
        </w:tc>
        <w:tc>
          <w:tcPr>
            <w:tcW w:w="1532" w:type="dxa"/>
            <w:gridSpan w:val="2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первый год планового периода</w:t>
            </w:r>
          </w:p>
        </w:tc>
        <w:tc>
          <w:tcPr>
            <w:tcW w:w="1560" w:type="dxa"/>
            <w:gridSpan w:val="2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второй год планового периода</w:t>
            </w:r>
          </w:p>
        </w:tc>
        <w:tc>
          <w:tcPr>
            <w:tcW w:w="850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в процентах</w:t>
            </w:r>
          </w:p>
        </w:tc>
        <w:tc>
          <w:tcPr>
            <w:tcW w:w="1414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в абсолютных показателях</w:t>
            </w:r>
          </w:p>
        </w:tc>
      </w:tr>
      <w:tr w:rsidR="003E2D30" w:rsidRPr="003E2D30" w:rsidTr="00C22640">
        <w:trPr>
          <w:trHeight w:val="507"/>
        </w:trPr>
        <w:tc>
          <w:tcPr>
            <w:tcW w:w="850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27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37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37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4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37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82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80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наименование</w:t>
            </w:r>
          </w:p>
        </w:tc>
        <w:tc>
          <w:tcPr>
            <w:tcW w:w="794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 xml:space="preserve">код по </w:t>
            </w:r>
            <w:hyperlink r:id="rId6" w:history="1">
              <w:r w:rsidRPr="003E2D30">
                <w:rPr>
                  <w:color w:val="0000FF"/>
                </w:rPr>
                <w:t>ОКЕИ</w:t>
              </w:r>
            </w:hyperlink>
          </w:p>
        </w:tc>
        <w:tc>
          <w:tcPr>
            <w:tcW w:w="624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1" w:type="dxa"/>
            <w:gridSpan w:val="2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32" w:type="dxa"/>
            <w:gridSpan w:val="2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4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E2D30" w:rsidRPr="003E2D30" w:rsidTr="00C22640">
        <w:tc>
          <w:tcPr>
            <w:tcW w:w="850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27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37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37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4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37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82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80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94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4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среднегодовое</w:t>
            </w:r>
          </w:p>
        </w:tc>
        <w:tc>
          <w:tcPr>
            <w:tcW w:w="82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на отчетную дату</w:t>
            </w:r>
          </w:p>
        </w:tc>
        <w:tc>
          <w:tcPr>
            <w:tcW w:w="852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среднегодовое</w:t>
            </w:r>
          </w:p>
        </w:tc>
        <w:tc>
          <w:tcPr>
            <w:tcW w:w="68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на отчетную дату</w:t>
            </w:r>
          </w:p>
        </w:tc>
        <w:tc>
          <w:tcPr>
            <w:tcW w:w="88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среднегодовое</w:t>
            </w:r>
          </w:p>
        </w:tc>
        <w:tc>
          <w:tcPr>
            <w:tcW w:w="68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на отчетную дату</w:t>
            </w:r>
          </w:p>
        </w:tc>
        <w:tc>
          <w:tcPr>
            <w:tcW w:w="85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41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</w:tr>
      <w:tr w:rsidR="003E2D30" w:rsidRPr="003E2D30" w:rsidTr="00C22640">
        <w:tc>
          <w:tcPr>
            <w:tcW w:w="85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1</w:t>
            </w:r>
          </w:p>
        </w:tc>
        <w:tc>
          <w:tcPr>
            <w:tcW w:w="162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2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3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4</w:t>
            </w:r>
          </w:p>
        </w:tc>
        <w:tc>
          <w:tcPr>
            <w:tcW w:w="83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5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6</w:t>
            </w:r>
          </w:p>
        </w:tc>
        <w:tc>
          <w:tcPr>
            <w:tcW w:w="782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7</w:t>
            </w:r>
          </w:p>
        </w:tc>
        <w:tc>
          <w:tcPr>
            <w:tcW w:w="68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8</w:t>
            </w:r>
          </w:p>
        </w:tc>
        <w:tc>
          <w:tcPr>
            <w:tcW w:w="79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9</w:t>
            </w:r>
          </w:p>
        </w:tc>
        <w:tc>
          <w:tcPr>
            <w:tcW w:w="62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10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11</w:t>
            </w:r>
          </w:p>
        </w:tc>
        <w:tc>
          <w:tcPr>
            <w:tcW w:w="82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12</w:t>
            </w:r>
          </w:p>
        </w:tc>
        <w:tc>
          <w:tcPr>
            <w:tcW w:w="852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13</w:t>
            </w:r>
          </w:p>
        </w:tc>
        <w:tc>
          <w:tcPr>
            <w:tcW w:w="68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14</w:t>
            </w:r>
          </w:p>
        </w:tc>
        <w:tc>
          <w:tcPr>
            <w:tcW w:w="88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15</w:t>
            </w:r>
          </w:p>
        </w:tc>
        <w:tc>
          <w:tcPr>
            <w:tcW w:w="68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16</w:t>
            </w:r>
          </w:p>
        </w:tc>
        <w:tc>
          <w:tcPr>
            <w:tcW w:w="85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17</w:t>
            </w:r>
          </w:p>
        </w:tc>
        <w:tc>
          <w:tcPr>
            <w:tcW w:w="141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18</w:t>
            </w:r>
          </w:p>
        </w:tc>
      </w:tr>
      <w:tr w:rsidR="003E2D30" w:rsidRPr="003E2D30" w:rsidTr="00C22640">
        <w:tc>
          <w:tcPr>
            <w:tcW w:w="850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val="en-US" w:eastAsia="en-US"/>
              </w:rPr>
              <w:t>11</w:t>
            </w: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Д44000100200301001100</w:t>
            </w:r>
          </w:p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62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Фортепиано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83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Очная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782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Количество человеко-часов</w:t>
            </w:r>
          </w:p>
        </w:tc>
        <w:tc>
          <w:tcPr>
            <w:tcW w:w="68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Человеко-час</w:t>
            </w:r>
          </w:p>
        </w:tc>
        <w:tc>
          <w:tcPr>
            <w:tcW w:w="79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62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39162</w:t>
            </w:r>
          </w:p>
        </w:tc>
        <w:tc>
          <w:tcPr>
            <w:tcW w:w="82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40626</w:t>
            </w:r>
          </w:p>
        </w:tc>
        <w:tc>
          <w:tcPr>
            <w:tcW w:w="852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39162</w:t>
            </w:r>
          </w:p>
        </w:tc>
        <w:tc>
          <w:tcPr>
            <w:tcW w:w="68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88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39162</w:t>
            </w:r>
          </w:p>
        </w:tc>
        <w:tc>
          <w:tcPr>
            <w:tcW w:w="68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41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</w:tr>
      <w:tr w:rsidR="003E2D30" w:rsidRPr="003E2D30" w:rsidTr="00C22640">
        <w:tc>
          <w:tcPr>
            <w:tcW w:w="850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11Д44000200200301000100</w:t>
            </w:r>
          </w:p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62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Струнные инструменты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83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Очная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782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Количество человеко-часов</w:t>
            </w:r>
          </w:p>
        </w:tc>
        <w:tc>
          <w:tcPr>
            <w:tcW w:w="68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Человеко-час</w:t>
            </w:r>
          </w:p>
        </w:tc>
        <w:tc>
          <w:tcPr>
            <w:tcW w:w="79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62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16836</w:t>
            </w:r>
          </w:p>
        </w:tc>
        <w:tc>
          <w:tcPr>
            <w:tcW w:w="82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18300</w:t>
            </w:r>
          </w:p>
        </w:tc>
        <w:tc>
          <w:tcPr>
            <w:tcW w:w="852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16836</w:t>
            </w:r>
          </w:p>
        </w:tc>
        <w:tc>
          <w:tcPr>
            <w:tcW w:w="68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88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16836</w:t>
            </w:r>
          </w:p>
        </w:tc>
        <w:tc>
          <w:tcPr>
            <w:tcW w:w="68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41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</w:tr>
      <w:tr w:rsidR="003E2D30" w:rsidRPr="003E2D30" w:rsidTr="00C22640">
        <w:tc>
          <w:tcPr>
            <w:tcW w:w="850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11Д44000300200301009100</w:t>
            </w:r>
          </w:p>
        </w:tc>
        <w:tc>
          <w:tcPr>
            <w:tcW w:w="162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Духовые и ударные инструменты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83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Очная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782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Количество человеко-часов</w:t>
            </w:r>
          </w:p>
        </w:tc>
        <w:tc>
          <w:tcPr>
            <w:tcW w:w="68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Человеко-час</w:t>
            </w:r>
          </w:p>
        </w:tc>
        <w:tc>
          <w:tcPr>
            <w:tcW w:w="79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62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10614</w:t>
            </w:r>
          </w:p>
        </w:tc>
        <w:tc>
          <w:tcPr>
            <w:tcW w:w="82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10248</w:t>
            </w:r>
          </w:p>
        </w:tc>
        <w:tc>
          <w:tcPr>
            <w:tcW w:w="852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10614</w:t>
            </w:r>
          </w:p>
        </w:tc>
        <w:tc>
          <w:tcPr>
            <w:tcW w:w="68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88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10614</w:t>
            </w:r>
          </w:p>
        </w:tc>
        <w:tc>
          <w:tcPr>
            <w:tcW w:w="68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41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</w:tr>
      <w:tr w:rsidR="003E2D30" w:rsidRPr="003E2D30" w:rsidTr="00C22640">
        <w:tc>
          <w:tcPr>
            <w:tcW w:w="850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11Д44000400200301008100</w:t>
            </w:r>
          </w:p>
        </w:tc>
        <w:tc>
          <w:tcPr>
            <w:tcW w:w="162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Народные инструменты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83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Очная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782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Количество человеко-часов</w:t>
            </w:r>
          </w:p>
        </w:tc>
        <w:tc>
          <w:tcPr>
            <w:tcW w:w="68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Человеко-час</w:t>
            </w:r>
          </w:p>
        </w:tc>
        <w:tc>
          <w:tcPr>
            <w:tcW w:w="79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62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29646</w:t>
            </w:r>
          </w:p>
        </w:tc>
        <w:tc>
          <w:tcPr>
            <w:tcW w:w="82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27450</w:t>
            </w:r>
          </w:p>
        </w:tc>
        <w:tc>
          <w:tcPr>
            <w:tcW w:w="852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29646</w:t>
            </w:r>
          </w:p>
        </w:tc>
        <w:tc>
          <w:tcPr>
            <w:tcW w:w="68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88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29646</w:t>
            </w:r>
          </w:p>
        </w:tc>
        <w:tc>
          <w:tcPr>
            <w:tcW w:w="68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  <w:tc>
          <w:tcPr>
            <w:tcW w:w="141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</w:p>
        </w:tc>
      </w:tr>
    </w:tbl>
    <w:p w:rsidR="003E2D30" w:rsidRPr="003E2D30" w:rsidRDefault="003E2D30" w:rsidP="003E2D3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3E2D30" w:rsidRPr="003E2D30" w:rsidRDefault="003E2D30" w:rsidP="003E2D30">
      <w:pPr>
        <w:widowControl w:val="0"/>
        <w:autoSpaceDE w:val="0"/>
        <w:autoSpaceDN w:val="0"/>
        <w:jc w:val="both"/>
      </w:pPr>
      <w:r w:rsidRPr="003E2D30">
        <w:t>3.3. Показатели, характеризующие объем муниципальной работы (в стоимостных показателях).</w:t>
      </w:r>
    </w:p>
    <w:p w:rsidR="003E2D30" w:rsidRPr="003E2D30" w:rsidRDefault="003E2D30" w:rsidP="003E2D30">
      <w:pPr>
        <w:widowControl w:val="0"/>
        <w:autoSpaceDE w:val="0"/>
        <w:autoSpaceDN w:val="0"/>
        <w:spacing w:before="280"/>
        <w:jc w:val="both"/>
      </w:pPr>
      <w:r w:rsidRPr="003E2D30">
        <w:t>3.3.1. Очередной финансовый год.</w:t>
      </w:r>
    </w:p>
    <w:p w:rsidR="003E2D30" w:rsidRPr="003E2D30" w:rsidRDefault="003E2D30" w:rsidP="003E2D30">
      <w:pPr>
        <w:widowControl w:val="0"/>
        <w:autoSpaceDE w:val="0"/>
        <w:autoSpaceDN w:val="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1"/>
        <w:gridCol w:w="737"/>
        <w:gridCol w:w="1077"/>
        <w:gridCol w:w="1304"/>
        <w:gridCol w:w="1191"/>
        <w:gridCol w:w="1786"/>
        <w:gridCol w:w="1417"/>
        <w:gridCol w:w="1134"/>
        <w:gridCol w:w="1871"/>
      </w:tblGrid>
      <w:tr w:rsidR="003E2D30" w:rsidRPr="003E2D30" w:rsidTr="00C22640">
        <w:tc>
          <w:tcPr>
            <w:tcW w:w="2761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Уникальный номер реестровой записи</w:t>
            </w:r>
          </w:p>
        </w:tc>
        <w:tc>
          <w:tcPr>
            <w:tcW w:w="1814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Нормативные затраты на выполнение муниципальной работы</w:t>
            </w:r>
          </w:p>
        </w:tc>
        <w:tc>
          <w:tcPr>
            <w:tcW w:w="2495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Показатели объема муниципальной работы</w:t>
            </w:r>
          </w:p>
        </w:tc>
        <w:tc>
          <w:tcPr>
            <w:tcW w:w="3203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Финансовое обеспечение муниципальной работы, руб.</w:t>
            </w:r>
          </w:p>
        </w:tc>
        <w:tc>
          <w:tcPr>
            <w:tcW w:w="1134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Затраты на уплату налогов, руб.</w:t>
            </w:r>
          </w:p>
        </w:tc>
        <w:tc>
          <w:tcPr>
            <w:tcW w:w="1871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Нормативные затраты на содержание муниципального имущества, руб.</w:t>
            </w:r>
          </w:p>
        </w:tc>
      </w:tr>
      <w:tr w:rsidR="003E2D30" w:rsidRPr="003E2D30" w:rsidTr="00C22640">
        <w:tc>
          <w:tcPr>
            <w:tcW w:w="2761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ед. изм.</w:t>
            </w:r>
          </w:p>
        </w:tc>
        <w:tc>
          <w:tcPr>
            <w:tcW w:w="107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сумма, руб.</w:t>
            </w:r>
          </w:p>
        </w:tc>
        <w:tc>
          <w:tcPr>
            <w:tcW w:w="130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ед. изм.</w:t>
            </w:r>
          </w:p>
        </w:tc>
        <w:tc>
          <w:tcPr>
            <w:tcW w:w="119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значение показателей</w:t>
            </w:r>
          </w:p>
        </w:tc>
        <w:tc>
          <w:tcPr>
            <w:tcW w:w="1786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бюджет города Перми</w:t>
            </w:r>
          </w:p>
        </w:tc>
        <w:tc>
          <w:tcPr>
            <w:tcW w:w="141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межбюджетные трансферты</w:t>
            </w:r>
          </w:p>
        </w:tc>
        <w:tc>
          <w:tcPr>
            <w:tcW w:w="1134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71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E2D30" w:rsidRPr="003E2D30" w:rsidTr="00C22640">
        <w:tc>
          <w:tcPr>
            <w:tcW w:w="276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1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2</w:t>
            </w:r>
          </w:p>
        </w:tc>
        <w:tc>
          <w:tcPr>
            <w:tcW w:w="107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3</w:t>
            </w:r>
          </w:p>
        </w:tc>
        <w:tc>
          <w:tcPr>
            <w:tcW w:w="130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4</w:t>
            </w:r>
          </w:p>
        </w:tc>
        <w:tc>
          <w:tcPr>
            <w:tcW w:w="119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5</w:t>
            </w:r>
          </w:p>
        </w:tc>
        <w:tc>
          <w:tcPr>
            <w:tcW w:w="1786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6</w:t>
            </w:r>
          </w:p>
        </w:tc>
        <w:tc>
          <w:tcPr>
            <w:tcW w:w="141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7</w:t>
            </w:r>
          </w:p>
        </w:tc>
        <w:tc>
          <w:tcPr>
            <w:tcW w:w="113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8</w:t>
            </w:r>
          </w:p>
        </w:tc>
        <w:tc>
          <w:tcPr>
            <w:tcW w:w="187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9</w:t>
            </w:r>
          </w:p>
        </w:tc>
      </w:tr>
      <w:tr w:rsidR="003E2D30" w:rsidRPr="003E2D30" w:rsidTr="00C22640">
        <w:tc>
          <w:tcPr>
            <w:tcW w:w="2761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val="en-US" w:eastAsia="en-US"/>
              </w:rPr>
              <w:t>11</w:t>
            </w: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Д44000100200301001100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руб.</w:t>
            </w:r>
          </w:p>
        </w:tc>
        <w:tc>
          <w:tcPr>
            <w:tcW w:w="107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162,60</w:t>
            </w:r>
          </w:p>
        </w:tc>
        <w:tc>
          <w:tcPr>
            <w:tcW w:w="130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Человеко-час</w:t>
            </w:r>
          </w:p>
        </w:tc>
        <w:tc>
          <w:tcPr>
            <w:tcW w:w="119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39162</w:t>
            </w:r>
          </w:p>
        </w:tc>
        <w:tc>
          <w:tcPr>
            <w:tcW w:w="1786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1443820,00</w:t>
            </w:r>
          </w:p>
        </w:tc>
        <w:tc>
          <w:tcPr>
            <w:tcW w:w="141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13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87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</w:tr>
      <w:tr w:rsidR="003E2D30" w:rsidRPr="003E2D30" w:rsidTr="00C22640">
        <w:tc>
          <w:tcPr>
            <w:tcW w:w="2761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11Д44000200200301000100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руб.</w:t>
            </w:r>
          </w:p>
        </w:tc>
        <w:tc>
          <w:tcPr>
            <w:tcW w:w="107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160,31</w:t>
            </w:r>
          </w:p>
        </w:tc>
        <w:tc>
          <w:tcPr>
            <w:tcW w:w="130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Человеко-</w:t>
            </w:r>
            <w:r w:rsidRPr="003E2D30">
              <w:lastRenderedPageBreak/>
              <w:t>час</w:t>
            </w:r>
          </w:p>
        </w:tc>
        <w:tc>
          <w:tcPr>
            <w:tcW w:w="119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lastRenderedPageBreak/>
              <w:t>16836</w:t>
            </w:r>
          </w:p>
        </w:tc>
        <w:tc>
          <w:tcPr>
            <w:tcW w:w="1786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611975,00</w:t>
            </w:r>
          </w:p>
        </w:tc>
        <w:tc>
          <w:tcPr>
            <w:tcW w:w="141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13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87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</w:tr>
      <w:tr w:rsidR="003E2D30" w:rsidRPr="003E2D30" w:rsidTr="00C22640">
        <w:tc>
          <w:tcPr>
            <w:tcW w:w="2761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11Д44000300200301009100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руб.</w:t>
            </w:r>
          </w:p>
        </w:tc>
        <w:tc>
          <w:tcPr>
            <w:tcW w:w="107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160,41</w:t>
            </w:r>
          </w:p>
        </w:tc>
        <w:tc>
          <w:tcPr>
            <w:tcW w:w="130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Человеко-час</w:t>
            </w:r>
          </w:p>
        </w:tc>
        <w:tc>
          <w:tcPr>
            <w:tcW w:w="119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10614</w:t>
            </w:r>
          </w:p>
        </w:tc>
        <w:tc>
          <w:tcPr>
            <w:tcW w:w="1786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386050,00</w:t>
            </w:r>
          </w:p>
        </w:tc>
        <w:tc>
          <w:tcPr>
            <w:tcW w:w="141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13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87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</w:tr>
      <w:tr w:rsidR="003E2D30" w:rsidRPr="003E2D30" w:rsidTr="00C22640">
        <w:tc>
          <w:tcPr>
            <w:tcW w:w="2761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11Д44000400200301008100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руб.</w:t>
            </w:r>
          </w:p>
        </w:tc>
        <w:tc>
          <w:tcPr>
            <w:tcW w:w="107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160,14</w:t>
            </w:r>
          </w:p>
        </w:tc>
        <w:tc>
          <w:tcPr>
            <w:tcW w:w="130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Человеко-час</w:t>
            </w:r>
          </w:p>
        </w:tc>
        <w:tc>
          <w:tcPr>
            <w:tcW w:w="119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29646</w:t>
            </w:r>
          </w:p>
        </w:tc>
        <w:tc>
          <w:tcPr>
            <w:tcW w:w="1786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1076455,00</w:t>
            </w:r>
          </w:p>
        </w:tc>
        <w:tc>
          <w:tcPr>
            <w:tcW w:w="141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13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87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</w:tr>
    </w:tbl>
    <w:p w:rsidR="003E2D30" w:rsidRPr="003E2D30" w:rsidRDefault="003E2D30" w:rsidP="003E2D30">
      <w:pPr>
        <w:widowControl w:val="0"/>
        <w:autoSpaceDE w:val="0"/>
        <w:autoSpaceDN w:val="0"/>
        <w:jc w:val="both"/>
      </w:pPr>
    </w:p>
    <w:p w:rsidR="003E2D30" w:rsidRPr="003E2D30" w:rsidRDefault="003E2D30" w:rsidP="003E2D30">
      <w:pPr>
        <w:widowControl w:val="0"/>
        <w:autoSpaceDE w:val="0"/>
        <w:autoSpaceDN w:val="0"/>
        <w:jc w:val="both"/>
      </w:pPr>
      <w:r w:rsidRPr="003E2D30">
        <w:t>3.3.2. Первый год планового периода.</w:t>
      </w:r>
    </w:p>
    <w:p w:rsidR="003E2D30" w:rsidRPr="003E2D30" w:rsidRDefault="003E2D30" w:rsidP="003E2D30">
      <w:pPr>
        <w:widowControl w:val="0"/>
        <w:autoSpaceDE w:val="0"/>
        <w:autoSpaceDN w:val="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1"/>
        <w:gridCol w:w="737"/>
        <w:gridCol w:w="1077"/>
        <w:gridCol w:w="1304"/>
        <w:gridCol w:w="1191"/>
        <w:gridCol w:w="1786"/>
        <w:gridCol w:w="1361"/>
        <w:gridCol w:w="1134"/>
        <w:gridCol w:w="1928"/>
      </w:tblGrid>
      <w:tr w:rsidR="003E2D30" w:rsidRPr="003E2D30" w:rsidTr="00C22640">
        <w:tc>
          <w:tcPr>
            <w:tcW w:w="2761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Уникальный номер реестровой записи</w:t>
            </w:r>
          </w:p>
        </w:tc>
        <w:tc>
          <w:tcPr>
            <w:tcW w:w="1814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Нормативные затраты на выполнение муниципальной работы</w:t>
            </w:r>
          </w:p>
        </w:tc>
        <w:tc>
          <w:tcPr>
            <w:tcW w:w="2495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Показатели объема муниципальной работы</w:t>
            </w:r>
          </w:p>
        </w:tc>
        <w:tc>
          <w:tcPr>
            <w:tcW w:w="3147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Финансовое обеспечение муниципальной работы, руб.</w:t>
            </w:r>
          </w:p>
        </w:tc>
        <w:tc>
          <w:tcPr>
            <w:tcW w:w="1134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Затраты на уплату налогов, руб.</w:t>
            </w:r>
          </w:p>
        </w:tc>
        <w:tc>
          <w:tcPr>
            <w:tcW w:w="1928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Нормативные затраты на содержание муниципального имущества, руб.</w:t>
            </w:r>
          </w:p>
        </w:tc>
      </w:tr>
      <w:tr w:rsidR="003E2D30" w:rsidRPr="003E2D30" w:rsidTr="00C22640">
        <w:tc>
          <w:tcPr>
            <w:tcW w:w="2761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ед. изм.</w:t>
            </w:r>
          </w:p>
        </w:tc>
        <w:tc>
          <w:tcPr>
            <w:tcW w:w="107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сумма, руб.</w:t>
            </w:r>
          </w:p>
        </w:tc>
        <w:tc>
          <w:tcPr>
            <w:tcW w:w="130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ед. изм.</w:t>
            </w:r>
          </w:p>
        </w:tc>
        <w:tc>
          <w:tcPr>
            <w:tcW w:w="119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значение показателей</w:t>
            </w:r>
          </w:p>
        </w:tc>
        <w:tc>
          <w:tcPr>
            <w:tcW w:w="1786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бюджет города Перми</w:t>
            </w:r>
          </w:p>
        </w:tc>
        <w:tc>
          <w:tcPr>
            <w:tcW w:w="136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межбюджетные трансферты</w:t>
            </w:r>
          </w:p>
        </w:tc>
        <w:tc>
          <w:tcPr>
            <w:tcW w:w="1134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28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E2D30" w:rsidRPr="003E2D30" w:rsidTr="00C22640">
        <w:tc>
          <w:tcPr>
            <w:tcW w:w="276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1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2</w:t>
            </w:r>
          </w:p>
        </w:tc>
        <w:tc>
          <w:tcPr>
            <w:tcW w:w="107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3</w:t>
            </w:r>
          </w:p>
        </w:tc>
        <w:tc>
          <w:tcPr>
            <w:tcW w:w="130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4</w:t>
            </w:r>
          </w:p>
        </w:tc>
        <w:tc>
          <w:tcPr>
            <w:tcW w:w="119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5</w:t>
            </w:r>
          </w:p>
        </w:tc>
        <w:tc>
          <w:tcPr>
            <w:tcW w:w="1786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6</w:t>
            </w:r>
          </w:p>
        </w:tc>
        <w:tc>
          <w:tcPr>
            <w:tcW w:w="136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7</w:t>
            </w:r>
          </w:p>
        </w:tc>
        <w:tc>
          <w:tcPr>
            <w:tcW w:w="113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8</w:t>
            </w:r>
          </w:p>
        </w:tc>
        <w:tc>
          <w:tcPr>
            <w:tcW w:w="1928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9</w:t>
            </w:r>
          </w:p>
        </w:tc>
      </w:tr>
      <w:tr w:rsidR="003E2D30" w:rsidRPr="003E2D30" w:rsidTr="00C22640">
        <w:tc>
          <w:tcPr>
            <w:tcW w:w="2761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val="en-US" w:eastAsia="en-US"/>
              </w:rPr>
              <w:t>11</w:t>
            </w: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Д44000100200301001100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руб.</w:t>
            </w:r>
          </w:p>
        </w:tc>
        <w:tc>
          <w:tcPr>
            <w:tcW w:w="107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162,60</w:t>
            </w:r>
          </w:p>
        </w:tc>
        <w:tc>
          <w:tcPr>
            <w:tcW w:w="130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Человеко-час</w:t>
            </w:r>
          </w:p>
        </w:tc>
        <w:tc>
          <w:tcPr>
            <w:tcW w:w="119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39162</w:t>
            </w:r>
          </w:p>
        </w:tc>
        <w:tc>
          <w:tcPr>
            <w:tcW w:w="1786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6367700,00</w:t>
            </w:r>
          </w:p>
        </w:tc>
        <w:tc>
          <w:tcPr>
            <w:tcW w:w="136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13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928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</w:tr>
      <w:tr w:rsidR="003E2D30" w:rsidRPr="003E2D30" w:rsidTr="00C22640">
        <w:tc>
          <w:tcPr>
            <w:tcW w:w="2761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11Д44000200200301000100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руб.</w:t>
            </w:r>
          </w:p>
        </w:tc>
        <w:tc>
          <w:tcPr>
            <w:tcW w:w="107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160,31</w:t>
            </w:r>
          </w:p>
        </w:tc>
        <w:tc>
          <w:tcPr>
            <w:tcW w:w="130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Человеко-час</w:t>
            </w:r>
          </w:p>
        </w:tc>
        <w:tc>
          <w:tcPr>
            <w:tcW w:w="119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16836</w:t>
            </w:r>
          </w:p>
        </w:tc>
        <w:tc>
          <w:tcPr>
            <w:tcW w:w="1786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2699000,00</w:t>
            </w:r>
          </w:p>
        </w:tc>
        <w:tc>
          <w:tcPr>
            <w:tcW w:w="136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13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928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</w:tr>
      <w:tr w:rsidR="003E2D30" w:rsidRPr="003E2D30" w:rsidTr="00C22640">
        <w:tc>
          <w:tcPr>
            <w:tcW w:w="2761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11Д44000300200301009100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руб.</w:t>
            </w:r>
          </w:p>
        </w:tc>
        <w:tc>
          <w:tcPr>
            <w:tcW w:w="107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160,41</w:t>
            </w:r>
          </w:p>
        </w:tc>
        <w:tc>
          <w:tcPr>
            <w:tcW w:w="130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Человеко-час</w:t>
            </w:r>
          </w:p>
        </w:tc>
        <w:tc>
          <w:tcPr>
            <w:tcW w:w="119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10614</w:t>
            </w:r>
          </w:p>
        </w:tc>
        <w:tc>
          <w:tcPr>
            <w:tcW w:w="1786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1702600,00</w:t>
            </w:r>
          </w:p>
        </w:tc>
        <w:tc>
          <w:tcPr>
            <w:tcW w:w="136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13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928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</w:tr>
      <w:tr w:rsidR="003E2D30" w:rsidRPr="003E2D30" w:rsidTr="00C22640">
        <w:tc>
          <w:tcPr>
            <w:tcW w:w="2761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11Д44000400200301008100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руб.</w:t>
            </w:r>
          </w:p>
        </w:tc>
        <w:tc>
          <w:tcPr>
            <w:tcW w:w="107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160,14</w:t>
            </w:r>
          </w:p>
        </w:tc>
        <w:tc>
          <w:tcPr>
            <w:tcW w:w="130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Человеко-час</w:t>
            </w:r>
          </w:p>
        </w:tc>
        <w:tc>
          <w:tcPr>
            <w:tcW w:w="119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29646</w:t>
            </w:r>
          </w:p>
        </w:tc>
        <w:tc>
          <w:tcPr>
            <w:tcW w:w="1786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4747500,00</w:t>
            </w:r>
          </w:p>
        </w:tc>
        <w:tc>
          <w:tcPr>
            <w:tcW w:w="136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13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928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</w:tr>
    </w:tbl>
    <w:p w:rsidR="003E2D30" w:rsidRPr="003E2D30" w:rsidRDefault="003E2D30" w:rsidP="003E2D30">
      <w:pPr>
        <w:widowControl w:val="0"/>
        <w:autoSpaceDE w:val="0"/>
        <w:autoSpaceDN w:val="0"/>
        <w:jc w:val="both"/>
      </w:pPr>
    </w:p>
    <w:p w:rsidR="003E2D30" w:rsidRPr="003E2D30" w:rsidRDefault="003E2D30" w:rsidP="003E2D30">
      <w:pPr>
        <w:widowControl w:val="0"/>
        <w:autoSpaceDE w:val="0"/>
        <w:autoSpaceDN w:val="0"/>
        <w:jc w:val="both"/>
      </w:pPr>
      <w:r w:rsidRPr="003E2D30">
        <w:lastRenderedPageBreak/>
        <w:t>3.3.3. Второй год планового периода.</w:t>
      </w:r>
    </w:p>
    <w:p w:rsidR="003E2D30" w:rsidRPr="003E2D30" w:rsidRDefault="003E2D30" w:rsidP="003E2D30">
      <w:pPr>
        <w:widowControl w:val="0"/>
        <w:autoSpaceDE w:val="0"/>
        <w:autoSpaceDN w:val="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1"/>
        <w:gridCol w:w="737"/>
        <w:gridCol w:w="1077"/>
        <w:gridCol w:w="1304"/>
        <w:gridCol w:w="1191"/>
        <w:gridCol w:w="1786"/>
        <w:gridCol w:w="1361"/>
        <w:gridCol w:w="1134"/>
        <w:gridCol w:w="1928"/>
      </w:tblGrid>
      <w:tr w:rsidR="003E2D30" w:rsidRPr="003E2D30" w:rsidTr="00C22640">
        <w:tc>
          <w:tcPr>
            <w:tcW w:w="2761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Уникальный номер реестровой записи</w:t>
            </w:r>
          </w:p>
        </w:tc>
        <w:tc>
          <w:tcPr>
            <w:tcW w:w="1814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Нормативные затраты на выполнение муниципальной работы</w:t>
            </w:r>
          </w:p>
        </w:tc>
        <w:tc>
          <w:tcPr>
            <w:tcW w:w="2495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Показатели объема муниципальной работы</w:t>
            </w:r>
          </w:p>
        </w:tc>
        <w:tc>
          <w:tcPr>
            <w:tcW w:w="3147" w:type="dxa"/>
            <w:gridSpan w:val="2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Финансовое обеспечение муниципальной работы, руб.</w:t>
            </w:r>
          </w:p>
        </w:tc>
        <w:tc>
          <w:tcPr>
            <w:tcW w:w="1134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Затраты на уплату налогов, руб.</w:t>
            </w:r>
          </w:p>
        </w:tc>
        <w:tc>
          <w:tcPr>
            <w:tcW w:w="1928" w:type="dxa"/>
            <w:vMerge w:val="restart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Нормативные затраты на содержание муниципального имущества, руб.</w:t>
            </w:r>
          </w:p>
        </w:tc>
      </w:tr>
      <w:tr w:rsidR="003E2D30" w:rsidRPr="003E2D30" w:rsidTr="00C22640">
        <w:tc>
          <w:tcPr>
            <w:tcW w:w="2761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ед. изм.</w:t>
            </w:r>
          </w:p>
        </w:tc>
        <w:tc>
          <w:tcPr>
            <w:tcW w:w="107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сумма, руб.</w:t>
            </w:r>
          </w:p>
        </w:tc>
        <w:tc>
          <w:tcPr>
            <w:tcW w:w="130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ед. изм.</w:t>
            </w:r>
          </w:p>
        </w:tc>
        <w:tc>
          <w:tcPr>
            <w:tcW w:w="119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значение показателей</w:t>
            </w:r>
          </w:p>
        </w:tc>
        <w:tc>
          <w:tcPr>
            <w:tcW w:w="1786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бюджет города Перми</w:t>
            </w:r>
          </w:p>
        </w:tc>
        <w:tc>
          <w:tcPr>
            <w:tcW w:w="136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межбюджетные трансферты</w:t>
            </w:r>
          </w:p>
        </w:tc>
        <w:tc>
          <w:tcPr>
            <w:tcW w:w="1134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28" w:type="dxa"/>
            <w:vMerge/>
          </w:tcPr>
          <w:p w:rsidR="003E2D30" w:rsidRPr="003E2D30" w:rsidRDefault="003E2D30" w:rsidP="003E2D3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E2D30" w:rsidRPr="003E2D30" w:rsidTr="00C22640">
        <w:tc>
          <w:tcPr>
            <w:tcW w:w="276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1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2</w:t>
            </w:r>
          </w:p>
        </w:tc>
        <w:tc>
          <w:tcPr>
            <w:tcW w:w="107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3</w:t>
            </w:r>
          </w:p>
        </w:tc>
        <w:tc>
          <w:tcPr>
            <w:tcW w:w="130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4</w:t>
            </w:r>
          </w:p>
        </w:tc>
        <w:tc>
          <w:tcPr>
            <w:tcW w:w="119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5</w:t>
            </w:r>
          </w:p>
        </w:tc>
        <w:tc>
          <w:tcPr>
            <w:tcW w:w="1786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6</w:t>
            </w:r>
          </w:p>
        </w:tc>
        <w:tc>
          <w:tcPr>
            <w:tcW w:w="136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7</w:t>
            </w:r>
          </w:p>
        </w:tc>
        <w:tc>
          <w:tcPr>
            <w:tcW w:w="113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8</w:t>
            </w:r>
          </w:p>
        </w:tc>
        <w:tc>
          <w:tcPr>
            <w:tcW w:w="1928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  <w:jc w:val="center"/>
            </w:pPr>
            <w:r w:rsidRPr="003E2D30">
              <w:t>9</w:t>
            </w:r>
          </w:p>
        </w:tc>
      </w:tr>
      <w:tr w:rsidR="003E2D30" w:rsidRPr="003E2D30" w:rsidTr="00C22640">
        <w:tc>
          <w:tcPr>
            <w:tcW w:w="2761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val="en-US" w:eastAsia="en-US"/>
              </w:rPr>
              <w:t>11</w:t>
            </w: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Д44000100200301001100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руб.</w:t>
            </w:r>
          </w:p>
        </w:tc>
        <w:tc>
          <w:tcPr>
            <w:tcW w:w="107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162,60</w:t>
            </w:r>
          </w:p>
        </w:tc>
        <w:tc>
          <w:tcPr>
            <w:tcW w:w="130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Человеко-час</w:t>
            </w:r>
          </w:p>
        </w:tc>
        <w:tc>
          <w:tcPr>
            <w:tcW w:w="119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39162</w:t>
            </w:r>
          </w:p>
        </w:tc>
        <w:tc>
          <w:tcPr>
            <w:tcW w:w="1786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6367700,00</w:t>
            </w:r>
          </w:p>
        </w:tc>
        <w:tc>
          <w:tcPr>
            <w:tcW w:w="136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13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928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</w:tr>
      <w:tr w:rsidR="003E2D30" w:rsidRPr="003E2D30" w:rsidTr="00C22640">
        <w:tc>
          <w:tcPr>
            <w:tcW w:w="2761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11Д44000200200301000100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руб.</w:t>
            </w:r>
          </w:p>
        </w:tc>
        <w:tc>
          <w:tcPr>
            <w:tcW w:w="107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160,31</w:t>
            </w:r>
          </w:p>
        </w:tc>
        <w:tc>
          <w:tcPr>
            <w:tcW w:w="130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Человеко-час</w:t>
            </w:r>
          </w:p>
        </w:tc>
        <w:tc>
          <w:tcPr>
            <w:tcW w:w="119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16836</w:t>
            </w:r>
          </w:p>
        </w:tc>
        <w:tc>
          <w:tcPr>
            <w:tcW w:w="1786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2699000,00</w:t>
            </w:r>
          </w:p>
        </w:tc>
        <w:tc>
          <w:tcPr>
            <w:tcW w:w="136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13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928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</w:tr>
      <w:tr w:rsidR="003E2D30" w:rsidRPr="003E2D30" w:rsidTr="00C22640">
        <w:tc>
          <w:tcPr>
            <w:tcW w:w="2761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11Д44000300200301009100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руб.</w:t>
            </w:r>
          </w:p>
        </w:tc>
        <w:tc>
          <w:tcPr>
            <w:tcW w:w="107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160,41</w:t>
            </w:r>
          </w:p>
        </w:tc>
        <w:tc>
          <w:tcPr>
            <w:tcW w:w="130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Человеко-час</w:t>
            </w:r>
          </w:p>
        </w:tc>
        <w:tc>
          <w:tcPr>
            <w:tcW w:w="119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10614</w:t>
            </w:r>
          </w:p>
        </w:tc>
        <w:tc>
          <w:tcPr>
            <w:tcW w:w="1786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1702600,00</w:t>
            </w:r>
          </w:p>
        </w:tc>
        <w:tc>
          <w:tcPr>
            <w:tcW w:w="136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13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928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</w:tr>
      <w:tr w:rsidR="003E2D30" w:rsidRPr="003E2D30" w:rsidTr="00C22640">
        <w:tc>
          <w:tcPr>
            <w:tcW w:w="2761" w:type="dxa"/>
          </w:tcPr>
          <w:p w:rsidR="003E2D30" w:rsidRPr="003E2D30" w:rsidRDefault="003E2D30" w:rsidP="003E2D3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E2D30">
              <w:rPr>
                <w:rFonts w:eastAsiaTheme="minorHAnsi"/>
                <w:sz w:val="22"/>
                <w:szCs w:val="22"/>
                <w:lang w:eastAsia="en-US"/>
              </w:rPr>
              <w:t>11Д44000400200301008100</w:t>
            </w:r>
          </w:p>
        </w:tc>
        <w:tc>
          <w:tcPr>
            <w:tcW w:w="73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руб.</w:t>
            </w:r>
          </w:p>
        </w:tc>
        <w:tc>
          <w:tcPr>
            <w:tcW w:w="1077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160,14</w:t>
            </w:r>
          </w:p>
        </w:tc>
        <w:tc>
          <w:tcPr>
            <w:tcW w:w="130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Человеко-час</w:t>
            </w:r>
          </w:p>
        </w:tc>
        <w:tc>
          <w:tcPr>
            <w:tcW w:w="119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29646</w:t>
            </w:r>
          </w:p>
        </w:tc>
        <w:tc>
          <w:tcPr>
            <w:tcW w:w="1786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4747500,00</w:t>
            </w:r>
          </w:p>
        </w:tc>
        <w:tc>
          <w:tcPr>
            <w:tcW w:w="1361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134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  <w:tc>
          <w:tcPr>
            <w:tcW w:w="1928" w:type="dxa"/>
          </w:tcPr>
          <w:p w:rsidR="003E2D30" w:rsidRPr="003E2D30" w:rsidRDefault="003E2D30" w:rsidP="003E2D30">
            <w:pPr>
              <w:widowControl w:val="0"/>
              <w:autoSpaceDE w:val="0"/>
              <w:autoSpaceDN w:val="0"/>
            </w:pPr>
            <w:r w:rsidRPr="003E2D30">
              <w:t>-</w:t>
            </w:r>
          </w:p>
        </w:tc>
      </w:tr>
    </w:tbl>
    <w:p w:rsidR="003E2D30" w:rsidRPr="003E2D30" w:rsidRDefault="003E2D30" w:rsidP="003E2D3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3E2D30" w:rsidRPr="003E2D30" w:rsidRDefault="003E2D30" w:rsidP="003E2D30">
      <w:pPr>
        <w:spacing w:after="160" w:line="259" w:lineRule="auto"/>
        <w:jc w:val="both"/>
        <w:rPr>
          <w:rFonts w:eastAsiaTheme="minorHAnsi"/>
          <w:lang w:eastAsia="en-US"/>
        </w:rPr>
      </w:pPr>
      <w:r w:rsidRPr="003E2D30">
        <w:rPr>
          <w:rFonts w:eastAsiaTheme="minorHAnsi"/>
          <w:lang w:eastAsia="en-US"/>
        </w:rPr>
        <w:t xml:space="preserve">    4.   Иная   информация,   необходимая   для   выполнения  (контроля  за выполнением)  муниципального задания (при изменении планируемых результатов выполнения,   финансового   обеспечения  муниципальной  работы  обязательно указываются  основания  для корректировки муниципального задания и расчеты, обосновывающие  корректировку  (с  указанием  объема  нормативных затрат на выполнение муниципальной работы): ___________________________________________________________________________________________________</w:t>
      </w:r>
    </w:p>
    <w:p w:rsidR="001A33B3" w:rsidRPr="003E2D30" w:rsidRDefault="003E2D30" w:rsidP="003E2D30">
      <w:pPr>
        <w:spacing w:after="160" w:line="259" w:lineRule="auto"/>
        <w:jc w:val="both"/>
        <w:rPr>
          <w:rFonts w:eastAsiaTheme="minorHAnsi"/>
          <w:lang w:eastAsia="en-US"/>
        </w:rPr>
      </w:pPr>
      <w:r w:rsidRPr="003E2D30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lang w:eastAsia="en-US"/>
        </w:rPr>
        <w:t>_____</w:t>
      </w:r>
      <w:bookmarkStart w:id="0" w:name="_GoBack"/>
      <w:bookmarkEnd w:id="0"/>
    </w:p>
    <w:sectPr w:rsidR="001A33B3" w:rsidRPr="003E2D30" w:rsidSect="001A33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B3"/>
    <w:rsid w:val="001A33B3"/>
    <w:rsid w:val="003E2D30"/>
    <w:rsid w:val="007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48279-75DA-41B9-868F-A19A2CEB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2D30"/>
  </w:style>
  <w:style w:type="paragraph" w:customStyle="1" w:styleId="ConsPlusNormal">
    <w:name w:val="ConsPlusNormal"/>
    <w:rsid w:val="003E2D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E2D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3E2D30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1A84BB6EBCFD0D1D46A3F25EB54583B310469AAB9BEEBD0303A81841w5A3G" TargetMode="External"/><Relationship Id="rId5" Type="http://schemas.openxmlformats.org/officeDocument/2006/relationships/hyperlink" Target="consultantplus://offline/ref=581A84BB6EBCFD0D1D46A3F25EB54583B310469AAB9BEEBD0303A81841w5A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40BF-6C6E-4D1D-98F4-5272FAFC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2136</Words>
  <Characters>12180</Characters>
  <Application>Microsoft Office Word</Application>
  <DocSecurity>0</DocSecurity>
  <Lines>101</Lines>
  <Paragraphs>28</Paragraphs>
  <ScaleCrop>false</ScaleCrop>
  <Company/>
  <LinksUpToDate>false</LinksUpToDate>
  <CharactersWithSpaces>14288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2018-04-09T11:12:00Z</dcterms:created>
  <dcterms:modified xsi:type="dcterms:W3CDTF">2018-04-09T11:19:00Z</dcterms:modified>
</cp:coreProperties>
</file>