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273283155"/>
        <w:docPartObj>
          <w:docPartGallery w:val="Cover Pages"/>
          <w:docPartUnique/>
        </w:docPartObj>
      </w:sdtPr>
      <w:sdtEndPr>
        <w:rPr>
          <w:rFonts w:eastAsiaTheme="minorHAnsi"/>
          <w:color w:val="000000"/>
          <w:sz w:val="44"/>
          <w:szCs w:val="44"/>
          <w:lang w:eastAsia="en-US"/>
        </w:rPr>
      </w:sdtEndPr>
      <w:sdtContent>
        <w:p w:rsidR="00A541AE" w:rsidRDefault="00A541AE">
          <w:pPr>
            <w:pStyle w:val="a9"/>
          </w:pPr>
          <w:r>
            <w:rPr>
              <w:noProof/>
            </w:rPr>
            <w:pict>
              <v:group id="Группа 2" o:spid="_x0000_s1028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30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22-02-01T00:00:00Z"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541AE" w:rsidRDefault="00A541AE">
                            <w:pPr>
                              <w:pStyle w:val="a9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1.2.2022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20" o:spid="_x0000_s1033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4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5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6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7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8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9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40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41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2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30" o:spid="_x0000_s1043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4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8" o:spid="_x0000_s1046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7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8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9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50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51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2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3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4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5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6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7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A541AE" w:rsidRPr="00A541AE" w:rsidRDefault="00A541AE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541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Подготовила и провела</w:t>
                      </w:r>
                    </w:p>
                    <w:p w:rsidR="00A541AE" w:rsidRPr="00A541AE" w:rsidRDefault="00A541AE">
                      <w:pPr>
                        <w:pStyle w:val="a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1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Воспитатель: Герасименко О.А.</w:t>
                      </w:r>
                    </w:p>
                  </w:txbxContent>
                </v:textbox>
                <w10:wrap anchorx="page" anchory="page"/>
              </v:shape>
            </w:pict>
          </w:r>
        </w:p>
        <w:p w:rsidR="009A4284" w:rsidRPr="005F4E56" w:rsidRDefault="00A541AE" w:rsidP="005F4E56">
          <w:pPr>
            <w:jc w:val="center"/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eastAsia="ru-RU"/>
            </w:rPr>
          </w:pPr>
          <w:r w:rsidRPr="00A541AE">
            <w:rPr>
              <w:rFonts w:ascii="Times New Roman" w:hAnsi="Times New Roman" w:cs="Times New Roman"/>
              <w:b/>
              <w:i/>
              <w:noProof/>
              <w:sz w:val="36"/>
              <w:szCs w:val="36"/>
            </w:rPr>
            <w:pict>
              <v:shape id="Надпись 1" o:spid="_x0000_s1026" type="#_x0000_t202" style="position:absolute;left:0;text-align:left;margin-left:250.05pt;margin-top:147.35pt;width:267.9pt;height:234.65pt;z-index:251660288;visibility:visible;mso-wrap-style:square;mso-width-percent:450;mso-left-percent:420;mso-top-percent:175;mso-wrap-distance-left:9pt;mso-wrap-distance-top:0;mso-wrap-distance-right:9pt;mso-wrap-distance-bottom:0;mso-position-horizontal-relative:page;mso-position-vertical-relative:page;mso-width-percent:45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<v:textbox inset="0,0,0,0">
                  <w:txbxContent>
                    <w:p w:rsidR="00A541AE" w:rsidRPr="00A541AE" w:rsidRDefault="00A541AE" w:rsidP="00A541AE">
                      <w:pPr>
                        <w:pStyle w:val="a9"/>
                        <w:rPr>
                          <w:rFonts w:asciiTheme="majorHAnsi" w:eastAsiaTheme="majorEastAsia" w:hAnsiTheme="majorHAnsi" w:cstheme="majorBidi"/>
                          <w:i/>
                          <w:color w:val="262626" w:themeColor="text1" w:themeTint="D9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52"/>
                            <w:szCs w:val="52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A541AE"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52"/>
                              <w:szCs w:val="52"/>
                            </w:rPr>
                            <w:t>Конспект открытого интегрированного занятия</w:t>
                          </w:r>
                          <w:r w:rsidRPr="00A541AE"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52"/>
                              <w:szCs w:val="52"/>
                            </w:rPr>
                            <w:t xml:space="preserve"> </w:t>
                          </w:r>
                          <w:r w:rsidRPr="00A541AE"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52"/>
                              <w:szCs w:val="52"/>
                            </w:rPr>
                            <w:t>по развитию речи во второй младшей группе</w:t>
                          </w:r>
                          <w:r w:rsidRPr="00A541AE"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52"/>
                              <w:szCs w:val="52"/>
                            </w:rPr>
                            <w:t xml:space="preserve">      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52"/>
                              <w:szCs w:val="52"/>
                            </w:rPr>
                            <w:t xml:space="preserve"> </w:t>
                          </w:r>
                          <w:r w:rsidRPr="00A541AE"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52"/>
                              <w:szCs w:val="52"/>
                            </w:rPr>
                            <w:t xml:space="preserve">на тему: </w:t>
                          </w:r>
                          <w:r w:rsidRPr="00A541AE"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52"/>
                              <w:szCs w:val="52"/>
                            </w:rPr>
                            <w:t xml:space="preserve">   </w:t>
                          </w:r>
                          <w:r w:rsidRPr="00A541AE"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52"/>
                              <w:szCs w:val="52"/>
                            </w:rPr>
                            <w:t>«Путешествие в страну сказок»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Pr="00A541AE">
            <w:rPr>
              <w:rFonts w:ascii="Times New Roman" w:hAnsi="Times New Roman" w:cs="Times New Roman"/>
              <w:b/>
              <w:i/>
              <w:color w:val="000000"/>
              <w:sz w:val="36"/>
              <w:szCs w:val="36"/>
            </w:rPr>
            <w:t>МБДОУ «</w:t>
          </w:r>
          <w:proofErr w:type="spellStart"/>
          <w:r w:rsidRPr="00A541AE">
            <w:rPr>
              <w:rFonts w:ascii="Times New Roman" w:hAnsi="Times New Roman" w:cs="Times New Roman"/>
              <w:b/>
              <w:i/>
              <w:color w:val="000000"/>
              <w:sz w:val="36"/>
              <w:szCs w:val="36"/>
            </w:rPr>
            <w:t>Петринский</w:t>
          </w:r>
          <w:proofErr w:type="spellEnd"/>
          <w:r w:rsidRPr="00A541AE">
            <w:rPr>
              <w:rFonts w:ascii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детский сад»</w:t>
          </w:r>
          <w:r>
            <w:rPr>
              <w:color w:val="000000"/>
              <w:sz w:val="44"/>
              <w:szCs w:val="44"/>
            </w:rPr>
            <w:br w:type="page"/>
          </w:r>
        </w:p>
      </w:sdtContent>
    </w:sdt>
    <w:p w:rsidR="009A4284" w:rsidRPr="007664DA" w:rsidRDefault="003D6A00" w:rsidP="009A4284">
      <w:pPr>
        <w:pStyle w:val="a7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7664DA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Цель:</w:t>
      </w:r>
      <w:r w:rsidRPr="007664DA">
        <w:rPr>
          <w:color w:val="000000"/>
          <w:sz w:val="28"/>
          <w:szCs w:val="28"/>
        </w:rPr>
        <w:t> </w:t>
      </w:r>
      <w:r w:rsidR="009A4284" w:rsidRPr="007664DA">
        <w:rPr>
          <w:color w:val="000000"/>
          <w:sz w:val="28"/>
          <w:szCs w:val="28"/>
        </w:rPr>
        <w:t>Закрепить знания детей о содержании русских народных сказок: </w:t>
      </w:r>
      <w:r w:rsidR="009A4284" w:rsidRPr="007664DA">
        <w:rPr>
          <w:i/>
          <w:iCs/>
          <w:color w:val="000000"/>
          <w:sz w:val="28"/>
          <w:szCs w:val="28"/>
        </w:rPr>
        <w:t>«Теремок»</w:t>
      </w:r>
      <w:r w:rsidR="009A4284" w:rsidRPr="007664DA">
        <w:rPr>
          <w:color w:val="000000"/>
          <w:sz w:val="28"/>
          <w:szCs w:val="28"/>
        </w:rPr>
        <w:t>,</w:t>
      </w:r>
      <w:r w:rsidR="009A4284" w:rsidRPr="007664DA">
        <w:rPr>
          <w:i/>
          <w:iCs/>
          <w:color w:val="000000"/>
          <w:sz w:val="28"/>
          <w:szCs w:val="28"/>
        </w:rPr>
        <w:t> «Репка», «Три медведя». </w:t>
      </w:r>
    </w:p>
    <w:p w:rsidR="009A4284" w:rsidRPr="007664DA" w:rsidRDefault="009A4284" w:rsidP="003D6A00">
      <w:pPr>
        <w:pStyle w:val="a7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  <w:u w:val="single"/>
        </w:rPr>
      </w:pP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i/>
          <w:iCs/>
          <w:color w:val="000000"/>
          <w:sz w:val="28"/>
          <w:szCs w:val="28"/>
          <w:u w:val="single"/>
        </w:rPr>
        <w:t>Интеграция образовательных областей:</w:t>
      </w:r>
      <w:r w:rsidRPr="007664DA">
        <w:rPr>
          <w:color w:val="000000"/>
          <w:sz w:val="28"/>
          <w:szCs w:val="28"/>
        </w:rPr>
        <w:t> художественно – эстетическое развитие, речевое развитие, познавательное развитие, социально – коммуникативное развитие, физическое развитие.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</w:rPr>
        <w:t>Задачи: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i/>
          <w:iCs/>
          <w:color w:val="000000"/>
          <w:sz w:val="28"/>
          <w:szCs w:val="28"/>
          <w:u w:val="single"/>
        </w:rPr>
        <w:t>Обучающая</w:t>
      </w:r>
    </w:p>
    <w:p w:rsidR="003D6A00" w:rsidRPr="007664DA" w:rsidRDefault="003D6A00" w:rsidP="003D6A00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учить узнавать сказку по иллюстрациям, загадкам;</w:t>
      </w:r>
    </w:p>
    <w:p w:rsidR="003D6A00" w:rsidRPr="007664DA" w:rsidRDefault="003D6A00" w:rsidP="003D6A00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закрепить навыки детей пересказа сказок, инсценировки сказок;</w:t>
      </w:r>
    </w:p>
    <w:p w:rsidR="003D6A00" w:rsidRPr="007664DA" w:rsidRDefault="003D6A00" w:rsidP="003D6A00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закрепить названия русских народных сказок;</w:t>
      </w:r>
    </w:p>
    <w:p w:rsidR="003D6A00" w:rsidRPr="007664DA" w:rsidRDefault="003D6A00" w:rsidP="003D6A00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закрепить знание о геометрических фигурах: круг,  треугольник,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квадрат</w:t>
      </w:r>
      <w:r w:rsidR="009A4284" w:rsidRPr="007664DA">
        <w:rPr>
          <w:color w:val="000000"/>
          <w:sz w:val="28"/>
          <w:szCs w:val="28"/>
        </w:rPr>
        <w:t>.</w:t>
      </w:r>
      <w:r w:rsidR="005F4E56">
        <w:rPr>
          <w:color w:val="000000"/>
          <w:sz w:val="28"/>
          <w:szCs w:val="28"/>
        </w:rPr>
        <w:t xml:space="preserve"> 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i/>
          <w:iCs/>
          <w:color w:val="000000"/>
          <w:sz w:val="28"/>
          <w:szCs w:val="28"/>
          <w:u w:val="single"/>
        </w:rPr>
        <w:t>Развивающая</w:t>
      </w:r>
    </w:p>
    <w:p w:rsidR="003D6A00" w:rsidRPr="007664DA" w:rsidRDefault="003D6A00" w:rsidP="003D6A00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развивать речевую и познавательную активность детей, умение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сравнивать, обобщать, делать выводы и умозаключения;</w:t>
      </w:r>
    </w:p>
    <w:p w:rsidR="003D6A00" w:rsidRPr="007664DA" w:rsidRDefault="003D6A00" w:rsidP="003D6A00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узнавать и называть персонажей из знакомых сказок и выполнять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игровые действия с ними;</w:t>
      </w:r>
    </w:p>
    <w:p w:rsidR="003D6A00" w:rsidRPr="007664DA" w:rsidRDefault="003D6A00" w:rsidP="003D6A00">
      <w:pPr>
        <w:pStyle w:val="a7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развивать сенсорные способности и мелкую моторику рук (называть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цвета оранжевый, красный, синий, желтый, зеленый, различать предметы по величине);</w:t>
      </w:r>
    </w:p>
    <w:p w:rsidR="003D6A00" w:rsidRPr="007664DA" w:rsidRDefault="003D6A00" w:rsidP="003D6A00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развивать у детей разговорную речь.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i/>
          <w:iCs/>
          <w:color w:val="000000"/>
          <w:sz w:val="28"/>
          <w:szCs w:val="28"/>
          <w:u w:val="single"/>
        </w:rPr>
        <w:t>Воспитывающая</w:t>
      </w:r>
    </w:p>
    <w:p w:rsidR="003D6A00" w:rsidRPr="007664DA" w:rsidRDefault="003D6A00" w:rsidP="003D6A00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воспитывать интерес и любовь к русским народным сказкам;</w:t>
      </w:r>
    </w:p>
    <w:p w:rsidR="003D6A00" w:rsidRPr="007664DA" w:rsidRDefault="003D6A00" w:rsidP="003D6A00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формировать навык сотрудничества, доброжелательности;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i/>
          <w:iCs/>
          <w:color w:val="000000"/>
          <w:sz w:val="28"/>
          <w:szCs w:val="28"/>
          <w:u w:val="single"/>
        </w:rPr>
        <w:t>Виды деятельности:</w:t>
      </w:r>
      <w:r w:rsidRPr="007664DA">
        <w:rPr>
          <w:color w:val="000000"/>
          <w:sz w:val="28"/>
          <w:szCs w:val="28"/>
        </w:rPr>
        <w:t> игровая, коммуникативная, восприятие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художественной литературы и фольклора, музыкальная, двигательная.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i/>
          <w:iCs/>
          <w:color w:val="000000"/>
          <w:sz w:val="28"/>
          <w:szCs w:val="28"/>
          <w:u w:val="single"/>
        </w:rPr>
        <w:t>Формы организации:</w:t>
      </w:r>
      <w:r w:rsidRPr="007664DA">
        <w:rPr>
          <w:color w:val="000000"/>
          <w:sz w:val="28"/>
          <w:szCs w:val="28"/>
        </w:rPr>
        <w:t> групповая, индивидуальная, парная.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i/>
          <w:iCs/>
          <w:color w:val="000000"/>
          <w:sz w:val="28"/>
          <w:szCs w:val="28"/>
          <w:u w:val="single"/>
        </w:rPr>
        <w:t>Предварительная работа:</w:t>
      </w:r>
      <w:r w:rsidRPr="007664DA">
        <w:rPr>
          <w:color w:val="000000"/>
          <w:sz w:val="28"/>
          <w:szCs w:val="28"/>
        </w:rPr>
        <w:t xml:space="preserve"> чтение русских народных </w:t>
      </w:r>
      <w:r w:rsidR="009D349E">
        <w:rPr>
          <w:color w:val="000000"/>
          <w:sz w:val="28"/>
          <w:szCs w:val="28"/>
        </w:rPr>
        <w:t>сказок «Теремок»</w:t>
      </w:r>
      <w:r w:rsidRPr="007664DA">
        <w:rPr>
          <w:color w:val="000000"/>
          <w:sz w:val="28"/>
          <w:szCs w:val="28"/>
        </w:rPr>
        <w:t>, «Репка», «Три медведя»</w:t>
      </w:r>
      <w:r w:rsidR="009A4284" w:rsidRPr="007664DA">
        <w:rPr>
          <w:color w:val="000000"/>
          <w:sz w:val="28"/>
          <w:szCs w:val="28"/>
        </w:rPr>
        <w:t>, и</w:t>
      </w:r>
      <w:r w:rsidRPr="007664DA">
        <w:rPr>
          <w:color w:val="000000"/>
          <w:sz w:val="28"/>
          <w:szCs w:val="28"/>
        </w:rPr>
        <w:t>гры в настольный театр.</w:t>
      </w:r>
    </w:p>
    <w:p w:rsidR="009A4284" w:rsidRPr="005F4E56" w:rsidRDefault="003D6A00" w:rsidP="005F4E56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i/>
          <w:iCs/>
          <w:color w:val="000000"/>
          <w:sz w:val="28"/>
          <w:szCs w:val="28"/>
          <w:u w:val="single"/>
        </w:rPr>
        <w:t>Материалы и оборудование:</w:t>
      </w:r>
      <w:r w:rsidRPr="007664DA">
        <w:rPr>
          <w:color w:val="000000"/>
          <w:sz w:val="28"/>
          <w:szCs w:val="28"/>
        </w:rPr>
        <w:t xml:space="preserve"> шарик с запиской, </w:t>
      </w:r>
      <w:r w:rsidR="009A4284" w:rsidRPr="007664DA">
        <w:rPr>
          <w:color w:val="000000"/>
          <w:sz w:val="28"/>
          <w:szCs w:val="28"/>
        </w:rPr>
        <w:t>книга со сказками</w:t>
      </w:r>
      <w:r w:rsidRPr="007664DA">
        <w:rPr>
          <w:color w:val="000000"/>
          <w:sz w:val="28"/>
          <w:szCs w:val="28"/>
        </w:rPr>
        <w:t xml:space="preserve">, картинка теремок, </w:t>
      </w:r>
      <w:proofErr w:type="gramStart"/>
      <w:r w:rsidRPr="007664DA">
        <w:rPr>
          <w:color w:val="000000"/>
          <w:sz w:val="28"/>
          <w:szCs w:val="28"/>
        </w:rPr>
        <w:t>персонажи  с</w:t>
      </w:r>
      <w:proofErr w:type="gramEnd"/>
      <w:r w:rsidRPr="007664DA">
        <w:rPr>
          <w:color w:val="000000"/>
          <w:sz w:val="28"/>
          <w:szCs w:val="28"/>
        </w:rPr>
        <w:t xml:space="preserve"> геометрическими фигурами, пенёк, конверт, маски</w:t>
      </w:r>
      <w:bookmarkStart w:id="0" w:name="_GoBack"/>
      <w:bookmarkEnd w:id="0"/>
      <w:r w:rsidRPr="007664DA">
        <w:rPr>
          <w:color w:val="000000"/>
          <w:sz w:val="28"/>
          <w:szCs w:val="28"/>
        </w:rPr>
        <w:t>,  волшебный мешочек, волшебный клубочек с запиской</w:t>
      </w:r>
      <w:r w:rsidR="009A4284" w:rsidRPr="007664DA">
        <w:rPr>
          <w:color w:val="000000"/>
          <w:sz w:val="28"/>
          <w:szCs w:val="28"/>
        </w:rPr>
        <w:t>.</w:t>
      </w:r>
    </w:p>
    <w:p w:rsidR="003D6A00" w:rsidRPr="007664DA" w:rsidRDefault="003D6A00" w:rsidP="005F4E56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</w:rPr>
        <w:t>Ход занятия: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i/>
          <w:iCs/>
          <w:color w:val="000000"/>
          <w:sz w:val="28"/>
          <w:szCs w:val="28"/>
        </w:rPr>
        <w:lastRenderedPageBreak/>
        <w:t>Организационный момент.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i/>
          <w:iCs/>
          <w:color w:val="000000"/>
          <w:sz w:val="28"/>
          <w:szCs w:val="28"/>
        </w:rPr>
        <w:t>Психологическая установка на занятие.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i/>
          <w:iCs/>
          <w:color w:val="000000"/>
          <w:sz w:val="28"/>
          <w:szCs w:val="28"/>
        </w:rPr>
        <w:t>Дети входят в группу и становятся полукругом.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>: Здравствуйте ребята.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Дети:</w:t>
      </w:r>
      <w:r w:rsidRPr="007664DA">
        <w:rPr>
          <w:color w:val="000000"/>
          <w:sz w:val="28"/>
          <w:szCs w:val="28"/>
        </w:rPr>
        <w:t> Здравствуйте.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>: Сегодня к нам пришли гости, мы всегда рады гостям, давайте с гостями поздороваемся.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Дети:</w:t>
      </w:r>
      <w:r w:rsidRPr="007664DA">
        <w:rPr>
          <w:color w:val="000000"/>
          <w:sz w:val="28"/>
          <w:szCs w:val="28"/>
        </w:rPr>
        <w:t> Здравствуйте.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>: Ребята скажите, пожалуйста, а какое у вас сегодня настроение?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Дети</w:t>
      </w:r>
      <w:r w:rsidRPr="007664DA">
        <w:rPr>
          <w:color w:val="000000"/>
          <w:sz w:val="28"/>
          <w:szCs w:val="28"/>
        </w:rPr>
        <w:t>: Хорошее, отличное, замечательное, супер отличное, доброе, ласковое, веселое.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>: Хорошо, тогда давайте поделимся своим настроением друг с другом. Возьмёмся за руки и станем в круг.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Собрались все дети в круг,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Я твой друг и ты мой друг,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Крепче за руки возьмёмся, и друг другу улыбнёмся.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>: Ребята, скажите пожалуйста, а вы любите сказки?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Дети</w:t>
      </w:r>
      <w:r w:rsidRPr="007664DA">
        <w:rPr>
          <w:color w:val="000000"/>
          <w:sz w:val="28"/>
          <w:szCs w:val="28"/>
        </w:rPr>
        <w:t>: Да.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 xml:space="preserve">: </w:t>
      </w:r>
      <w:r w:rsidR="009A4284" w:rsidRPr="007664DA">
        <w:rPr>
          <w:color w:val="000000"/>
          <w:sz w:val="28"/>
          <w:szCs w:val="28"/>
        </w:rPr>
        <w:t xml:space="preserve"> Но наша книга сказок закрыта и не открывается.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Сказка, сказка приходи, будут рады малыши,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Тише дети не шумите, нашу сказку не спугните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Здесь бывают чудеса, сказка спряталась пока,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Давайте за руки возьмёмся, по дорожке мы пойдём,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В сказку с вами мы придём.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Раз, два, три, четыре, пять будем сказку мы играть.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i/>
          <w:iCs/>
          <w:color w:val="000000"/>
          <w:sz w:val="28"/>
          <w:szCs w:val="28"/>
        </w:rPr>
        <w:t>Сюрпризный момент. </w:t>
      </w:r>
      <w:r w:rsidRPr="007664DA">
        <w:rPr>
          <w:color w:val="000000"/>
          <w:sz w:val="28"/>
          <w:szCs w:val="28"/>
        </w:rPr>
        <w:t>По дорожке дети шли, шарик сказочный нашли. Шарик то не простой, он волшебный вот какой. Этот шарик нам прислала сказочная фея из страны «Сказок». Ребята, а здесь записка. Давайте посмотрим что там. Фея написала, что, у её сказочных героев случилась беда, она просит нас о помощи. Поможем ребята?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Дети</w:t>
      </w:r>
      <w:r w:rsidRPr="007664DA">
        <w:rPr>
          <w:color w:val="000000"/>
          <w:sz w:val="28"/>
          <w:szCs w:val="28"/>
        </w:rPr>
        <w:t>: Да, поможем.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>: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Не велик собою дом, но зато вместителен,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Уместиться может в нём, самым разным жителям,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lastRenderedPageBreak/>
        <w:t>Не висит на нём замок, этот домик («Теремок»).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>: Показывает картинку к сказке «Теремок».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Правильно мы отгадали сказку? Это сказка «Теремок»?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Дети</w:t>
      </w:r>
      <w:r w:rsidRPr="007664DA">
        <w:rPr>
          <w:color w:val="000000"/>
          <w:sz w:val="28"/>
          <w:szCs w:val="28"/>
        </w:rPr>
        <w:t>: Да.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>: Ребята, животные построили себе «Теремок» и теперь их нужно расселить, давайте поможем им. Проходите к столам и внимательно посмотрите, у каждого животного своя геометрическая фигура. Окна «Теремка» состоят из разных геометрических фигур, нужно каждого животного поселить на своё место.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>: Спрашивает детей: Каких цветов окошечки «Теремка»? И каким животным они принадлежат?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>: Ребята, в какой сказке вы побывали. </w:t>
      </w:r>
      <w:r w:rsidRPr="007664DA">
        <w:rPr>
          <w:i/>
          <w:iCs/>
          <w:color w:val="000000"/>
          <w:sz w:val="28"/>
          <w:szCs w:val="28"/>
        </w:rPr>
        <w:t>(Ответы детей).</w:t>
      </w:r>
    </w:p>
    <w:p w:rsidR="003D6A00" w:rsidRPr="009D349E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>: Ребята, нам пора отправляться дальше в путь. По дороге долго шли на пеньке конверт нашли. Давайте посмотрим, что в конверте.</w:t>
      </w:r>
    </w:p>
    <w:p w:rsidR="00A242C4" w:rsidRPr="007664DA" w:rsidRDefault="00A242C4" w:rsidP="00A242C4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Возле леса на опушке,</w:t>
      </w:r>
      <w:r w:rsidRPr="007664DA">
        <w:rPr>
          <w:color w:val="000000"/>
          <w:sz w:val="28"/>
          <w:szCs w:val="28"/>
        </w:rPr>
        <w:br/>
        <w:t>Трое их живёт в избушке,</w:t>
      </w:r>
      <w:r w:rsidRPr="007664DA">
        <w:rPr>
          <w:color w:val="000000"/>
          <w:sz w:val="28"/>
          <w:szCs w:val="28"/>
        </w:rPr>
        <w:br/>
        <w:t>Там три стула и три кружки,</w:t>
      </w:r>
      <w:r w:rsidRPr="007664DA">
        <w:rPr>
          <w:color w:val="000000"/>
          <w:sz w:val="28"/>
          <w:szCs w:val="28"/>
        </w:rPr>
        <w:br/>
        <w:t>Три кроватки, три подушки,</w:t>
      </w:r>
      <w:r w:rsidRPr="007664DA">
        <w:rPr>
          <w:color w:val="000000"/>
          <w:sz w:val="28"/>
          <w:szCs w:val="28"/>
        </w:rPr>
        <w:br/>
        <w:t>Кто герои этой сказки? (Дети: Три медведя).</w:t>
      </w:r>
    </w:p>
    <w:p w:rsidR="00A242C4" w:rsidRPr="007664DA" w:rsidRDefault="00A242C4" w:rsidP="00A242C4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>: Ребята, давайте посмотрим, правильно ли вы отгадали загадку.</w:t>
      </w:r>
      <w:r w:rsidRPr="007664DA">
        <w:rPr>
          <w:b/>
          <w:bCs/>
          <w:color w:val="000000"/>
          <w:sz w:val="28"/>
          <w:szCs w:val="28"/>
          <w:u w:val="single"/>
        </w:rPr>
        <w:t> Воспитатель</w:t>
      </w:r>
      <w:r w:rsidRPr="007664DA">
        <w:rPr>
          <w:color w:val="000000"/>
          <w:sz w:val="28"/>
          <w:szCs w:val="28"/>
        </w:rPr>
        <w:t>: Показывает картинку к сказке «Три медведя».</w:t>
      </w:r>
    </w:p>
    <w:p w:rsidR="00A242C4" w:rsidRPr="007664DA" w:rsidRDefault="00A242C4" w:rsidP="00A242C4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Дети</w:t>
      </w:r>
      <w:r w:rsidRPr="007664DA">
        <w:rPr>
          <w:color w:val="000000"/>
          <w:sz w:val="28"/>
          <w:szCs w:val="28"/>
        </w:rPr>
        <w:t>: Да.</w:t>
      </w:r>
    </w:p>
    <w:p w:rsidR="00A242C4" w:rsidRPr="007664DA" w:rsidRDefault="00A242C4" w:rsidP="00A242C4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>: Дети, оказывается, медведи перепутали всю посуду. Давайте вспомним, а какая у них посуда в сказке? У кого какого размера посуда?</w:t>
      </w:r>
    </w:p>
    <w:p w:rsidR="00A242C4" w:rsidRPr="007664DA" w:rsidRDefault="00A242C4" w:rsidP="00A242C4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Дети</w:t>
      </w:r>
      <w:r w:rsidRPr="007664DA">
        <w:rPr>
          <w:color w:val="000000"/>
          <w:sz w:val="28"/>
          <w:szCs w:val="28"/>
        </w:rPr>
        <w:t>: (Чашка, тарелка и ложка. У папы – медведя самая большая чашка, тарелка и ложка, у мамы – медведицы средняя и у сынишки – мишутки самая маленькая).</w:t>
      </w:r>
    </w:p>
    <w:p w:rsidR="00A242C4" w:rsidRPr="007664DA" w:rsidRDefault="00A242C4" w:rsidP="00A242C4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7664DA">
        <w:rPr>
          <w:color w:val="000000"/>
          <w:sz w:val="28"/>
          <w:szCs w:val="28"/>
        </w:rPr>
        <w:t> Я предлагаю подобрать медведям посуду по размеру.</w:t>
      </w:r>
    </w:p>
    <w:p w:rsidR="00A242C4" w:rsidRPr="007664DA" w:rsidRDefault="00A242C4" w:rsidP="00A242C4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i/>
          <w:iCs/>
          <w:color w:val="000000"/>
          <w:sz w:val="28"/>
          <w:szCs w:val="28"/>
        </w:rPr>
        <w:t>Дети соотносят посуду медведей по размеру.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 xml:space="preserve">: Ребята, нам нужно дальше идти. Ребята, мы с вами такой длинный путь проделали, </w:t>
      </w:r>
      <w:proofErr w:type="gramStart"/>
      <w:r w:rsidRPr="007664DA">
        <w:rPr>
          <w:color w:val="000000"/>
          <w:sz w:val="28"/>
          <w:szCs w:val="28"/>
        </w:rPr>
        <w:t>вы наверное</w:t>
      </w:r>
      <w:proofErr w:type="gramEnd"/>
      <w:r w:rsidRPr="007664DA">
        <w:rPr>
          <w:color w:val="000000"/>
          <w:sz w:val="28"/>
          <w:szCs w:val="28"/>
        </w:rPr>
        <w:t xml:space="preserve"> устали, я предлагаю немножко отдохнуть.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i/>
          <w:iCs/>
          <w:color w:val="000000"/>
          <w:sz w:val="28"/>
          <w:szCs w:val="28"/>
        </w:rPr>
        <w:t>Динамическая пауза «Три медведя».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Три медведя шли домой, (</w:t>
      </w:r>
      <w:r w:rsidRPr="007664DA">
        <w:rPr>
          <w:i/>
          <w:iCs/>
          <w:color w:val="000000"/>
          <w:sz w:val="28"/>
          <w:szCs w:val="28"/>
        </w:rPr>
        <w:t>Дети шагают на месте вперевалочку)</w:t>
      </w:r>
      <w:r w:rsidRPr="007664DA">
        <w:rPr>
          <w:color w:val="000000"/>
          <w:sz w:val="28"/>
          <w:szCs w:val="28"/>
        </w:rPr>
        <w:br/>
        <w:t>Папа был большой-большой.   (</w:t>
      </w:r>
      <w:r w:rsidRPr="007664DA">
        <w:rPr>
          <w:i/>
          <w:iCs/>
          <w:color w:val="000000"/>
          <w:sz w:val="28"/>
          <w:szCs w:val="28"/>
        </w:rPr>
        <w:t>Поднять руки над головой, потянуть вверх)</w:t>
      </w:r>
      <w:r w:rsidRPr="007664DA">
        <w:rPr>
          <w:color w:val="000000"/>
          <w:sz w:val="28"/>
          <w:szCs w:val="28"/>
        </w:rPr>
        <w:br/>
        <w:t>Мама с ним поменьше ростом, (</w:t>
      </w:r>
      <w:r w:rsidRPr="007664DA">
        <w:rPr>
          <w:i/>
          <w:iCs/>
          <w:color w:val="000000"/>
          <w:sz w:val="28"/>
          <w:szCs w:val="28"/>
        </w:rPr>
        <w:t>Руки на уровне груди)</w:t>
      </w:r>
      <w:r w:rsidRPr="007664DA">
        <w:rPr>
          <w:i/>
          <w:iCs/>
          <w:color w:val="000000"/>
          <w:sz w:val="28"/>
          <w:szCs w:val="28"/>
        </w:rPr>
        <w:br/>
      </w:r>
      <w:r w:rsidRPr="007664DA">
        <w:rPr>
          <w:color w:val="000000"/>
          <w:sz w:val="28"/>
          <w:szCs w:val="28"/>
        </w:rPr>
        <w:t>А сынок — малютка просто. (</w:t>
      </w:r>
      <w:r w:rsidRPr="007664DA">
        <w:rPr>
          <w:i/>
          <w:iCs/>
          <w:color w:val="000000"/>
          <w:sz w:val="28"/>
          <w:szCs w:val="28"/>
        </w:rPr>
        <w:t>Присесть)</w:t>
      </w:r>
      <w:r w:rsidRPr="007664DA">
        <w:rPr>
          <w:i/>
          <w:iCs/>
          <w:color w:val="000000"/>
          <w:sz w:val="28"/>
          <w:szCs w:val="28"/>
        </w:rPr>
        <w:br/>
      </w:r>
      <w:r w:rsidRPr="007664DA">
        <w:rPr>
          <w:color w:val="000000"/>
          <w:sz w:val="28"/>
          <w:szCs w:val="28"/>
        </w:rPr>
        <w:t>Очень маленький он был,  (</w:t>
      </w:r>
      <w:r w:rsidRPr="007664DA">
        <w:rPr>
          <w:i/>
          <w:iCs/>
          <w:color w:val="000000"/>
          <w:sz w:val="28"/>
          <w:szCs w:val="28"/>
        </w:rPr>
        <w:t>Присев, качаться по-медвежьи)</w:t>
      </w:r>
      <w:r w:rsidRPr="007664DA">
        <w:rPr>
          <w:i/>
          <w:iCs/>
          <w:color w:val="000000"/>
          <w:sz w:val="28"/>
          <w:szCs w:val="28"/>
        </w:rPr>
        <w:br/>
      </w:r>
      <w:r w:rsidRPr="007664DA">
        <w:rPr>
          <w:color w:val="000000"/>
          <w:sz w:val="28"/>
          <w:szCs w:val="28"/>
        </w:rPr>
        <w:lastRenderedPageBreak/>
        <w:t>С погремушками ходил.  (</w:t>
      </w:r>
      <w:r w:rsidRPr="007664DA">
        <w:rPr>
          <w:i/>
          <w:iCs/>
          <w:color w:val="000000"/>
          <w:sz w:val="28"/>
          <w:szCs w:val="28"/>
        </w:rPr>
        <w:t>Встать, руки перед грудью сжаты в кулаки)</w:t>
      </w:r>
      <w:r w:rsidRPr="007664DA">
        <w:rPr>
          <w:color w:val="000000"/>
          <w:sz w:val="28"/>
          <w:szCs w:val="28"/>
        </w:rPr>
        <w:br/>
        <w:t>Дзинь-дзинь, дзинь-дзинь.  (</w:t>
      </w:r>
      <w:r w:rsidRPr="007664DA">
        <w:rPr>
          <w:i/>
          <w:iCs/>
          <w:color w:val="000000"/>
          <w:sz w:val="28"/>
          <w:szCs w:val="28"/>
        </w:rPr>
        <w:t>Дети имитируют игру с погремушками)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>: Ребята, нам пора отправляться дальше в путь. По дорожке мы пошли, и клубочек мы нашли, а здесь записка, давайте посмотрим, что там.</w:t>
      </w:r>
    </w:p>
    <w:p w:rsidR="003D6A00" w:rsidRPr="007664DA" w:rsidRDefault="003D6A00" w:rsidP="00A242C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Жили-были дед, да баба</w:t>
      </w:r>
      <w:r w:rsidRPr="007664DA">
        <w:rPr>
          <w:color w:val="000000"/>
          <w:sz w:val="28"/>
          <w:szCs w:val="28"/>
        </w:rPr>
        <w:br/>
        <w:t>Мурка кот, собака Жучка,</w:t>
      </w:r>
      <w:r w:rsidRPr="007664DA">
        <w:rPr>
          <w:color w:val="000000"/>
          <w:sz w:val="28"/>
          <w:szCs w:val="28"/>
        </w:rPr>
        <w:br/>
        <w:t>И непоседа внучка, </w:t>
      </w:r>
      <w:r w:rsidRPr="007664DA">
        <w:rPr>
          <w:color w:val="000000"/>
          <w:sz w:val="28"/>
          <w:szCs w:val="28"/>
        </w:rPr>
        <w:br/>
        <w:t>Был у них огород, </w:t>
      </w:r>
      <w:r w:rsidRPr="007664DA">
        <w:rPr>
          <w:color w:val="000000"/>
          <w:sz w:val="28"/>
          <w:szCs w:val="28"/>
        </w:rPr>
        <w:br/>
        <w:t>Что там только не растёт!</w:t>
      </w:r>
    </w:p>
    <w:p w:rsidR="003D6A00" w:rsidRPr="007664DA" w:rsidRDefault="00A242C4" w:rsidP="00A242C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Сидит</w:t>
      </w:r>
      <w:r w:rsidR="003D6A00" w:rsidRPr="007664DA">
        <w:rPr>
          <w:color w:val="000000"/>
          <w:sz w:val="28"/>
          <w:szCs w:val="28"/>
        </w:rPr>
        <w:t xml:space="preserve"> в земл</w:t>
      </w:r>
      <w:r w:rsidRPr="007664DA">
        <w:rPr>
          <w:color w:val="000000"/>
          <w:sz w:val="28"/>
          <w:szCs w:val="28"/>
        </w:rPr>
        <w:t>е</w:t>
      </w:r>
      <w:r w:rsidR="003D6A00" w:rsidRPr="007664DA">
        <w:rPr>
          <w:color w:val="000000"/>
          <w:sz w:val="28"/>
          <w:szCs w:val="28"/>
        </w:rPr>
        <w:t xml:space="preserve"> крепко, что же это (Дети: «Репка»). </w:t>
      </w:r>
    </w:p>
    <w:p w:rsidR="00A242C4" w:rsidRPr="007664DA" w:rsidRDefault="00A242C4" w:rsidP="00A242C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6A00" w:rsidRPr="007664DA" w:rsidRDefault="003D6A00" w:rsidP="00A242C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>: Показывает картинку к сказке «Репка».</w:t>
      </w:r>
    </w:p>
    <w:p w:rsidR="00A242C4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Правильно, ребята, Молодцы. Это сказка «Репка»?</w:t>
      </w:r>
    </w:p>
    <w:p w:rsidR="003D6A00" w:rsidRPr="007664DA" w:rsidRDefault="00A242C4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 xml:space="preserve"> </w:t>
      </w:r>
      <w:r w:rsidRPr="007664DA">
        <w:rPr>
          <w:b/>
          <w:bCs/>
          <w:i/>
          <w:iCs/>
          <w:color w:val="000000"/>
          <w:sz w:val="28"/>
          <w:szCs w:val="28"/>
        </w:rPr>
        <w:t>Инсценировка сказки.</w:t>
      </w:r>
      <w:r w:rsidRPr="007664DA">
        <w:rPr>
          <w:color w:val="000000"/>
          <w:sz w:val="28"/>
          <w:szCs w:val="28"/>
        </w:rPr>
        <w:t> Детям раздаются роли и маски.</w:t>
      </w:r>
      <w:r w:rsidRPr="007664DA">
        <w:rPr>
          <w:color w:val="000000"/>
          <w:sz w:val="28"/>
          <w:szCs w:val="28"/>
        </w:rPr>
        <w:br/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 xml:space="preserve">: Ребята, мы помогли </w:t>
      </w:r>
      <w:r w:rsidR="00A242C4" w:rsidRPr="007664DA">
        <w:rPr>
          <w:color w:val="000000"/>
          <w:sz w:val="28"/>
          <w:szCs w:val="28"/>
        </w:rPr>
        <w:t>открыть нашу книгу сказок</w:t>
      </w:r>
      <w:r w:rsidRPr="007664DA">
        <w:rPr>
          <w:color w:val="000000"/>
          <w:sz w:val="28"/>
          <w:szCs w:val="28"/>
        </w:rPr>
        <w:t xml:space="preserve"> и получили сюрприз от Феи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Ты поглубже загляни, и немножко поверни,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Там сюрприз лежит внутри.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(Воспитатель достает сюрприз).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b/>
          <w:bCs/>
          <w:color w:val="000000"/>
          <w:sz w:val="28"/>
          <w:szCs w:val="28"/>
          <w:u w:val="single"/>
        </w:rPr>
        <w:t>Воспитатель</w:t>
      </w:r>
      <w:r w:rsidRPr="007664DA">
        <w:rPr>
          <w:color w:val="000000"/>
          <w:sz w:val="28"/>
          <w:szCs w:val="28"/>
        </w:rPr>
        <w:t>: Ребята! Понравилось вам путешествовать по стране сказок? Ну а нам пора прощаться, и со сказкой расставаться. Сказка новая опять в гости к вам придёт опять.</w:t>
      </w:r>
    </w:p>
    <w:p w:rsidR="003D6A00" w:rsidRPr="007664DA" w:rsidRDefault="003D6A00" w:rsidP="003D6A0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64DA">
        <w:rPr>
          <w:color w:val="000000"/>
          <w:sz w:val="28"/>
          <w:szCs w:val="28"/>
        </w:rPr>
        <w:t>Один, два, три, четыре, пять – возвратились в детский сад! Трудным был сегодня путь, всем нам надо отдохнуть! </w:t>
      </w:r>
      <w:r w:rsidRPr="007664DA">
        <w:rPr>
          <w:i/>
          <w:iCs/>
          <w:color w:val="000000"/>
          <w:sz w:val="28"/>
          <w:szCs w:val="28"/>
        </w:rPr>
        <w:t>(Дети возвращаются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664DA">
        <w:rPr>
          <w:i/>
          <w:iCs/>
          <w:color w:val="000000"/>
          <w:sz w:val="28"/>
          <w:szCs w:val="28"/>
        </w:rPr>
        <w:t>в группу).</w:t>
      </w:r>
    </w:p>
    <w:sectPr w:rsidR="003D6A00" w:rsidRPr="007664DA" w:rsidSect="005F4E56">
      <w:pgSz w:w="11906" w:h="16838"/>
      <w:pgMar w:top="1134" w:right="850" w:bottom="709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0A8"/>
    <w:multiLevelType w:val="multilevel"/>
    <w:tmpl w:val="EAFC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B6379"/>
    <w:multiLevelType w:val="multilevel"/>
    <w:tmpl w:val="C900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F21E8"/>
    <w:multiLevelType w:val="multilevel"/>
    <w:tmpl w:val="CD6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71A81"/>
    <w:multiLevelType w:val="multilevel"/>
    <w:tmpl w:val="E9BA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C61E4"/>
    <w:multiLevelType w:val="multilevel"/>
    <w:tmpl w:val="7F1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5787B"/>
    <w:multiLevelType w:val="multilevel"/>
    <w:tmpl w:val="921C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737AF"/>
    <w:multiLevelType w:val="multilevel"/>
    <w:tmpl w:val="4816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D1E78"/>
    <w:multiLevelType w:val="multilevel"/>
    <w:tmpl w:val="0EE2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E752F"/>
    <w:multiLevelType w:val="multilevel"/>
    <w:tmpl w:val="CEE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A1DC5"/>
    <w:multiLevelType w:val="multilevel"/>
    <w:tmpl w:val="AEA6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  <w:lvlOverride w:ilvl="0">
      <w:startOverride w:val="2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810"/>
    <w:rsid w:val="003B5ED2"/>
    <w:rsid w:val="003D6A00"/>
    <w:rsid w:val="004D7532"/>
    <w:rsid w:val="005F4E56"/>
    <w:rsid w:val="007664DA"/>
    <w:rsid w:val="009A4284"/>
    <w:rsid w:val="009D349E"/>
    <w:rsid w:val="00A242C4"/>
    <w:rsid w:val="00A541AE"/>
    <w:rsid w:val="00CD72F3"/>
    <w:rsid w:val="00E13298"/>
    <w:rsid w:val="00F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2B85A4D8"/>
  <w15:docId w15:val="{BA5D08BA-365B-40CC-98E0-B8506618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F3"/>
  </w:style>
  <w:style w:type="paragraph" w:styleId="1">
    <w:name w:val="heading 1"/>
    <w:basedOn w:val="a"/>
    <w:link w:val="10"/>
    <w:uiPriority w:val="9"/>
    <w:qFormat/>
    <w:rsid w:val="00F41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18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10"/>
    <w:rPr>
      <w:rFonts w:ascii="Tahoma" w:hAnsi="Tahoma" w:cs="Tahoma"/>
      <w:sz w:val="16"/>
      <w:szCs w:val="16"/>
    </w:rPr>
  </w:style>
  <w:style w:type="paragraph" w:customStyle="1" w:styleId="pdate">
    <w:name w:val="p_date"/>
    <w:basedOn w:val="a"/>
    <w:rsid w:val="00E1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E13298"/>
  </w:style>
  <w:style w:type="paragraph" w:customStyle="1" w:styleId="pcateg">
    <w:name w:val="p_categ"/>
    <w:basedOn w:val="a"/>
    <w:rsid w:val="00E1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329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1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13298"/>
    <w:rPr>
      <w:i/>
      <w:iCs/>
    </w:rPr>
  </w:style>
  <w:style w:type="paragraph" w:styleId="a9">
    <w:name w:val="No Spacing"/>
    <w:link w:val="aa"/>
    <w:uiPriority w:val="1"/>
    <w:qFormat/>
    <w:rsid w:val="00A541AE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541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822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5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1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1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3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11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20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33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21580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открытого интегрированного занятия по развитию речи во второй младшей группе           на тему:    «Путешествие в страну сказок»</vt:lpstr>
    </vt:vector>
  </TitlesOfParts>
  <Company>Microsoft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открытого интегрированного занятия по развитию речи во второй младшей группе           на тему:    «Путешествие в страну сказок»</dc:title>
  <dc:creator>детский сад №1</dc:creator>
  <cp:lastModifiedBy>RUS</cp:lastModifiedBy>
  <cp:revision>8</cp:revision>
  <dcterms:created xsi:type="dcterms:W3CDTF">2020-11-27T11:51:00Z</dcterms:created>
  <dcterms:modified xsi:type="dcterms:W3CDTF">2022-01-28T13:42:00Z</dcterms:modified>
</cp:coreProperties>
</file>