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FF20C" w14:textId="77777777" w:rsidR="00D33F08" w:rsidRPr="00EB1C50" w:rsidRDefault="00CE1326">
      <w:pPr>
        <w:pStyle w:val="ConsPlusNormal"/>
        <w:jc w:val="center"/>
        <w:rPr>
          <w:rFonts w:ascii="Times New Roman" w:hAnsi="Times New Roman"/>
          <w:b/>
          <w:sz w:val="24"/>
        </w:rPr>
      </w:pPr>
      <w:r w:rsidRPr="00EB1C50">
        <w:rPr>
          <w:rFonts w:ascii="Times New Roman" w:hAnsi="Times New Roman"/>
          <w:b/>
          <w:sz w:val="24"/>
        </w:rPr>
        <w:t xml:space="preserve">ДОГОВОР ОКАЗАНИЯ КОНСУЛЬТАЦИОННЫХ </w:t>
      </w:r>
    </w:p>
    <w:p w14:paraId="51B56F27" w14:textId="77777777" w:rsidR="00D33F08" w:rsidRPr="00EB1C50" w:rsidRDefault="00CE1326">
      <w:pPr>
        <w:pStyle w:val="ConsPlusNormal"/>
        <w:jc w:val="center"/>
        <w:rPr>
          <w:rFonts w:ascii="Times New Roman" w:hAnsi="Times New Roman"/>
          <w:b/>
          <w:sz w:val="24"/>
        </w:rPr>
      </w:pPr>
      <w:r w:rsidRPr="00EB1C50">
        <w:rPr>
          <w:rFonts w:ascii="Times New Roman" w:hAnsi="Times New Roman"/>
          <w:b/>
          <w:sz w:val="24"/>
        </w:rPr>
        <w:t>УСЛУГ И СОПРОВОЖДЕНИЯ</w:t>
      </w:r>
    </w:p>
    <w:p w14:paraId="38761F3C" w14:textId="77777777" w:rsidR="00D33F08" w:rsidRPr="00EB1C50" w:rsidRDefault="00D33F08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83"/>
        <w:gridCol w:w="5072"/>
      </w:tblGrid>
      <w:tr w:rsidR="00D33F08" w:rsidRPr="00EB1C50" w14:paraId="5F608B9B" w14:textId="77777777">
        <w:trPr>
          <w:trHeight w:val="213"/>
        </w:trPr>
        <w:tc>
          <w:tcPr>
            <w:tcW w:w="4283" w:type="dxa"/>
          </w:tcPr>
          <w:p w14:paraId="26990223" w14:textId="77777777" w:rsidR="00D33F08" w:rsidRPr="00EB1C50" w:rsidRDefault="00CE1326" w:rsidP="00537F1A">
            <w:pPr>
              <w:spacing w:after="0" w:line="228" w:lineRule="auto"/>
              <w:rPr>
                <w:rFonts w:ascii="Times New Roman" w:hAnsi="Times New Roman"/>
                <w:sz w:val="24"/>
              </w:rPr>
            </w:pPr>
            <w:r w:rsidRPr="00EB1C50">
              <w:rPr>
                <w:rFonts w:ascii="Times New Roman" w:hAnsi="Times New Roman"/>
                <w:sz w:val="24"/>
              </w:rPr>
              <w:t>г. К</w:t>
            </w:r>
            <w:r w:rsidR="00537F1A" w:rsidRPr="00EB1C50">
              <w:rPr>
                <w:rFonts w:ascii="Times New Roman" w:hAnsi="Times New Roman"/>
                <w:sz w:val="24"/>
              </w:rPr>
              <w:t xml:space="preserve">расноярск </w:t>
            </w:r>
          </w:p>
        </w:tc>
        <w:tc>
          <w:tcPr>
            <w:tcW w:w="5072" w:type="dxa"/>
          </w:tcPr>
          <w:p w14:paraId="56F3BB2D" w14:textId="77777777" w:rsidR="00D33F08" w:rsidRPr="00EB1C50" w:rsidRDefault="00D33F08" w:rsidP="00737718">
            <w:pPr>
              <w:spacing w:after="0" w:line="228" w:lineRule="auto"/>
              <w:ind w:left="216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15D8A67B" w14:textId="77777777" w:rsidR="00D33F08" w:rsidRPr="00EB1C50" w:rsidRDefault="00D33F08">
      <w:pPr>
        <w:spacing w:after="0" w:line="228" w:lineRule="auto"/>
        <w:ind w:left="709"/>
        <w:rPr>
          <w:rFonts w:ascii="Times New Roman" w:hAnsi="Times New Roman"/>
          <w:sz w:val="24"/>
        </w:rPr>
      </w:pPr>
    </w:p>
    <w:p w14:paraId="3377891D" w14:textId="29EC32C1" w:rsidR="00D33F08" w:rsidRPr="00EB1C50" w:rsidRDefault="00537F1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</w:rPr>
        <w:t>________________________________________</w:t>
      </w:r>
      <w:r w:rsidR="00C40CE2" w:rsidRPr="00EB1C50">
        <w:rPr>
          <w:rFonts w:ascii="Times New Roman" w:hAnsi="Times New Roman"/>
          <w:sz w:val="24"/>
          <w:szCs w:val="24"/>
        </w:rPr>
        <w:t>,</w:t>
      </w:r>
      <w:r w:rsidR="00CE1326" w:rsidRPr="00EB1C50">
        <w:rPr>
          <w:rFonts w:ascii="Times New Roman" w:hAnsi="Times New Roman"/>
          <w:sz w:val="24"/>
          <w:szCs w:val="24"/>
        </w:rPr>
        <w:t xml:space="preserve"> именуем</w:t>
      </w:r>
      <w:r w:rsidR="00A95B98" w:rsidRPr="00EB1C50">
        <w:rPr>
          <w:rFonts w:ascii="Times New Roman" w:hAnsi="Times New Roman"/>
          <w:sz w:val="24"/>
          <w:szCs w:val="24"/>
        </w:rPr>
        <w:t>ый</w:t>
      </w:r>
      <w:r w:rsidR="00CE1326" w:rsidRPr="00EB1C50">
        <w:rPr>
          <w:rFonts w:ascii="Times New Roman" w:hAnsi="Times New Roman"/>
          <w:sz w:val="24"/>
          <w:szCs w:val="24"/>
        </w:rPr>
        <w:t xml:space="preserve"> в дальнейшем «Заказчик», с одной стороны и </w:t>
      </w:r>
      <w:r w:rsidR="00CC454B" w:rsidRPr="00EB1C50">
        <w:rPr>
          <w:rFonts w:ascii="Times New Roman" w:hAnsi="Times New Roman"/>
          <w:sz w:val="24"/>
          <w:szCs w:val="24"/>
        </w:rPr>
        <w:t>ООО Единый центр бизнес-планирования</w:t>
      </w:r>
      <w:r w:rsidR="00CE1326" w:rsidRPr="00EB1C50">
        <w:rPr>
          <w:rFonts w:ascii="Times New Roman" w:hAnsi="Times New Roman"/>
          <w:sz w:val="24"/>
          <w:szCs w:val="24"/>
        </w:rPr>
        <w:t xml:space="preserve">, именуемый в дальнейшем «Исполнитель», </w:t>
      </w:r>
      <w:r w:rsidR="00CC454B" w:rsidRPr="00EB1C50">
        <w:rPr>
          <w:rFonts w:ascii="Times New Roman" w:hAnsi="Times New Roman"/>
          <w:sz w:val="24"/>
          <w:szCs w:val="24"/>
        </w:rPr>
        <w:t xml:space="preserve">в лице директора Марясова Владислава Валерьевича, </w:t>
      </w:r>
      <w:r w:rsidR="00CE1326" w:rsidRPr="00EB1C50">
        <w:rPr>
          <w:rFonts w:ascii="Times New Roman" w:hAnsi="Times New Roman"/>
          <w:sz w:val="24"/>
          <w:szCs w:val="24"/>
        </w:rPr>
        <w:t>с другой стороны, а вместе именуемые «Стороны», заключили настоящий Договор о нижеследующем:</w:t>
      </w:r>
    </w:p>
    <w:p w14:paraId="0BD3DB81" w14:textId="77777777" w:rsidR="00D33F08" w:rsidRPr="00EB1C50" w:rsidRDefault="00D33F0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989FA8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4F31C7EC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1.1. Заказчик поручает, а Исполнитель принимает на себя обязательство по оказанию консультационных услуг, а также услуг сопровождения, а Заказчик обязуется принять услуги и оплатить их.</w:t>
      </w:r>
    </w:p>
    <w:p w14:paraId="43CF850C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1.2. В рамках настоящего Договора оказываются следующие консультационные услуги: </w:t>
      </w:r>
    </w:p>
    <w:p w14:paraId="0B2FEECF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- по правовым вопросам в области социального субсидирования (заключение социального контракта);</w:t>
      </w:r>
    </w:p>
    <w:p w14:paraId="48E93FAF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- налоговое и бухгалтерское консультирование по вопросам выбора налогового режима в бизнес-проекте, а также по вопросам бухгалтерских отчетностей;</w:t>
      </w:r>
    </w:p>
    <w:p w14:paraId="373CF72A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- управленческое консультирование в сфере общего управления по вопросам изучения конъюнктуры рынка, определения конкурентоспособности </w:t>
      </w:r>
      <w:r w:rsidR="00A95B98" w:rsidRPr="00EB1C50">
        <w:rPr>
          <w:rFonts w:ascii="Times New Roman" w:hAnsi="Times New Roman"/>
          <w:sz w:val="24"/>
          <w:szCs w:val="24"/>
        </w:rPr>
        <w:t>бизнес-проекта</w:t>
      </w:r>
      <w:r w:rsidRPr="00EB1C50">
        <w:rPr>
          <w:rFonts w:ascii="Times New Roman" w:hAnsi="Times New Roman"/>
          <w:sz w:val="24"/>
          <w:szCs w:val="24"/>
        </w:rPr>
        <w:t xml:space="preserve"> Заказчика;</w:t>
      </w:r>
    </w:p>
    <w:p w14:paraId="38E2D0E3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- в сфере маркетинга по вопросу рекламы и сбыта;</w:t>
      </w:r>
    </w:p>
    <w:p w14:paraId="70746B01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- экономическое и финансовое консультирование по вопросам разработки финансового плана развития проекта клиента.</w:t>
      </w:r>
    </w:p>
    <w:p w14:paraId="3D39FDB3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1.3. Исполнитель может оказывать услуги по настоящему Договору с привлечением третьих лиц, при этом за действия третьих лиц Исполнитель отвечает перед Заказчиком как за свои собственные.</w:t>
      </w:r>
    </w:p>
    <w:p w14:paraId="74C68B13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1.4. Место оказания услуг: </w:t>
      </w:r>
      <w:r w:rsidR="00FF5357" w:rsidRPr="00EB1C50">
        <w:rPr>
          <w:rFonts w:ascii="Times New Roman" w:hAnsi="Times New Roman"/>
          <w:sz w:val="24"/>
          <w:szCs w:val="24"/>
        </w:rPr>
        <w:t>дистанционно в городе присутствия Исполнителя</w:t>
      </w:r>
    </w:p>
    <w:p w14:paraId="7FD249F1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1.5. Услуги по настоящему Договору оказываются в следующие сроки:</w:t>
      </w:r>
    </w:p>
    <w:p w14:paraId="416B8E13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1.5.1. Начало оказания услуг</w:t>
      </w:r>
      <w:r w:rsidR="00537F1A" w:rsidRPr="00EB1C50">
        <w:rPr>
          <w:rFonts w:ascii="Times New Roman" w:hAnsi="Times New Roman"/>
          <w:sz w:val="24"/>
          <w:szCs w:val="24"/>
        </w:rPr>
        <w:t>___________</w:t>
      </w:r>
    </w:p>
    <w:p w14:paraId="56363B8E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1.5.2. Конец оказания услуг: получение результата Заказчиком. Результатом признается заключение социального контракта (договора субсидирования) между Заказчиком и государством, либо отказ от органов социальной защиты (либо центра занятости населения), оформленный в письмо на официальном бланке, с подписью уполномоченного лица и печатью органов социальной защиты (либо центра занятости населения), из которого следует, что по независящим от компетенций Исполнителя причинам, Заказчик не сможет заключить социальный контракт (договор о субсидировании).</w:t>
      </w:r>
      <w:r w:rsidR="00A95B98" w:rsidRPr="00EB1C50">
        <w:rPr>
          <w:rFonts w:ascii="Times New Roman" w:hAnsi="Times New Roman"/>
          <w:sz w:val="24"/>
          <w:szCs w:val="24"/>
        </w:rPr>
        <w:t xml:space="preserve"> Независящими от компетенции Исполнителя причинами являются: предоставление ложных данных Заказчиком, отказ органа социальной защиты на основании отсутствия опыта или профильного образования.</w:t>
      </w:r>
      <w:r w:rsidR="00FF5357" w:rsidRPr="00EB1C50">
        <w:rPr>
          <w:rFonts w:ascii="Times New Roman" w:hAnsi="Times New Roman"/>
          <w:sz w:val="24"/>
          <w:szCs w:val="24"/>
        </w:rPr>
        <w:t xml:space="preserve"> Полный перечень независящих причин указан в Приложении к договору.</w:t>
      </w:r>
      <w:r w:rsidR="00B5339A" w:rsidRPr="00EB1C50">
        <w:rPr>
          <w:rFonts w:ascii="Times New Roman" w:hAnsi="Times New Roman"/>
          <w:sz w:val="24"/>
          <w:szCs w:val="24"/>
        </w:rPr>
        <w:t xml:space="preserve"> </w:t>
      </w:r>
    </w:p>
    <w:p w14:paraId="79978974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1.6. Консультационные услуги оказываются в форме устной консультации и письменной консультации в виде заключения. </w:t>
      </w:r>
    </w:p>
    <w:p w14:paraId="4581234C" w14:textId="482C25F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1.6.1. Консультирование в устной форме осуществляется Исполнителем любым из следующих способов: по телефону, по средству мессенджеров </w:t>
      </w:r>
      <w:proofErr w:type="spellStart"/>
      <w:r w:rsidR="003B492F" w:rsidRPr="00EB1C50">
        <w:rPr>
          <w:rFonts w:ascii="Times New Roman" w:hAnsi="Times New Roman"/>
          <w:sz w:val="24"/>
          <w:szCs w:val="24"/>
        </w:rPr>
        <w:t>WhatsApp</w:t>
      </w:r>
      <w:proofErr w:type="spellEnd"/>
      <w:r w:rsidR="00FF5357" w:rsidRPr="00EB1C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1C50">
        <w:rPr>
          <w:rFonts w:ascii="Times New Roman" w:hAnsi="Times New Roman"/>
          <w:sz w:val="24"/>
          <w:szCs w:val="24"/>
        </w:rPr>
        <w:t>иTelegram</w:t>
      </w:r>
      <w:proofErr w:type="spellEnd"/>
      <w:r w:rsidRPr="00EB1C50">
        <w:rPr>
          <w:rFonts w:ascii="Times New Roman" w:hAnsi="Times New Roman"/>
          <w:sz w:val="24"/>
          <w:szCs w:val="24"/>
        </w:rPr>
        <w:t xml:space="preserve">, Zoom в рабочее время Исполнителя с </w:t>
      </w:r>
      <w:r w:rsidR="00CC454B" w:rsidRPr="00EB1C50">
        <w:rPr>
          <w:rFonts w:ascii="Times New Roman" w:hAnsi="Times New Roman"/>
          <w:sz w:val="24"/>
          <w:szCs w:val="24"/>
        </w:rPr>
        <w:t>10</w:t>
      </w:r>
      <w:r w:rsidRPr="00EB1C50">
        <w:rPr>
          <w:rFonts w:ascii="Times New Roman" w:hAnsi="Times New Roman"/>
          <w:sz w:val="24"/>
          <w:szCs w:val="24"/>
        </w:rPr>
        <w:t xml:space="preserve">:00 до </w:t>
      </w:r>
      <w:r w:rsidR="00CC454B" w:rsidRPr="00EB1C50">
        <w:rPr>
          <w:rFonts w:ascii="Times New Roman" w:hAnsi="Times New Roman"/>
          <w:sz w:val="24"/>
          <w:szCs w:val="24"/>
        </w:rPr>
        <w:t>17</w:t>
      </w:r>
      <w:r w:rsidR="00FF5357" w:rsidRPr="00EB1C50">
        <w:rPr>
          <w:rFonts w:ascii="Times New Roman" w:hAnsi="Times New Roman"/>
          <w:sz w:val="24"/>
          <w:szCs w:val="24"/>
        </w:rPr>
        <w:t>:</w:t>
      </w:r>
      <w:proofErr w:type="gramStart"/>
      <w:r w:rsidR="00FF5357" w:rsidRPr="00EB1C50">
        <w:rPr>
          <w:rFonts w:ascii="Times New Roman" w:hAnsi="Times New Roman"/>
          <w:sz w:val="24"/>
          <w:szCs w:val="24"/>
        </w:rPr>
        <w:t xml:space="preserve">00 </w:t>
      </w:r>
      <w:r w:rsidRPr="00EB1C50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Pr="00EB1C50">
        <w:rPr>
          <w:rFonts w:ascii="Times New Roman" w:hAnsi="Times New Roman"/>
          <w:sz w:val="24"/>
          <w:szCs w:val="24"/>
        </w:rPr>
        <w:t xml:space="preserve"> понедельника по пятницу</w:t>
      </w:r>
      <w:r w:rsidR="00CC454B" w:rsidRPr="00EB1C50">
        <w:rPr>
          <w:rFonts w:ascii="Times New Roman" w:hAnsi="Times New Roman"/>
          <w:sz w:val="24"/>
          <w:szCs w:val="24"/>
        </w:rPr>
        <w:t xml:space="preserve"> по Красноярскому часовому поясу</w:t>
      </w:r>
      <w:r w:rsidRPr="00EB1C50">
        <w:rPr>
          <w:rFonts w:ascii="Times New Roman" w:hAnsi="Times New Roman"/>
          <w:sz w:val="24"/>
          <w:szCs w:val="24"/>
        </w:rPr>
        <w:t>.</w:t>
      </w:r>
    </w:p>
    <w:p w14:paraId="0633F3B4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1.6.2. Письменная консультация передается Заказчику в формате заключений посредством электронной почты либо мессенджеров.</w:t>
      </w:r>
    </w:p>
    <w:p w14:paraId="1218F2BF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lastRenderedPageBreak/>
        <w:t>1.6.2. При необходимости Исполнитель записывает для Заказчика обучающие видео, составляет голосовые резюме, подготавливает документацию, необходимую для заключения социального контракта (договора о субсидировании)</w:t>
      </w:r>
    </w:p>
    <w:p w14:paraId="62253F42" w14:textId="77777777" w:rsidR="00D33F08" w:rsidRPr="00EB1C50" w:rsidRDefault="00D33F08">
      <w:pPr>
        <w:pStyle w:val="ConsPlusNormal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9F8B7D1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14:paraId="65B0BBE5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2.1. Исполнитель обязан:</w:t>
      </w:r>
    </w:p>
    <w:p w14:paraId="48251A68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2.1.1. Проанализировать информацию, документы и иные материалы, предоставленные Заказчиком.</w:t>
      </w:r>
    </w:p>
    <w:p w14:paraId="5272D5EE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2.1.2. Выполнить задание Заказчика в сроки, предусмотренные настоящим Договором, и с надлежащим качеством.</w:t>
      </w:r>
    </w:p>
    <w:p w14:paraId="1A85F69C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2.1.3. Представить Заказчику отчет по оказанным услугам, в котором должна быть отражена информация по вопросам, интересующим Заказчика, заключение и необходимые рекомендации.</w:t>
      </w:r>
    </w:p>
    <w:p w14:paraId="20528EC6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2.1.4. По окончании оказания услуг представить Заказчику </w:t>
      </w:r>
      <w:hyperlink r:id="rId5" w:history="1">
        <w:r w:rsidRPr="00EB1C50">
          <w:rPr>
            <w:rFonts w:ascii="Times New Roman" w:hAnsi="Times New Roman"/>
            <w:sz w:val="24"/>
            <w:szCs w:val="24"/>
          </w:rPr>
          <w:t>акт</w:t>
        </w:r>
      </w:hyperlink>
      <w:r w:rsidRPr="00EB1C50">
        <w:rPr>
          <w:rFonts w:ascii="Times New Roman" w:hAnsi="Times New Roman"/>
          <w:sz w:val="24"/>
          <w:szCs w:val="24"/>
        </w:rPr>
        <w:t xml:space="preserve"> об оказанных услугах.</w:t>
      </w:r>
    </w:p>
    <w:p w14:paraId="1A3BFC14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2.2. Заказчик обязан:</w:t>
      </w:r>
    </w:p>
    <w:p w14:paraId="0A423CF2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2.2.1. Предоставить Исполнителю документацию и информацию, необходимые последнему для исполнения взятых на себя обязательств, в течение 3 (трех) рабочих </w:t>
      </w:r>
      <w:proofErr w:type="gramStart"/>
      <w:r w:rsidRPr="00EB1C50">
        <w:rPr>
          <w:rFonts w:ascii="Times New Roman" w:hAnsi="Times New Roman"/>
          <w:sz w:val="24"/>
          <w:szCs w:val="24"/>
        </w:rPr>
        <w:t>дней  с</w:t>
      </w:r>
      <w:proofErr w:type="gramEnd"/>
      <w:r w:rsidRPr="00EB1C50">
        <w:rPr>
          <w:rFonts w:ascii="Times New Roman" w:hAnsi="Times New Roman"/>
          <w:sz w:val="24"/>
          <w:szCs w:val="24"/>
        </w:rPr>
        <w:t xml:space="preserve"> момента запроса Исполнителя, запрос фиксируется письменно через мессенджеры или по электронной почте.</w:t>
      </w:r>
    </w:p>
    <w:p w14:paraId="2A28D3CD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2.2.2. Оказывать всевозможное содействие Исполнителю в выполнении последним своих обязательств по настоящему Договору.</w:t>
      </w:r>
    </w:p>
    <w:p w14:paraId="7B5228AD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2.2.3. Принять отчет Исполнителя по оказанным услугам и </w:t>
      </w:r>
      <w:hyperlink r:id="rId6" w:history="1">
        <w:r w:rsidRPr="00EB1C50">
          <w:rPr>
            <w:rFonts w:ascii="Times New Roman" w:hAnsi="Times New Roman"/>
            <w:sz w:val="24"/>
            <w:szCs w:val="24"/>
          </w:rPr>
          <w:t>акт</w:t>
        </w:r>
      </w:hyperlink>
      <w:r w:rsidRPr="00EB1C50">
        <w:rPr>
          <w:rFonts w:ascii="Times New Roman" w:hAnsi="Times New Roman"/>
          <w:sz w:val="24"/>
          <w:szCs w:val="24"/>
        </w:rPr>
        <w:t xml:space="preserve"> об оказанных услугах, рассмотреть и подписать их в течение 3 (трех) рабочих дней либо заявить мотивированный отказ от подписания в тот же срок.</w:t>
      </w:r>
    </w:p>
    <w:p w14:paraId="19EF6073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2.2.4. Своевременно произвести оплату работы Исполнителя в соответствии с условиями настоящего Договора.</w:t>
      </w:r>
    </w:p>
    <w:p w14:paraId="0F53C8F6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2.3. Исполнитель имеет право:</w:t>
      </w:r>
    </w:p>
    <w:p w14:paraId="1C514D27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2.3.1. Получать от Заказчика документы, разъяснения и дополнительные сведения, касающиеся вопроса консультирования и необходимые для качественного оказания консультационных услуг.</w:t>
      </w:r>
    </w:p>
    <w:p w14:paraId="76098517" w14:textId="77777777" w:rsidR="00D33F08" w:rsidRPr="00EB1C50" w:rsidRDefault="00CE13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2.3.2. Требовать от Заказчика необходимые сведения и документы.</w:t>
      </w:r>
    </w:p>
    <w:p w14:paraId="6643BED6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2.3.3. На своевременную и полную оплату предоставляемых Заказчику услуг в соответствии с условиями настоящего Договора.</w:t>
      </w:r>
    </w:p>
    <w:p w14:paraId="4FFCFEC5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2.3.4. Приостанавливать оказание услуг по настоящему Договору в случае нарушения Заказчиком сроков оплаты услуг до момента поступления денежных средств на расчетный счет Исполнителя, а также в случае неисполнения Заказчиком обязанности по обеспечению условий для оказания услуг.</w:t>
      </w:r>
    </w:p>
    <w:p w14:paraId="37C69C0A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2.3.5. Самостоятельно определять состав своих сотрудников (представителей), непосредственно оказывающих услуги по настоящему Договору.</w:t>
      </w:r>
    </w:p>
    <w:p w14:paraId="595D089E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P47"/>
      <w:bookmarkEnd w:id="0"/>
      <w:r w:rsidRPr="00EB1C50">
        <w:rPr>
          <w:rFonts w:ascii="Times New Roman" w:hAnsi="Times New Roman"/>
          <w:sz w:val="24"/>
          <w:szCs w:val="24"/>
        </w:rPr>
        <w:t>2.3.6. Отказаться от исполнения обязательств по настоящему Договору при условии полного возмещения Заказчику убытков, причиненных таким отказом.</w:t>
      </w:r>
    </w:p>
    <w:p w14:paraId="61207F32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2.4. Заказчик имеет право:</w:t>
      </w:r>
    </w:p>
    <w:p w14:paraId="36BC8D49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2.4.1. Осуществлять контроль за ходом оказания услуг, не вмешиваясь при этом в деятельность Исполнителя.</w:t>
      </w:r>
    </w:p>
    <w:p w14:paraId="7A85077A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2.4.2. Самостоятельно принимать решение о целесообразности использования в своей работе предложений и рекомендаций Исполнителя.</w:t>
      </w:r>
    </w:p>
    <w:p w14:paraId="5C7CCAFB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50"/>
      <w:bookmarkEnd w:id="1"/>
      <w:r w:rsidRPr="00EB1C50">
        <w:rPr>
          <w:rFonts w:ascii="Times New Roman" w:hAnsi="Times New Roman"/>
          <w:sz w:val="24"/>
          <w:szCs w:val="24"/>
        </w:rPr>
        <w:t>2.4.3. Отказаться от исполнения настоящего Договора при условии оплаты Исполнителю фактически понесенных им расходов.</w:t>
      </w:r>
    </w:p>
    <w:p w14:paraId="3A83DC2C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2.4.4. Если Заказчик обнаружит, что услуги оказываются ненадлежащим образом, он вправе потребовать от Исполнителя устранить недостатки. В случае неисполнения указанного </w:t>
      </w:r>
      <w:hyperlink r:id="rId7" w:history="1">
        <w:r w:rsidRPr="00EB1C50">
          <w:rPr>
            <w:rFonts w:ascii="Times New Roman" w:hAnsi="Times New Roman"/>
            <w:sz w:val="24"/>
            <w:szCs w:val="24"/>
          </w:rPr>
          <w:t>требования</w:t>
        </w:r>
      </w:hyperlink>
      <w:r w:rsidRPr="00EB1C50">
        <w:rPr>
          <w:rFonts w:ascii="Times New Roman" w:hAnsi="Times New Roman"/>
          <w:sz w:val="24"/>
          <w:szCs w:val="24"/>
        </w:rPr>
        <w:t xml:space="preserve"> Заказчик вправе отказаться от Договора или поручить исправление </w:t>
      </w:r>
      <w:r w:rsidRPr="00EB1C50">
        <w:rPr>
          <w:rFonts w:ascii="Times New Roman" w:hAnsi="Times New Roman"/>
          <w:sz w:val="24"/>
          <w:szCs w:val="24"/>
        </w:rPr>
        <w:lastRenderedPageBreak/>
        <w:t>недостатков услуг третьему лицу за счет Исполнителя, а также потребовать возмещения убытков.</w:t>
      </w:r>
    </w:p>
    <w:p w14:paraId="6FA2476B" w14:textId="77777777" w:rsidR="00D33F08" w:rsidRPr="00EB1C50" w:rsidRDefault="00D33F0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F9ABFFE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>3. ЦЕНА УСЛУГ И ПОРЯДОК ОПЛАТЫ</w:t>
      </w:r>
    </w:p>
    <w:p w14:paraId="2EC4514F" w14:textId="751C56AE" w:rsidR="00D33F08" w:rsidRPr="00EB1C50" w:rsidRDefault="00CE1326" w:rsidP="00D13C5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54"/>
      <w:bookmarkEnd w:id="2"/>
      <w:r w:rsidRPr="00EB1C50">
        <w:rPr>
          <w:rFonts w:ascii="Times New Roman" w:hAnsi="Times New Roman"/>
          <w:sz w:val="24"/>
          <w:szCs w:val="24"/>
        </w:rPr>
        <w:t>3.1</w:t>
      </w:r>
      <w:r w:rsidR="00CC38F8" w:rsidRPr="00EB1C50">
        <w:rPr>
          <w:rFonts w:ascii="Times New Roman" w:hAnsi="Times New Roman"/>
          <w:sz w:val="24"/>
          <w:szCs w:val="24"/>
        </w:rPr>
        <w:t xml:space="preserve">. </w:t>
      </w:r>
      <w:r w:rsidRPr="00EB1C50">
        <w:rPr>
          <w:rFonts w:ascii="Times New Roman" w:hAnsi="Times New Roman"/>
          <w:sz w:val="24"/>
          <w:szCs w:val="24"/>
        </w:rPr>
        <w:t xml:space="preserve">Общая стоимость оказываемых услуг по настоящему Договору составляет </w:t>
      </w:r>
      <w:r w:rsidR="00CC454B" w:rsidRPr="00EB1C50">
        <w:rPr>
          <w:rFonts w:ascii="Times New Roman" w:hAnsi="Times New Roman"/>
          <w:sz w:val="24"/>
          <w:szCs w:val="24"/>
        </w:rPr>
        <w:t>35500</w:t>
      </w:r>
      <w:r w:rsidRPr="00EB1C50">
        <w:rPr>
          <w:rFonts w:ascii="Times New Roman" w:hAnsi="Times New Roman"/>
          <w:sz w:val="24"/>
          <w:szCs w:val="24"/>
        </w:rPr>
        <w:t xml:space="preserve"> (</w:t>
      </w:r>
      <w:r w:rsidR="00CC454B" w:rsidRPr="00EB1C50">
        <w:rPr>
          <w:rFonts w:ascii="Times New Roman" w:hAnsi="Times New Roman"/>
          <w:sz w:val="24"/>
          <w:szCs w:val="24"/>
        </w:rPr>
        <w:t>тридцать пять</w:t>
      </w:r>
      <w:r w:rsidR="0038236F" w:rsidRPr="00EB1C50">
        <w:rPr>
          <w:rFonts w:ascii="Times New Roman" w:hAnsi="Times New Roman"/>
          <w:sz w:val="24"/>
          <w:szCs w:val="24"/>
        </w:rPr>
        <w:t xml:space="preserve"> </w:t>
      </w:r>
      <w:r w:rsidRPr="00EB1C50">
        <w:rPr>
          <w:rFonts w:ascii="Times New Roman" w:hAnsi="Times New Roman"/>
          <w:sz w:val="24"/>
          <w:szCs w:val="24"/>
        </w:rPr>
        <w:t>тысяч</w:t>
      </w:r>
      <w:r w:rsidR="00CC454B" w:rsidRPr="00EB1C50">
        <w:rPr>
          <w:rFonts w:ascii="Times New Roman" w:hAnsi="Times New Roman"/>
          <w:sz w:val="24"/>
          <w:szCs w:val="24"/>
        </w:rPr>
        <w:t xml:space="preserve"> пятьсот рублей</w:t>
      </w:r>
      <w:r w:rsidRPr="00EB1C50">
        <w:rPr>
          <w:rFonts w:ascii="Times New Roman" w:hAnsi="Times New Roman"/>
          <w:sz w:val="24"/>
          <w:szCs w:val="24"/>
        </w:rPr>
        <w:t>) рублей 00 копеек.</w:t>
      </w:r>
    </w:p>
    <w:p w14:paraId="3C701BF7" w14:textId="1A8F9282" w:rsidR="00D33F08" w:rsidRPr="00EB1C50" w:rsidRDefault="00D13C5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3.2</w:t>
      </w:r>
      <w:r w:rsidR="00CE1326" w:rsidRPr="00EB1C50">
        <w:rPr>
          <w:rFonts w:ascii="Times New Roman" w:hAnsi="Times New Roman"/>
          <w:sz w:val="24"/>
          <w:szCs w:val="24"/>
        </w:rPr>
        <w:t>.</w:t>
      </w:r>
      <w:r w:rsidR="00CE1326" w:rsidRPr="00EB1C50">
        <w:rPr>
          <w:rFonts w:ascii="Times New Roman" w:hAnsi="Times New Roman"/>
          <w:sz w:val="24"/>
          <w:szCs w:val="24"/>
        </w:rPr>
        <w:tab/>
        <w:t>Оплата оказанных Исполнителем услуг осуществляются безналичным способом на основании выданного чека, сформированного Исполнителем</w:t>
      </w:r>
      <w:r w:rsidR="00CC454B" w:rsidRPr="00EB1C50">
        <w:rPr>
          <w:rFonts w:ascii="Times New Roman" w:hAnsi="Times New Roman"/>
          <w:sz w:val="24"/>
          <w:szCs w:val="24"/>
        </w:rPr>
        <w:t xml:space="preserve"> через веб-сайт </w:t>
      </w:r>
      <w:hyperlink r:id="rId8" w:history="1">
        <w:r w:rsidR="00CC454B" w:rsidRPr="00EB1C50">
          <w:rPr>
            <w:rStyle w:val="a9"/>
            <w:rFonts w:ascii="Times New Roman" w:hAnsi="Times New Roman"/>
            <w:sz w:val="24"/>
            <w:szCs w:val="24"/>
          </w:rPr>
          <w:t>https://moybiznesplan.ru/</w:t>
        </w:r>
      </w:hyperlink>
      <w:r w:rsidR="00CC454B" w:rsidRPr="00EB1C50">
        <w:rPr>
          <w:rFonts w:ascii="Times New Roman" w:hAnsi="Times New Roman"/>
          <w:sz w:val="24"/>
          <w:szCs w:val="24"/>
        </w:rPr>
        <w:t xml:space="preserve"> Платформой ОФД на основании ФЗ 54</w:t>
      </w:r>
      <w:r w:rsidR="00CE1326" w:rsidRPr="00EB1C50">
        <w:rPr>
          <w:rFonts w:ascii="Times New Roman" w:hAnsi="Times New Roman"/>
          <w:sz w:val="24"/>
          <w:szCs w:val="24"/>
        </w:rPr>
        <w:t>.</w:t>
      </w:r>
    </w:p>
    <w:p w14:paraId="33EDAB86" w14:textId="444B52EA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3.</w:t>
      </w:r>
      <w:r w:rsidR="00D13C5E" w:rsidRPr="00EB1C50">
        <w:rPr>
          <w:rFonts w:ascii="Times New Roman" w:hAnsi="Times New Roman"/>
          <w:sz w:val="24"/>
          <w:szCs w:val="24"/>
        </w:rPr>
        <w:t>3.</w:t>
      </w:r>
      <w:r w:rsidRPr="00EB1C50">
        <w:rPr>
          <w:rFonts w:ascii="Times New Roman" w:hAnsi="Times New Roman"/>
          <w:sz w:val="24"/>
          <w:szCs w:val="24"/>
        </w:rPr>
        <w:tab/>
        <w:t>Обязанность Заказчика по оплате оказанных услуг считается исполненной</w:t>
      </w:r>
      <w:r w:rsidR="00737718" w:rsidRPr="00EB1C50">
        <w:rPr>
          <w:rFonts w:ascii="Times New Roman" w:hAnsi="Times New Roman"/>
          <w:sz w:val="24"/>
          <w:szCs w:val="24"/>
        </w:rPr>
        <w:t xml:space="preserve"> с</w:t>
      </w:r>
      <w:r w:rsidRPr="00EB1C50">
        <w:rPr>
          <w:rFonts w:ascii="Times New Roman" w:hAnsi="Times New Roman"/>
          <w:sz w:val="24"/>
          <w:szCs w:val="24"/>
        </w:rPr>
        <w:t xml:space="preserve"> </w:t>
      </w:r>
      <w:r w:rsidR="00737718" w:rsidRPr="00EB1C50">
        <w:rPr>
          <w:rFonts w:ascii="Times New Roman" w:hAnsi="Times New Roman"/>
          <w:sz w:val="24"/>
        </w:rPr>
        <w:t>даты списания денежных средств с расчетного счета Заказчика.</w:t>
      </w:r>
      <w:r w:rsidR="00737718" w:rsidRPr="00EB1C50">
        <w:rPr>
          <w:rFonts w:ascii="Times New Roman" w:hAnsi="Times New Roman"/>
          <w:sz w:val="24"/>
          <w:szCs w:val="24"/>
        </w:rPr>
        <w:t xml:space="preserve"> </w:t>
      </w:r>
      <w:r w:rsidR="008D385B" w:rsidRPr="00EB1C50">
        <w:rPr>
          <w:rFonts w:ascii="Times New Roman" w:hAnsi="Times New Roman"/>
          <w:sz w:val="24"/>
          <w:szCs w:val="24"/>
        </w:rPr>
        <w:t>Заказчик оплачивает оказанные ему услуги посредств</w:t>
      </w:r>
      <w:r w:rsidR="00F75584" w:rsidRPr="00EB1C50">
        <w:rPr>
          <w:rFonts w:ascii="Times New Roman" w:hAnsi="Times New Roman"/>
          <w:sz w:val="24"/>
          <w:szCs w:val="24"/>
        </w:rPr>
        <w:t>ом платежа в размере</w:t>
      </w:r>
      <w:r w:rsidR="008D385B" w:rsidRPr="00EB1C50">
        <w:rPr>
          <w:rFonts w:ascii="Times New Roman" w:hAnsi="Times New Roman"/>
          <w:sz w:val="24"/>
          <w:szCs w:val="24"/>
        </w:rPr>
        <w:t xml:space="preserve"> </w:t>
      </w:r>
      <w:r w:rsidR="00CC454B" w:rsidRPr="00EB1C50">
        <w:rPr>
          <w:rFonts w:ascii="Times New Roman" w:hAnsi="Times New Roman"/>
          <w:sz w:val="24"/>
          <w:szCs w:val="24"/>
        </w:rPr>
        <w:t>35500 (тридцать пять тысяч пятьсот рублей) рублей 00 копеек.</w:t>
      </w:r>
      <w:r w:rsidR="00CC454B" w:rsidRPr="00EB1C50">
        <w:rPr>
          <w:rFonts w:ascii="Times New Roman" w:hAnsi="Times New Roman"/>
          <w:sz w:val="24"/>
          <w:szCs w:val="24"/>
        </w:rPr>
        <w:t xml:space="preserve"> </w:t>
      </w:r>
      <w:r w:rsidR="008D385B" w:rsidRPr="00EB1C50">
        <w:rPr>
          <w:rFonts w:ascii="Times New Roman" w:hAnsi="Times New Roman"/>
          <w:sz w:val="24"/>
          <w:szCs w:val="24"/>
        </w:rPr>
        <w:t xml:space="preserve">в момент подписания </w:t>
      </w:r>
      <w:proofErr w:type="gramStart"/>
      <w:r w:rsidR="008D385B" w:rsidRPr="00EB1C50">
        <w:rPr>
          <w:rFonts w:ascii="Times New Roman" w:hAnsi="Times New Roman"/>
          <w:sz w:val="24"/>
          <w:szCs w:val="24"/>
        </w:rPr>
        <w:t>договора</w:t>
      </w:r>
      <w:r w:rsidR="00974B4A" w:rsidRPr="00EB1C50">
        <w:rPr>
          <w:rFonts w:ascii="Times New Roman" w:hAnsi="Times New Roman"/>
          <w:sz w:val="24"/>
          <w:szCs w:val="24"/>
        </w:rPr>
        <w:t xml:space="preserve">  </w:t>
      </w:r>
      <w:r w:rsidR="00C869EF" w:rsidRPr="00EB1C50">
        <w:rPr>
          <w:rFonts w:ascii="Times New Roman" w:hAnsi="Times New Roman"/>
          <w:sz w:val="24"/>
          <w:szCs w:val="24"/>
        </w:rPr>
        <w:t>услуг</w:t>
      </w:r>
      <w:proofErr w:type="gramEnd"/>
      <w:r w:rsidR="00EC2B27" w:rsidRPr="00EB1C50">
        <w:rPr>
          <w:rFonts w:ascii="Times New Roman" w:hAnsi="Times New Roman"/>
          <w:sz w:val="24"/>
          <w:szCs w:val="24"/>
        </w:rPr>
        <w:t>.</w:t>
      </w:r>
    </w:p>
    <w:p w14:paraId="3FD9F086" w14:textId="2DBA30C8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3.</w:t>
      </w:r>
      <w:r w:rsidR="00D13C5E" w:rsidRPr="00EB1C50">
        <w:rPr>
          <w:rFonts w:ascii="Times New Roman" w:hAnsi="Times New Roman"/>
          <w:sz w:val="24"/>
          <w:szCs w:val="24"/>
        </w:rPr>
        <w:t>4</w:t>
      </w:r>
      <w:r w:rsidRPr="00EB1C50">
        <w:rPr>
          <w:rFonts w:ascii="Times New Roman" w:hAnsi="Times New Roman"/>
          <w:sz w:val="24"/>
          <w:szCs w:val="24"/>
        </w:rPr>
        <w:t>.</w:t>
      </w:r>
      <w:r w:rsidRPr="00EB1C50">
        <w:rPr>
          <w:rFonts w:ascii="Times New Roman" w:hAnsi="Times New Roman"/>
          <w:sz w:val="24"/>
          <w:szCs w:val="24"/>
        </w:rPr>
        <w:tab/>
        <w:t xml:space="preserve">Исполнитель является плательщиком </w:t>
      </w:r>
      <w:r w:rsidR="00EC2B27" w:rsidRPr="00EB1C50">
        <w:rPr>
          <w:rFonts w:ascii="Times New Roman" w:hAnsi="Times New Roman"/>
          <w:sz w:val="24"/>
          <w:szCs w:val="24"/>
        </w:rPr>
        <w:t>УНС 6%</w:t>
      </w:r>
      <w:r w:rsidRPr="00EB1C50">
        <w:rPr>
          <w:rFonts w:ascii="Times New Roman" w:hAnsi="Times New Roman"/>
          <w:sz w:val="24"/>
          <w:szCs w:val="24"/>
        </w:rPr>
        <w:t>, в связи с чем Заказчик освобождается от обязанности перечислять налоги и страховые взносы за Исполнителя в бюджет РФ на основании п.8 ст.2 Федерального закона от 27.11.2018 № 422-ФЗ.3.3.</w:t>
      </w:r>
    </w:p>
    <w:p w14:paraId="26ED0B0A" w14:textId="5F800728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3.</w:t>
      </w:r>
      <w:r w:rsidR="00D13C5E" w:rsidRPr="00EB1C50">
        <w:rPr>
          <w:rFonts w:ascii="Times New Roman" w:hAnsi="Times New Roman"/>
          <w:sz w:val="24"/>
          <w:szCs w:val="24"/>
        </w:rPr>
        <w:t>5</w:t>
      </w:r>
      <w:r w:rsidRPr="00EB1C50">
        <w:rPr>
          <w:rFonts w:ascii="Times New Roman" w:hAnsi="Times New Roman"/>
          <w:sz w:val="24"/>
          <w:szCs w:val="24"/>
        </w:rPr>
        <w:t xml:space="preserve">. В случае невозможности исполнения договора, возникшей по вине Заказчика, услуги </w:t>
      </w:r>
      <w:r w:rsidR="00EC2B27" w:rsidRPr="00EB1C50">
        <w:rPr>
          <w:rFonts w:ascii="Times New Roman" w:hAnsi="Times New Roman"/>
          <w:sz w:val="24"/>
          <w:szCs w:val="24"/>
        </w:rPr>
        <w:t>возврату не подлежат</w:t>
      </w:r>
      <w:r w:rsidRPr="00EB1C50">
        <w:rPr>
          <w:rFonts w:ascii="Times New Roman" w:hAnsi="Times New Roman"/>
          <w:sz w:val="24"/>
          <w:szCs w:val="24"/>
        </w:rPr>
        <w:t>.</w:t>
      </w:r>
    </w:p>
    <w:p w14:paraId="6ECD479C" w14:textId="5067597A" w:rsidR="00D13C5E" w:rsidRPr="00EB1C50" w:rsidRDefault="00D13C5E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3.6. В случае не доведения до результата </w:t>
      </w:r>
      <w:r w:rsidR="00EC2B27" w:rsidRPr="00EB1C50">
        <w:rPr>
          <w:rFonts w:ascii="Times New Roman" w:hAnsi="Times New Roman"/>
          <w:sz w:val="24"/>
          <w:szCs w:val="24"/>
        </w:rPr>
        <w:t xml:space="preserve">в течении 12 месяцев с момента подписания </w:t>
      </w:r>
      <w:r w:rsidR="00CC454B" w:rsidRPr="00EB1C50">
        <w:rPr>
          <w:rFonts w:ascii="Times New Roman" w:hAnsi="Times New Roman"/>
          <w:sz w:val="24"/>
          <w:szCs w:val="24"/>
        </w:rPr>
        <w:t xml:space="preserve">данного </w:t>
      </w:r>
      <w:r w:rsidR="00EC2B27" w:rsidRPr="00EB1C50">
        <w:rPr>
          <w:rFonts w:ascii="Times New Roman" w:hAnsi="Times New Roman"/>
          <w:sz w:val="24"/>
          <w:szCs w:val="24"/>
        </w:rPr>
        <w:t>договора</w:t>
      </w:r>
      <w:r w:rsidR="00CC454B" w:rsidRPr="00EB1C50">
        <w:rPr>
          <w:rFonts w:ascii="Times New Roman" w:hAnsi="Times New Roman"/>
          <w:sz w:val="24"/>
          <w:szCs w:val="24"/>
        </w:rPr>
        <w:t>,</w:t>
      </w:r>
      <w:r w:rsidR="00EC2B27" w:rsidRPr="00EB1C50">
        <w:rPr>
          <w:rFonts w:ascii="Times New Roman" w:hAnsi="Times New Roman"/>
          <w:sz w:val="24"/>
          <w:szCs w:val="24"/>
        </w:rPr>
        <w:t xml:space="preserve"> </w:t>
      </w:r>
      <w:r w:rsidRPr="00EB1C50">
        <w:rPr>
          <w:rFonts w:ascii="Times New Roman" w:hAnsi="Times New Roman"/>
          <w:sz w:val="24"/>
          <w:szCs w:val="24"/>
        </w:rPr>
        <w:t xml:space="preserve">по вине </w:t>
      </w:r>
      <w:r w:rsidR="00EC2B27" w:rsidRPr="00EB1C50">
        <w:rPr>
          <w:rFonts w:ascii="Times New Roman" w:hAnsi="Times New Roman"/>
          <w:sz w:val="24"/>
          <w:szCs w:val="24"/>
        </w:rPr>
        <w:t>И</w:t>
      </w:r>
      <w:r w:rsidRPr="00EB1C50">
        <w:rPr>
          <w:rFonts w:ascii="Times New Roman" w:hAnsi="Times New Roman"/>
          <w:sz w:val="24"/>
          <w:szCs w:val="24"/>
        </w:rPr>
        <w:t xml:space="preserve">сполнителя, оплаченная сумма </w:t>
      </w:r>
      <w:r w:rsidR="00CC454B" w:rsidRPr="00EB1C50">
        <w:rPr>
          <w:rFonts w:ascii="Times New Roman" w:hAnsi="Times New Roman"/>
          <w:sz w:val="24"/>
          <w:szCs w:val="24"/>
        </w:rPr>
        <w:t>З</w:t>
      </w:r>
      <w:r w:rsidRPr="00EB1C50">
        <w:rPr>
          <w:rFonts w:ascii="Times New Roman" w:hAnsi="Times New Roman"/>
          <w:sz w:val="24"/>
          <w:szCs w:val="24"/>
        </w:rPr>
        <w:t>аказчиком подлежит возврату</w:t>
      </w:r>
      <w:r w:rsidR="00FF5357" w:rsidRPr="00EB1C50">
        <w:rPr>
          <w:rFonts w:ascii="Times New Roman" w:hAnsi="Times New Roman"/>
          <w:sz w:val="24"/>
          <w:szCs w:val="24"/>
        </w:rPr>
        <w:t xml:space="preserve"> за исключен</w:t>
      </w:r>
      <w:r w:rsidR="0019475E" w:rsidRPr="00EB1C50">
        <w:rPr>
          <w:rFonts w:ascii="Times New Roman" w:hAnsi="Times New Roman"/>
          <w:sz w:val="24"/>
          <w:szCs w:val="24"/>
        </w:rPr>
        <w:t>ием суммы оплаты бизнес-плана (</w:t>
      </w:r>
      <w:r w:rsidR="00EC2B27" w:rsidRPr="00EB1C50">
        <w:rPr>
          <w:rFonts w:ascii="Times New Roman" w:hAnsi="Times New Roman"/>
          <w:sz w:val="24"/>
          <w:szCs w:val="24"/>
        </w:rPr>
        <w:t>18</w:t>
      </w:r>
      <w:r w:rsidR="00FF5357" w:rsidRPr="00EB1C50">
        <w:rPr>
          <w:rFonts w:ascii="Times New Roman" w:hAnsi="Times New Roman"/>
          <w:sz w:val="24"/>
          <w:szCs w:val="24"/>
        </w:rPr>
        <w:t xml:space="preserve"> 000 </w:t>
      </w:r>
      <w:proofErr w:type="gramStart"/>
      <w:r w:rsidR="00FF5357" w:rsidRPr="00EB1C50">
        <w:rPr>
          <w:rFonts w:ascii="Times New Roman" w:hAnsi="Times New Roman"/>
          <w:sz w:val="24"/>
          <w:szCs w:val="24"/>
        </w:rPr>
        <w:t>рублей )</w:t>
      </w:r>
      <w:proofErr w:type="gramEnd"/>
      <w:r w:rsidR="00FF5357" w:rsidRPr="00EB1C50">
        <w:rPr>
          <w:rFonts w:ascii="Times New Roman" w:hAnsi="Times New Roman"/>
          <w:sz w:val="24"/>
          <w:szCs w:val="24"/>
        </w:rPr>
        <w:t xml:space="preserve">. </w:t>
      </w:r>
    </w:p>
    <w:p w14:paraId="544128BA" w14:textId="77777777" w:rsidR="00D33F08" w:rsidRPr="00EB1C50" w:rsidRDefault="00D33F0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2C4478D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>4. УСЛОВИЯ ОКАЗАНИЯ УСЛУГ</w:t>
      </w:r>
    </w:p>
    <w:p w14:paraId="1EF9E037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4.1. Исполнитель приступает к оказанию услуг в течение 1  (одного) календарного дня с момента подписания Договора, а также получения всех необходимых документов и информации, которые должен предоставить Заказчик для надлежащего выполнения Исполнителем своих обязанностей.</w:t>
      </w:r>
    </w:p>
    <w:p w14:paraId="731B5859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4.2. Консультирование осуществляется по заявкам Заказчика. Заявки могут быть направлены способами, предусмотренными п. 9.2. настоящего Договора, а также в устной форме. </w:t>
      </w:r>
    </w:p>
    <w:p w14:paraId="7B193B46" w14:textId="27E0907D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4.3. Если в ходе оказания услуг у Исполнителя возникает необходимость в получении дополнительных информации, сведений, документов, материалов, Заказчик предоставляет соответствующие информацию, сведения, документы и материалы в срок не позднее трех (трех)</w:t>
      </w:r>
      <w:r w:rsidR="00CC454B" w:rsidRPr="00EB1C50">
        <w:rPr>
          <w:rFonts w:ascii="Times New Roman" w:hAnsi="Times New Roman"/>
          <w:sz w:val="24"/>
          <w:szCs w:val="24"/>
        </w:rPr>
        <w:t xml:space="preserve"> </w:t>
      </w:r>
      <w:r w:rsidRPr="00EB1C50">
        <w:rPr>
          <w:rFonts w:ascii="Times New Roman" w:hAnsi="Times New Roman"/>
          <w:sz w:val="24"/>
          <w:szCs w:val="24"/>
        </w:rPr>
        <w:t xml:space="preserve">рабочих дней с момента получения от Исполнителя </w:t>
      </w:r>
      <w:hyperlink r:id="rId9" w:history="1">
        <w:r w:rsidRPr="00EB1C50">
          <w:rPr>
            <w:rFonts w:ascii="Times New Roman" w:hAnsi="Times New Roman"/>
            <w:sz w:val="24"/>
            <w:szCs w:val="24"/>
          </w:rPr>
          <w:t>запроса</w:t>
        </w:r>
      </w:hyperlink>
      <w:r w:rsidRPr="00EB1C50">
        <w:rPr>
          <w:rFonts w:ascii="Times New Roman" w:hAnsi="Times New Roman"/>
          <w:sz w:val="24"/>
          <w:szCs w:val="24"/>
        </w:rPr>
        <w:t>, направленного по электронной почте или по средством мессенджеров. Исполнитель обеспечивает сохранность документов и материалов Заказчика.</w:t>
      </w:r>
    </w:p>
    <w:p w14:paraId="1203F0D5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4.4. Исполнитель обязуется соблюдать конфиденциальность сведений, полученных от Заказчика для оказания услуг.</w:t>
      </w:r>
    </w:p>
    <w:p w14:paraId="3C3ACD5B" w14:textId="77777777" w:rsidR="00D33F08" w:rsidRPr="00EB1C50" w:rsidRDefault="00D33F0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6E4FBD1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33CE086A" w14:textId="78347C02" w:rsidR="00D33F08" w:rsidRPr="00EB1C50" w:rsidRDefault="00CE1326" w:rsidP="00CC45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2A9A301C" w14:textId="77777777" w:rsidR="00CC454B" w:rsidRPr="00EB1C50" w:rsidRDefault="00CC454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225A1CE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>6. ФОРС-МАЖОР</w:t>
      </w:r>
    </w:p>
    <w:p w14:paraId="78BD0066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6.1.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05C53B7A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lastRenderedPageBreak/>
        <w:t>6.2.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</w:t>
      </w:r>
    </w:p>
    <w:p w14:paraId="7A876972" w14:textId="77777777" w:rsidR="00D33F08" w:rsidRPr="00EB1C50" w:rsidRDefault="00D33F0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77"/>
      <w:bookmarkEnd w:id="3"/>
    </w:p>
    <w:p w14:paraId="37E5281C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>7. ПОРЯДОК РАЗРЕШЕНИЯ СПОРОВ</w:t>
      </w:r>
    </w:p>
    <w:p w14:paraId="6D409103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ними.</w:t>
      </w:r>
    </w:p>
    <w:p w14:paraId="61080DEF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 в соответствии с действующим законодательством Российской Федерации.</w:t>
      </w:r>
    </w:p>
    <w:p w14:paraId="0D0B6EC2" w14:textId="77777777" w:rsidR="00D33F08" w:rsidRPr="00EB1C50" w:rsidRDefault="00D33F0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A4AF4B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 xml:space="preserve">8. ПОРЯДОК ИЗМЕНЕНИЯ И РАСТОРЖЕНИЯ ДОГОВОРА </w:t>
      </w:r>
    </w:p>
    <w:p w14:paraId="6AE5872B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8.1.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14:paraId="027F5BEF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8.2. Досрочное расторжение Договора может иметь место либо по соглашению Сторон, либо на основаниях, предусмотренных действующим законодательством Российской Федерации.</w:t>
      </w:r>
    </w:p>
    <w:p w14:paraId="6AF69519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8.3. 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7 (семь) календарных дней до предполагаемого дня расторжения настоящего Договора.</w:t>
      </w:r>
    </w:p>
    <w:p w14:paraId="077F95EF" w14:textId="77777777" w:rsidR="00CC454B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8.4. В случае досрочного расторжения Договора Стороны производят взаиморасчеты за фактически оказанные на момент расторжения Договора услуги.</w:t>
      </w:r>
      <w:r w:rsidR="00A95B98" w:rsidRPr="00EB1C50">
        <w:rPr>
          <w:rFonts w:ascii="Times New Roman" w:hAnsi="Times New Roman"/>
          <w:sz w:val="24"/>
          <w:szCs w:val="24"/>
        </w:rPr>
        <w:t xml:space="preserve"> Работа происходит в </w:t>
      </w:r>
      <w:r w:rsidR="002F538E" w:rsidRPr="00EB1C50">
        <w:rPr>
          <w:rFonts w:ascii="Times New Roman" w:hAnsi="Times New Roman"/>
          <w:sz w:val="24"/>
          <w:szCs w:val="24"/>
        </w:rPr>
        <w:t>2</w:t>
      </w:r>
      <w:r w:rsidR="00A95B98" w:rsidRPr="00EB1C50">
        <w:rPr>
          <w:rFonts w:ascii="Times New Roman" w:hAnsi="Times New Roman"/>
          <w:sz w:val="24"/>
          <w:szCs w:val="24"/>
        </w:rPr>
        <w:t xml:space="preserve"> этапа: </w:t>
      </w:r>
    </w:p>
    <w:p w14:paraId="1D235038" w14:textId="77777777" w:rsidR="00CC454B" w:rsidRPr="00EB1C50" w:rsidRDefault="00CC45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864346" w14:textId="77777777" w:rsidR="00CC454B" w:rsidRPr="00EB1C50" w:rsidRDefault="004C08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1 этап, </w:t>
      </w:r>
      <w:r w:rsidR="00A95B98" w:rsidRPr="00EB1C50">
        <w:rPr>
          <w:rFonts w:ascii="Times New Roman" w:hAnsi="Times New Roman"/>
          <w:sz w:val="24"/>
          <w:szCs w:val="24"/>
        </w:rPr>
        <w:t>консультация</w:t>
      </w:r>
      <w:r w:rsidR="00F772FB" w:rsidRPr="00EB1C50">
        <w:rPr>
          <w:rFonts w:ascii="Times New Roman" w:hAnsi="Times New Roman"/>
          <w:sz w:val="24"/>
          <w:szCs w:val="24"/>
        </w:rPr>
        <w:t xml:space="preserve"> по вопросам </w:t>
      </w:r>
      <w:proofErr w:type="gramStart"/>
      <w:r w:rsidR="00813AC4" w:rsidRPr="00EB1C50">
        <w:rPr>
          <w:rFonts w:ascii="Times New Roman" w:hAnsi="Times New Roman"/>
          <w:sz w:val="24"/>
          <w:szCs w:val="24"/>
        </w:rPr>
        <w:t xml:space="preserve">государственной </w:t>
      </w:r>
      <w:r w:rsidR="00F772FB" w:rsidRPr="00EB1C50">
        <w:rPr>
          <w:rFonts w:ascii="Times New Roman" w:hAnsi="Times New Roman"/>
          <w:sz w:val="24"/>
          <w:szCs w:val="24"/>
        </w:rPr>
        <w:t xml:space="preserve"> социальной</w:t>
      </w:r>
      <w:proofErr w:type="gramEnd"/>
      <w:r w:rsidR="00F772FB" w:rsidRPr="00EB1C50">
        <w:rPr>
          <w:rFonts w:ascii="Times New Roman" w:hAnsi="Times New Roman"/>
          <w:sz w:val="24"/>
          <w:szCs w:val="24"/>
        </w:rPr>
        <w:t xml:space="preserve"> помощи</w:t>
      </w:r>
      <w:r w:rsidR="00813AC4" w:rsidRPr="00EB1C50">
        <w:rPr>
          <w:rFonts w:ascii="Times New Roman" w:hAnsi="Times New Roman"/>
          <w:sz w:val="24"/>
          <w:szCs w:val="24"/>
        </w:rPr>
        <w:t xml:space="preserve"> на основании социального контракта по индивидуальной предпринимательской деятельности, составление списка документов необходимых на подачу заявления </w:t>
      </w:r>
      <w:r w:rsidRPr="00EB1C50">
        <w:rPr>
          <w:rFonts w:ascii="Times New Roman" w:hAnsi="Times New Roman"/>
          <w:sz w:val="24"/>
          <w:szCs w:val="24"/>
        </w:rPr>
        <w:t>на социальный контракт,</w:t>
      </w:r>
      <w:r w:rsidR="00813AC4" w:rsidRPr="00EB1C50">
        <w:rPr>
          <w:rFonts w:ascii="Times New Roman" w:hAnsi="Times New Roman"/>
          <w:sz w:val="24"/>
          <w:szCs w:val="24"/>
        </w:rPr>
        <w:t xml:space="preserve"> </w:t>
      </w:r>
      <w:r w:rsidR="00A95B98" w:rsidRPr="00EB1C50">
        <w:rPr>
          <w:rFonts w:ascii="Times New Roman" w:hAnsi="Times New Roman"/>
          <w:sz w:val="24"/>
          <w:szCs w:val="24"/>
        </w:rPr>
        <w:t xml:space="preserve"> составление бизнес-плана. </w:t>
      </w:r>
    </w:p>
    <w:p w14:paraId="49A3F869" w14:textId="77777777" w:rsidR="00CC454B" w:rsidRPr="00EB1C50" w:rsidRDefault="00CC45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BD52262" w14:textId="44A79830" w:rsidR="00CC454B" w:rsidRPr="00EB1C50" w:rsidRDefault="00974B4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2 этап, после получения </w:t>
      </w:r>
      <w:proofErr w:type="gramStart"/>
      <w:r w:rsidRPr="00EB1C50">
        <w:rPr>
          <w:rFonts w:ascii="Times New Roman" w:hAnsi="Times New Roman"/>
          <w:sz w:val="24"/>
          <w:szCs w:val="24"/>
        </w:rPr>
        <w:t>положительного  результата</w:t>
      </w:r>
      <w:proofErr w:type="gramEnd"/>
      <w:r w:rsidR="00031E5F" w:rsidRPr="00EB1C50">
        <w:rPr>
          <w:rFonts w:ascii="Times New Roman" w:hAnsi="Times New Roman"/>
          <w:sz w:val="24"/>
          <w:szCs w:val="24"/>
        </w:rPr>
        <w:t xml:space="preserve">, предоставляется консультация по выполнению  программы социальной адаптации, консультация по приобретению оборудования и материалов для ведения деятельности на основании социального контракта, консультация по предоставлению отчетности за приобретение оборудования и материалов на основании социального контракта. </w:t>
      </w:r>
    </w:p>
    <w:p w14:paraId="25316C09" w14:textId="77777777" w:rsidR="00CC454B" w:rsidRPr="00EB1C50" w:rsidRDefault="00CC454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0C2BF8C" w14:textId="4FF28050" w:rsidR="00D33F08" w:rsidRPr="00EB1C50" w:rsidRDefault="00A95B9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Сумма для возврата денежных </w:t>
      </w:r>
      <w:r w:rsidR="008D385B" w:rsidRPr="00EB1C50">
        <w:rPr>
          <w:rFonts w:ascii="Times New Roman" w:hAnsi="Times New Roman"/>
          <w:sz w:val="24"/>
          <w:szCs w:val="24"/>
        </w:rPr>
        <w:t>средств определяется</w:t>
      </w:r>
      <w:r w:rsidRPr="00EB1C50">
        <w:rPr>
          <w:rFonts w:ascii="Times New Roman" w:hAnsi="Times New Roman"/>
          <w:sz w:val="24"/>
          <w:szCs w:val="24"/>
        </w:rPr>
        <w:t xml:space="preserve"> исходя из проделанной работы.</w:t>
      </w:r>
      <w:r w:rsidR="008D385B" w:rsidRPr="00EB1C50">
        <w:rPr>
          <w:rFonts w:ascii="Times New Roman" w:hAnsi="Times New Roman"/>
          <w:sz w:val="24"/>
          <w:szCs w:val="24"/>
        </w:rPr>
        <w:t xml:space="preserve"> Каждый этап работы фиксируется </w:t>
      </w:r>
      <w:r w:rsidR="0098014F" w:rsidRPr="00EB1C50">
        <w:rPr>
          <w:rFonts w:ascii="Times New Roman" w:hAnsi="Times New Roman"/>
          <w:sz w:val="24"/>
          <w:szCs w:val="24"/>
        </w:rPr>
        <w:t xml:space="preserve">в совместной группе в </w:t>
      </w:r>
      <w:r w:rsidR="0019475E" w:rsidRPr="00EB1C50">
        <w:rPr>
          <w:rFonts w:ascii="Times New Roman" w:hAnsi="Times New Roman"/>
          <w:sz w:val="24"/>
          <w:szCs w:val="24"/>
        </w:rPr>
        <w:t xml:space="preserve">мессенджерах Телеграмм или </w:t>
      </w:r>
      <w:proofErr w:type="spellStart"/>
      <w:r w:rsidR="0019475E" w:rsidRPr="00EB1C50">
        <w:rPr>
          <w:rFonts w:ascii="Times New Roman" w:hAnsi="Times New Roman"/>
          <w:sz w:val="24"/>
          <w:szCs w:val="24"/>
        </w:rPr>
        <w:t>Ватс</w:t>
      </w:r>
      <w:r w:rsidR="0098014F" w:rsidRPr="00EB1C50">
        <w:rPr>
          <w:rFonts w:ascii="Times New Roman" w:hAnsi="Times New Roman"/>
          <w:sz w:val="24"/>
          <w:szCs w:val="24"/>
        </w:rPr>
        <w:t>ап</w:t>
      </w:r>
      <w:proofErr w:type="spellEnd"/>
      <w:r w:rsidR="0098014F" w:rsidRPr="00EB1C50">
        <w:rPr>
          <w:rFonts w:ascii="Times New Roman" w:hAnsi="Times New Roman"/>
          <w:sz w:val="24"/>
          <w:szCs w:val="24"/>
        </w:rPr>
        <w:t xml:space="preserve">. </w:t>
      </w:r>
    </w:p>
    <w:p w14:paraId="1A3B11CA" w14:textId="77777777" w:rsidR="00D33F08" w:rsidRPr="00EB1C50" w:rsidRDefault="00D33F0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7262123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 xml:space="preserve">9. ПРОЧИЕ УСЛОВИЯ </w:t>
      </w:r>
    </w:p>
    <w:p w14:paraId="3CD222BE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 xml:space="preserve">9.1. Настоящий Договор вступает в действие с </w:t>
      </w:r>
      <w:r w:rsidR="00537F1A" w:rsidRPr="00EB1C50">
        <w:rPr>
          <w:rFonts w:ascii="Times New Roman" w:hAnsi="Times New Roman"/>
          <w:sz w:val="24"/>
          <w:szCs w:val="24"/>
        </w:rPr>
        <w:t>____________</w:t>
      </w:r>
      <w:r w:rsidR="00A95B98" w:rsidRPr="00EB1C50">
        <w:rPr>
          <w:rFonts w:ascii="Times New Roman" w:hAnsi="Times New Roman"/>
          <w:sz w:val="24"/>
          <w:szCs w:val="24"/>
        </w:rPr>
        <w:t xml:space="preserve">, </w:t>
      </w:r>
      <w:r w:rsidRPr="00EB1C50">
        <w:rPr>
          <w:rFonts w:ascii="Times New Roman" w:hAnsi="Times New Roman"/>
          <w:sz w:val="24"/>
          <w:szCs w:val="24"/>
        </w:rPr>
        <w:t>и действует до момента полного исполнения Сторонами своих обязательств по нему.</w:t>
      </w:r>
    </w:p>
    <w:p w14:paraId="648BA37F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9.2.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14:paraId="5C0C1C1F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- по электронной почте;</w:t>
      </w:r>
    </w:p>
    <w:p w14:paraId="579FBB0F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- посредством мессенджеров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25D81A93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В установленных Договором случаях сообщения направляются способом, предусмотренным в Договоре.</w:t>
      </w:r>
    </w:p>
    <w:p w14:paraId="6E8030FF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t>9.3.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6E49E4C" w14:textId="77777777" w:rsidR="00D33F08" w:rsidRPr="00EB1C50" w:rsidRDefault="00CE132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B1C50">
        <w:rPr>
          <w:rFonts w:ascii="Times New Roman" w:hAnsi="Times New Roman"/>
          <w:sz w:val="24"/>
          <w:szCs w:val="24"/>
        </w:rPr>
        <w:lastRenderedPageBreak/>
        <w:t>9.4. 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4B99A698" w14:textId="77777777" w:rsidR="00E95882" w:rsidRPr="00EB1C50" w:rsidRDefault="00E95882" w:rsidP="00A95B98">
      <w:pPr>
        <w:pStyle w:val="ConsPlusNormal"/>
        <w:outlineLvl w:val="0"/>
        <w:rPr>
          <w:rFonts w:ascii="Times New Roman" w:hAnsi="Times New Roman"/>
          <w:b/>
          <w:sz w:val="24"/>
          <w:szCs w:val="24"/>
        </w:rPr>
      </w:pPr>
    </w:p>
    <w:p w14:paraId="6098FF04" w14:textId="77777777" w:rsidR="00D33F08" w:rsidRPr="00EB1C50" w:rsidRDefault="00CE1326">
      <w:pPr>
        <w:pStyle w:val="ConsPlusNormal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B1C50">
        <w:rPr>
          <w:rFonts w:ascii="Times New Roman" w:hAnsi="Times New Roman"/>
          <w:b/>
          <w:sz w:val="24"/>
          <w:szCs w:val="24"/>
        </w:rPr>
        <w:t>10. АДРЕСА, РЕКВИЗИТЫ И ПОДПИСИ СТОРОН</w:t>
      </w:r>
    </w:p>
    <w:p w14:paraId="687C2893" w14:textId="77777777" w:rsidR="00D33F08" w:rsidRPr="00EB1C50" w:rsidRDefault="00D33F08">
      <w:pPr>
        <w:spacing w:after="1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18"/>
        <w:gridCol w:w="4737"/>
      </w:tblGrid>
      <w:tr w:rsidR="00D33F08" w:rsidRPr="00EB1C50" w14:paraId="5A53DB80" w14:textId="77777777">
        <w:trPr>
          <w:trHeight w:val="699"/>
        </w:trPr>
        <w:tc>
          <w:tcPr>
            <w:tcW w:w="4618" w:type="dxa"/>
            <w:shd w:val="clear" w:color="auto" w:fill="auto"/>
          </w:tcPr>
          <w:p w14:paraId="7E2D6D5C" w14:textId="77777777" w:rsidR="00737718" w:rsidRPr="00EB1C50" w:rsidRDefault="00CE1326" w:rsidP="007377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B1C50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2FC95A15" w14:textId="77777777" w:rsidR="00D33F08" w:rsidRPr="00EB1C50" w:rsidRDefault="00D33F08" w:rsidP="00537F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37" w:type="dxa"/>
            <w:shd w:val="clear" w:color="auto" w:fill="auto"/>
          </w:tcPr>
          <w:p w14:paraId="5A91B49D" w14:textId="77777777" w:rsidR="008D385B" w:rsidRPr="00EB1C50" w:rsidRDefault="00CE1326" w:rsidP="008D385B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Autospacing="0" w:after="0" w:afterAutospacing="0"/>
              <w:rPr>
                <w:b/>
                <w:sz w:val="24"/>
                <w:szCs w:val="24"/>
              </w:rPr>
            </w:pPr>
            <w:r w:rsidRPr="00EB1C50">
              <w:rPr>
                <w:b/>
                <w:sz w:val="24"/>
                <w:szCs w:val="24"/>
              </w:rPr>
              <w:t>Исполнитель:</w:t>
            </w:r>
          </w:p>
          <w:p w14:paraId="41CBE56C" w14:textId="77777777" w:rsidR="0098014F" w:rsidRPr="00EB1C50" w:rsidRDefault="0098014F" w:rsidP="00FF5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A23E71" w14:textId="54A51FD7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ООО ЕЦБП</w:t>
            </w:r>
            <w:r w:rsidRPr="00EB1C50">
              <w:rPr>
                <w:rFonts w:ascii="Times New Roman" w:hAnsi="Times New Roman"/>
                <w:sz w:val="24"/>
                <w:szCs w:val="24"/>
              </w:rPr>
              <w:br/>
            </w:r>
            <w:r w:rsidRPr="00EB1C50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ул. Академика Вавилова, д. 1, стр. 10, пом. 8, офис 204</w:t>
            </w:r>
          </w:p>
          <w:p w14:paraId="19275188" w14:textId="7FC27327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ИНН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2464156611</w:t>
            </w:r>
          </w:p>
          <w:p w14:paraId="183D8597" w14:textId="67F2F8B4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КПП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246401001</w:t>
            </w:r>
          </w:p>
          <w:p w14:paraId="666C4273" w14:textId="3D6650B4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Банк получателя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АО "ТИНЬКОФФ БАНК"</w:t>
            </w:r>
          </w:p>
          <w:p w14:paraId="069E5BE3" w14:textId="16D9ECD7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40702810410000870486</w:t>
            </w:r>
          </w:p>
          <w:p w14:paraId="6AB83EA5" w14:textId="4DB1D640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Корреспондентский счет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30101810145250000974</w:t>
            </w:r>
          </w:p>
          <w:p w14:paraId="1F0BF414" w14:textId="3B49264A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БИК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044525974</w:t>
            </w:r>
          </w:p>
          <w:p w14:paraId="07813E27" w14:textId="6609271F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ОКПО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49803041</w:t>
            </w:r>
          </w:p>
          <w:p w14:paraId="40BB7006" w14:textId="03ECA8BA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ОКВЭД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69.20</w:t>
            </w:r>
          </w:p>
          <w:p w14:paraId="22CAD4D6" w14:textId="252AD960" w:rsidR="00CC454B" w:rsidRPr="00EB1C50" w:rsidRDefault="00CC454B" w:rsidP="00CC4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C50">
              <w:rPr>
                <w:rFonts w:ascii="Times New Roman" w:hAnsi="Times New Roman"/>
                <w:sz w:val="24"/>
                <w:szCs w:val="24"/>
              </w:rPr>
              <w:t>ОГРН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C50">
              <w:rPr>
                <w:rFonts w:ascii="Times New Roman" w:hAnsi="Times New Roman"/>
                <w:sz w:val="24"/>
                <w:szCs w:val="24"/>
              </w:rPr>
              <w:t>1212400021294</w:t>
            </w:r>
          </w:p>
        </w:tc>
      </w:tr>
    </w:tbl>
    <w:p w14:paraId="5E189B75" w14:textId="77777777" w:rsidR="00D33F08" w:rsidRPr="00EB1C50" w:rsidRDefault="00D33F08" w:rsidP="00CE1326">
      <w:pPr>
        <w:rPr>
          <w:rFonts w:ascii="Times New Roman" w:hAnsi="Times New Roman"/>
          <w:sz w:val="24"/>
        </w:rPr>
      </w:pPr>
    </w:p>
    <w:p w14:paraId="7110CF29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2CE85B2C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68FE6373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023A2306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0B5E5468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3CD8C83D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6386AE4E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40D9D54E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7FD8EB8C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3FD14E60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5BB87DBC" w14:textId="77777777" w:rsidR="0098014F" w:rsidRPr="00EB1C50" w:rsidRDefault="0098014F" w:rsidP="00CE1326">
      <w:pPr>
        <w:rPr>
          <w:rFonts w:ascii="Times New Roman" w:hAnsi="Times New Roman"/>
          <w:sz w:val="24"/>
        </w:rPr>
      </w:pPr>
    </w:p>
    <w:p w14:paraId="4FBC6C5D" w14:textId="77777777" w:rsidR="00537F1A" w:rsidRPr="00EB1C50" w:rsidRDefault="00537F1A" w:rsidP="00CE1326">
      <w:pPr>
        <w:rPr>
          <w:rFonts w:ascii="Times New Roman" w:hAnsi="Times New Roman"/>
          <w:sz w:val="24"/>
        </w:rPr>
      </w:pPr>
    </w:p>
    <w:p w14:paraId="0A96082D" w14:textId="77777777" w:rsidR="00537F1A" w:rsidRPr="00EB1C50" w:rsidRDefault="00537F1A" w:rsidP="00CE1326">
      <w:pPr>
        <w:rPr>
          <w:rFonts w:ascii="Times New Roman" w:hAnsi="Times New Roman"/>
          <w:sz w:val="24"/>
        </w:rPr>
      </w:pPr>
    </w:p>
    <w:p w14:paraId="38C45867" w14:textId="77777777" w:rsidR="00537F1A" w:rsidRPr="00EB1C50" w:rsidRDefault="00537F1A" w:rsidP="00CE1326">
      <w:pPr>
        <w:rPr>
          <w:rFonts w:ascii="Times New Roman" w:hAnsi="Times New Roman"/>
          <w:sz w:val="24"/>
        </w:rPr>
      </w:pPr>
    </w:p>
    <w:p w14:paraId="5F8027C8" w14:textId="77777777" w:rsidR="00537F1A" w:rsidRPr="00EB1C50" w:rsidRDefault="00537F1A" w:rsidP="00CE1326">
      <w:pPr>
        <w:rPr>
          <w:rFonts w:ascii="Times New Roman" w:hAnsi="Times New Roman"/>
          <w:sz w:val="24"/>
        </w:rPr>
      </w:pPr>
    </w:p>
    <w:p w14:paraId="5282FE9E" w14:textId="77777777" w:rsidR="00537F1A" w:rsidRPr="00EB1C50" w:rsidRDefault="00537F1A" w:rsidP="00CE1326">
      <w:pPr>
        <w:rPr>
          <w:rFonts w:ascii="Times New Roman" w:hAnsi="Times New Roman"/>
          <w:sz w:val="24"/>
        </w:rPr>
      </w:pPr>
    </w:p>
    <w:p w14:paraId="066EE0DF" w14:textId="77777777" w:rsidR="00537F1A" w:rsidRPr="00EB1C50" w:rsidRDefault="00537F1A" w:rsidP="00CE1326">
      <w:pPr>
        <w:rPr>
          <w:rFonts w:ascii="Times New Roman" w:hAnsi="Times New Roman"/>
          <w:sz w:val="24"/>
        </w:rPr>
      </w:pPr>
    </w:p>
    <w:p w14:paraId="66B58CF2" w14:textId="77777777" w:rsidR="0098014F" w:rsidRPr="00EB1C50" w:rsidRDefault="0098014F" w:rsidP="00CE1326">
      <w:pPr>
        <w:rPr>
          <w:rFonts w:ascii="Times New Roman" w:hAnsi="Times New Roman"/>
          <w:sz w:val="24"/>
        </w:rPr>
      </w:pPr>
      <w:r w:rsidRPr="00EB1C50">
        <w:rPr>
          <w:rFonts w:ascii="Times New Roman" w:hAnsi="Times New Roman"/>
          <w:sz w:val="24"/>
        </w:rPr>
        <w:t xml:space="preserve">                                        Приложение №1 к Договору оказания услуг.</w:t>
      </w:r>
    </w:p>
    <w:p w14:paraId="5DED1A1F" w14:textId="77777777" w:rsidR="0098014F" w:rsidRPr="00EB1C50" w:rsidRDefault="0098014F" w:rsidP="00CE1326">
      <w:pPr>
        <w:rPr>
          <w:rFonts w:ascii="Times New Roman" w:hAnsi="Times New Roman"/>
          <w:sz w:val="24"/>
        </w:rPr>
      </w:pPr>
      <w:r w:rsidRPr="00EB1C50">
        <w:rPr>
          <w:rFonts w:ascii="Times New Roman" w:hAnsi="Times New Roman"/>
          <w:sz w:val="24"/>
        </w:rPr>
        <w:lastRenderedPageBreak/>
        <w:t>Список причин отказа, которые считаются независящими от компетенции Исполнителя:</w:t>
      </w:r>
    </w:p>
    <w:p w14:paraId="6C0FFAEA" w14:textId="77777777" w:rsidR="0098014F" w:rsidRPr="00EB1C50" w:rsidRDefault="0098014F" w:rsidP="0098014F">
      <w:pPr>
        <w:pStyle w:val="ae"/>
        <w:numPr>
          <w:ilvl w:val="0"/>
          <w:numId w:val="1"/>
        </w:numPr>
        <w:rPr>
          <w:rFonts w:ascii="Times New Roman" w:hAnsi="Times New Roman"/>
          <w:sz w:val="24"/>
        </w:rPr>
      </w:pPr>
      <w:r w:rsidRPr="00EB1C50">
        <w:rPr>
          <w:rFonts w:ascii="Times New Roman" w:hAnsi="Times New Roman"/>
          <w:sz w:val="24"/>
        </w:rPr>
        <w:t>Предоставление ложных данных Заказчиком, а именно занижение дохода, скрытие от Исполнителя факта наличия процессов банкротства, судебных исполнительных листов, предоставление ложных данных касательно своего образования и опыта работы.</w:t>
      </w:r>
    </w:p>
    <w:p w14:paraId="3C19D32D" w14:textId="77777777" w:rsidR="0098014F" w:rsidRPr="00EB1C50" w:rsidRDefault="0098014F" w:rsidP="0098014F">
      <w:pPr>
        <w:pStyle w:val="ae"/>
        <w:numPr>
          <w:ilvl w:val="0"/>
          <w:numId w:val="1"/>
        </w:numPr>
        <w:rPr>
          <w:rFonts w:ascii="Times New Roman" w:hAnsi="Times New Roman"/>
          <w:sz w:val="24"/>
        </w:rPr>
      </w:pPr>
      <w:r w:rsidRPr="00EB1C50">
        <w:rPr>
          <w:rFonts w:ascii="Times New Roman" w:hAnsi="Times New Roman"/>
          <w:sz w:val="24"/>
        </w:rPr>
        <w:t>Отказ на основании решения комиссии из-за неуверенности комиссии в вашей компетенции в данном сфере.</w:t>
      </w:r>
    </w:p>
    <w:p w14:paraId="45C73C0A" w14:textId="77777777" w:rsidR="0098014F" w:rsidRPr="00EB1C50" w:rsidRDefault="0098014F" w:rsidP="0098014F">
      <w:pPr>
        <w:pStyle w:val="ae"/>
        <w:numPr>
          <w:ilvl w:val="0"/>
          <w:numId w:val="1"/>
        </w:numPr>
        <w:rPr>
          <w:rFonts w:ascii="Times New Roman" w:hAnsi="Times New Roman"/>
          <w:sz w:val="24"/>
        </w:rPr>
      </w:pPr>
      <w:r w:rsidRPr="00EB1C50">
        <w:rPr>
          <w:rFonts w:ascii="Times New Roman" w:hAnsi="Times New Roman"/>
          <w:sz w:val="24"/>
        </w:rPr>
        <w:t>Отказ из-за неверной сметы расходования государственных средств (в случае если Заказчик не принял во внимание замечания Исполнителя касательно сметы).</w:t>
      </w:r>
    </w:p>
    <w:p w14:paraId="07572B8B" w14:textId="77777777" w:rsidR="0098014F" w:rsidRPr="00EB1C50" w:rsidRDefault="0098014F" w:rsidP="0098014F">
      <w:pPr>
        <w:pStyle w:val="ae"/>
        <w:numPr>
          <w:ilvl w:val="0"/>
          <w:numId w:val="1"/>
        </w:numPr>
        <w:rPr>
          <w:rFonts w:ascii="Times New Roman" w:hAnsi="Times New Roman"/>
          <w:sz w:val="24"/>
        </w:rPr>
      </w:pPr>
      <w:r w:rsidRPr="00EB1C50">
        <w:rPr>
          <w:rFonts w:ascii="Times New Roman" w:hAnsi="Times New Roman"/>
          <w:sz w:val="24"/>
        </w:rPr>
        <w:t>Отказ социальной защиты на основании неявки Заказчика на комиссию или прохождение тестирования.</w:t>
      </w:r>
    </w:p>
    <w:p w14:paraId="362E3A28" w14:textId="77777777" w:rsidR="00B5339A" w:rsidRPr="00EB1C50" w:rsidRDefault="00B5339A" w:rsidP="0098014F">
      <w:pPr>
        <w:pStyle w:val="ae"/>
        <w:numPr>
          <w:ilvl w:val="0"/>
          <w:numId w:val="1"/>
        </w:numPr>
        <w:rPr>
          <w:rFonts w:ascii="Times New Roman" w:hAnsi="Times New Roman"/>
          <w:sz w:val="24"/>
        </w:rPr>
      </w:pPr>
      <w:r w:rsidRPr="00EB1C50">
        <w:rPr>
          <w:rFonts w:ascii="Times New Roman" w:hAnsi="Times New Roman"/>
          <w:sz w:val="24"/>
        </w:rPr>
        <w:t>После отрицательного решения комиссии Исполнитель предлагает решения по устранению причины отказа и продолжает работу. В случае отказа Заказчика от дальнейшего сотрудничества Исполнитель не возвращает авансовую часть суммы.</w:t>
      </w:r>
    </w:p>
    <w:p w14:paraId="2679CF06" w14:textId="77777777" w:rsidR="0098014F" w:rsidRPr="0098014F" w:rsidRDefault="0098014F" w:rsidP="0098014F">
      <w:pPr>
        <w:ind w:left="360"/>
        <w:rPr>
          <w:rFonts w:ascii="Times New Roman" w:hAnsi="Times New Roman"/>
          <w:sz w:val="24"/>
        </w:rPr>
      </w:pPr>
    </w:p>
    <w:sectPr w:rsidR="0098014F" w:rsidRPr="0098014F" w:rsidSect="00826E5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99D"/>
    <w:multiLevelType w:val="hybridMultilevel"/>
    <w:tmpl w:val="878EF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14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08"/>
    <w:rsid w:val="00031E5F"/>
    <w:rsid w:val="00066F29"/>
    <w:rsid w:val="0007722A"/>
    <w:rsid w:val="0010500C"/>
    <w:rsid w:val="0019475E"/>
    <w:rsid w:val="001D007F"/>
    <w:rsid w:val="001E6A98"/>
    <w:rsid w:val="00227365"/>
    <w:rsid w:val="002F1AB2"/>
    <w:rsid w:val="002F538E"/>
    <w:rsid w:val="00300B1E"/>
    <w:rsid w:val="0038236F"/>
    <w:rsid w:val="003B492F"/>
    <w:rsid w:val="00433547"/>
    <w:rsid w:val="00481846"/>
    <w:rsid w:val="00490893"/>
    <w:rsid w:val="004C084B"/>
    <w:rsid w:val="004F288F"/>
    <w:rsid w:val="00527F75"/>
    <w:rsid w:val="00537F1A"/>
    <w:rsid w:val="00562FAC"/>
    <w:rsid w:val="0059691E"/>
    <w:rsid w:val="005C62E4"/>
    <w:rsid w:val="00627E48"/>
    <w:rsid w:val="00642718"/>
    <w:rsid w:val="00691F7F"/>
    <w:rsid w:val="006C59DF"/>
    <w:rsid w:val="006E59E7"/>
    <w:rsid w:val="00705DB1"/>
    <w:rsid w:val="00737718"/>
    <w:rsid w:val="00753D65"/>
    <w:rsid w:val="007C7C89"/>
    <w:rsid w:val="00811D69"/>
    <w:rsid w:val="008125E1"/>
    <w:rsid w:val="00813AC4"/>
    <w:rsid w:val="00826E5E"/>
    <w:rsid w:val="00840742"/>
    <w:rsid w:val="008C5E7A"/>
    <w:rsid w:val="008D385B"/>
    <w:rsid w:val="008F069F"/>
    <w:rsid w:val="008F4D18"/>
    <w:rsid w:val="0090516B"/>
    <w:rsid w:val="00974B4A"/>
    <w:rsid w:val="0098014F"/>
    <w:rsid w:val="009B0FEF"/>
    <w:rsid w:val="009E1521"/>
    <w:rsid w:val="009F0697"/>
    <w:rsid w:val="009F5B00"/>
    <w:rsid w:val="00A40371"/>
    <w:rsid w:val="00A501AF"/>
    <w:rsid w:val="00A72728"/>
    <w:rsid w:val="00A95B98"/>
    <w:rsid w:val="00B5339A"/>
    <w:rsid w:val="00BF4F92"/>
    <w:rsid w:val="00C40CE2"/>
    <w:rsid w:val="00C47356"/>
    <w:rsid w:val="00C84B0B"/>
    <w:rsid w:val="00C869EF"/>
    <w:rsid w:val="00CB341F"/>
    <w:rsid w:val="00CC38F8"/>
    <w:rsid w:val="00CC454B"/>
    <w:rsid w:val="00CE1326"/>
    <w:rsid w:val="00D03F5D"/>
    <w:rsid w:val="00D10CC4"/>
    <w:rsid w:val="00D13C5E"/>
    <w:rsid w:val="00D21C33"/>
    <w:rsid w:val="00D33F08"/>
    <w:rsid w:val="00D66592"/>
    <w:rsid w:val="00E27D8D"/>
    <w:rsid w:val="00E95882"/>
    <w:rsid w:val="00EB0FAF"/>
    <w:rsid w:val="00EB1C50"/>
    <w:rsid w:val="00EC2B27"/>
    <w:rsid w:val="00F51D6D"/>
    <w:rsid w:val="00F618A4"/>
    <w:rsid w:val="00F75584"/>
    <w:rsid w:val="00F772FB"/>
    <w:rsid w:val="00F858E6"/>
    <w:rsid w:val="00F96950"/>
    <w:rsid w:val="00FC64A4"/>
    <w:rsid w:val="00FF5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AD72"/>
  <w15:docId w15:val="{EB17B51E-3660-4ECF-8696-EA320DD6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33F08"/>
  </w:style>
  <w:style w:type="paragraph" w:styleId="10">
    <w:name w:val="heading 1"/>
    <w:next w:val="a"/>
    <w:link w:val="11"/>
    <w:uiPriority w:val="9"/>
    <w:qFormat/>
    <w:rsid w:val="00D33F0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33F0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33F0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33F0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33F0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3F08"/>
  </w:style>
  <w:style w:type="paragraph" w:styleId="21">
    <w:name w:val="toc 2"/>
    <w:next w:val="a"/>
    <w:link w:val="22"/>
    <w:uiPriority w:val="39"/>
    <w:rsid w:val="00D33F0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33F0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33F0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33F0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33F0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33F0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33F0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33F0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33F08"/>
    <w:rPr>
      <w:rFonts w:ascii="XO Thames" w:hAnsi="XO Thames"/>
      <w:b/>
      <w:sz w:val="26"/>
    </w:rPr>
  </w:style>
  <w:style w:type="paragraph" w:styleId="a3">
    <w:name w:val="Normal (Web)"/>
    <w:basedOn w:val="a"/>
    <w:link w:val="a4"/>
    <w:rsid w:val="00D33F08"/>
    <w:pPr>
      <w:spacing w:beforeAutospacing="1" w:afterAutospacing="1" w:line="240" w:lineRule="auto"/>
    </w:pPr>
    <w:rPr>
      <w:rFonts w:ascii="Times New Roman" w:hAnsi="Times New Roman"/>
    </w:rPr>
  </w:style>
  <w:style w:type="character" w:customStyle="1" w:styleId="a4">
    <w:name w:val="Обычный (Интернет) Знак"/>
    <w:basedOn w:val="1"/>
    <w:link w:val="a3"/>
    <w:rsid w:val="00D33F08"/>
    <w:rPr>
      <w:rFonts w:ascii="Times New Roman" w:hAnsi="Times New Roman"/>
    </w:rPr>
  </w:style>
  <w:style w:type="paragraph" w:styleId="a5">
    <w:name w:val="header"/>
    <w:basedOn w:val="a"/>
    <w:link w:val="a6"/>
    <w:rsid w:val="00D3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D33F08"/>
  </w:style>
  <w:style w:type="paragraph" w:customStyle="1" w:styleId="ConsPlusNormal">
    <w:name w:val="ConsPlusNormal"/>
    <w:link w:val="ConsPlusNormal0"/>
    <w:rsid w:val="00D33F08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D33F08"/>
    <w:rPr>
      <w:rFonts w:ascii="Calibri" w:hAnsi="Calibri"/>
    </w:rPr>
  </w:style>
  <w:style w:type="paragraph" w:styleId="31">
    <w:name w:val="toc 3"/>
    <w:next w:val="a"/>
    <w:link w:val="32"/>
    <w:uiPriority w:val="39"/>
    <w:rsid w:val="00D33F0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33F0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D33F0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D33F08"/>
    <w:rPr>
      <w:rFonts w:ascii="Courier New" w:hAnsi="Courier New"/>
      <w:sz w:val="20"/>
    </w:rPr>
  </w:style>
  <w:style w:type="character" w:customStyle="1" w:styleId="50">
    <w:name w:val="Заголовок 5 Знак"/>
    <w:link w:val="5"/>
    <w:rsid w:val="00D33F08"/>
    <w:rPr>
      <w:rFonts w:ascii="XO Thames" w:hAnsi="XO Thames"/>
      <w:b/>
      <w:sz w:val="22"/>
    </w:rPr>
  </w:style>
  <w:style w:type="paragraph" w:styleId="a7">
    <w:name w:val="footer"/>
    <w:basedOn w:val="a"/>
    <w:link w:val="a8"/>
    <w:rsid w:val="00D33F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sid w:val="00D33F08"/>
  </w:style>
  <w:style w:type="character" w:customStyle="1" w:styleId="11">
    <w:name w:val="Заголовок 1 Знак"/>
    <w:link w:val="10"/>
    <w:rsid w:val="00D33F08"/>
    <w:rPr>
      <w:rFonts w:ascii="XO Thames" w:hAnsi="XO Thames"/>
      <w:b/>
      <w:sz w:val="32"/>
    </w:rPr>
  </w:style>
  <w:style w:type="paragraph" w:customStyle="1" w:styleId="12">
    <w:name w:val="Гиперссылка1"/>
    <w:link w:val="a9"/>
    <w:rsid w:val="00D33F08"/>
    <w:rPr>
      <w:color w:val="0000FF"/>
      <w:u w:val="single"/>
    </w:rPr>
  </w:style>
  <w:style w:type="character" w:styleId="a9">
    <w:name w:val="Hyperlink"/>
    <w:link w:val="12"/>
    <w:rsid w:val="00D33F08"/>
    <w:rPr>
      <w:color w:val="0000FF"/>
      <w:u w:val="single"/>
    </w:rPr>
  </w:style>
  <w:style w:type="paragraph" w:customStyle="1" w:styleId="Footnote">
    <w:name w:val="Footnote"/>
    <w:link w:val="Footnote0"/>
    <w:rsid w:val="00D33F0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33F0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D33F0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D33F08"/>
    <w:rPr>
      <w:rFonts w:ascii="XO Thames" w:hAnsi="XO Thames"/>
      <w:b/>
      <w:sz w:val="28"/>
    </w:rPr>
  </w:style>
  <w:style w:type="paragraph" w:customStyle="1" w:styleId="ConsPlusTitlePage">
    <w:name w:val="ConsPlusTitlePage"/>
    <w:link w:val="ConsPlusTitlePage0"/>
    <w:rsid w:val="00D33F08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D33F08"/>
    <w:rPr>
      <w:rFonts w:ascii="Tahoma" w:hAnsi="Tahoma"/>
      <w:sz w:val="20"/>
    </w:rPr>
  </w:style>
  <w:style w:type="paragraph" w:customStyle="1" w:styleId="HeaderandFooter">
    <w:name w:val="Header and Footer"/>
    <w:link w:val="HeaderandFooter0"/>
    <w:rsid w:val="00D33F0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33F0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33F0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33F0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33F0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33F0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33F0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33F08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rsid w:val="00D33F08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D33F08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D33F0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D33F0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33F08"/>
    <w:rPr>
      <w:rFonts w:ascii="XO Thames" w:hAnsi="XO Thames"/>
      <w:b/>
      <w:sz w:val="24"/>
    </w:rPr>
  </w:style>
  <w:style w:type="paragraph" w:customStyle="1" w:styleId="15">
    <w:name w:val="Основной шрифт абзаца1"/>
    <w:rsid w:val="00D33F08"/>
  </w:style>
  <w:style w:type="character" w:customStyle="1" w:styleId="20">
    <w:name w:val="Заголовок 2 Знак"/>
    <w:link w:val="2"/>
    <w:rsid w:val="00D33F08"/>
    <w:rPr>
      <w:rFonts w:ascii="XO Thames" w:hAnsi="XO Thames"/>
      <w:b/>
      <w:sz w:val="28"/>
    </w:rPr>
  </w:style>
  <w:style w:type="paragraph" w:styleId="ae">
    <w:name w:val="List Paragraph"/>
    <w:basedOn w:val="a"/>
    <w:uiPriority w:val="34"/>
    <w:qFormat/>
    <w:rsid w:val="0098014F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CC45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ybiznesplan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AE22D311E72042A31F4B6867C30734F19D4ECFF0DF8725EE4A8E319DF899F93141D84028F2DF971486B4E4e2z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5678F6C9BC26F9895ACD9674D2F95468417D02239E8D4B638426BA7D61D8F60C2ED7CA9CB76A9AF796C6E012w7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95678F6C9BC26F9895ACD9674D2F95468417D02239E8D4B638426BA7D61D8F60C2ED7CA9CB76A9AF796C6E012w7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C496DE9CD4DD003661B99EECC459202B94A4E3B3874930E204904B996694327317DD21C0AB799D01E7C289055L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2099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Влад Марясов</cp:lastModifiedBy>
  <cp:revision>2</cp:revision>
  <dcterms:created xsi:type="dcterms:W3CDTF">2024-05-22T05:18:00Z</dcterms:created>
  <dcterms:modified xsi:type="dcterms:W3CDTF">2024-05-22T05:18:00Z</dcterms:modified>
</cp:coreProperties>
</file>