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159" w:rsidRPr="00016159" w:rsidRDefault="00016159" w:rsidP="00016159">
      <w:pPr>
        <w:pStyle w:val="a3"/>
        <w:rPr>
          <w:color w:val="7030A0"/>
          <w:sz w:val="28"/>
          <w:szCs w:val="28"/>
        </w:rPr>
      </w:pPr>
      <w:r w:rsidRPr="00016159">
        <w:rPr>
          <w:b/>
          <w:bCs/>
          <w:color w:val="7030A0"/>
          <w:sz w:val="28"/>
          <w:szCs w:val="28"/>
        </w:rPr>
        <w:t xml:space="preserve">Информация о специальных условиях для обучения инвалидов </w:t>
      </w:r>
    </w:p>
    <w:p w:rsidR="00016159" w:rsidRPr="00016159" w:rsidRDefault="00016159" w:rsidP="00016159">
      <w:pPr>
        <w:pStyle w:val="a3"/>
        <w:spacing w:after="240" w:afterAutospacing="0"/>
        <w:rPr>
          <w:color w:val="7030A0"/>
          <w:sz w:val="28"/>
          <w:szCs w:val="28"/>
        </w:rPr>
      </w:pPr>
      <w:r w:rsidRPr="00016159">
        <w:rPr>
          <w:b/>
          <w:bCs/>
          <w:color w:val="7030A0"/>
          <w:sz w:val="28"/>
          <w:szCs w:val="28"/>
        </w:rPr>
        <w:t xml:space="preserve">и лиц с ограниченными возможностями здоровья: </w:t>
      </w:r>
      <w:bookmarkStart w:id="0" w:name="_GoBack"/>
      <w:bookmarkEnd w:id="0"/>
    </w:p>
    <w:p w:rsidR="00016159" w:rsidRPr="00016159" w:rsidRDefault="00016159" w:rsidP="00016159">
      <w:pPr>
        <w:pStyle w:val="a3"/>
        <w:spacing w:after="240" w:afterAutospacing="0"/>
        <w:rPr>
          <w:sz w:val="28"/>
          <w:szCs w:val="28"/>
        </w:rPr>
      </w:pPr>
      <w:r w:rsidRPr="00016159">
        <w:rPr>
          <w:sz w:val="28"/>
          <w:szCs w:val="28"/>
        </w:rPr>
        <w:t xml:space="preserve">- специально оборудованные учебные кабинеты - </w:t>
      </w:r>
      <w:r w:rsidRPr="00016159">
        <w:rPr>
          <w:b/>
          <w:bCs/>
          <w:sz w:val="28"/>
          <w:szCs w:val="28"/>
        </w:rPr>
        <w:t xml:space="preserve">отсутствуют; </w:t>
      </w:r>
    </w:p>
    <w:p w:rsidR="00016159" w:rsidRPr="00016159" w:rsidRDefault="00016159" w:rsidP="00016159">
      <w:pPr>
        <w:pStyle w:val="a3"/>
        <w:spacing w:after="240" w:afterAutospacing="0"/>
        <w:rPr>
          <w:sz w:val="28"/>
          <w:szCs w:val="28"/>
        </w:rPr>
      </w:pPr>
      <w:r w:rsidRPr="00016159">
        <w:rPr>
          <w:sz w:val="28"/>
          <w:szCs w:val="28"/>
        </w:rPr>
        <w:t xml:space="preserve">- объекты для проведения практических занятий, приспособленные для использования инвалидами и лицами с ограниченными возможностями здоровья </w:t>
      </w:r>
      <w:r w:rsidRPr="00016159">
        <w:rPr>
          <w:b/>
          <w:bCs/>
          <w:sz w:val="28"/>
          <w:szCs w:val="28"/>
        </w:rPr>
        <w:t xml:space="preserve">- отсутствуют; </w:t>
      </w:r>
    </w:p>
    <w:p w:rsidR="00016159" w:rsidRPr="00016159" w:rsidRDefault="00016159" w:rsidP="00016159">
      <w:pPr>
        <w:pStyle w:val="a3"/>
        <w:spacing w:after="240" w:afterAutospacing="0"/>
        <w:rPr>
          <w:sz w:val="28"/>
          <w:szCs w:val="28"/>
        </w:rPr>
      </w:pPr>
      <w:r w:rsidRPr="00016159">
        <w:rPr>
          <w:sz w:val="28"/>
          <w:szCs w:val="28"/>
        </w:rPr>
        <w:t xml:space="preserve">- библиотеки, приспособленные для использования инвалидами и лицами с ограниченными возможностями здоровья </w:t>
      </w:r>
      <w:r w:rsidRPr="00016159">
        <w:rPr>
          <w:b/>
          <w:bCs/>
          <w:sz w:val="28"/>
          <w:szCs w:val="28"/>
        </w:rPr>
        <w:t>- отсутствуют;</w:t>
      </w:r>
      <w:r w:rsidRPr="00016159">
        <w:rPr>
          <w:sz w:val="28"/>
          <w:szCs w:val="28"/>
        </w:rPr>
        <w:t xml:space="preserve"> </w:t>
      </w:r>
    </w:p>
    <w:p w:rsidR="00016159" w:rsidRPr="00016159" w:rsidRDefault="00016159" w:rsidP="00016159">
      <w:pPr>
        <w:pStyle w:val="a3"/>
        <w:spacing w:after="240" w:afterAutospacing="0"/>
        <w:rPr>
          <w:sz w:val="28"/>
          <w:szCs w:val="28"/>
        </w:rPr>
      </w:pPr>
      <w:r w:rsidRPr="00016159">
        <w:rPr>
          <w:sz w:val="28"/>
          <w:szCs w:val="28"/>
        </w:rPr>
        <w:t xml:space="preserve">- объекты спорта, приспособленные для использования инвалидами и лицами с ограниченными возможностями здоровья </w:t>
      </w:r>
      <w:r w:rsidRPr="00016159">
        <w:rPr>
          <w:b/>
          <w:bCs/>
          <w:sz w:val="28"/>
          <w:szCs w:val="28"/>
        </w:rPr>
        <w:t xml:space="preserve">- отсутствуют; </w:t>
      </w:r>
    </w:p>
    <w:p w:rsidR="00016159" w:rsidRPr="00016159" w:rsidRDefault="00016159" w:rsidP="00016159">
      <w:pPr>
        <w:pStyle w:val="a3"/>
        <w:spacing w:after="240" w:afterAutospacing="0"/>
        <w:rPr>
          <w:sz w:val="28"/>
          <w:szCs w:val="28"/>
        </w:rPr>
      </w:pPr>
      <w:r w:rsidRPr="00016159">
        <w:rPr>
          <w:sz w:val="28"/>
          <w:szCs w:val="28"/>
        </w:rPr>
        <w:t xml:space="preserve">- средства обучения и воспитания, приспособленные для использования инвалидами и лицами с ограниченными возможностями здоровья </w:t>
      </w:r>
      <w:r w:rsidRPr="00016159">
        <w:rPr>
          <w:i/>
          <w:iCs/>
          <w:sz w:val="28"/>
          <w:szCs w:val="28"/>
        </w:rPr>
        <w:t>-</w:t>
      </w:r>
      <w:r w:rsidRPr="00016159">
        <w:rPr>
          <w:sz w:val="28"/>
          <w:szCs w:val="28"/>
        </w:rPr>
        <w:t xml:space="preserve"> </w:t>
      </w:r>
      <w:r w:rsidRPr="00016159">
        <w:rPr>
          <w:b/>
          <w:bCs/>
          <w:sz w:val="28"/>
          <w:szCs w:val="28"/>
        </w:rPr>
        <w:t xml:space="preserve">отсутствуют; </w:t>
      </w:r>
    </w:p>
    <w:p w:rsidR="00016159" w:rsidRPr="00016159" w:rsidRDefault="00016159" w:rsidP="00016159">
      <w:pPr>
        <w:pStyle w:val="a3"/>
        <w:spacing w:after="240" w:afterAutospacing="0"/>
        <w:rPr>
          <w:sz w:val="28"/>
          <w:szCs w:val="28"/>
        </w:rPr>
      </w:pPr>
      <w:r w:rsidRPr="00016159">
        <w:rPr>
          <w:sz w:val="28"/>
          <w:szCs w:val="28"/>
        </w:rPr>
        <w:t xml:space="preserve">- обеспечение беспрепятственного доступа в здание образовательной организации </w:t>
      </w:r>
      <w:r>
        <w:rPr>
          <w:b/>
          <w:bCs/>
          <w:sz w:val="28"/>
          <w:szCs w:val="28"/>
        </w:rPr>
        <w:t>- отсутствуют</w:t>
      </w:r>
      <w:r w:rsidRPr="00016159">
        <w:rPr>
          <w:b/>
          <w:bCs/>
          <w:sz w:val="28"/>
          <w:szCs w:val="28"/>
        </w:rPr>
        <w:t xml:space="preserve">; </w:t>
      </w:r>
    </w:p>
    <w:p w:rsidR="00016159" w:rsidRPr="00016159" w:rsidRDefault="00016159" w:rsidP="00016159">
      <w:pPr>
        <w:pStyle w:val="a3"/>
        <w:spacing w:after="240" w:afterAutospacing="0"/>
        <w:rPr>
          <w:sz w:val="28"/>
          <w:szCs w:val="28"/>
        </w:rPr>
      </w:pPr>
      <w:r w:rsidRPr="00016159">
        <w:rPr>
          <w:sz w:val="28"/>
          <w:szCs w:val="28"/>
        </w:rPr>
        <w:t xml:space="preserve">- специальные условия питания </w:t>
      </w:r>
      <w:r w:rsidRPr="00016159">
        <w:rPr>
          <w:b/>
          <w:bCs/>
          <w:sz w:val="28"/>
          <w:szCs w:val="28"/>
        </w:rPr>
        <w:t xml:space="preserve">- отсутствуют; </w:t>
      </w:r>
    </w:p>
    <w:p w:rsidR="00016159" w:rsidRPr="00016159" w:rsidRDefault="00016159" w:rsidP="00016159">
      <w:pPr>
        <w:pStyle w:val="a3"/>
        <w:spacing w:after="240" w:afterAutospacing="0"/>
        <w:rPr>
          <w:sz w:val="28"/>
          <w:szCs w:val="28"/>
        </w:rPr>
      </w:pPr>
      <w:r w:rsidRPr="00016159">
        <w:rPr>
          <w:sz w:val="28"/>
          <w:szCs w:val="28"/>
        </w:rPr>
        <w:t xml:space="preserve">- специальные условия охраны здоровья </w:t>
      </w:r>
      <w:r w:rsidRPr="00016159">
        <w:rPr>
          <w:b/>
          <w:bCs/>
          <w:sz w:val="28"/>
          <w:szCs w:val="28"/>
        </w:rPr>
        <w:t>- отсутствуют;</w:t>
      </w:r>
      <w:r w:rsidRPr="00016159">
        <w:rPr>
          <w:sz w:val="28"/>
          <w:szCs w:val="28"/>
        </w:rPr>
        <w:t xml:space="preserve"> </w:t>
      </w:r>
    </w:p>
    <w:p w:rsidR="00016159" w:rsidRPr="00016159" w:rsidRDefault="00016159" w:rsidP="00016159">
      <w:pPr>
        <w:pStyle w:val="a3"/>
        <w:spacing w:after="240" w:afterAutospacing="0"/>
        <w:rPr>
          <w:sz w:val="28"/>
          <w:szCs w:val="28"/>
        </w:rPr>
      </w:pPr>
      <w:r w:rsidRPr="00016159">
        <w:rPr>
          <w:sz w:val="28"/>
          <w:szCs w:val="28"/>
        </w:rPr>
        <w:t xml:space="preserve">- доступ к информационным системам и информационно-телекоммуникационным сетям, приспособленные для использования инвалидами и лицами с ограниченными возможностями здоровья - </w:t>
      </w:r>
      <w:r w:rsidRPr="00016159">
        <w:rPr>
          <w:b/>
          <w:bCs/>
          <w:sz w:val="28"/>
          <w:szCs w:val="28"/>
        </w:rPr>
        <w:t xml:space="preserve">отсутствуют; </w:t>
      </w:r>
    </w:p>
    <w:p w:rsidR="00016159" w:rsidRPr="00016159" w:rsidRDefault="00016159" w:rsidP="00016159">
      <w:pPr>
        <w:pStyle w:val="a3"/>
        <w:spacing w:after="240" w:afterAutospacing="0"/>
        <w:rPr>
          <w:sz w:val="28"/>
          <w:szCs w:val="28"/>
        </w:rPr>
      </w:pPr>
      <w:r w:rsidRPr="00016159">
        <w:rPr>
          <w:sz w:val="28"/>
          <w:szCs w:val="28"/>
        </w:rPr>
        <w:t xml:space="preserve">- электронные образовательные ресурсы, к которым обеспечивается доступ инвалидов и лиц с ограниченными возможностями здоровья </w:t>
      </w:r>
      <w:r w:rsidRPr="00016159">
        <w:rPr>
          <w:b/>
          <w:bCs/>
          <w:sz w:val="28"/>
          <w:szCs w:val="28"/>
        </w:rPr>
        <w:t>-  отсутствуют;</w:t>
      </w:r>
      <w:r w:rsidRPr="00016159">
        <w:rPr>
          <w:sz w:val="28"/>
          <w:szCs w:val="28"/>
        </w:rPr>
        <w:t xml:space="preserve"> </w:t>
      </w:r>
    </w:p>
    <w:p w:rsidR="00016159" w:rsidRPr="00016159" w:rsidRDefault="00016159" w:rsidP="00016159">
      <w:pPr>
        <w:pStyle w:val="a3"/>
        <w:spacing w:after="240" w:afterAutospacing="0"/>
        <w:rPr>
          <w:sz w:val="28"/>
          <w:szCs w:val="28"/>
        </w:rPr>
      </w:pPr>
      <w:r w:rsidRPr="00016159">
        <w:rPr>
          <w:sz w:val="28"/>
          <w:szCs w:val="28"/>
        </w:rPr>
        <w:t xml:space="preserve">- специальные технические средства обучения коллективного и индивидуального пользования </w:t>
      </w:r>
      <w:r>
        <w:rPr>
          <w:b/>
          <w:bCs/>
          <w:sz w:val="28"/>
          <w:szCs w:val="28"/>
        </w:rPr>
        <w:t>-  отсутствуют.</w:t>
      </w:r>
    </w:p>
    <w:p w:rsidR="00E60AAF" w:rsidRDefault="00E60AAF"/>
    <w:sectPr w:rsidR="00E60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D5A"/>
    <w:rsid w:val="00016159"/>
    <w:rsid w:val="00820D5A"/>
    <w:rsid w:val="00E6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2020-12-20T14:03:00Z</dcterms:created>
  <dcterms:modified xsi:type="dcterms:W3CDTF">2020-12-20T14:13:00Z</dcterms:modified>
</cp:coreProperties>
</file>