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4E" w:rsidRDefault="00151ACF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экономического развития Российской Федерации (Минэкономразвития России) от 28 ноября 2011 г. N 697 г. Москва "Об утверждении Правил аккредитации операторов технического осмотра"</w:t>
      </w:r>
    </w:p>
    <w:p w:rsidR="00152F4E" w:rsidRDefault="00151ACF">
      <w:pPr>
        <w:pStyle w:val="3"/>
        <w:rPr>
          <w:rFonts w:eastAsia="Times New Roman"/>
        </w:rPr>
      </w:pPr>
      <w:r>
        <w:rPr>
          <w:rFonts w:eastAsia="Times New Roman"/>
        </w:rPr>
        <w:t>Правила аккредитации операторов технического осмотра</w:t>
      </w:r>
    </w:p>
    <w:p w:rsidR="00152F4E" w:rsidRDefault="00151ACF">
      <w:pPr>
        <w:pStyle w:val="a3"/>
      </w:pPr>
      <w:r>
        <w:t>Правила аккредитации операторов технического осмотра</w:t>
      </w:r>
    </w:p>
    <w:p w:rsidR="00152F4E" w:rsidRDefault="00151ACF">
      <w:pPr>
        <w:pStyle w:val="a3"/>
      </w:pPr>
      <w:r>
        <w:t>Дата подписания: 28.11.2011</w:t>
      </w:r>
    </w:p>
    <w:p w:rsidR="00152F4E" w:rsidRDefault="00151ACF">
      <w:pPr>
        <w:pStyle w:val="a3"/>
      </w:pPr>
      <w:r>
        <w:t>Дата публикации: 27.12.2011 00:00</w:t>
      </w:r>
    </w:p>
    <w:p w:rsidR="00152F4E" w:rsidRDefault="00151ACF">
      <w:pPr>
        <w:pStyle w:val="a3"/>
      </w:pPr>
      <w:r>
        <w:rPr>
          <w:b/>
          <w:bCs/>
        </w:rPr>
        <w:t>Зарегистрирован в Минюсте РФ 21 декабря 2011 г. Регистрационный N 22736</w:t>
      </w:r>
    </w:p>
    <w:p w:rsidR="00152F4E" w:rsidRDefault="00151ACF">
      <w:pPr>
        <w:pStyle w:val="a3"/>
      </w:pPr>
      <w:r>
        <w:t xml:space="preserve">В соответствии с пунктом 10 статьи 8 и частью 1 статьи 11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3881) </w:t>
      </w:r>
      <w:r>
        <w:rPr>
          <w:b/>
          <w:bCs/>
        </w:rPr>
        <w:t>приказываю:</w:t>
      </w:r>
    </w:p>
    <w:p w:rsidR="00152F4E" w:rsidRDefault="00151ACF">
      <w:pPr>
        <w:pStyle w:val="a3"/>
      </w:pPr>
      <w:r>
        <w:t>1. Утвердить прилагаемые Правила аккредитации операторов технического осмотра.</w:t>
      </w:r>
    </w:p>
    <w:p w:rsidR="00152F4E" w:rsidRDefault="00151ACF">
      <w:pPr>
        <w:pStyle w:val="a3"/>
      </w:pPr>
      <w:r>
        <w:t>2. Настоящий приказ вступает в силу с 1 января 2012 года.</w:t>
      </w:r>
    </w:p>
    <w:p w:rsidR="00152F4E" w:rsidRDefault="00151ACF">
      <w:pPr>
        <w:pStyle w:val="a3"/>
      </w:pPr>
      <w:r>
        <w:rPr>
          <w:b/>
          <w:bCs/>
        </w:rPr>
        <w:t xml:space="preserve">Министр Э. </w:t>
      </w:r>
      <w:proofErr w:type="spellStart"/>
      <w:r>
        <w:rPr>
          <w:b/>
          <w:bCs/>
        </w:rPr>
        <w:t>Набиуллина</w:t>
      </w:r>
      <w:proofErr w:type="spellEnd"/>
    </w:p>
    <w:p w:rsidR="00152F4E" w:rsidRDefault="00151ACF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Правила аккредитации операторов технического осмотра</w:t>
      </w:r>
    </w:p>
    <w:p w:rsidR="00152F4E" w:rsidRDefault="00151ACF">
      <w:pPr>
        <w:pStyle w:val="a3"/>
      </w:pPr>
      <w:r>
        <w:rPr>
          <w:b/>
          <w:bCs/>
        </w:rPr>
        <w:t>I. Общие положения</w:t>
      </w:r>
    </w:p>
    <w:p w:rsidR="00152F4E" w:rsidRDefault="00151ACF">
      <w:pPr>
        <w:pStyle w:val="a3"/>
      </w:pPr>
      <w:r>
        <w:t>1. Настоящие Правила аккредитации операторов технического осмотра устанавливают порядок аккредитации операторов технического осмотра.</w:t>
      </w:r>
    </w:p>
    <w:p w:rsidR="00152F4E" w:rsidRDefault="00151ACF">
      <w:pPr>
        <w:pStyle w:val="a3"/>
      </w:pPr>
      <w:r>
        <w:t xml:space="preserve">2. </w:t>
      </w:r>
      <w:proofErr w:type="gramStart"/>
      <w:r>
        <w:t>Аккредитация операторов технического осмотра осуществляется профессиональным объединением страховщиков, созданным в соответствии с Федеральным законом от 25 апреля 2002 г.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N 52, ст. 5132;. 2003, N 26, ст. 2566, 2005, N 1, ст. 25;</w:t>
      </w:r>
      <w:proofErr w:type="gramEnd"/>
      <w:r>
        <w:t xml:space="preserve"> </w:t>
      </w:r>
      <w:proofErr w:type="gramStart"/>
      <w:r>
        <w:t>N 23, ст. 2311; N 30, ст. 3114; 2006, N 48, ст. 4942; 2007, N 1, ст. 29; N 49, ст. 6067; 2008, N 20, ст. 2258; N 30, ст. 3616; N 52, ст. 6236; 2009, N 1, ст. 17; N 9, ст. 1045; N 52, ст. 6420; 6438; 2010, N 6, ст. 565;</w:t>
      </w:r>
      <w:proofErr w:type="gramEnd"/>
      <w:r>
        <w:t xml:space="preserve"> </w:t>
      </w:r>
      <w:proofErr w:type="gramStart"/>
      <w:r>
        <w:t>N 17, ст. 1988; 2011, N 1, ст. 4; N 7, ст. 901; N 27, ст. 3881; N 29, ст. 4291) (далее - профессиональное объединение страховщиков).</w:t>
      </w:r>
      <w:proofErr w:type="gramEnd"/>
    </w:p>
    <w:p w:rsidR="00152F4E" w:rsidRDefault="00151ACF">
      <w:pPr>
        <w:pStyle w:val="a3"/>
      </w:pPr>
      <w:r>
        <w:t xml:space="preserve">3. </w:t>
      </w:r>
      <w:proofErr w:type="gramStart"/>
      <w:r>
        <w:t>Целью аккредитации является подтверждение соответствия заявителя и оператора технического осмотра требованиям аккредитации, установленным статьей 11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3881) (далее - Закон).</w:t>
      </w:r>
      <w:proofErr w:type="gramEnd"/>
    </w:p>
    <w:p w:rsidR="00152F4E" w:rsidRDefault="00151ACF">
      <w:pPr>
        <w:pStyle w:val="a3"/>
      </w:pPr>
      <w:r>
        <w:t>4. Понятия, используемые в настоящих Правилах, применяются в значениях, установленных Законом.</w:t>
      </w:r>
    </w:p>
    <w:p w:rsidR="00152F4E" w:rsidRDefault="00151ACF">
      <w:pPr>
        <w:pStyle w:val="a3"/>
      </w:pPr>
      <w:r>
        <w:rPr>
          <w:b/>
          <w:bCs/>
        </w:rPr>
        <w:t>II. Порядок аккредитации</w:t>
      </w:r>
    </w:p>
    <w:p w:rsidR="00152F4E" w:rsidRDefault="00151ACF">
      <w:pPr>
        <w:pStyle w:val="a3"/>
      </w:pPr>
      <w:r>
        <w:t>5. В целях аккредитации заявитель представляет заявление о предоставлении аттестата аккредитации,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 либо индивидуальным предпринимателем.</w:t>
      </w:r>
    </w:p>
    <w:p w:rsidR="00152F4E" w:rsidRDefault="00151ACF">
      <w:pPr>
        <w:pStyle w:val="a3"/>
      </w:pPr>
      <w:r>
        <w:t>6. Заявление о выдаче аттестата аккредитации представляется в профессиональное объединение страховщиков на бумажном носителе непосредственно или направляется заказным почтовым отправлением с уведомлением о вручении и описью вложения.</w:t>
      </w:r>
    </w:p>
    <w:p w:rsidR="00152F4E" w:rsidRDefault="00151ACF">
      <w:pPr>
        <w:pStyle w:val="a3"/>
      </w:pPr>
      <w:r>
        <w:t>7. В заявлении о предоставлении аттестата аккредитации указываются следующие сведения:</w:t>
      </w:r>
    </w:p>
    <w:p w:rsidR="00152F4E" w:rsidRDefault="00151ACF">
      <w:pPr>
        <w:pStyle w:val="a3"/>
      </w:pPr>
      <w:proofErr w:type="gramStart"/>
      <w:r>
        <w:t>а) полное и сокращенное наименование заявителя - юридического лица, место его нахождения в соответствии с учредительными документами заявителя,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осуществившего государственную регистрацию органа;</w:t>
      </w:r>
      <w:proofErr w:type="gramEnd"/>
    </w:p>
    <w:p w:rsidR="00152F4E" w:rsidRDefault="00151ACF">
      <w:pPr>
        <w:pStyle w:val="a3"/>
      </w:pPr>
      <w:r>
        <w:t>б) фамилия, имя и, в случае если имеется, отчество руководителя заявителя - юридического лица;</w:t>
      </w:r>
    </w:p>
    <w:p w:rsidR="00152F4E" w:rsidRDefault="00151ACF">
      <w:pPr>
        <w:pStyle w:val="a3"/>
      </w:pPr>
      <w:r>
        <w:t>в) фамилия, имя и, в случае если имеется, отчество заявителя -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осуществившего государственную регистрацию органа;</w:t>
      </w:r>
    </w:p>
    <w:p w:rsidR="00152F4E" w:rsidRDefault="00151ACF">
      <w:pPr>
        <w:pStyle w:val="a3"/>
      </w:pPr>
      <w:r>
        <w:t>г) номера контактных телефонов, почтовый адрес, адреса электронной почты;</w:t>
      </w:r>
    </w:p>
    <w:p w:rsidR="00152F4E" w:rsidRDefault="00151ACF">
      <w:pPr>
        <w:pStyle w:val="a3"/>
      </w:pPr>
      <w:proofErr w:type="spellStart"/>
      <w:r>
        <w:t>д</w:t>
      </w:r>
      <w:proofErr w:type="spellEnd"/>
      <w:r>
        <w:t>) идентификационный номер налогоплательщика, данные документа о постановке заявителя на учет в налоговом органе;</w:t>
      </w:r>
    </w:p>
    <w:p w:rsidR="00152F4E" w:rsidRDefault="00151ACF">
      <w:pPr>
        <w:pStyle w:val="a3"/>
      </w:pPr>
      <w:r>
        <w:t>е) количество пунктов технического осмотра и адреса, где предполагается осуществлять деятельность по проведению технического осмотра, с указанием области аккредитации.</w:t>
      </w:r>
    </w:p>
    <w:p w:rsidR="00152F4E" w:rsidRDefault="00151ACF">
      <w:pPr>
        <w:pStyle w:val="a3"/>
      </w:pPr>
      <w:r>
        <w:t>В заявлении о предоставлении аттестата аккредитации заявитель может указать просьбу о направлении ему информации о результатах рассмотрения такого заявления в электронной форме.</w:t>
      </w:r>
    </w:p>
    <w:p w:rsidR="00152F4E" w:rsidRDefault="00151ACF">
      <w:pPr>
        <w:pStyle w:val="a3"/>
      </w:pPr>
      <w:r>
        <w:t>8. К заявлению о предоставлении аттестата аккредитации прилагаются следующие документы:</w:t>
      </w:r>
    </w:p>
    <w:p w:rsidR="00152F4E" w:rsidRDefault="00151ACF">
      <w:pPr>
        <w:pStyle w:val="a3"/>
      </w:pPr>
      <w:r>
        <w:t>а) копии учредительных документов заявителя - юридического лица, копия документа, подтверждающего факт внесения сведений о юридическом лице в единый государственный реестр юридических лиц;</w:t>
      </w:r>
    </w:p>
    <w:p w:rsidR="00152F4E" w:rsidRDefault="00151ACF">
      <w:pPr>
        <w:pStyle w:val="a3"/>
      </w:pPr>
      <w:r>
        <w:t>б) копии документа, удостоверяющего личность заявителя - индивидуального предпринимателя,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</w:t>
      </w:r>
    </w:p>
    <w:p w:rsidR="00152F4E" w:rsidRDefault="00151ACF">
      <w:pPr>
        <w:pStyle w:val="a3"/>
      </w:pPr>
      <w:r>
        <w:t>в) копии документов, подтверждающих наличие на праве собственности или на ином законном основании сооружений и средств технического диагностирования (в том числе средств измерений), соответствующих установленным основным техническим характеристикам и входящих в утвержденный перечень;</w:t>
      </w:r>
    </w:p>
    <w:p w:rsidR="00152F4E" w:rsidRDefault="00151ACF">
      <w:pPr>
        <w:pStyle w:val="a3"/>
      </w:pPr>
      <w:r>
        <w:t>г) копии документов, подтверждающих наличие технических возможностей для ежедневной передачи сведений о результатах проведения технического осмотра в единую автоматизированную систему технического осмотра, а также документирования сведений о таких результатах:</w:t>
      </w:r>
    </w:p>
    <w:p w:rsidR="00152F4E" w:rsidRDefault="00151ACF">
      <w:pPr>
        <w:pStyle w:val="a3"/>
      </w:pPr>
      <w:r>
        <w:t xml:space="preserve">копия договора на оказание </w:t>
      </w:r>
      <w:proofErr w:type="spellStart"/>
      <w:r>
        <w:t>телематических</w:t>
      </w:r>
      <w:proofErr w:type="spellEnd"/>
      <w:r>
        <w:t xml:space="preserve"> услуг связи или на оказание услуг связи по передаче данных;</w:t>
      </w:r>
    </w:p>
    <w:p w:rsidR="00152F4E" w:rsidRDefault="00151ACF">
      <w:pPr>
        <w:pStyle w:val="a3"/>
      </w:pPr>
      <w:r>
        <w:t xml:space="preserve">копии документов, подтверждающих наличие на праве собственности или на ином законном основании технических и программных средств, позволяющих осуществлять передачу сведений о результатах проведения технического осмотра в единую автоматизированную систему технического осмотра, обеспечивающего доступ к информационно-телекоммуникационной сети Интернет, прием и передачу </w:t>
      </w:r>
      <w:proofErr w:type="spellStart"/>
      <w:r>
        <w:t>телематических</w:t>
      </w:r>
      <w:proofErr w:type="spellEnd"/>
      <w:r>
        <w:t xml:space="preserve"> электронных сообщений, а также документирование сведений о таких результатах;</w:t>
      </w:r>
    </w:p>
    <w:p w:rsidR="00152F4E" w:rsidRDefault="00151ACF">
      <w:pPr>
        <w:pStyle w:val="a3"/>
      </w:pPr>
      <w:proofErr w:type="spellStart"/>
      <w:r>
        <w:t>д</w:t>
      </w:r>
      <w:proofErr w:type="spellEnd"/>
      <w:r>
        <w:t>) копии документов, подтверждающих наличие в штате не менее одного технического эксперта:</w:t>
      </w:r>
    </w:p>
    <w:p w:rsidR="00152F4E" w:rsidRDefault="00151ACF">
      <w:pPr>
        <w:pStyle w:val="a3"/>
      </w:pPr>
      <w:r>
        <w:t>копия штатного расписания;</w:t>
      </w:r>
    </w:p>
    <w:p w:rsidR="00152F4E" w:rsidRDefault="00151ACF">
      <w:pPr>
        <w:pStyle w:val="a3"/>
      </w:pPr>
      <w:r>
        <w:t>копия приказа о приеме на работу в отношении каждого технического эксперта;</w:t>
      </w:r>
    </w:p>
    <w:p w:rsidR="00152F4E" w:rsidRDefault="00151ACF">
      <w:pPr>
        <w:pStyle w:val="a3"/>
      </w:pPr>
      <w:r>
        <w:t>копии трудовых книжек в отношении каждого технического эксперта;</w:t>
      </w:r>
    </w:p>
    <w:p w:rsidR="00152F4E" w:rsidRDefault="00151ACF">
      <w:pPr>
        <w:pStyle w:val="a3"/>
      </w:pPr>
      <w:r>
        <w:t>копии документов об образовании, подготовке, переподготовке и повышении квалификации каждого технического эксперта;</w:t>
      </w:r>
    </w:p>
    <w:p w:rsidR="00152F4E" w:rsidRDefault="00151ACF">
      <w:pPr>
        <w:pStyle w:val="a3"/>
      </w:pPr>
      <w:r>
        <w:t>е) копия документа, подтверждающего наличие полномочий лица, подписавшего заявление, на осуществление действий от имени юридического лица;</w:t>
      </w:r>
    </w:p>
    <w:p w:rsidR="00152F4E" w:rsidRDefault="00151ACF">
      <w:pPr>
        <w:pStyle w:val="a3"/>
      </w:pPr>
      <w:r>
        <w:t>ж) опись представленных документов.</w:t>
      </w:r>
    </w:p>
    <w:p w:rsidR="00152F4E" w:rsidRDefault="00151ACF">
      <w:pPr>
        <w:pStyle w:val="a3"/>
      </w:pPr>
      <w:r>
        <w:t>Профессиональное объединение страховщиков не вправе требовать предоставления документов, не указанных в настоящем пункте.</w:t>
      </w:r>
    </w:p>
    <w:p w:rsidR="00152F4E" w:rsidRDefault="00151ACF">
      <w:pPr>
        <w:pStyle w:val="a3"/>
      </w:pPr>
      <w:r>
        <w:t>Заявитель также вправе предоставить копию платежного документа, подтверждающего внесение платы за аккредитацию в размере, установленном подпунктом "а" пункта 1 постановления Правительства Российской Федерации от 3 ноября 2011 г. N 912 "О размере платы за аккредитацию в сфере технического осмотра" (Собрание законодательства Российской Федерации, 2011, N 46, ст. 6534) (далее - Постановление).</w:t>
      </w:r>
    </w:p>
    <w:p w:rsidR="00152F4E" w:rsidRDefault="00151ACF">
      <w:pPr>
        <w:pStyle w:val="a3"/>
      </w:pPr>
      <w:r>
        <w:t>9. Заявление о предоставлении аттестата аккредитации регистрируется профессиональным объединением страховщиков в течение рабочего дня, следующего за днем получения.</w:t>
      </w:r>
    </w:p>
    <w:p w:rsidR="00152F4E" w:rsidRDefault="00151ACF">
      <w:pPr>
        <w:pStyle w:val="a3"/>
      </w:pPr>
      <w:r>
        <w:t>10. В течение 5 рабочих дней со дня регистрации заявления о предоставлении аттестата аккредитации профессиональное объединение страховщиков рассматривает заявление о предоставлении аттестата аккредитации и прилагаемые к нему документы на предмет их полноты и соответствия требованиям, указанным в пунктах 5-8 настоящих Правил.</w:t>
      </w:r>
    </w:p>
    <w:p w:rsidR="00152F4E" w:rsidRDefault="00151ACF">
      <w:pPr>
        <w:pStyle w:val="a3"/>
      </w:pPr>
      <w:r>
        <w:t xml:space="preserve">11. </w:t>
      </w:r>
      <w:proofErr w:type="gramStart"/>
      <w:r>
        <w:t>В случае если заявление о предоставлении аттестата аккредитации и (или) прилагаемые к нему документы представлены с нарушением любого из требований, указанных в пунктах 5-8 настоящих Правил, профессиональное объединение страховщиков в течение 7 рабочих дней со дня регистрации заявления о предоставлении аттестата аккредитации направляет заявителю почтовым отправлением с уведомлением о вручении или вручает его уполномоченному представителю мотивированное уведомление о необходимости устранения</w:t>
      </w:r>
      <w:proofErr w:type="gramEnd"/>
      <w:r>
        <w:t xml:space="preserve"> недостатков с указанием нарушений и представления заявления о предоставлении аттестата аккредитации повторно. Копия указанного уведомления может быть также направлена по письменной просьбе заявителя в форме электронного документа на указанный заявителем адрес электронной почты. В случае </w:t>
      </w:r>
      <w:proofErr w:type="spellStart"/>
      <w:r>
        <w:t>неустранения</w:t>
      </w:r>
      <w:proofErr w:type="spellEnd"/>
      <w:r>
        <w:t xml:space="preserve"> заявителем недостатков в месячный срок со дня получения уведомления профессиональное объединение страховщиков возвращает заявление о предоставлении аттестата аккредитации и прилагаемые к нему документы заявителю без рассмотрения по существу.</w:t>
      </w:r>
    </w:p>
    <w:p w:rsidR="00152F4E" w:rsidRDefault="00151ACF">
      <w:pPr>
        <w:pStyle w:val="a3"/>
      </w:pPr>
      <w:r>
        <w:t>12. Профессиональное объединение страховщиков в течение 10 рабочих дней со дня регистрации заявления о предоставлении аттестата аккредитации либо в случае, указанном в пункте 11 настоящих Правил, - со дня регистрации заявления о предоставлении аттестата аккредитации, представленного повторно, проводит документарную проверку в отношении заявителя.</w:t>
      </w:r>
    </w:p>
    <w:p w:rsidR="00152F4E" w:rsidRDefault="00151ACF">
      <w:pPr>
        <w:pStyle w:val="a3"/>
      </w:pPr>
      <w:r>
        <w:t xml:space="preserve">13. </w:t>
      </w:r>
      <w:proofErr w:type="gramStart"/>
      <w:r>
        <w:t>Документарная проверка проводится в соответствии со статьей 22 Закона с целью оценки соответствия сведений, содержащихся в представленных заявлении о предоставлении аттестата аккредитации и документах, требованиям аккредитации и сведениям о заявителе, содержащимся в едином государственном реестре юридических лиц, едином государственном реестре индивидуальных предпринимателей.</w:t>
      </w:r>
      <w:proofErr w:type="gramEnd"/>
    </w:p>
    <w:p w:rsidR="00152F4E" w:rsidRDefault="00151ACF">
      <w:pPr>
        <w:pStyle w:val="a3"/>
      </w:pPr>
      <w:r>
        <w:t>По результатам документарной проверки профессиональное объединение страховщиков в течение 3 рабочих дней принимает решение о предоставлении аттестата аккредитации либо об отказе в предоставлении аттестата аккредитации.</w:t>
      </w:r>
    </w:p>
    <w:p w:rsidR="00152F4E" w:rsidRDefault="00151ACF">
      <w:pPr>
        <w:pStyle w:val="a3"/>
      </w:pPr>
      <w:r>
        <w:t xml:space="preserve">14. Наличие в представленных заявителем </w:t>
      </w:r>
      <w:proofErr w:type="gramStart"/>
      <w:r>
        <w:t>заявлении</w:t>
      </w:r>
      <w:proofErr w:type="gramEnd"/>
      <w:r>
        <w:t xml:space="preserve"> о предоставлении аттестата аккредитации и (или) прилагаемых к нему документах недостоверной или искаженной информации, а также несоответствие заявителя требованиям аккредитации является основанием для отказа в предоставлении аттестата аккредитации.</w:t>
      </w:r>
    </w:p>
    <w:p w:rsidR="00152F4E" w:rsidRDefault="00151ACF">
      <w:pPr>
        <w:pStyle w:val="a3"/>
      </w:pPr>
      <w:r>
        <w:t xml:space="preserve">15. </w:t>
      </w:r>
      <w:proofErr w:type="gramStart"/>
      <w:r>
        <w:t>Решения о предоставлении аттестата аккредитации либо об отказе в предоставлении аттестата аккредитации, принятые профессиональным объединением страховщиков, оформляются приказом руководителя профессионального объединения страховщиков или иного уполномоченного должностного лица, копия которого предоставляется заявителю в день его принятия под роспись или отправляется по указанному заявителем почтовому адресу посредством почтового отправления с объявленной ценностью при его пересылке, описью вложения и уведомлением о вручении.</w:t>
      </w:r>
      <w:proofErr w:type="gramEnd"/>
      <w:r>
        <w:t xml:space="preserve"> Копия указанного решения может быть также направлена по письменной просьбе заявителя в форме электронного документа на указанный заявителем адрес электронной почты.</w:t>
      </w:r>
    </w:p>
    <w:p w:rsidR="00152F4E" w:rsidRDefault="00151ACF">
      <w:pPr>
        <w:pStyle w:val="a3"/>
      </w:pPr>
      <w:r>
        <w:rPr>
          <w:b/>
          <w:bCs/>
        </w:rPr>
        <w:t>III. Порядок переоформления аттестата аккредитации</w:t>
      </w:r>
    </w:p>
    <w:p w:rsidR="00152F4E" w:rsidRDefault="00151ACF">
      <w:pPr>
        <w:pStyle w:val="a3"/>
      </w:pPr>
      <w:r>
        <w:t>16. Аттестат аккредитации подлежит переоформлению по заявлению оператора технического осмотра в случаях:</w:t>
      </w:r>
    </w:p>
    <w:p w:rsidR="00152F4E" w:rsidRDefault="00151ACF">
      <w:pPr>
        <w:pStyle w:val="a3"/>
      </w:pPr>
      <w:r>
        <w:t>а) расширения или сокращения области аккредитации в порядке, установленном главой IV настоящих Правил;</w:t>
      </w:r>
    </w:p>
    <w:p w:rsidR="00152F4E" w:rsidRDefault="00151ACF">
      <w:pPr>
        <w:pStyle w:val="a3"/>
      </w:pPr>
      <w:r>
        <w:t>б) изменения наименования оператора технического осмотра - юридического лица, адреса его местонахождения;</w:t>
      </w:r>
    </w:p>
    <w:p w:rsidR="00152F4E" w:rsidRDefault="00151ACF">
      <w:pPr>
        <w:pStyle w:val="a3"/>
      </w:pPr>
      <w:r>
        <w:t>в) изменения места жительства, имени, фамилии и (в случае если имеется) отчества оператора технического осмотра - индивидуального предпринимателя, реквизитов документа, удостоверяющего его личность;</w:t>
      </w:r>
    </w:p>
    <w:p w:rsidR="00152F4E" w:rsidRDefault="00151ACF">
      <w:pPr>
        <w:pStyle w:val="a3"/>
      </w:pPr>
      <w:r>
        <w:t>г) увеличение или уменьшение количества пунктов технического осмотра, адресов, где осуществляется деятельность по проведению технического осмотра.</w:t>
      </w:r>
    </w:p>
    <w:p w:rsidR="00152F4E" w:rsidRDefault="00151ACF">
      <w:pPr>
        <w:pStyle w:val="a3"/>
      </w:pPr>
      <w:r>
        <w:t>В заявлении о переоформлении аттестата аккредитации указываются сведения, предусмотренные пунктом 7 настоящих Правил.</w:t>
      </w:r>
    </w:p>
    <w:p w:rsidR="00152F4E" w:rsidRDefault="00151ACF">
      <w:pPr>
        <w:pStyle w:val="a3"/>
      </w:pPr>
      <w:r>
        <w:t>Заявление о переоформлении аттестата аккредитации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лицом, либо индивидуальным предпринимателем.</w:t>
      </w:r>
    </w:p>
    <w:p w:rsidR="00152F4E" w:rsidRDefault="00151ACF">
      <w:pPr>
        <w:pStyle w:val="a3"/>
      </w:pPr>
      <w:r>
        <w:t>17. К заявлению о переоформлении аттестата аккредитации в случаях, предусмотренных подпунктами "б" и "в" пункта 16 настоящих Правил, прилагаются следующие документы:</w:t>
      </w:r>
    </w:p>
    <w:p w:rsidR="00152F4E" w:rsidRDefault="00151ACF">
      <w:pPr>
        <w:pStyle w:val="a3"/>
      </w:pPr>
      <w:r>
        <w:t>а) копии учредительных документов заявителя - юридического лица, копия документа, подтверждающего факт внесения сведений о юридическом лице в единый государственный реестр юридических лиц;</w:t>
      </w:r>
    </w:p>
    <w:p w:rsidR="00152F4E" w:rsidRDefault="00151ACF">
      <w:pPr>
        <w:pStyle w:val="a3"/>
      </w:pPr>
      <w:r>
        <w:t>б) копии документа, удостоверяющего личность заявителя - индивидуального предпринимателя,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</w:t>
      </w:r>
    </w:p>
    <w:p w:rsidR="00152F4E" w:rsidRDefault="00151ACF">
      <w:pPr>
        <w:pStyle w:val="a3"/>
      </w:pPr>
      <w:r>
        <w:t>в) копия выданного ранее аттестата аккредитации;</w:t>
      </w:r>
    </w:p>
    <w:p w:rsidR="00152F4E" w:rsidRDefault="00151ACF">
      <w:pPr>
        <w:pStyle w:val="a3"/>
      </w:pPr>
      <w:r>
        <w:t>г) копия документа, подтверждающего наличие полномочий лица, подписавшего заявление, на осуществление действий от имени юридического лица;</w:t>
      </w:r>
    </w:p>
    <w:p w:rsidR="00152F4E" w:rsidRDefault="00151ACF">
      <w:pPr>
        <w:pStyle w:val="a3"/>
      </w:pPr>
      <w:proofErr w:type="spellStart"/>
      <w:r>
        <w:t>д</w:t>
      </w:r>
      <w:proofErr w:type="spellEnd"/>
      <w:r>
        <w:t>) опись представленных документов.</w:t>
      </w:r>
    </w:p>
    <w:p w:rsidR="00152F4E" w:rsidRDefault="00151ACF">
      <w:pPr>
        <w:pStyle w:val="a3"/>
      </w:pPr>
      <w:r>
        <w:t>Профессиональное объединение страховщиков не вправе требовать предоставления документов, не указанных в настоящем пункте.</w:t>
      </w:r>
    </w:p>
    <w:p w:rsidR="00152F4E" w:rsidRDefault="00151ACF">
      <w:pPr>
        <w:pStyle w:val="a3"/>
      </w:pPr>
      <w:r>
        <w:t>При переоформлении аттестата аккредитации в случае, предусмотренном настоящим пунктом, плата за аккредитацию не взимается.</w:t>
      </w:r>
    </w:p>
    <w:p w:rsidR="00152F4E" w:rsidRDefault="00151ACF">
      <w:pPr>
        <w:pStyle w:val="a3"/>
      </w:pPr>
      <w:r>
        <w:t>18. К заявлению о переоформлении аттестата аккредитации в соответствии с подпунктом "г" пункта 16 настоящих Правил прилагаются следующие документы:</w:t>
      </w:r>
    </w:p>
    <w:p w:rsidR="00152F4E" w:rsidRDefault="00151ACF">
      <w:pPr>
        <w:pStyle w:val="a3"/>
      </w:pPr>
      <w:r>
        <w:t>а) копия документа, подтверждающего наличие полномочий лица, подписавшего заявление, на осуществление действий от имени юридического лица;</w:t>
      </w:r>
    </w:p>
    <w:p w:rsidR="00152F4E" w:rsidRDefault="00151ACF">
      <w:pPr>
        <w:pStyle w:val="a3"/>
      </w:pPr>
      <w:r>
        <w:t>б) копии документов, указанных в подпунктах "в" - "</w:t>
      </w:r>
      <w:proofErr w:type="spellStart"/>
      <w:r>
        <w:t>д</w:t>
      </w:r>
      <w:proofErr w:type="spellEnd"/>
      <w:r>
        <w:t>" пункта 8 настоящих Правил;</w:t>
      </w:r>
    </w:p>
    <w:p w:rsidR="00152F4E" w:rsidRDefault="00151ACF">
      <w:pPr>
        <w:pStyle w:val="a3"/>
      </w:pPr>
      <w:r>
        <w:t>в) опись представленных документов.</w:t>
      </w:r>
    </w:p>
    <w:p w:rsidR="00152F4E" w:rsidRDefault="00151ACF">
      <w:pPr>
        <w:pStyle w:val="a3"/>
      </w:pPr>
      <w:r>
        <w:t>Профессиональное объединение страховщиков не вправе требовать предоставления документов, не указанных в настоящем пункте.</w:t>
      </w:r>
    </w:p>
    <w:p w:rsidR="00152F4E" w:rsidRDefault="00151ACF">
      <w:pPr>
        <w:pStyle w:val="a3"/>
      </w:pPr>
      <w:r>
        <w:t>При переоформлении аттестата аккредитации в связи с увеличением количества пунктов технического осмотра заявитель также вправе предоставить копию платежного документа, подтверждающего внесение платы за аккредитацию в размере, установленном подпунктом "в" пункта 1 Постановления.</w:t>
      </w:r>
    </w:p>
    <w:p w:rsidR="00152F4E" w:rsidRDefault="00151ACF">
      <w:pPr>
        <w:pStyle w:val="a3"/>
      </w:pPr>
      <w:r>
        <w:t>19. Заявление о переоформлении аттестата аккредитации и прилагаемые к нему документы представляются оператором технического осмотра в профессиональное объединение страховщиков на бумажном носителе непосредственно или направляются заказным почтовым отправлением с уведомлением о вручении.</w:t>
      </w:r>
    </w:p>
    <w:p w:rsidR="00152F4E" w:rsidRDefault="00151ACF">
      <w:pPr>
        <w:pStyle w:val="a3"/>
      </w:pPr>
      <w:r>
        <w:t>В заявлении о переоформлении аттестата аккредитации в связи с расширением области аккредитации заявитель может указать просьбу о направлении ему информации о результатах рассмотрения такого заявления в электронной форме.</w:t>
      </w:r>
    </w:p>
    <w:p w:rsidR="00152F4E" w:rsidRDefault="00151ACF">
      <w:pPr>
        <w:pStyle w:val="a3"/>
      </w:pPr>
      <w:r>
        <w:t>20. Заявление о переоформлении аттестата аккредитации регистрируется профессиональным объединением страховщиков в течение рабочего дня, следующего за днем получения.</w:t>
      </w:r>
    </w:p>
    <w:p w:rsidR="00152F4E" w:rsidRDefault="00151ACF">
      <w:pPr>
        <w:pStyle w:val="a3"/>
      </w:pPr>
      <w:r>
        <w:t>21. В течение 5 рабочих дней со дня регистрации заявления о переоформлении аттестата аккредитации профессиональное объединение страховщиков рассматривает указанное заявление и прилагаемые к нему документы на предмет их полноты и соответствия требованиям, указанным в пунктах 16 - 19 настоящих Правил.</w:t>
      </w:r>
    </w:p>
    <w:p w:rsidR="00152F4E" w:rsidRDefault="00151ACF">
      <w:pPr>
        <w:pStyle w:val="a3"/>
      </w:pPr>
      <w:r>
        <w:t xml:space="preserve">22. </w:t>
      </w:r>
      <w:proofErr w:type="gramStart"/>
      <w:r>
        <w:t>В случае если заявление о переоформлении аттестата аккредитации и (или) прилагаемые к нему документы представлены с нарушением любого из требований, указанных в пунктах 16 - 19 настоящих Правил, профессиональное объединение страховщиков в течение 7 рабочих дней со дня регистрации указанного заявления направляет заявителю почтовым отправлением с уведомлением о вручении или вручает его уполномоченному представителю мотивированное уведомление о необходимости устранения недостатков с</w:t>
      </w:r>
      <w:proofErr w:type="gramEnd"/>
      <w:r>
        <w:t xml:space="preserve"> указанием нарушений и представления заявления о переоформлении аттестата аккредитации повторно. Копия указанного уведомления может быть также направлена по письменной просьбе заявителя в форме электронного документа на указанный заявителем адрес электронной почты. В случае </w:t>
      </w:r>
      <w:proofErr w:type="spellStart"/>
      <w:r>
        <w:t>неустранения</w:t>
      </w:r>
      <w:proofErr w:type="spellEnd"/>
      <w:r>
        <w:t xml:space="preserve"> заявителем недостатков в месячный срок со дня получения уведомления профессиональное объединение страховщиков возвращает заявление о переоформлении аттестата аккредитации и прилагаемые к нему документы заявителю без рассмотрения по существу.</w:t>
      </w:r>
    </w:p>
    <w:p w:rsidR="00152F4E" w:rsidRDefault="00151ACF">
      <w:pPr>
        <w:pStyle w:val="a3"/>
      </w:pPr>
      <w:r>
        <w:t>23. Профессиональное объединение страховщиков в течение 10 рабочих дней со дня регистрации заявления о переоформлении аттестата аккредитации либо в случае, указанном в пункте 22 настоящих Правил, - со дня регистрации такого заявления, представленного повторно, проводит документарную проверку в отношении заявителя.</w:t>
      </w:r>
    </w:p>
    <w:p w:rsidR="00152F4E" w:rsidRDefault="00151ACF">
      <w:pPr>
        <w:pStyle w:val="a3"/>
      </w:pPr>
      <w:r>
        <w:t>По результатам документарной проверки профессиональное объединение страховщиков в течение 3 рабочих дней принимает решение о переоформлении аттестата аккредитации либо об отказе в переоформлении аттестата аккредитации.</w:t>
      </w:r>
    </w:p>
    <w:p w:rsidR="00152F4E" w:rsidRDefault="00151ACF">
      <w:pPr>
        <w:pStyle w:val="a3"/>
      </w:pPr>
      <w:r>
        <w:t xml:space="preserve">24. </w:t>
      </w:r>
      <w:proofErr w:type="gramStart"/>
      <w:r>
        <w:t>Документарная проверка проводится в соответствии со статьей 22 Закона с целью оценки соответствия сведений, содержащихся в представленных заявлении о переоформлении аттестата аккредитации и документах, в целях оценки соответствия таких сведений требованиям аккредитации и сведениям о заявителе, содержащимся в едином государственном реестре юридических лиц, едином государственном реестре индивидуальных предпринимателей.</w:t>
      </w:r>
      <w:proofErr w:type="gramEnd"/>
    </w:p>
    <w:p w:rsidR="00152F4E" w:rsidRDefault="00151ACF">
      <w:pPr>
        <w:pStyle w:val="a3"/>
      </w:pPr>
      <w:r>
        <w:t xml:space="preserve">25. Наличие в представленных </w:t>
      </w:r>
      <w:proofErr w:type="gramStart"/>
      <w:r>
        <w:t>заявлении</w:t>
      </w:r>
      <w:proofErr w:type="gramEnd"/>
      <w:r>
        <w:t xml:space="preserve"> о переоформлении аттестата аккредитации и (или) прилагаемых к нему документах недостоверной или искаженной информации является основанием для отказа в переоформлении аттестата аккредитации.</w:t>
      </w:r>
    </w:p>
    <w:p w:rsidR="00152F4E" w:rsidRDefault="00151ACF">
      <w:pPr>
        <w:pStyle w:val="a3"/>
      </w:pPr>
      <w:r>
        <w:t xml:space="preserve">26. </w:t>
      </w:r>
      <w:proofErr w:type="gramStart"/>
      <w:r>
        <w:t>Решения о переоформлении аттестата аккредитации (об отказе в переоформлении аттестата аккредитации), принятые профессиональным объединением страховщиков, оформляются приказом руководителя профессионального объединения страховщиков или иного уполномоченного должностного лица, копия которого предоставляется заявителю в день его принятия под роспись или отправляется по указанному заявителем почтовому адресу посредством почтового отправления с объявленной ценностью при его пересылке, описью вложения и уведомлением о вручении.</w:t>
      </w:r>
      <w:proofErr w:type="gramEnd"/>
      <w:r>
        <w:t xml:space="preserve"> Копия указанного решения может быть также направлена по письменной просьбе заявителя в форме электронного документа на указанный заявителем адрес электронной почты.</w:t>
      </w:r>
    </w:p>
    <w:p w:rsidR="00152F4E" w:rsidRDefault="00151ACF">
      <w:pPr>
        <w:pStyle w:val="a3"/>
      </w:pPr>
      <w:r>
        <w:rPr>
          <w:b/>
          <w:bCs/>
        </w:rPr>
        <w:t>IV. Порядок расширения и сокращения области аккредитации</w:t>
      </w:r>
    </w:p>
    <w:p w:rsidR="00152F4E" w:rsidRDefault="00151ACF">
      <w:pPr>
        <w:pStyle w:val="a3"/>
      </w:pPr>
      <w:r>
        <w:t>27. В целях расширения области аккредитации заявитель представляет заявление о переоформлении аттестата аккредитации в связи с расширением области аккредитации,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предпринимателем.</w:t>
      </w:r>
    </w:p>
    <w:p w:rsidR="00152F4E" w:rsidRDefault="00151ACF">
      <w:pPr>
        <w:pStyle w:val="a3"/>
      </w:pPr>
      <w:r>
        <w:t>28. Заявление о переоформлении аттестата аккредитации в связи с расширением области аккредитации представляется в профессиональное объединение страховщиков на бумажном носителе непосредственно или направляется заказным почтовым отправлением с уведомлением о вручении и описью вложения.</w:t>
      </w:r>
    </w:p>
    <w:p w:rsidR="00152F4E" w:rsidRDefault="00151ACF">
      <w:pPr>
        <w:pStyle w:val="a3"/>
      </w:pPr>
      <w:r>
        <w:t>29. В заявлении о переоформлении аттестата аккредитации указываются сведения, предусмотренные пунктом 7 настоящих Правил, а также область аккредитации, расширение которой планируется заявителем, и адреса пунктов технического осмотра, для которых планируется расширение области аккредитации.</w:t>
      </w:r>
    </w:p>
    <w:p w:rsidR="00152F4E" w:rsidRDefault="00151ACF">
      <w:pPr>
        <w:pStyle w:val="a3"/>
      </w:pPr>
      <w:r>
        <w:t>В заявлении о переоформлении аттестата аккредитации в связи с расширением области аккредитации заявитель может указать просьбу о направлении ему информации о результатах рассмотрения такого заявления в электронной форме.</w:t>
      </w:r>
    </w:p>
    <w:p w:rsidR="00152F4E" w:rsidRDefault="00151ACF">
      <w:pPr>
        <w:pStyle w:val="a3"/>
      </w:pPr>
      <w:r>
        <w:t>30. К заявлению о переоформлении аттестата аккредитации в связи с расширением области аккредитации прилагаются документы, указанные в пункте 8 настоящих Правил.</w:t>
      </w:r>
    </w:p>
    <w:p w:rsidR="00152F4E" w:rsidRDefault="00151ACF">
      <w:pPr>
        <w:pStyle w:val="a3"/>
      </w:pPr>
      <w:r>
        <w:t>Профессиональное объединение страховщиков не вправе требовать предоставления документов, не указанных в настоящем пункте.</w:t>
      </w:r>
    </w:p>
    <w:p w:rsidR="00152F4E" w:rsidRDefault="00151ACF">
      <w:pPr>
        <w:pStyle w:val="a3"/>
      </w:pPr>
      <w:r>
        <w:t>Заявитель также вправе предоставить копию платежного документа, подтверждающего внесение платы за аккредитацию в размере, установленном Правительством Российской Федерации.</w:t>
      </w:r>
    </w:p>
    <w:p w:rsidR="00152F4E" w:rsidRDefault="00151ACF">
      <w:pPr>
        <w:pStyle w:val="a3"/>
      </w:pPr>
      <w:r>
        <w:t>31. Заявление о переоформлении аттестата аккредитации в связи с расширением области аккредитации регистрируется профессиональным объединением страховщиков в течение рабочего дня, следующего за днем получения.</w:t>
      </w:r>
    </w:p>
    <w:p w:rsidR="00152F4E" w:rsidRDefault="00151ACF">
      <w:pPr>
        <w:pStyle w:val="a3"/>
      </w:pPr>
      <w:r>
        <w:t>32. В течение 5 рабочих дней со дня регистрации заявления о переоформлении аттестата аккредитации в связи с расширением области аккредитации профессиональное объединение страховщиков рассматривает указанное заявление и прилагаемые к нему документы на предмет их полноты и соответствия требованиям, указанным в пунктах 29 и 30 настоящих Правил.</w:t>
      </w:r>
    </w:p>
    <w:p w:rsidR="00152F4E" w:rsidRDefault="00151ACF">
      <w:pPr>
        <w:pStyle w:val="a3"/>
      </w:pPr>
      <w:r>
        <w:t>33. В случае</w:t>
      </w:r>
      <w:proofErr w:type="gramStart"/>
      <w:r>
        <w:t>,</w:t>
      </w:r>
      <w:proofErr w:type="gramEnd"/>
      <w:r>
        <w:t xml:space="preserve"> если заявление о переоформлении аттестата аккредитации в связи с расширением области аккредитации и (или) прилагаемые к нему документы представлены с нарушением требований, указанных в пунктах 29 или 30 настоящих Правил, профессиональное объединение страховщиков в течение 7 рабочих дней со дня регистрации указанного заявления направляет заявителю почтовым отправлением с уведомлением о вручении или вручает его уполномоченному представителю мотивированное уведомление о необходимости устранения недостатков с указанием нарушений и представления заявления о переоформлении аттестата аккредитации в связи с расширением области аккредитации повторно. Копия указанного уведомления может быть также направлена по письменной просьбе заявителя в форме электронного документа на указанный заявителем адрес электронной почты. В случае </w:t>
      </w:r>
      <w:proofErr w:type="spellStart"/>
      <w:r>
        <w:t>неустранения</w:t>
      </w:r>
      <w:proofErr w:type="spellEnd"/>
      <w:r>
        <w:t xml:space="preserve"> заявителем недостатков в месячный срок со дня получения уведомления профессиональное объединение страховщиков возвращает заявление о переоформлении аттестата аккредитации в связи с расширением области аккредитации и прилагаемые к нему документы заявителю без рассмотрения по существу.</w:t>
      </w:r>
    </w:p>
    <w:p w:rsidR="00152F4E" w:rsidRDefault="00151ACF">
      <w:pPr>
        <w:pStyle w:val="a3"/>
      </w:pPr>
      <w:r>
        <w:t>34. Профессиональное объединение страховщиков в течение 10 рабочих дней со дня регистрации заявления о переоформлении аттестата аккредитации в связи с расширением области аккредитации либо в случае, указанном в пункте 33 настоящих Правил, - со дня регистрации заявления о расширении области аккредитации, представленного повторно, проводит документарную проверку в отношении заявителя.</w:t>
      </w:r>
    </w:p>
    <w:p w:rsidR="00152F4E" w:rsidRDefault="00151ACF">
      <w:pPr>
        <w:pStyle w:val="a3"/>
      </w:pPr>
      <w:r>
        <w:t>По результатам документарной проверки профессиональное объединение страховщиков в течение 3 рабочих дней принимает решение о переоформлении аттестата аккредитации либо об отказе в переоформлении.</w:t>
      </w:r>
    </w:p>
    <w:p w:rsidR="00152F4E" w:rsidRDefault="00151ACF">
      <w:pPr>
        <w:pStyle w:val="a3"/>
      </w:pPr>
      <w:r>
        <w:t xml:space="preserve">35. </w:t>
      </w:r>
      <w:proofErr w:type="gramStart"/>
      <w:r>
        <w:t>Документарная проверка проводится в соответствии со статьей 22 Закона с целью оценки соответствия сведений, содержащихся в представленных заявлении о переоформлении аттестата аккредитации в связи с расширением области аккредитации и документах, в целях оценки соответствия таких сведений требованиям аккредитации и сведениям о заявителе, содержащимся в едином государственном реестре юридических лиц, едином государственном реестре индивидуальных предпринимателей.</w:t>
      </w:r>
      <w:proofErr w:type="gramEnd"/>
    </w:p>
    <w:p w:rsidR="00152F4E" w:rsidRDefault="00151ACF">
      <w:pPr>
        <w:pStyle w:val="a3"/>
      </w:pPr>
      <w:r>
        <w:t xml:space="preserve">36. Наличие в представленных </w:t>
      </w:r>
      <w:proofErr w:type="gramStart"/>
      <w:r>
        <w:t>заявлении</w:t>
      </w:r>
      <w:proofErr w:type="gramEnd"/>
      <w:r>
        <w:t xml:space="preserve"> о переоформлении аттестата аккредитации в связи с расширением области аккредитации и (или) прилагаемых к нему документах недостоверной или искаженной информации, а также несоответствие заявителя требованиям аккредитации являются основаниями для отказа в расширении области аккредитации.</w:t>
      </w:r>
    </w:p>
    <w:p w:rsidR="00152F4E" w:rsidRDefault="00151ACF">
      <w:pPr>
        <w:pStyle w:val="a3"/>
      </w:pPr>
      <w:r>
        <w:t xml:space="preserve">37. </w:t>
      </w:r>
      <w:proofErr w:type="gramStart"/>
      <w:r>
        <w:t>Решения о переоформлении аттестата (об отказе в переоформлении аттестата аккредитации), принятые профессиональным объединением страховщиков, оформляются приказом руководителя профессионального объединения страховщиков или иного уполномоченного должностного лица, копия которого предоставляется заявителю в день его принятия под роспись или отправляется по указанному заявителем почтовому адресу посредством почтового отправления с объявленной ценностью при его пересылке, описью вложения и уведомлением о вручении.</w:t>
      </w:r>
      <w:proofErr w:type="gramEnd"/>
      <w:r>
        <w:t xml:space="preserve"> Копия указанного решения может быть также направлена по письменной просьбе заявителя в форме электронного документа на указанный заявителем адрес электронной почты.</w:t>
      </w:r>
    </w:p>
    <w:p w:rsidR="00152F4E" w:rsidRDefault="00151ACF">
      <w:pPr>
        <w:pStyle w:val="a3"/>
      </w:pPr>
      <w:r>
        <w:t>38. В целях сокращения области аккредитации заявитель представляет заявление о переоформлении аттестата аккредитации в связи с сокращением области аккредитации,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предпринимателем.</w:t>
      </w:r>
    </w:p>
    <w:p w:rsidR="00152F4E" w:rsidRDefault="00151ACF">
      <w:pPr>
        <w:pStyle w:val="a3"/>
      </w:pPr>
      <w:r>
        <w:t>39. Заявление о переоформлении аттестата аккредитации в связи с сокращением области аккредитации представляется в профессиональное объединение страховщиков на бумажном носителе непосредственно или направляется заказным почтовым отправлением с уведомлением о вручении.</w:t>
      </w:r>
    </w:p>
    <w:p w:rsidR="00152F4E" w:rsidRDefault="00151ACF">
      <w:pPr>
        <w:pStyle w:val="a3"/>
      </w:pPr>
      <w:r>
        <w:t>40. В заявлении о сокращении области аккредитации в связи с сокращением области аккредитации заявитель может указать просьбу о направлении ему информации о результатах рассмотрения такого заявления в электронной форме.</w:t>
      </w:r>
    </w:p>
    <w:p w:rsidR="00152F4E" w:rsidRDefault="00151ACF">
      <w:pPr>
        <w:pStyle w:val="a3"/>
      </w:pPr>
      <w:r>
        <w:t>В заявлении о сокращении области аккредитации указываются сведения, предусмотренные подпунктами "а" - "г" пункта 7 настоящих Правил, а также:</w:t>
      </w:r>
    </w:p>
    <w:p w:rsidR="00152F4E" w:rsidRDefault="00151ACF">
      <w:pPr>
        <w:pStyle w:val="a3"/>
      </w:pPr>
      <w:r>
        <w:t>а) область аккредитации, сокращение которой планируется заявителем;</w:t>
      </w:r>
    </w:p>
    <w:p w:rsidR="00152F4E" w:rsidRDefault="00151ACF">
      <w:pPr>
        <w:pStyle w:val="a3"/>
      </w:pPr>
      <w:r>
        <w:t>б) пункты технического осмотра, в отношении которых планируется сокращение области аккредитации, и их адреса.</w:t>
      </w:r>
    </w:p>
    <w:p w:rsidR="00152F4E" w:rsidRDefault="00151ACF">
      <w:pPr>
        <w:pStyle w:val="a3"/>
      </w:pPr>
      <w:r>
        <w:t>41. К заявлению о переоформлении аттестата аккредитации в связи с сокращением области аккредитации прилагаются следующие документы:</w:t>
      </w:r>
    </w:p>
    <w:p w:rsidR="00152F4E" w:rsidRDefault="00151ACF">
      <w:pPr>
        <w:pStyle w:val="a3"/>
      </w:pPr>
      <w:r>
        <w:t>а) копии учредительных документов заявителя - юридического лица;</w:t>
      </w:r>
    </w:p>
    <w:p w:rsidR="00152F4E" w:rsidRDefault="00151ACF">
      <w:pPr>
        <w:pStyle w:val="a3"/>
      </w:pPr>
      <w:r>
        <w:t xml:space="preserve">б) копии документа, удостоверяющего личность заявителя </w:t>
      </w:r>
      <w:proofErr w:type="gramStart"/>
      <w:r>
        <w:t>-и</w:t>
      </w:r>
      <w:proofErr w:type="gramEnd"/>
      <w:r>
        <w:t>ндивидуального предпринимателя;</w:t>
      </w:r>
    </w:p>
    <w:p w:rsidR="00152F4E" w:rsidRDefault="00151ACF">
      <w:pPr>
        <w:pStyle w:val="a3"/>
      </w:pPr>
      <w:r>
        <w:t>в) копия документа, подтверждающего наличие полномочий лица, подписавшего заявление, на осуществление действий от имени юридического лица;</w:t>
      </w:r>
    </w:p>
    <w:p w:rsidR="00152F4E" w:rsidRDefault="00151ACF">
      <w:pPr>
        <w:pStyle w:val="a3"/>
      </w:pPr>
      <w:r>
        <w:t>г) опись представленных документов.</w:t>
      </w:r>
    </w:p>
    <w:p w:rsidR="00152F4E" w:rsidRDefault="00151ACF">
      <w:pPr>
        <w:pStyle w:val="a3"/>
      </w:pPr>
      <w:r>
        <w:t>Профессиональное объединение страховщиков не вправе требовать предоставления документов, не указанных в настоящем пункте.</w:t>
      </w:r>
    </w:p>
    <w:p w:rsidR="00152F4E" w:rsidRDefault="00151ACF">
      <w:pPr>
        <w:pStyle w:val="a3"/>
      </w:pPr>
      <w:r>
        <w:t>42. Заявление о переоформлении аттестата аккредитации в связи с сокращением области аккредитации регистрируется профессиональным объединением страховщиков в течение рабочего дня, следующего за днем получения.</w:t>
      </w:r>
    </w:p>
    <w:p w:rsidR="00152F4E" w:rsidRDefault="00151ACF">
      <w:pPr>
        <w:pStyle w:val="a3"/>
      </w:pPr>
      <w:r>
        <w:t>43. В течение 5 рабочих дней со дня регистрации заявления о переоформлении аттестата аккредитации в связи с сокращением области аккредитации профессиональное объединение страховщиков рассматривает указанное заявление и прилагаемые к нему документы на предмет их полноты и соответствия требованиям, указанным в пунктах 39-41 настоящих Правил.</w:t>
      </w:r>
    </w:p>
    <w:p w:rsidR="00152F4E" w:rsidRDefault="00151ACF">
      <w:pPr>
        <w:pStyle w:val="a3"/>
      </w:pPr>
      <w:r>
        <w:t>44. В случае</w:t>
      </w:r>
      <w:proofErr w:type="gramStart"/>
      <w:r>
        <w:t>,</w:t>
      </w:r>
      <w:proofErr w:type="gramEnd"/>
      <w:r>
        <w:t xml:space="preserve"> если заявление о переоформлении аттестата аккредитации в связи с сокращением области аккредитации и (или) прилагаемые к нему документы представлены с нарушением любого из требований, указанных в пунктах 39 - 41 настоящих Правил, профессиональное объединение страховщиков в течение 7 рабочих дней со дня регистрации указанного заявления направляет заявителю почтовым отправлением с уведомлением о вручении или вручает его уполномоченному представителю мотивированное уведомление о необходимости устранения недостатков с указанием нарушений и представления заявления о переоформлении аттестата аккредитации в связи с сокращением области аккредитации повторно. Копия указанного уведомления может быть также направлена по письменной просьбе заявителя в форме электронного документа на указанный заявителем адрес электронной почты. В случае </w:t>
      </w:r>
      <w:proofErr w:type="spellStart"/>
      <w:r>
        <w:t>неустранения</w:t>
      </w:r>
      <w:proofErr w:type="spellEnd"/>
      <w:r>
        <w:t xml:space="preserve"> заявителем недостатков в месячный срок со дня получения уведомления профессиональное объединение страховщиков возвращает заявление о переоформлении аттестата аккредитации в связи с сокращением области аккредитации и прилагаемые к нему документы заявителю без рассмотрения по существу.</w:t>
      </w:r>
    </w:p>
    <w:p w:rsidR="00152F4E" w:rsidRDefault="00151ACF">
      <w:pPr>
        <w:pStyle w:val="a3"/>
      </w:pPr>
      <w:r>
        <w:t>45. Профессиональное объединение страховщиков в течение 10 рабочих дней со дня регистрации заявления о переоформлении аттестата аккредитации в связи с сокращением области аккредитации либо в случае, указанном в пункте 44 настоящих Правил, - со дня регистрации заявления о сокращении области аккредитации, представленного повторно, проводит документарную проверку в отношении заявителя.</w:t>
      </w:r>
    </w:p>
    <w:p w:rsidR="00152F4E" w:rsidRDefault="00151ACF">
      <w:pPr>
        <w:pStyle w:val="a3"/>
      </w:pPr>
      <w:r>
        <w:t>По результатам документарной проверки профессиональное объединение страховщиков в течение 3 рабочих дней принимает решение о переоформлении аттестата аккредитации либо об отказе в переоформлении аттестата аккредитации.</w:t>
      </w:r>
    </w:p>
    <w:p w:rsidR="00152F4E" w:rsidRDefault="00151ACF">
      <w:pPr>
        <w:pStyle w:val="a3"/>
      </w:pPr>
      <w:r>
        <w:t xml:space="preserve">46. </w:t>
      </w:r>
      <w:proofErr w:type="gramStart"/>
      <w:r>
        <w:t>Документарная проверка проводится в соответствии со статьей 22 Закона с целью оценки соответствия сведений, содержащихся в представленных заявлении о переоформлении аттестата аккредитации в связи с сокращением области аккредитации и документах, в целях оценки соответствия таких сведений требованиям аккредитации и сведениям о заявителе, содержащимся в едином государственном реестре юридических лиц, едином государственном реестре индивидуальных предпринимателей.</w:t>
      </w:r>
      <w:proofErr w:type="gramEnd"/>
    </w:p>
    <w:p w:rsidR="00152F4E" w:rsidRDefault="00151ACF">
      <w:pPr>
        <w:pStyle w:val="a3"/>
      </w:pPr>
      <w:r>
        <w:t xml:space="preserve">47. Наличие в представленных </w:t>
      </w:r>
      <w:proofErr w:type="gramStart"/>
      <w:r>
        <w:t>заявлении</w:t>
      </w:r>
      <w:proofErr w:type="gramEnd"/>
      <w:r>
        <w:t xml:space="preserve"> о переоформлении аттестата аккредитации в связи с сокращением области аккредитации и (или) прилагаемых к нему документах недостоверной или искаженной информации является основанием для отказа в сокращении области аккредитации.</w:t>
      </w:r>
    </w:p>
    <w:p w:rsidR="00152F4E" w:rsidRDefault="00151ACF">
      <w:pPr>
        <w:pStyle w:val="a3"/>
      </w:pPr>
      <w:r>
        <w:t xml:space="preserve">48. </w:t>
      </w:r>
      <w:proofErr w:type="gramStart"/>
      <w:r>
        <w:t>Решения о переоформлении аттестата аккредитации (об отказе в переоформлении аттестата аккредитации), принятые профессиональным объединением страховщиков, оформляются приказом руководителя профессионального объединения страховщиков или иного уполномоченного должностного лица, копия которого предоставляется заявителю в день его принятия под роспись или отправляется по указанному заявителем почтовому адресу посредством почтового отправления с объявленной ценностью при его пересылке, описью вложения и уведомлением о вручении.</w:t>
      </w:r>
      <w:proofErr w:type="gramEnd"/>
      <w:r>
        <w:t xml:space="preserve"> Копия указанного решения может быть также направлена по письменной просьбе заявителя в форме электронного документа на указанный заявителем адрес электронной почты.</w:t>
      </w:r>
    </w:p>
    <w:p w:rsidR="00152F4E" w:rsidRPr="00181FF0" w:rsidRDefault="00151ACF">
      <w:pPr>
        <w:pStyle w:val="a3"/>
        <w:rPr>
          <w:b/>
          <w:u w:val="single"/>
        </w:rPr>
      </w:pPr>
      <w:r w:rsidRPr="00181FF0">
        <w:rPr>
          <w:b/>
          <w:bCs/>
          <w:u w:val="single"/>
        </w:rPr>
        <w:t>V. Порядок предоставления аттестата аккредитации</w:t>
      </w:r>
    </w:p>
    <w:p w:rsidR="00152F4E" w:rsidRPr="00181FF0" w:rsidRDefault="00151ACF">
      <w:pPr>
        <w:pStyle w:val="a3"/>
        <w:rPr>
          <w:b/>
          <w:u w:val="single"/>
        </w:rPr>
      </w:pPr>
      <w:r w:rsidRPr="00181FF0">
        <w:rPr>
          <w:b/>
          <w:u w:val="single"/>
        </w:rPr>
        <w:t xml:space="preserve">49. </w:t>
      </w:r>
      <w:proofErr w:type="gramStart"/>
      <w:r w:rsidRPr="00181FF0">
        <w:rPr>
          <w:b/>
          <w:u w:val="single"/>
        </w:rPr>
        <w:t>Аттестат аккредитации выдается при условии внесения платы за аккредитацию в случаях и размере, установленными Постановлением, подтвержденной копией платежного документа.</w:t>
      </w:r>
      <w:proofErr w:type="gramEnd"/>
    </w:p>
    <w:p w:rsidR="00152F4E" w:rsidRPr="00181FF0" w:rsidRDefault="00151ACF">
      <w:pPr>
        <w:pStyle w:val="a3"/>
        <w:rPr>
          <w:b/>
          <w:u w:val="single"/>
        </w:rPr>
      </w:pPr>
      <w:r w:rsidRPr="00181FF0">
        <w:rPr>
          <w:b/>
          <w:u w:val="single"/>
        </w:rPr>
        <w:t>В случае принятия решения об отказе в выдаче аттестата аккредитации (об отказе в переоформлении аттестата аккредитации) указанная плата подлежит возврату в течение 7 рабочих дней со дня принятия такого решения.</w:t>
      </w:r>
    </w:p>
    <w:p w:rsidR="00152F4E" w:rsidRPr="00181FF0" w:rsidRDefault="00151ACF">
      <w:pPr>
        <w:pStyle w:val="a3"/>
        <w:rPr>
          <w:b/>
          <w:u w:val="single"/>
        </w:rPr>
      </w:pPr>
      <w:r w:rsidRPr="00181FF0">
        <w:rPr>
          <w:b/>
          <w:u w:val="single"/>
        </w:rPr>
        <w:t>50. На основании решения о предоставлении аттестата аккредитации или решения о переоформлении аттестата аккредитации профессиональное объединение страховщиков предоставляет заявителю или оператору технического осмотра аттестат аккредитации.</w:t>
      </w:r>
    </w:p>
    <w:p w:rsidR="00152F4E" w:rsidRPr="00181FF0" w:rsidRDefault="00151ACF">
      <w:pPr>
        <w:pStyle w:val="a3"/>
        <w:rPr>
          <w:b/>
          <w:u w:val="single"/>
        </w:rPr>
      </w:pPr>
      <w:r w:rsidRPr="00181FF0">
        <w:rPr>
          <w:b/>
          <w:u w:val="single"/>
        </w:rPr>
        <w:t>51. Аттестат аккредитации выдается заявителю или оператору технического осмотра лично под роспись либо направляется по указанному заявителем или оператором технического осмотра почтовому адресу посредством почтового отправления с объявленной ценностью при его пересылке, описью вложения и уведомлением о вручении.</w:t>
      </w:r>
    </w:p>
    <w:p w:rsidR="00152F4E" w:rsidRPr="00181FF0" w:rsidRDefault="00151ACF">
      <w:pPr>
        <w:pStyle w:val="a3"/>
        <w:rPr>
          <w:b/>
          <w:u w:val="single"/>
        </w:rPr>
      </w:pPr>
      <w:r w:rsidRPr="00181FF0">
        <w:rPr>
          <w:b/>
          <w:u w:val="single"/>
        </w:rPr>
        <w:t>52. Оператор технического осмотра ежегодно, не позднее 15-го числа двенадцатого месяца после месяца, в котором был получен аттестат аккредитации, подтверждает соответствие требованиям аккредитации и вносит плату в размере, установленном подпунктом "г" пункта 1 Постановления.</w:t>
      </w:r>
    </w:p>
    <w:p w:rsidR="00152F4E" w:rsidRDefault="00151ACF">
      <w:pPr>
        <w:pStyle w:val="a3"/>
      </w:pPr>
      <w:r>
        <w:rPr>
          <w:b/>
          <w:bCs/>
        </w:rPr>
        <w:t>VI. Порядок выдачи дубликата аттестата аккредитации</w:t>
      </w:r>
    </w:p>
    <w:p w:rsidR="00152F4E" w:rsidRDefault="00151ACF">
      <w:pPr>
        <w:pStyle w:val="a3"/>
      </w:pPr>
      <w:r>
        <w:t>53. В случае утраты или порчи аттестата аккредитации по заявлению оператора технического осмотра, представленному в профессиональное объединение страховщиков, выдается дубликат аттестата аккредитации.</w:t>
      </w:r>
    </w:p>
    <w:p w:rsidR="00152F4E" w:rsidRDefault="00151ACF">
      <w:pPr>
        <w:pStyle w:val="a3"/>
      </w:pPr>
      <w:r>
        <w:t>Заявление о выдаче дубликата аттестата аккредитации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предпринимателем.</w:t>
      </w:r>
    </w:p>
    <w:p w:rsidR="00152F4E" w:rsidRDefault="00151ACF">
      <w:pPr>
        <w:pStyle w:val="a3"/>
      </w:pPr>
      <w:r>
        <w:t>Заявление о выдаче дубликата аттестата представляется в профессиональное объединение страховщиков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152F4E" w:rsidRDefault="00151ACF">
      <w:pPr>
        <w:pStyle w:val="a3"/>
      </w:pPr>
      <w:r>
        <w:t>В заявлении о выдаче дубликата аттестата указываются следующие сведения:</w:t>
      </w:r>
    </w:p>
    <w:p w:rsidR="00152F4E" w:rsidRDefault="00151ACF">
      <w:pPr>
        <w:pStyle w:val="a3"/>
      </w:pPr>
      <w:r>
        <w:t>а) полное и сокращенное наименование заявителя - юридического лица, место его нахождения в соответствии с учредительными документами заявителя;</w:t>
      </w:r>
    </w:p>
    <w:p w:rsidR="00152F4E" w:rsidRDefault="00151ACF">
      <w:pPr>
        <w:pStyle w:val="a3"/>
      </w:pPr>
      <w:r>
        <w:t>б) фамилия, имя, и в случае, если имеется, отчество руководителя заявителя - юридического лица;</w:t>
      </w:r>
    </w:p>
    <w:p w:rsidR="00152F4E" w:rsidRDefault="00151ACF">
      <w:pPr>
        <w:pStyle w:val="a3"/>
      </w:pPr>
      <w:r>
        <w:t>в) фамилия, имя, и в случае, если имеется, отчество заявителя - индивидуального предпринимателя, место его жительства, данные документа, удостоверяющего его личность;</w:t>
      </w:r>
    </w:p>
    <w:p w:rsidR="00152F4E" w:rsidRDefault="00151ACF">
      <w:pPr>
        <w:pStyle w:val="a3"/>
      </w:pPr>
      <w:r>
        <w:t>г) номера контактных телефонов, почтовый адрес, адреса электронной почты.</w:t>
      </w:r>
    </w:p>
    <w:p w:rsidR="00152F4E" w:rsidRDefault="00151ACF">
      <w:pPr>
        <w:pStyle w:val="a3"/>
      </w:pPr>
      <w:r>
        <w:t>К заявлению прилагается копия документа, подтверждающего наличие полномочий лица, подписавшего заявление, на осуществление действий от имени юридического лица.</w:t>
      </w:r>
    </w:p>
    <w:p w:rsidR="00152F4E" w:rsidRDefault="00151ACF">
      <w:pPr>
        <w:pStyle w:val="a3"/>
      </w:pPr>
      <w:r>
        <w:t>54. Заявление о выдаче дубликата аттестата аккредитации представляется оператором технического осмотра в профессиональное объединение страховщиков на бумажном носителе непосредственно или направляется заказным почтовым отправлением с уведомлением о вручении.</w:t>
      </w:r>
    </w:p>
    <w:p w:rsidR="00152F4E" w:rsidRDefault="00151ACF">
      <w:pPr>
        <w:pStyle w:val="a3"/>
      </w:pPr>
      <w:r>
        <w:t>55. Заявление о выдаче дубликата аттестата аккредитации регистрируется профессиональным объединением страховщиков в течение рабочего дня, следующего за днем получения.</w:t>
      </w:r>
    </w:p>
    <w:p w:rsidR="00152F4E" w:rsidRDefault="00151ACF">
      <w:pPr>
        <w:pStyle w:val="a3"/>
      </w:pPr>
      <w:r>
        <w:t>56. Профессиональное объединение страховщиков выдает дубликат аттестата аккредитации в срок, не превышающий 10 рабочих дней со дня регистрации заявления о выдаче дубликата аттестата аккредитации.</w:t>
      </w:r>
    </w:p>
    <w:p w:rsidR="00152F4E" w:rsidRDefault="00151ACF">
      <w:pPr>
        <w:pStyle w:val="a3"/>
      </w:pPr>
      <w:r>
        <w:t>Дубликат аттестата аккредитации выдается лично под роспись либо отправляется по указанному заявителем почтовому адресу посредством почтового отправления с объявленной ценностью при его пересылке, описью вложения и уведомлением о вручении.</w:t>
      </w:r>
    </w:p>
    <w:p w:rsidR="00152F4E" w:rsidRDefault="00151ACF">
      <w:pPr>
        <w:pStyle w:val="a3"/>
      </w:pPr>
      <w:r>
        <w:t>57. Дубликат аттестата аккредитации оформляется с пометкой "дубликат" в одном экземпляре.</w:t>
      </w:r>
    </w:p>
    <w:p w:rsidR="00152F4E" w:rsidRDefault="00151ACF">
      <w:pPr>
        <w:pStyle w:val="a3"/>
      </w:pPr>
      <w:r>
        <w:rPr>
          <w:b/>
          <w:bCs/>
        </w:rPr>
        <w:t>VII. Порядок приостановления действия аттестата аккредитации</w:t>
      </w:r>
    </w:p>
    <w:p w:rsidR="00152F4E" w:rsidRDefault="00151ACF">
      <w:pPr>
        <w:pStyle w:val="a3"/>
      </w:pPr>
      <w:r>
        <w:rPr>
          <w:b/>
          <w:bCs/>
        </w:rPr>
        <w:t>и аннулирования аттестата аккредитации</w:t>
      </w:r>
    </w:p>
    <w:p w:rsidR="00152F4E" w:rsidRDefault="00151ACF">
      <w:pPr>
        <w:pStyle w:val="a3"/>
      </w:pPr>
      <w:r>
        <w:t xml:space="preserve">58. Решения о приостановлении действия аттестата аккредитации, об аннулировании аттестата аккредитации принимаются профессиональным объединением страховщиков в случае выявления при проведении выездной </w:t>
      </w:r>
      <w:proofErr w:type="gramStart"/>
      <w:r>
        <w:t>проверки оператора технического осмотра нарушений требований аккредитации</w:t>
      </w:r>
      <w:proofErr w:type="gramEnd"/>
      <w:r>
        <w:t xml:space="preserve"> и (или) правил проведения технического осмотра.</w:t>
      </w:r>
    </w:p>
    <w:p w:rsidR="00152F4E" w:rsidRDefault="00151ACF">
      <w:pPr>
        <w:pStyle w:val="a3"/>
      </w:pPr>
      <w:r>
        <w:t>59. Профессиональное объединение страховщиков принимает решение о приостановлении действия аттестата аккредитации в следующих случаях:</w:t>
      </w:r>
    </w:p>
    <w:p w:rsidR="00152F4E" w:rsidRDefault="00151ACF">
      <w:pPr>
        <w:pStyle w:val="a3"/>
      </w:pPr>
      <w:r>
        <w:t>а) за впервые совершенное нарушение требований аккредитации и (или) правил проведения технического осмотра;</w:t>
      </w:r>
    </w:p>
    <w:p w:rsidR="00152F4E" w:rsidRDefault="00151ACF">
      <w:pPr>
        <w:pStyle w:val="a3"/>
      </w:pPr>
      <w:r>
        <w:t>б) за впервые совершенное нарушение порядка передачи сведений о результатах проведения технического осмотра в единую автоматизированную систему технического осмотра и (или) документирования сведений о таких результатах;</w:t>
      </w:r>
    </w:p>
    <w:p w:rsidR="00152F4E" w:rsidRDefault="00151ACF">
      <w:pPr>
        <w:pStyle w:val="a3"/>
      </w:pPr>
      <w:r>
        <w:t>в) за неисполнение обязанности, предусмотренной пунктом 52 настоящих Правил.</w:t>
      </w:r>
    </w:p>
    <w:p w:rsidR="00152F4E" w:rsidRDefault="00151ACF">
      <w:pPr>
        <w:pStyle w:val="a3"/>
      </w:pPr>
      <w:r>
        <w:t xml:space="preserve">60. </w:t>
      </w:r>
      <w:proofErr w:type="gramStart"/>
      <w:r>
        <w:t>Решение о приостановлении действия аттестата аккредитации принимается в письменной форме, оформляется приказом руководителя профессионального объединения страховщиков или иного уполномоченного должностного лица и в течение 1 рабочего дня со дня принятия указанного решения направляется оператору технического осмотра посредством почтового отправления с объявленной ценностью при его пересылке, описью вложения и уведомлением о вручении.</w:t>
      </w:r>
      <w:proofErr w:type="gramEnd"/>
    </w:p>
    <w:p w:rsidR="00152F4E" w:rsidRDefault="00151ACF">
      <w:pPr>
        <w:pStyle w:val="a3"/>
      </w:pPr>
      <w:r>
        <w:t>Копия указанного решения также направляется в форме электронного документа на адрес электронной почты оператора технического осмотра.</w:t>
      </w:r>
    </w:p>
    <w:p w:rsidR="00152F4E" w:rsidRDefault="00151ACF">
      <w:pPr>
        <w:pStyle w:val="a3"/>
      </w:pPr>
      <w:r>
        <w:t>61. В решении о приостановлении действия аттестата аккредитации указываются нарушения, допущенные оператором технического осмотра, послужившие основанием к приостановлению действия аттестата аккредитации в соответствии с пунктом 59 настоящих Правил.</w:t>
      </w:r>
    </w:p>
    <w:p w:rsidR="00152F4E" w:rsidRDefault="00151ACF">
      <w:pPr>
        <w:pStyle w:val="a3"/>
      </w:pPr>
      <w:r>
        <w:t>62. Действие аттестата аккредитации приостанавливается на срок до устранения оператором технического осмотра нарушений, указанных в решении о приостановлении действия аттестата аккредитации.</w:t>
      </w:r>
    </w:p>
    <w:p w:rsidR="00152F4E" w:rsidRDefault="00151ACF">
      <w:pPr>
        <w:pStyle w:val="a3"/>
      </w:pPr>
      <w:r>
        <w:t>63. Об устранении нарушений, указанных в решении о приостановлении действия аттестата аккредитации, оператор технического осмотра сообщает в профессиональное объединение страховщиков путем представления уведомления об устранении нарушений. Уведомление представляется непосредственно или направляется заказным почтовым отправлением с уведомлением о вручении. К уведомлению оператор технического осмотра может приложить документы, подтверждающие устранение нарушений.</w:t>
      </w:r>
    </w:p>
    <w:p w:rsidR="00152F4E" w:rsidRDefault="00151ACF">
      <w:pPr>
        <w:pStyle w:val="a3"/>
      </w:pPr>
      <w:r>
        <w:t>64. Профессиональное объединение страховщиков в течение 10 рабочих дней со дня регистрации уведомления об устранении выявленных нарушений проводит проверки оператора технического осмотра в соответствии со статьей 22 Закона.</w:t>
      </w:r>
    </w:p>
    <w:p w:rsidR="00152F4E" w:rsidRDefault="00151ACF">
      <w:pPr>
        <w:pStyle w:val="a3"/>
      </w:pPr>
      <w:r>
        <w:t>65. По результатам проверок, указанных в пункте 64 настоящих Правил, профессиональное объединение страховщиков принимает решение о возобновлении действия аттестата аккредитации либо об отказе в возобновлении действия аттестата аккредитации.</w:t>
      </w:r>
    </w:p>
    <w:p w:rsidR="00152F4E" w:rsidRDefault="00151ACF">
      <w:pPr>
        <w:pStyle w:val="a3"/>
      </w:pPr>
      <w:r>
        <w:t>66. Решение о возобновлении действия аттестата аккредитации принимается в случае, если нарушения, указанные в решении о приостановлении действия аттестата аккредитации, устранены оператором технического осмотра в полном объеме.</w:t>
      </w:r>
    </w:p>
    <w:p w:rsidR="00152F4E" w:rsidRDefault="00151ACF">
      <w:pPr>
        <w:pStyle w:val="a3"/>
      </w:pPr>
      <w:r>
        <w:t xml:space="preserve">67. Действие аттестата аккредитации возобновляется по решению профессионального объединения страховщиков не </w:t>
      </w:r>
      <w:proofErr w:type="gramStart"/>
      <w:r>
        <w:t>позднее</w:t>
      </w:r>
      <w:proofErr w:type="gramEnd"/>
      <w:r>
        <w:t xml:space="preserve"> чем по истечении 5 рабочих дней со дня установления профессиональным объединением страховщиков факта устранения оператором технического осмотра нарушений, указанных в решении о приостановлении действия аттестата аккредитации.</w:t>
      </w:r>
    </w:p>
    <w:p w:rsidR="00152F4E" w:rsidRDefault="00151ACF">
      <w:pPr>
        <w:pStyle w:val="a3"/>
      </w:pPr>
      <w:r>
        <w:t xml:space="preserve">68. </w:t>
      </w:r>
      <w:proofErr w:type="gramStart"/>
      <w:r>
        <w:t>Решение о возобновлении действия аттестата аккредитации принимается в письменной форме, оформляется приказом руководителя профессионального объединения страховщиков или иного уполномоченного должностного лица и в течение 1 рабочего дня со дня принятия указанного решения направляется оператору технического осмотра посредством почтового отправления с объявленной ценностью при его пересылке, описью вложения и уведомлением о вручении.</w:t>
      </w:r>
      <w:proofErr w:type="gramEnd"/>
    </w:p>
    <w:p w:rsidR="00152F4E" w:rsidRDefault="00151ACF">
      <w:pPr>
        <w:pStyle w:val="a3"/>
      </w:pPr>
      <w:r>
        <w:t>Копия указанного решения также направляется в форме электронного документа на адрес электронной почты оператора технического осмотра.</w:t>
      </w:r>
    </w:p>
    <w:p w:rsidR="00152F4E" w:rsidRDefault="00151ACF">
      <w:pPr>
        <w:pStyle w:val="a3"/>
      </w:pPr>
      <w:r>
        <w:t>69. Решение об отказе в возобновлении действия аттестата аккредитации принимается в случае, если нарушения, указанные в решении о приостановлении действия аттестата аккредитации (полностью или частично), не устранены оператором технического осмотра.</w:t>
      </w:r>
    </w:p>
    <w:p w:rsidR="00152F4E" w:rsidRDefault="00151ACF">
      <w:pPr>
        <w:pStyle w:val="a3"/>
      </w:pPr>
      <w:r>
        <w:t xml:space="preserve">70. </w:t>
      </w:r>
      <w:proofErr w:type="gramStart"/>
      <w:r>
        <w:t>Решение об отказе в возобновлении действия аттестата аккредитации принимается в письменной форме, оформляется приказом руководителя профессионального объединения страховщиков или иного уполномоченного должностного лица и в течение 1 рабочего дня со дня принятия указанного решения направляется оператору технического осмотра посредством почтового отправления с объявленной ценностью при его пересылке, описью вложения и уведомлением о вручении.</w:t>
      </w:r>
      <w:proofErr w:type="gramEnd"/>
    </w:p>
    <w:p w:rsidR="00152F4E" w:rsidRDefault="00151ACF">
      <w:pPr>
        <w:pStyle w:val="a3"/>
      </w:pPr>
      <w:r>
        <w:t>Копия указанного решения также направляется в форме электронного документа на адрес электронной почты оператора технического осмотра.</w:t>
      </w:r>
    </w:p>
    <w:p w:rsidR="00152F4E" w:rsidRDefault="00151ACF">
      <w:pPr>
        <w:pStyle w:val="a3"/>
      </w:pPr>
      <w:r>
        <w:t>71. Профессиональное объединение страховщиков принимает решение об аннулировании аттестата аккредитации в следующих случаях:</w:t>
      </w:r>
    </w:p>
    <w:p w:rsidR="00152F4E" w:rsidRDefault="00151ACF">
      <w:pPr>
        <w:pStyle w:val="a3"/>
      </w:pPr>
      <w:proofErr w:type="gramStart"/>
      <w:r>
        <w:t>1) обращение оператора технического осмотра о прекращении деятельности в качестве оператора технического осмотра;</w:t>
      </w:r>
      <w:proofErr w:type="gramEnd"/>
    </w:p>
    <w:p w:rsidR="00152F4E" w:rsidRDefault="00151ACF">
      <w:pPr>
        <w:pStyle w:val="a3"/>
      </w:pPr>
      <w:r>
        <w:t>2) наличие в течение двенадцати месяцев двух и более нарушений оператором технического осмотра требований аккредитации и (или) правил проведения технического осмотра и (или) нарушений, связанных с превышением предельного размера платы за проведение технического осмотра, установленного в соответствии с Законом;</w:t>
      </w:r>
    </w:p>
    <w:p w:rsidR="00152F4E" w:rsidRDefault="00151ACF">
      <w:pPr>
        <w:pStyle w:val="a3"/>
      </w:pPr>
      <w:r>
        <w:t>3) ликвидация юридического лица - оператора технического осмотра, прекращение оператором технического осмотра деятельности в качестве индивидуального предпринимателя.</w:t>
      </w:r>
    </w:p>
    <w:p w:rsidR="00152F4E" w:rsidRDefault="00151ACF">
      <w:pPr>
        <w:pStyle w:val="a3"/>
      </w:pPr>
      <w:r>
        <w:t>72. Решение об аннулировании аттестата аккредитации принимается в письменной форме, оформляется приказом руководителя профессионального объединения страховщиков или иного уполномоченного должностного лица и в течение 1 рабочего дня со дня принятия указанного решения направляется оператору технического осмотра посредством почтового отправления с объявленной ценностью при его пересылке, описью вложения и уведомлением о вручении.</w:t>
      </w:r>
    </w:p>
    <w:p w:rsidR="00152F4E" w:rsidRDefault="00151ACF">
      <w:pPr>
        <w:pStyle w:val="a3"/>
      </w:pPr>
      <w:r>
        <w:t>Копия указанного решения также направляется в форме электронного документа на адрес электронной почты оператора технического осмотра.</w:t>
      </w:r>
    </w:p>
    <w:p w:rsidR="00152F4E" w:rsidRDefault="00151ACF">
      <w:pPr>
        <w:pStyle w:val="a3"/>
      </w:pPr>
      <w:r>
        <w:t>73. Аттестат аккредитации считается аннулированным со дня принятия профессиональным объединением страховщиков решения об аннулировании аттестата аккредитации.</w:t>
      </w:r>
    </w:p>
    <w:p w:rsidR="00152F4E" w:rsidRDefault="00151ACF">
      <w:pPr>
        <w:pStyle w:val="a3"/>
      </w:pPr>
      <w:r>
        <w:rPr>
          <w:b/>
          <w:bCs/>
        </w:rPr>
        <w:t>VIII. Заключительные положения</w:t>
      </w:r>
    </w:p>
    <w:p w:rsidR="00152F4E" w:rsidRDefault="00151ACF">
      <w:pPr>
        <w:pStyle w:val="a3"/>
      </w:pPr>
      <w:r>
        <w:t xml:space="preserve">74. </w:t>
      </w:r>
      <w:proofErr w:type="gramStart"/>
      <w:r>
        <w:t>Решения профессионального объединения страховщиков о выдаче аттестата аккредитации, об отказе в предоставлении аттестата аккредитации, о переоформлении аттестата аккредитации, об отказе в переоформлении аттестата аккредитации, о выдаче дубликата аттестата аккредитации, о приостановлении действия аттестата аккредитации, о возобновлении действия аттестата аккредитации, об аннулировании аттестата аккредитации размещаются на сайте профессионального объединения страховщиков в информационно-телекоммуникационной сети "Интернет" не позднее рабочего дня, следующего за днем</w:t>
      </w:r>
      <w:proofErr w:type="gramEnd"/>
      <w:r>
        <w:t xml:space="preserve"> принятия таких решений.</w:t>
      </w:r>
    </w:p>
    <w:p w:rsidR="00152F4E" w:rsidRDefault="00151ACF">
      <w:pPr>
        <w:pStyle w:val="a3"/>
      </w:pPr>
      <w:r>
        <w:t>75. Решения профессионального объединения страховщиков об отказе в предоставлении аттестата аккредитации, переоформлении аттестата аккредитации, выдаче дубликата аттестата аккредитации, а также решения о приостановлении действия аттестата аккредитации, об аннулировании аттестата аккредитации могут быть обжалованы в порядке, установленном законодательством Российской Федерации.</w:t>
      </w:r>
    </w:p>
    <w:p w:rsidR="00151ACF" w:rsidRDefault="00151ACF">
      <w:pPr>
        <w:pStyle w:val="a3"/>
      </w:pPr>
      <w:r>
        <w:rPr>
          <w:sz w:val="20"/>
          <w:szCs w:val="20"/>
        </w:rPr>
        <w:t>Материал опубликован по адресу: http://www.rg.ru/2011/12/27/operator-tehosmotr-dok.html</w:t>
      </w:r>
    </w:p>
    <w:sectPr w:rsidR="00151ACF" w:rsidSect="0015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8842A1"/>
    <w:rsid w:val="00151ACF"/>
    <w:rsid w:val="00152F4E"/>
    <w:rsid w:val="00181FF0"/>
    <w:rsid w:val="0088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4E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52F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2F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52F4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2F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52F4E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152F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5910</Words>
  <Characters>33688</Characters>
  <Application>Microsoft Office Word</Application>
  <DocSecurity>0</DocSecurity>
  <Lines>280</Lines>
  <Paragraphs>79</Paragraphs>
  <ScaleCrop>false</ScaleCrop>
  <Company/>
  <LinksUpToDate>false</LinksUpToDate>
  <CharactersWithSpaces>39519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экономического развития Российской Федерации (Минэкономразвития России) от 28 ноября 2011 г. N 697 г. Москва "Об утверждении Правил аккредитации операторов технического осмотра"</dc:title>
  <dc:subject/>
  <dc:creator>МЕТА</dc:creator>
  <cp:keywords/>
  <dc:description/>
  <cp:lastModifiedBy>МЕТА</cp:lastModifiedBy>
  <cp:revision>4</cp:revision>
  <dcterms:created xsi:type="dcterms:W3CDTF">2014-05-21T04:48:00Z</dcterms:created>
  <dcterms:modified xsi:type="dcterms:W3CDTF">2014-05-21T04:55:00Z</dcterms:modified>
</cp:coreProperties>
</file>