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75" w:rsidRDefault="002F0F75" w:rsidP="002F0F75">
      <w:pPr>
        <w:ind w:left="-851"/>
        <w:jc w:val="center"/>
        <w:rPr>
          <w:color w:val="000000"/>
          <w:szCs w:val="28"/>
        </w:rPr>
      </w:pPr>
      <w:r w:rsidRPr="002F0F75">
        <w:rPr>
          <w:noProof/>
          <w:color w:val="000000"/>
          <w:szCs w:val="28"/>
        </w:rPr>
        <w:drawing>
          <wp:inline distT="0" distB="0" distL="0" distR="0">
            <wp:extent cx="6895539" cy="9744075"/>
            <wp:effectExtent l="0" t="0" r="0" b="0"/>
            <wp:docPr id="1" name="Рисунок 1" descr="C:\Users\User\Downloads\титу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титул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413" cy="976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8"/>
        <w:gridCol w:w="613"/>
        <w:gridCol w:w="614"/>
        <w:gridCol w:w="614"/>
        <w:gridCol w:w="615"/>
        <w:gridCol w:w="615"/>
        <w:gridCol w:w="614"/>
        <w:gridCol w:w="615"/>
        <w:gridCol w:w="614"/>
        <w:gridCol w:w="615"/>
        <w:gridCol w:w="615"/>
        <w:gridCol w:w="614"/>
        <w:gridCol w:w="615"/>
        <w:gridCol w:w="614"/>
      </w:tblGrid>
      <w:tr w:rsidR="002F0F75" w:rsidTr="002F0F75">
        <w:trPr>
          <w:trHeight w:val="315"/>
        </w:trPr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 </w:t>
            </w:r>
            <w:r>
              <w:rPr>
                <w:b/>
                <w:sz w:val="20"/>
              </w:rPr>
              <w:t xml:space="preserve">обучающегося </w:t>
            </w:r>
          </w:p>
        </w:tc>
        <w:tc>
          <w:tcPr>
            <w:tcW w:w="61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0F75" w:rsidRDefault="002F0F75" w:rsidP="002F0F75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</w:tbl>
    <w:p w:rsidR="001554D5" w:rsidRDefault="001554D5" w:rsidP="001554D5">
      <w:pPr>
        <w:jc w:val="center"/>
        <w:rPr>
          <w:i/>
          <w:color w:val="000000"/>
          <w:szCs w:val="28"/>
        </w:rPr>
      </w:pPr>
    </w:p>
    <w:p w:rsidR="001554D5" w:rsidRDefault="001554D5" w:rsidP="001554D5">
      <w:pPr>
        <w:jc w:val="center"/>
        <w:rPr>
          <w:rFonts w:ascii="Calibri" w:hAnsi="Calibri"/>
          <w:sz w:val="20"/>
          <w:szCs w:val="2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>в области музыкального искусства «Струнные инструменты»</w:t>
      </w:r>
    </w:p>
    <w:tbl>
      <w:tblPr>
        <w:tblW w:w="101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735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628"/>
      </w:tblGrid>
      <w:tr w:rsidR="001554D5" w:rsidTr="001554D5">
        <w:trPr>
          <w:trHeight w:val="315"/>
        </w:trPr>
        <w:tc>
          <w:tcPr>
            <w:tcW w:w="2552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дисциплина</w:t>
            </w:r>
          </w:p>
        </w:tc>
        <w:tc>
          <w:tcPr>
            <w:tcW w:w="7633" w:type="dxa"/>
            <w:gridSpan w:val="1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вид ОП по классам и количество часов в неделю</w:t>
            </w:r>
          </w:p>
        </w:tc>
      </w:tr>
      <w:tr w:rsidR="001554D5" w:rsidTr="001554D5">
        <w:trPr>
          <w:trHeight w:val="315"/>
        </w:trPr>
        <w:tc>
          <w:tcPr>
            <w:tcW w:w="255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color w:val="00000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4</w:t>
            </w:r>
            <w:r>
              <w:rPr>
                <w:vertAlign w:val="subscript"/>
              </w:rPr>
              <w:t>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bscript"/>
              </w:rPr>
              <w:t>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3</w:t>
            </w:r>
            <w:r>
              <w:rPr>
                <w:vertAlign w:val="superscript"/>
              </w:rPr>
              <w:t xml:space="preserve"> </w:t>
            </w:r>
            <w:r>
              <w:rPr>
                <w:vertAlign w:val="subscript"/>
              </w:rPr>
              <w:t>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4</w:t>
            </w:r>
            <w:r>
              <w:rPr>
                <w:vertAlign w:val="subscript"/>
              </w:rPr>
              <w:t>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7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3</w:t>
            </w:r>
            <w:r>
              <w:rPr>
                <w:vertAlign w:val="subscript"/>
              </w:rPr>
              <w:t>7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7</w:t>
            </w:r>
            <w:r>
              <w:rPr>
                <w:vertAlign w:val="subscript"/>
              </w:rPr>
              <w:t>7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15"/>
        </w:trPr>
        <w:tc>
          <w:tcPr>
            <w:tcW w:w="255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color w:val="00000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600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sz w:val="20"/>
              </w:rPr>
              <w:t>Специальность/ Музыкальный инструмент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600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Ансамбль,   аккомпанемент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04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sz w:val="20"/>
              </w:rPr>
              <w:t>Фортепиано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Сольфеджио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Слушание музыки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61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Музыкальная литература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Хор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99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Сводный хор (ансамбль)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15"/>
        </w:trPr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  <w:r>
              <w:rPr>
                <w:b/>
                <w:sz w:val="20"/>
              </w:rPr>
              <w:t xml:space="preserve">ВСЕГО часов   на 1 обучающегося </w:t>
            </w:r>
          </w:p>
        </w:tc>
        <w:tc>
          <w:tcPr>
            <w:tcW w:w="7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5,5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</w:tbl>
    <w:p w:rsidR="001554D5" w:rsidRDefault="001554D5" w:rsidP="001554D5">
      <w:pPr>
        <w:jc w:val="center"/>
        <w:rPr>
          <w:color w:val="000000"/>
          <w:szCs w:val="28"/>
        </w:rPr>
      </w:pPr>
    </w:p>
    <w:p w:rsidR="001554D5" w:rsidRDefault="001554D5" w:rsidP="001554D5">
      <w:pPr>
        <w:jc w:val="center"/>
        <w:rPr>
          <w:color w:val="000000"/>
          <w:szCs w:val="28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sz w:val="22"/>
        </w:rPr>
      </w:pPr>
      <w:r>
        <w:rPr>
          <w:color w:val="000000"/>
          <w:szCs w:val="28"/>
        </w:rPr>
        <w:t>в области музыкального искусства «Духовые инструменты»</w:t>
      </w:r>
    </w:p>
    <w:tbl>
      <w:tblPr>
        <w:tblW w:w="10770" w:type="dxa"/>
        <w:tblInd w:w="-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605"/>
        <w:gridCol w:w="605"/>
        <w:gridCol w:w="605"/>
        <w:gridCol w:w="605"/>
        <w:gridCol w:w="605"/>
        <w:gridCol w:w="604"/>
        <w:gridCol w:w="605"/>
        <w:gridCol w:w="605"/>
        <w:gridCol w:w="605"/>
        <w:gridCol w:w="605"/>
        <w:gridCol w:w="604"/>
        <w:gridCol w:w="605"/>
        <w:gridCol w:w="605"/>
        <w:gridCol w:w="605"/>
        <w:gridCol w:w="605"/>
      </w:tblGrid>
      <w:tr w:rsidR="001554D5" w:rsidTr="001554D5">
        <w:trPr>
          <w:trHeight w:val="315"/>
        </w:trPr>
        <w:tc>
          <w:tcPr>
            <w:tcW w:w="169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дисциплина</w:t>
            </w:r>
          </w:p>
        </w:tc>
        <w:tc>
          <w:tcPr>
            <w:tcW w:w="9072" w:type="dxa"/>
            <w:gridSpan w:val="1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вид ОП по классам и количество часов в неделю</w:t>
            </w:r>
          </w:p>
        </w:tc>
      </w:tr>
      <w:tr w:rsidR="001554D5" w:rsidTr="001554D5">
        <w:trPr>
          <w:trHeight w:val="315"/>
        </w:trPr>
        <w:tc>
          <w:tcPr>
            <w:tcW w:w="169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color w:val="000000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4</w:t>
            </w:r>
            <w:r>
              <w:rPr>
                <w:vertAlign w:val="subscript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6</w:t>
            </w:r>
            <w:r>
              <w:rPr>
                <w:vertAlign w:val="subscript"/>
              </w:rPr>
              <w:t>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1</w:t>
            </w:r>
            <w:r>
              <w:rPr>
                <w:vertAlign w:val="subscript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perscript"/>
              </w:rPr>
            </w:pPr>
            <w:r>
              <w:t>2</w:t>
            </w:r>
            <w:r>
              <w:rPr>
                <w:vertAlign w:val="subscript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3</w:t>
            </w:r>
            <w:r>
              <w:rPr>
                <w:vertAlign w:val="subscript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4</w:t>
            </w:r>
            <w:r>
              <w:rPr>
                <w:vertAlign w:val="subscript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5</w:t>
            </w:r>
            <w:r>
              <w:rPr>
                <w:vertAlign w:val="subscript"/>
              </w:rPr>
              <w:t>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4</w:t>
            </w:r>
            <w:r>
              <w:rPr>
                <w:vertAlign w:val="superscript"/>
              </w:rPr>
              <w:t xml:space="preserve"> </w:t>
            </w:r>
            <w:r>
              <w:rPr>
                <w:vertAlign w:val="subscript"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1</w:t>
            </w:r>
            <w:r>
              <w:rPr>
                <w:vertAlign w:val="subscript"/>
              </w:rPr>
              <w:t>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3</w:t>
            </w:r>
            <w:r>
              <w:rPr>
                <w:vertAlign w:val="subscript"/>
              </w:rPr>
              <w:t>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7</w:t>
            </w:r>
            <w:r>
              <w:rPr>
                <w:vertAlign w:val="subscript"/>
              </w:rPr>
              <w:t>7</w:t>
            </w:r>
          </w:p>
        </w:tc>
      </w:tr>
      <w:tr w:rsidR="001554D5" w:rsidTr="001554D5">
        <w:trPr>
          <w:trHeight w:val="315"/>
        </w:trPr>
        <w:tc>
          <w:tcPr>
            <w:tcW w:w="169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color w:val="000000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ПП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ПП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ПП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ПП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ПП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r>
              <w:t>ОР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ОР</w:t>
            </w:r>
          </w:p>
        </w:tc>
      </w:tr>
      <w:tr w:rsidR="001554D5" w:rsidTr="001554D5">
        <w:trPr>
          <w:trHeight w:val="600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sz w:val="20"/>
              </w:rPr>
              <w:t>Специальность/ Музыкальный инструмент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tabs>
                <w:tab w:val="center" w:pos="194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</w:tr>
      <w:tr w:rsidR="001554D5" w:rsidTr="001554D5">
        <w:trPr>
          <w:trHeight w:val="600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Ансамбль,   аккомпанемент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4D5" w:rsidRDefault="001554D5">
            <w:pPr>
              <w:jc w:val="center"/>
              <w:rPr>
                <w:sz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</w:tr>
      <w:tr w:rsidR="001554D5" w:rsidTr="001554D5">
        <w:trPr>
          <w:trHeight w:val="600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sz w:val="20"/>
              </w:rPr>
              <w:t>Фортепиано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4D5" w:rsidRDefault="001554D5">
            <w:pPr>
              <w:jc w:val="center"/>
              <w:rPr>
                <w:sz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Сольфеджио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</w:tr>
      <w:tr w:rsidR="001554D5" w:rsidTr="001554D5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Слушание музыки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554D5" w:rsidTr="001554D5">
        <w:trPr>
          <w:trHeight w:val="600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Музыкальная литература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554D5" w:rsidTr="001554D5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Хоровой класс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1,5</w:t>
            </w:r>
          </w:p>
        </w:tc>
      </w:tr>
      <w:tr w:rsidR="001554D5" w:rsidTr="001554D5">
        <w:trPr>
          <w:trHeight w:val="615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Сводный хор (ансамбль)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554D5" w:rsidTr="001554D5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  <w:r>
              <w:rPr>
                <w:b/>
                <w:sz w:val="20"/>
              </w:rPr>
              <w:t xml:space="preserve">ВСЕГО часов   на 1 обучающегося </w:t>
            </w:r>
          </w:p>
        </w:tc>
        <w:tc>
          <w:tcPr>
            <w:tcW w:w="60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7,5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4,5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2"/>
              </w:rPr>
              <w:t>4,5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</w:tbl>
    <w:p w:rsidR="001554D5" w:rsidRDefault="001554D5" w:rsidP="001554D5">
      <w:pPr>
        <w:jc w:val="center"/>
        <w:rPr>
          <w:b/>
          <w:bCs/>
          <w:i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color w:val="000000"/>
          <w:szCs w:val="28"/>
        </w:rPr>
      </w:pPr>
      <w:r>
        <w:rPr>
          <w:b/>
          <w:bCs/>
          <w:color w:val="000000"/>
          <w:sz w:val="28"/>
          <w:szCs w:val="32"/>
        </w:rPr>
        <w:lastRenderedPageBreak/>
        <w:t>Рабочий учебный план</w:t>
      </w:r>
    </w:p>
    <w:tbl>
      <w:tblPr>
        <w:tblpPr w:leftFromText="180" w:rightFromText="180" w:vertAnchor="text" w:horzAnchor="margin" w:tblpXSpec="center" w:tblpY="389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835"/>
        <w:gridCol w:w="836"/>
        <w:gridCol w:w="836"/>
        <w:gridCol w:w="834"/>
        <w:gridCol w:w="835"/>
        <w:gridCol w:w="835"/>
        <w:gridCol w:w="834"/>
        <w:gridCol w:w="835"/>
        <w:gridCol w:w="835"/>
      </w:tblGrid>
      <w:tr w:rsidR="001554D5" w:rsidTr="001554D5">
        <w:trPr>
          <w:trHeight w:val="374"/>
        </w:trPr>
        <w:tc>
          <w:tcPr>
            <w:tcW w:w="2802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7512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rPr>
          <w:trHeight w:val="143"/>
        </w:trPr>
        <w:tc>
          <w:tcPr>
            <w:tcW w:w="280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1</w:t>
            </w:r>
            <w:r>
              <w:rPr>
                <w:vertAlign w:val="subscript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4</w:t>
            </w:r>
            <w:r>
              <w:rPr>
                <w:vertAlign w:val="subscript"/>
              </w:rPr>
              <w:t>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4</w:t>
            </w:r>
            <w:r>
              <w:rPr>
                <w:vertAlign w:val="subscript"/>
              </w:rPr>
              <w:t>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6</w:t>
            </w:r>
            <w:r>
              <w:rPr>
                <w:vertAlign w:val="subscript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7</w:t>
            </w:r>
            <w:r>
              <w:rPr>
                <w:vertAlign w:val="subscript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8</w:t>
            </w:r>
            <w:r>
              <w:rPr>
                <w:vertAlign w:val="subscript"/>
              </w:rPr>
              <w:t>7</w:t>
            </w:r>
          </w:p>
        </w:tc>
      </w:tr>
      <w:tr w:rsidR="001554D5" w:rsidTr="001554D5">
        <w:trPr>
          <w:trHeight w:val="143"/>
        </w:trPr>
        <w:tc>
          <w:tcPr>
            <w:tcW w:w="280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ОР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ОР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lang w:val="en-US"/>
              </w:rPr>
            </w:pPr>
            <w:r>
              <w:t>ОР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lang w:val="en-US"/>
              </w:rPr>
            </w:pPr>
            <w:r>
              <w:t>ОР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lang w:val="en-US"/>
              </w:rPr>
            </w:pPr>
            <w:r>
              <w:t>ОР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lang w:val="en-US"/>
              </w:rPr>
            </w:pPr>
            <w:r>
              <w:t>ОР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lang w:val="en-US"/>
              </w:rPr>
            </w:pPr>
            <w:r>
              <w:t>ОР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lang w:val="en-US"/>
              </w:rPr>
            </w:pPr>
            <w:r>
              <w:t>ОР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lang w:val="en-US"/>
              </w:rPr>
            </w:pPr>
            <w:r>
              <w:t>ОР</w:t>
            </w:r>
          </w:p>
        </w:tc>
      </w:tr>
      <w:tr w:rsidR="001554D5" w:rsidTr="001554D5">
        <w:trPr>
          <w:trHeight w:val="591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color w:val="000000"/>
              </w:rPr>
            </w:pPr>
            <w:r>
              <w:rPr>
                <w:color w:val="000000"/>
              </w:rPr>
              <w:t>Музыкальный  инструмент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602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 xml:space="preserve">  Ансамбль  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271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Сольфеджио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143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Слушание музыки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143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Музыкальная литература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143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Хоровой класс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 xml:space="preserve">1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143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Сводный хор (ансамбль)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535"/>
        </w:trPr>
        <w:tc>
          <w:tcPr>
            <w:tcW w:w="28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(в среднем  на 1 обучающегося)</w:t>
            </w:r>
          </w:p>
        </w:tc>
        <w:tc>
          <w:tcPr>
            <w:tcW w:w="8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 xml:space="preserve"> 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6,5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1554D5" w:rsidRDefault="001554D5" w:rsidP="001554D5">
      <w:pPr>
        <w:jc w:val="center"/>
        <w:rPr>
          <w:sz w:val="22"/>
        </w:rPr>
      </w:pPr>
      <w:r>
        <w:rPr>
          <w:color w:val="000000"/>
          <w:szCs w:val="28"/>
        </w:rPr>
        <w:t xml:space="preserve"> в области музыкального искусства «Синтезатор»</w:t>
      </w: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sz w:val="22"/>
        </w:rPr>
      </w:pPr>
      <w:r>
        <w:rPr>
          <w:color w:val="000000"/>
          <w:szCs w:val="28"/>
        </w:rPr>
        <w:t>в области хореографического искусства</w:t>
      </w:r>
    </w:p>
    <w:tbl>
      <w:tblPr>
        <w:tblW w:w="10470" w:type="dxa"/>
        <w:tblInd w:w="-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5"/>
        <w:gridCol w:w="815"/>
        <w:gridCol w:w="815"/>
        <w:gridCol w:w="815"/>
        <w:gridCol w:w="815"/>
        <w:gridCol w:w="815"/>
        <w:gridCol w:w="815"/>
        <w:gridCol w:w="815"/>
        <w:gridCol w:w="895"/>
        <w:gridCol w:w="895"/>
      </w:tblGrid>
      <w:tr w:rsidR="001554D5" w:rsidTr="001554D5">
        <w:trPr>
          <w:trHeight w:val="376"/>
        </w:trPr>
        <w:tc>
          <w:tcPr>
            <w:tcW w:w="29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7495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c>
          <w:tcPr>
            <w:tcW w:w="29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4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5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8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  <w:r>
              <w:rPr>
                <w:b/>
                <w:vertAlign w:val="subscript"/>
              </w:rPr>
              <w:t xml:space="preserve"> , </w:t>
            </w:r>
            <w:r>
              <w:rPr>
                <w:b/>
              </w:rPr>
              <w:t>5</w:t>
            </w:r>
            <w:r>
              <w:rPr>
                <w:b/>
                <w:vertAlign w:val="subscript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6</w:t>
            </w:r>
            <w:r>
              <w:rPr>
                <w:b/>
                <w:vertAlign w:val="subscript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  <w:sz w:val="22"/>
              </w:rPr>
              <w:t>7</w:t>
            </w:r>
            <w:r>
              <w:rPr>
                <w:b/>
                <w:sz w:val="22"/>
                <w:vertAlign w:val="subscript"/>
              </w:rPr>
              <w:t xml:space="preserve"> </w:t>
            </w:r>
          </w:p>
        </w:tc>
      </w:tr>
      <w:tr w:rsidR="001554D5" w:rsidTr="001554D5">
        <w:tc>
          <w:tcPr>
            <w:tcW w:w="29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  <w:vertAlign w:val="subscript"/>
              </w:rPr>
            </w:pPr>
            <w:r>
              <w:rPr>
                <w:b/>
              </w:rPr>
              <w:t>ОР</w:t>
            </w:r>
          </w:p>
        </w:tc>
      </w:tr>
      <w:tr w:rsidR="001554D5" w:rsidTr="001554D5">
        <w:tc>
          <w:tcPr>
            <w:tcW w:w="29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rPr>
                <w:sz w:val="22"/>
              </w:rPr>
              <w:t>Ритмика и танец</w:t>
            </w:r>
          </w:p>
        </w:tc>
        <w:tc>
          <w:tcPr>
            <w:tcW w:w="8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rPr>
                <w:sz w:val="22"/>
              </w:rPr>
              <w:t>Гимнастика</w:t>
            </w:r>
          </w:p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rPr>
                <w:sz w:val="22"/>
              </w:rPr>
              <w:t xml:space="preserve"> Классический танец</w:t>
            </w:r>
          </w:p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rPr>
                <w:sz w:val="22"/>
              </w:rPr>
              <w:t>Народно-сценический танец</w:t>
            </w:r>
          </w:p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hd w:val="clear" w:color="auto" w:fill="FFFFFF"/>
            </w:pPr>
            <w:r>
              <w:t>Слушание музыки и</w:t>
            </w:r>
          </w:p>
          <w:p w:rsidR="001554D5" w:rsidRDefault="001554D5">
            <w:r>
              <w:t>музыкальная грамота</w:t>
            </w:r>
          </w:p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rPr>
                <w:sz w:val="22"/>
              </w:rPr>
              <w:t>Беседы о хореографическом искусстве</w:t>
            </w:r>
          </w:p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rPr>
                <w:sz w:val="18"/>
                <w:szCs w:val="18"/>
              </w:rPr>
              <w:t xml:space="preserve">Репетиционные часы для подготовки концертов </w:t>
            </w:r>
          </w:p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rPr>
                <w:sz w:val="18"/>
              </w:rPr>
              <w:t>Подготовка     репертуара /сценическая практика/</w:t>
            </w:r>
          </w:p>
        </w:tc>
        <w:tc>
          <w:tcPr>
            <w:tcW w:w="8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(в среднем  на 1 обучающегося)</w:t>
            </w:r>
          </w:p>
        </w:tc>
        <w:tc>
          <w:tcPr>
            <w:tcW w:w="8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0</w:t>
            </w:r>
          </w:p>
        </w:tc>
      </w:tr>
    </w:tbl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rFonts w:ascii="Calibri" w:hAnsi="Calibri"/>
          <w:sz w:val="20"/>
          <w:szCs w:val="2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</w:pPr>
      <w:r>
        <w:rPr>
          <w:color w:val="000000"/>
          <w:szCs w:val="28"/>
        </w:rPr>
        <w:t>в области изобразительного искусства «Живопись»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5674"/>
      </w:tblGrid>
      <w:tr w:rsidR="001554D5" w:rsidTr="001554D5">
        <w:trPr>
          <w:trHeight w:val="300"/>
          <w:jc w:val="center"/>
        </w:trPr>
        <w:tc>
          <w:tcPr>
            <w:tcW w:w="404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3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 xml:space="preserve">Дисциплина 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  <w:vertAlign w:val="subscript"/>
              </w:rPr>
            </w:pPr>
            <w:r>
              <w:t>2(8)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3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</w:tr>
      <w:tr w:rsidR="001554D5" w:rsidTr="001554D5">
        <w:trPr>
          <w:trHeight w:val="341"/>
          <w:jc w:val="center"/>
        </w:trPr>
        <w:tc>
          <w:tcPr>
            <w:tcW w:w="4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r>
              <w:t>Рисунок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>Живопись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 xml:space="preserve"> 2</w:t>
            </w:r>
          </w:p>
        </w:tc>
      </w:tr>
      <w:tr w:rsidR="001554D5" w:rsidTr="001554D5">
        <w:trPr>
          <w:trHeight w:val="379"/>
          <w:jc w:val="center"/>
        </w:trPr>
        <w:tc>
          <w:tcPr>
            <w:tcW w:w="4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Композиция станковая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</w:tr>
      <w:tr w:rsidR="001554D5" w:rsidTr="001554D5">
        <w:trPr>
          <w:trHeight w:val="285"/>
          <w:jc w:val="center"/>
        </w:trPr>
        <w:tc>
          <w:tcPr>
            <w:tcW w:w="4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Композиция прикладная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Беседы об изобразительном</w:t>
            </w:r>
          </w:p>
          <w:p w:rsidR="001554D5" w:rsidRDefault="001554D5">
            <w:r>
              <w:t>искусстве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lastRenderedPageBreak/>
              <w:t>Пленэр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Х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часов   на 1 обучающегося</w:t>
            </w:r>
          </w:p>
        </w:tc>
        <w:tc>
          <w:tcPr>
            <w:tcW w:w="567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</w:tbl>
    <w:p w:rsidR="001554D5" w:rsidRDefault="001554D5" w:rsidP="001554D5">
      <w:pPr>
        <w:jc w:val="center"/>
        <w:rPr>
          <w:b/>
          <w:bCs/>
          <w:i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rFonts w:ascii="Calibri" w:hAnsi="Calibri"/>
          <w:sz w:val="20"/>
          <w:szCs w:val="2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sz w:val="22"/>
        </w:rPr>
      </w:pPr>
      <w:r>
        <w:rPr>
          <w:color w:val="000000"/>
          <w:szCs w:val="28"/>
        </w:rPr>
        <w:t>в области театрального искусства</w:t>
      </w:r>
    </w:p>
    <w:tbl>
      <w:tblPr>
        <w:tblW w:w="99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35"/>
        <w:gridCol w:w="707"/>
        <w:gridCol w:w="852"/>
        <w:gridCol w:w="851"/>
        <w:gridCol w:w="852"/>
        <w:gridCol w:w="851"/>
        <w:gridCol w:w="852"/>
        <w:gridCol w:w="851"/>
        <w:gridCol w:w="709"/>
      </w:tblGrid>
      <w:tr w:rsidR="001554D5" w:rsidTr="001554D5">
        <w:trPr>
          <w:trHeight w:val="376"/>
        </w:trPr>
        <w:tc>
          <w:tcPr>
            <w:tcW w:w="3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6520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c>
          <w:tcPr>
            <w:tcW w:w="3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perscript"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4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5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6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7</w:t>
            </w:r>
            <w:r>
              <w:rPr>
                <w:b/>
                <w:vertAlign w:val="subscript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bscript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5</w:t>
            </w:r>
            <w:r>
              <w:rPr>
                <w:b/>
                <w:vertAlign w:val="subscript"/>
              </w:rPr>
              <w:t>5</w:t>
            </w:r>
          </w:p>
        </w:tc>
      </w:tr>
      <w:tr w:rsidR="001554D5" w:rsidTr="001554D5">
        <w:tc>
          <w:tcPr>
            <w:tcW w:w="3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ПП</w:t>
            </w:r>
          </w:p>
        </w:tc>
      </w:tr>
      <w:tr w:rsidR="001554D5" w:rsidTr="001554D5">
        <w:tc>
          <w:tcPr>
            <w:tcW w:w="343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Основы актёрского мастерства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</w:tr>
      <w:tr w:rsidR="001554D5" w:rsidTr="001554D5">
        <w:tc>
          <w:tcPr>
            <w:tcW w:w="34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Художественное слово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r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-</w:t>
            </w:r>
          </w:p>
        </w:tc>
      </w:tr>
      <w:tr w:rsidR="001554D5" w:rsidTr="001554D5">
        <w:tc>
          <w:tcPr>
            <w:tcW w:w="34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Музыка (пение)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1,5</w:t>
            </w:r>
          </w:p>
        </w:tc>
      </w:tr>
      <w:tr w:rsidR="001554D5" w:rsidTr="001554D5">
        <w:tc>
          <w:tcPr>
            <w:tcW w:w="34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Беседы о</w:t>
            </w:r>
          </w:p>
          <w:p w:rsidR="001554D5" w:rsidRDefault="001554D5">
            <w:r>
              <w:t>театральном искусстве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c>
          <w:tcPr>
            <w:tcW w:w="34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Подготовка</w:t>
            </w:r>
          </w:p>
          <w:p w:rsidR="001554D5" w:rsidRDefault="001554D5">
            <w:r>
              <w:t>сценических  номеров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554D5" w:rsidTr="001554D5">
        <w:tc>
          <w:tcPr>
            <w:tcW w:w="34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 xml:space="preserve">Художественное слово </w:t>
            </w:r>
            <w:r>
              <w:rPr>
                <w:sz w:val="20"/>
              </w:rPr>
              <w:t>(индивидуальные занятия)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554D5" w:rsidTr="001554D5">
        <w:tc>
          <w:tcPr>
            <w:tcW w:w="3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(в среднем  на 1 обучающегося)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4,5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4,5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:rsidR="001554D5" w:rsidRDefault="001554D5" w:rsidP="001554D5">
      <w:pPr>
        <w:jc w:val="center"/>
        <w:rPr>
          <w:b/>
          <w:bCs/>
          <w:i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rFonts w:ascii="Calibri" w:hAnsi="Calibri"/>
          <w:sz w:val="20"/>
          <w:szCs w:val="2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caps/>
          <w:szCs w:val="28"/>
        </w:rPr>
      </w:pPr>
      <w:r>
        <w:rPr>
          <w:color w:val="000000"/>
          <w:szCs w:val="28"/>
        </w:rPr>
        <w:t>в области вокального искусства</w:t>
      </w:r>
    </w:p>
    <w:tbl>
      <w:tblPr>
        <w:tblpPr w:leftFromText="180" w:rightFromText="180" w:vertAnchor="text" w:horzAnchor="margin" w:tblpXSpec="center" w:tblpY="94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1"/>
        <w:gridCol w:w="863"/>
        <w:gridCol w:w="864"/>
        <w:gridCol w:w="863"/>
        <w:gridCol w:w="863"/>
        <w:gridCol w:w="863"/>
        <w:gridCol w:w="863"/>
      </w:tblGrid>
      <w:tr w:rsidR="001554D5" w:rsidTr="001554D5">
        <w:trPr>
          <w:trHeight w:val="374"/>
        </w:trPr>
        <w:tc>
          <w:tcPr>
            <w:tcW w:w="357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5177" w:type="dxa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rPr>
          <w:trHeight w:val="143"/>
        </w:trPr>
        <w:tc>
          <w:tcPr>
            <w:tcW w:w="357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1</w:t>
            </w:r>
            <w:r>
              <w:rPr>
                <w:vertAlign w:val="subscript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4</w:t>
            </w:r>
            <w:r>
              <w:rPr>
                <w:vertAlign w:val="superscript"/>
              </w:rPr>
              <w:t xml:space="preserve"> </w:t>
            </w:r>
            <w:r>
              <w:rPr>
                <w:vertAlign w:val="subscript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3</w:t>
            </w:r>
            <w:r>
              <w:rPr>
                <w:vertAlign w:val="subscript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7</w:t>
            </w:r>
            <w:r>
              <w:rPr>
                <w:vertAlign w:val="subscript"/>
              </w:rPr>
              <w:t>7</w:t>
            </w:r>
          </w:p>
        </w:tc>
      </w:tr>
      <w:tr w:rsidR="001554D5" w:rsidTr="001554D5">
        <w:trPr>
          <w:trHeight w:val="143"/>
        </w:trPr>
        <w:tc>
          <w:tcPr>
            <w:tcW w:w="357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ОР</w:t>
            </w:r>
          </w:p>
        </w:tc>
      </w:tr>
      <w:tr w:rsidR="001554D5" w:rsidTr="001554D5">
        <w:trPr>
          <w:trHeight w:val="301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>Сольное пение (специальность)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2</w:t>
            </w:r>
          </w:p>
        </w:tc>
      </w:tr>
      <w:tr w:rsidR="001554D5" w:rsidTr="001554D5">
        <w:trPr>
          <w:trHeight w:val="262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 xml:space="preserve">Вокальный ансамбль 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</w:tr>
      <w:tr w:rsidR="001554D5" w:rsidTr="001554D5">
        <w:trPr>
          <w:trHeight w:val="143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 xml:space="preserve"> Общ. фортепиано 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</w:tr>
      <w:tr w:rsidR="001554D5" w:rsidTr="001554D5">
        <w:trPr>
          <w:trHeight w:val="271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>Сольфеджио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1,5</w:t>
            </w:r>
          </w:p>
        </w:tc>
      </w:tr>
      <w:tr w:rsidR="001554D5" w:rsidTr="001554D5">
        <w:trPr>
          <w:trHeight w:val="143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>Слушание музыки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0,5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0,5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</w:tr>
      <w:tr w:rsidR="001554D5" w:rsidTr="001554D5">
        <w:trPr>
          <w:trHeight w:val="143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>Музыкальная литература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-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</w:tr>
      <w:tr w:rsidR="001554D5" w:rsidTr="001554D5">
        <w:trPr>
          <w:trHeight w:val="143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>Хоровой класс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1 </w:t>
            </w:r>
          </w:p>
        </w:tc>
      </w:tr>
      <w:tr w:rsidR="001554D5" w:rsidTr="001554D5">
        <w:trPr>
          <w:trHeight w:val="143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</w:rPr>
            </w:pPr>
            <w:r>
              <w:rPr>
                <w:sz w:val="20"/>
              </w:rPr>
              <w:t>Сводный хор (ансамбль)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554D5" w:rsidRDefault="001554D5">
            <w:pPr>
              <w:jc w:val="righ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5" w:rsidRDefault="001554D5">
            <w:pPr>
              <w:jc w:val="righ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5" w:rsidRDefault="001554D5">
            <w:pPr>
              <w:jc w:val="right"/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rPr>
          <w:trHeight w:val="535"/>
        </w:trPr>
        <w:tc>
          <w:tcPr>
            <w:tcW w:w="357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ВСЕГО (в среднем  на 1 обучающегося)</w:t>
            </w:r>
          </w:p>
        </w:tc>
        <w:tc>
          <w:tcPr>
            <w:tcW w:w="86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</w:tr>
    </w:tbl>
    <w:p w:rsidR="001554D5" w:rsidRDefault="001554D5" w:rsidP="001554D5">
      <w:pPr>
        <w:jc w:val="center"/>
        <w:rPr>
          <w:caps/>
          <w:sz w:val="28"/>
          <w:szCs w:val="28"/>
        </w:rPr>
      </w:pPr>
    </w:p>
    <w:p w:rsidR="001554D5" w:rsidRDefault="001554D5" w:rsidP="001554D5">
      <w:pPr>
        <w:jc w:val="center"/>
        <w:rPr>
          <w:rFonts w:ascii="Calibri" w:hAnsi="Calibri"/>
          <w:sz w:val="20"/>
          <w:szCs w:val="2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caps/>
          <w:szCs w:val="28"/>
        </w:rPr>
      </w:pPr>
      <w:r>
        <w:rPr>
          <w:color w:val="000000"/>
          <w:szCs w:val="28"/>
        </w:rPr>
        <w:t>в области хорового искусства</w:t>
      </w:r>
    </w:p>
    <w:tbl>
      <w:tblPr>
        <w:tblW w:w="964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837"/>
        <w:gridCol w:w="2308"/>
        <w:gridCol w:w="1895"/>
        <w:gridCol w:w="1895"/>
      </w:tblGrid>
      <w:tr w:rsidR="001554D5" w:rsidTr="001554D5">
        <w:tc>
          <w:tcPr>
            <w:tcW w:w="3544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 </w:t>
            </w:r>
          </w:p>
          <w:p w:rsidR="001554D5" w:rsidRDefault="001554D5">
            <w:pPr>
              <w:spacing w:line="252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предмета</w:t>
            </w:r>
          </w:p>
        </w:tc>
        <w:tc>
          <w:tcPr>
            <w:tcW w:w="6095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Вид ОП по классам и количество часов в неделю </w:t>
            </w:r>
          </w:p>
        </w:tc>
      </w:tr>
      <w:tr w:rsidR="001554D5" w:rsidTr="001554D5">
        <w:tc>
          <w:tcPr>
            <w:tcW w:w="637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sz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2</w:t>
            </w:r>
            <w:r>
              <w:rPr>
                <w:vertAlign w:val="subscript"/>
              </w:rPr>
              <w:t>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3</w:t>
            </w:r>
            <w:r>
              <w:rPr>
                <w:vertAlign w:val="subscript"/>
              </w:rPr>
              <w:t>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4</w:t>
            </w:r>
            <w:r>
              <w:rPr>
                <w:vertAlign w:val="subscript"/>
              </w:rPr>
              <w:t>8</w:t>
            </w:r>
          </w:p>
        </w:tc>
      </w:tr>
      <w:tr w:rsidR="001554D5" w:rsidTr="001554D5">
        <w:tc>
          <w:tcPr>
            <w:tcW w:w="637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sz w:val="20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ПП</w:t>
            </w:r>
          </w:p>
        </w:tc>
      </w:tr>
      <w:tr w:rsidR="001554D5" w:rsidTr="001554D5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extDirection w:val="btLr"/>
            <w:hideMark/>
          </w:tcPr>
          <w:p w:rsidR="001554D5" w:rsidRDefault="001554D5">
            <w:pPr>
              <w:ind w:right="113"/>
              <w:jc w:val="center"/>
            </w:pPr>
            <w:r>
              <w:t xml:space="preserve"> </w:t>
            </w:r>
            <w:r>
              <w:rPr>
                <w:sz w:val="22"/>
              </w:rPr>
              <w:t>групповые</w:t>
            </w:r>
            <w:r>
              <w:t xml:space="preserve">   </w:t>
            </w:r>
          </w:p>
          <w:p w:rsidR="001554D5" w:rsidRDefault="001554D5">
            <w:pPr>
              <w:ind w:left="113" w:right="113"/>
              <w:jc w:val="center"/>
            </w:pPr>
            <w:r>
              <w:t xml:space="preserve"> групповые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52" w:lineRule="auto"/>
              <w:jc w:val="center"/>
              <w:rPr>
                <w:sz w:val="20"/>
              </w:rPr>
            </w:pPr>
            <w:r>
              <w:rPr>
                <w:sz w:val="20"/>
              </w:rPr>
              <w:t>Хоровое  пение</w:t>
            </w:r>
          </w:p>
        </w:tc>
        <w:tc>
          <w:tcPr>
            <w:tcW w:w="230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3</w:t>
            </w:r>
          </w:p>
        </w:tc>
      </w:tr>
      <w:tr w:rsidR="001554D5" w:rsidTr="001554D5">
        <w:trPr>
          <w:trHeight w:val="321"/>
        </w:trPr>
        <w:tc>
          <w:tcPr>
            <w:tcW w:w="354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52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Ансамбль  </w:t>
            </w:r>
          </w:p>
        </w:tc>
        <w:tc>
          <w:tcPr>
            <w:tcW w:w="230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3</w:t>
            </w:r>
          </w:p>
        </w:tc>
      </w:tr>
      <w:tr w:rsidR="001554D5" w:rsidTr="001554D5">
        <w:trPr>
          <w:trHeight w:val="283"/>
        </w:trPr>
        <w:tc>
          <w:tcPr>
            <w:tcW w:w="354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52" w:lineRule="auto"/>
              <w:jc w:val="center"/>
              <w:rPr>
                <w:sz w:val="20"/>
              </w:rPr>
            </w:pPr>
            <w:r>
              <w:rPr>
                <w:sz w:val="20"/>
              </w:rPr>
              <w:t>Сольфеджио</w:t>
            </w:r>
          </w:p>
        </w:tc>
        <w:tc>
          <w:tcPr>
            <w:tcW w:w="230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1,5 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1,5 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1,5  </w:t>
            </w:r>
          </w:p>
        </w:tc>
      </w:tr>
      <w:tr w:rsidR="001554D5" w:rsidTr="001554D5">
        <w:trPr>
          <w:trHeight w:val="276"/>
        </w:trPr>
        <w:tc>
          <w:tcPr>
            <w:tcW w:w="354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52" w:lineRule="auto"/>
              <w:jc w:val="center"/>
              <w:rPr>
                <w:sz w:val="20"/>
              </w:rPr>
            </w:pPr>
            <w:r>
              <w:rPr>
                <w:sz w:val="20"/>
              </w:rPr>
              <w:t>Слушание музыки</w:t>
            </w:r>
          </w:p>
        </w:tc>
        <w:tc>
          <w:tcPr>
            <w:tcW w:w="230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-</w:t>
            </w:r>
          </w:p>
        </w:tc>
      </w:tr>
      <w:tr w:rsidR="001554D5" w:rsidTr="001554D5">
        <w:trPr>
          <w:trHeight w:val="276"/>
        </w:trPr>
        <w:tc>
          <w:tcPr>
            <w:tcW w:w="354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52" w:lineRule="auto"/>
              <w:jc w:val="center"/>
              <w:rPr>
                <w:sz w:val="20"/>
              </w:rPr>
            </w:pPr>
            <w:r>
              <w:rPr>
                <w:sz w:val="20"/>
              </w:rPr>
              <w:t>Музыкальная литература</w:t>
            </w:r>
          </w:p>
        </w:tc>
        <w:tc>
          <w:tcPr>
            <w:tcW w:w="2307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-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-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1</w:t>
            </w:r>
          </w:p>
        </w:tc>
      </w:tr>
      <w:tr w:rsidR="001554D5" w:rsidTr="001554D5">
        <w:trPr>
          <w:trHeight w:val="276"/>
        </w:trPr>
        <w:tc>
          <w:tcPr>
            <w:tcW w:w="354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Вариативная часть</w:t>
            </w:r>
          </w:p>
          <w:p w:rsidR="001554D5" w:rsidRDefault="001554D5">
            <w:pPr>
              <w:spacing w:line="252" w:lineRule="auto"/>
              <w:jc w:val="center"/>
              <w:rPr>
                <w:sz w:val="20"/>
              </w:rPr>
            </w:pPr>
            <w:r>
              <w:rPr>
                <w:sz w:val="20"/>
              </w:rPr>
              <w:t>Сводный хор (ансамбль)</w:t>
            </w:r>
          </w:p>
        </w:tc>
        <w:tc>
          <w:tcPr>
            <w:tcW w:w="2307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89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89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1</w:t>
            </w:r>
          </w:p>
        </w:tc>
      </w:tr>
      <w:tr w:rsidR="001554D5" w:rsidTr="001554D5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554D5" w:rsidRDefault="001554D5">
            <w:pPr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52" w:lineRule="auto"/>
              <w:jc w:val="center"/>
              <w:rPr>
                <w:sz w:val="20"/>
              </w:rPr>
            </w:pPr>
            <w:r>
              <w:rPr>
                <w:sz w:val="20"/>
              </w:rPr>
              <w:t>В среднем на одного учащегося всего часов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9,5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9,5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9,5</w:t>
            </w:r>
          </w:p>
        </w:tc>
      </w:tr>
    </w:tbl>
    <w:p w:rsidR="001554D5" w:rsidRDefault="001554D5" w:rsidP="001554D5">
      <w:pPr>
        <w:jc w:val="center"/>
        <w:rPr>
          <w:caps/>
          <w:sz w:val="28"/>
          <w:szCs w:val="28"/>
        </w:rPr>
      </w:pPr>
    </w:p>
    <w:p w:rsidR="001554D5" w:rsidRDefault="001554D5" w:rsidP="001554D5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рабочие  УЧЕБНЫе  ПЛАНы </w:t>
      </w:r>
    </w:p>
    <w:p w:rsidR="001554D5" w:rsidRDefault="001554D5" w:rsidP="001554D5">
      <w:pPr>
        <w:jc w:val="center"/>
        <w:rPr>
          <w:caps/>
        </w:rPr>
      </w:pPr>
      <w:r>
        <w:rPr>
          <w:caps/>
        </w:rPr>
        <w:t>для обучающихся на платной основе</w:t>
      </w:r>
    </w:p>
    <w:p w:rsidR="001554D5" w:rsidRDefault="001554D5" w:rsidP="001554D5">
      <w:pPr>
        <w:jc w:val="center"/>
        <w:rPr>
          <w:b/>
          <w:sz w:val="26"/>
          <w:szCs w:val="26"/>
        </w:rPr>
      </w:pPr>
      <w:r>
        <w:t>на 2020-2021 учебный год</w:t>
      </w:r>
    </w:p>
    <w:p w:rsidR="001554D5" w:rsidRDefault="001554D5" w:rsidP="001554D5">
      <w:pPr>
        <w:jc w:val="center"/>
        <w:rPr>
          <w:b/>
          <w:sz w:val="26"/>
          <w:szCs w:val="26"/>
        </w:rPr>
      </w:pPr>
    </w:p>
    <w:p w:rsidR="001554D5" w:rsidRDefault="001554D5" w:rsidP="001554D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Рабочий учебный план </w:t>
      </w:r>
    </w:p>
    <w:p w:rsidR="001554D5" w:rsidRDefault="001554D5" w:rsidP="001554D5">
      <w:pPr>
        <w:jc w:val="center"/>
        <w:rPr>
          <w:szCs w:val="20"/>
        </w:rPr>
      </w:pPr>
      <w:r>
        <w:rPr>
          <w:szCs w:val="28"/>
        </w:rPr>
        <w:t>самоокупаемого</w:t>
      </w:r>
      <w:r>
        <w:rPr>
          <w:sz w:val="22"/>
        </w:rPr>
        <w:t xml:space="preserve"> </w:t>
      </w:r>
      <w:r>
        <w:rPr>
          <w:szCs w:val="28"/>
        </w:rPr>
        <w:t>отделения</w:t>
      </w:r>
    </w:p>
    <w:p w:rsidR="001554D5" w:rsidRDefault="001554D5" w:rsidP="001554D5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color w:val="000000"/>
          <w:szCs w:val="28"/>
        </w:rPr>
        <w:t>в области хорового искусства</w:t>
      </w:r>
    </w:p>
    <w:tbl>
      <w:tblPr>
        <w:tblW w:w="964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2269"/>
        <w:gridCol w:w="1276"/>
        <w:gridCol w:w="1418"/>
        <w:gridCol w:w="1419"/>
      </w:tblGrid>
      <w:tr w:rsidR="001554D5" w:rsidTr="001554D5">
        <w:tc>
          <w:tcPr>
            <w:tcW w:w="326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54D5" w:rsidRDefault="001554D5">
            <w:pPr>
              <w:jc w:val="center"/>
            </w:pPr>
          </w:p>
          <w:p w:rsidR="001554D5" w:rsidRDefault="001554D5">
            <w:pPr>
              <w:spacing w:line="252" w:lineRule="auto"/>
              <w:jc w:val="center"/>
              <w:rPr>
                <w:b/>
                <w:sz w:val="20"/>
              </w:rPr>
            </w:pPr>
            <w:r>
              <w:t>Дисциплина</w:t>
            </w:r>
          </w:p>
        </w:tc>
        <w:tc>
          <w:tcPr>
            <w:tcW w:w="6378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Вид ОП по классам и количество часов в неделю </w:t>
            </w:r>
          </w:p>
        </w:tc>
      </w:tr>
      <w:tr w:rsidR="001554D5" w:rsidTr="001554D5">
        <w:tc>
          <w:tcPr>
            <w:tcW w:w="326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bscript"/>
              </w:rPr>
              <w:t xml:space="preserve">4 </w:t>
            </w:r>
            <w:r>
              <w:rPr>
                <w:sz w:val="18"/>
              </w:rPr>
              <w:t>(программа)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bscript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vertAlign w:val="subscrip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sz w:val="22"/>
              </w:rPr>
              <w:t>3</w:t>
            </w:r>
            <w:r>
              <w:rPr>
                <w:sz w:val="22"/>
                <w:vertAlign w:val="subscript"/>
              </w:rPr>
              <w:t>4</w:t>
            </w:r>
          </w:p>
        </w:tc>
      </w:tr>
      <w:tr w:rsidR="001554D5" w:rsidTr="001554D5">
        <w:tc>
          <w:tcPr>
            <w:tcW w:w="326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</w:tr>
      <w:tr w:rsidR="001554D5" w:rsidTr="001554D5"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52" w:lineRule="auto"/>
              <w:rPr>
                <w:sz w:val="20"/>
              </w:rPr>
            </w:pPr>
            <w:r>
              <w:rPr>
                <w:sz w:val="20"/>
              </w:rPr>
              <w:t>Хоровое  пение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2</w:t>
            </w:r>
          </w:p>
        </w:tc>
      </w:tr>
      <w:tr w:rsidR="001554D5" w:rsidTr="001554D5">
        <w:trPr>
          <w:trHeight w:val="321"/>
        </w:trPr>
        <w:tc>
          <w:tcPr>
            <w:tcW w:w="3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spacing w:line="252" w:lineRule="auto"/>
              <w:rPr>
                <w:sz w:val="20"/>
              </w:rPr>
            </w:pPr>
            <w:r>
              <w:rPr>
                <w:sz w:val="20"/>
              </w:rPr>
              <w:t xml:space="preserve">Фортепиано 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554D5" w:rsidRDefault="001554D5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</w:tcPr>
          <w:p w:rsidR="001554D5" w:rsidRDefault="001554D5">
            <w:pPr>
              <w:spacing w:line="276" w:lineRule="auto"/>
              <w:jc w:val="center"/>
            </w:pPr>
          </w:p>
        </w:tc>
      </w:tr>
      <w:tr w:rsidR="001554D5" w:rsidTr="001554D5">
        <w:trPr>
          <w:trHeight w:val="283"/>
        </w:trPr>
        <w:tc>
          <w:tcPr>
            <w:tcW w:w="3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spacing w:line="252" w:lineRule="auto"/>
              <w:rPr>
                <w:sz w:val="20"/>
              </w:rPr>
            </w:pPr>
            <w:r>
              <w:rPr>
                <w:sz w:val="20"/>
              </w:rPr>
              <w:t>Сольфеджио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   </w:t>
            </w:r>
          </w:p>
        </w:tc>
      </w:tr>
      <w:tr w:rsidR="001554D5" w:rsidTr="001554D5">
        <w:trPr>
          <w:trHeight w:val="276"/>
        </w:trPr>
        <w:tc>
          <w:tcPr>
            <w:tcW w:w="32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spacing w:line="252" w:lineRule="auto"/>
              <w:rPr>
                <w:sz w:val="20"/>
              </w:rPr>
            </w:pPr>
            <w:r>
              <w:rPr>
                <w:sz w:val="20"/>
              </w:rPr>
              <w:t>Слушание музыки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>-</w:t>
            </w:r>
          </w:p>
        </w:tc>
      </w:tr>
      <w:tr w:rsidR="001554D5" w:rsidTr="001554D5">
        <w:trPr>
          <w:trHeight w:val="276"/>
        </w:trPr>
        <w:tc>
          <w:tcPr>
            <w:tcW w:w="326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spacing w:line="252" w:lineRule="auto"/>
              <w:rPr>
                <w:sz w:val="20"/>
              </w:rPr>
            </w:pPr>
            <w:r>
              <w:rPr>
                <w:sz w:val="20"/>
              </w:rPr>
              <w:t>Музыкальная литература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-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-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-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76" w:lineRule="auto"/>
              <w:jc w:val="center"/>
            </w:pPr>
            <w:r>
              <w:t xml:space="preserve">- </w:t>
            </w:r>
          </w:p>
        </w:tc>
      </w:tr>
      <w:tr w:rsidR="001554D5" w:rsidTr="001554D5">
        <w:trPr>
          <w:trHeight w:val="553"/>
        </w:trPr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spacing w:line="252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В среднем на одного учащегося всего часов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3</w:t>
            </w:r>
          </w:p>
        </w:tc>
      </w:tr>
    </w:tbl>
    <w:p w:rsidR="001554D5" w:rsidRDefault="001554D5" w:rsidP="001554D5">
      <w:pPr>
        <w:jc w:val="center"/>
        <w:rPr>
          <w:b/>
          <w:sz w:val="26"/>
          <w:szCs w:val="26"/>
        </w:rPr>
      </w:pPr>
    </w:p>
    <w:p w:rsidR="001554D5" w:rsidRDefault="001554D5" w:rsidP="001554D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Рабочий учебный план </w:t>
      </w:r>
    </w:p>
    <w:p w:rsidR="001554D5" w:rsidRDefault="001554D5" w:rsidP="001554D5">
      <w:pPr>
        <w:jc w:val="center"/>
        <w:rPr>
          <w:szCs w:val="20"/>
        </w:rPr>
      </w:pPr>
      <w:r>
        <w:rPr>
          <w:szCs w:val="28"/>
        </w:rPr>
        <w:t>самоокупаемого</w:t>
      </w:r>
      <w:r>
        <w:rPr>
          <w:sz w:val="22"/>
        </w:rPr>
        <w:t xml:space="preserve"> </w:t>
      </w:r>
      <w:r>
        <w:rPr>
          <w:szCs w:val="28"/>
        </w:rPr>
        <w:t>отделения</w:t>
      </w:r>
    </w:p>
    <w:p w:rsidR="001554D5" w:rsidRDefault="001554D5" w:rsidP="001554D5">
      <w:pPr>
        <w:jc w:val="center"/>
        <w:rPr>
          <w:b/>
          <w:caps/>
          <w:szCs w:val="28"/>
        </w:rPr>
      </w:pPr>
      <w:r>
        <w:rPr>
          <w:b/>
        </w:rPr>
        <w:t xml:space="preserve"> </w:t>
      </w:r>
      <w:r>
        <w:rPr>
          <w:b/>
          <w:color w:val="000000"/>
          <w:szCs w:val="28"/>
        </w:rPr>
        <w:t>в области вокального искусства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4"/>
        <w:gridCol w:w="3613"/>
        <w:gridCol w:w="3613"/>
      </w:tblGrid>
      <w:tr w:rsidR="001554D5" w:rsidTr="001554D5">
        <w:trPr>
          <w:cantSplit/>
        </w:trPr>
        <w:tc>
          <w:tcPr>
            <w:tcW w:w="237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Год   обучения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</w:tc>
        <w:tc>
          <w:tcPr>
            <w:tcW w:w="723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Количество учебных часов в неделю</w:t>
            </w:r>
          </w:p>
        </w:tc>
      </w:tr>
      <w:tr w:rsidR="001554D5" w:rsidTr="001554D5">
        <w:trPr>
          <w:cantSplit/>
        </w:trPr>
        <w:tc>
          <w:tcPr>
            <w:tcW w:w="237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Индивидуальные занятия</w:t>
            </w:r>
          </w:p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Групповые занятия</w:t>
            </w:r>
          </w:p>
        </w:tc>
      </w:tr>
      <w:tr w:rsidR="001554D5" w:rsidTr="001554D5">
        <w:trPr>
          <w:cantSplit/>
        </w:trPr>
        <w:tc>
          <w:tcPr>
            <w:tcW w:w="237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Сольное пение </w:t>
            </w:r>
          </w:p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Музыкальная  грамота</w:t>
            </w:r>
          </w:p>
        </w:tc>
      </w:tr>
      <w:tr w:rsidR="001554D5" w:rsidTr="001554D5">
        <w:trPr>
          <w:cantSplit/>
        </w:trPr>
        <w:tc>
          <w:tcPr>
            <w:tcW w:w="23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vertAlign w:val="subscript"/>
              </w:rPr>
            </w:pPr>
            <w:r>
              <w:t>1</w:t>
            </w:r>
            <w:r>
              <w:rPr>
                <w:vertAlign w:val="subscript"/>
              </w:rPr>
              <w:t>4 -</w:t>
            </w:r>
            <w:r>
              <w:t>4</w:t>
            </w:r>
            <w:r>
              <w:rPr>
                <w:vertAlign w:val="subscript"/>
              </w:rPr>
              <w:t>4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554D5" w:rsidRDefault="001554D5">
            <w:pPr>
              <w:jc w:val="center"/>
            </w:pPr>
            <w:r>
              <w:t>-</w:t>
            </w:r>
          </w:p>
          <w:p w:rsidR="001554D5" w:rsidRDefault="001554D5">
            <w:pPr>
              <w:jc w:val="center"/>
            </w:pPr>
          </w:p>
        </w:tc>
      </w:tr>
      <w:tr w:rsidR="001554D5" w:rsidTr="001554D5">
        <w:trPr>
          <w:cantSplit/>
        </w:trPr>
        <w:tc>
          <w:tcPr>
            <w:tcW w:w="237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ВСЕГО (в среднем  на 1 обучающегося)</w:t>
            </w:r>
          </w:p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 1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</w:tc>
        <w:tc>
          <w:tcPr>
            <w:tcW w:w="36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</w:tc>
      </w:tr>
    </w:tbl>
    <w:p w:rsidR="001554D5" w:rsidRDefault="001554D5" w:rsidP="001554D5">
      <w:pPr>
        <w:jc w:val="center"/>
        <w:rPr>
          <w:b/>
          <w:sz w:val="26"/>
          <w:szCs w:val="26"/>
        </w:rPr>
      </w:pPr>
    </w:p>
    <w:p w:rsidR="001554D5" w:rsidRDefault="001554D5" w:rsidP="001554D5">
      <w:pPr>
        <w:pStyle w:val="10"/>
      </w:pPr>
      <w:r>
        <w:t>Рабочий учебный план</w:t>
      </w:r>
    </w:p>
    <w:p w:rsidR="001554D5" w:rsidRDefault="001554D5" w:rsidP="001554D5">
      <w:pPr>
        <w:jc w:val="center"/>
        <w:rPr>
          <w:sz w:val="18"/>
        </w:rPr>
      </w:pPr>
      <w:r>
        <w:rPr>
          <w:szCs w:val="28"/>
        </w:rPr>
        <w:t>самоокупаемого</w:t>
      </w:r>
      <w:r>
        <w:rPr>
          <w:sz w:val="22"/>
        </w:rPr>
        <w:t xml:space="preserve"> </w:t>
      </w:r>
      <w:r>
        <w:rPr>
          <w:szCs w:val="28"/>
        </w:rPr>
        <w:t>отделения</w:t>
      </w:r>
    </w:p>
    <w:p w:rsidR="001554D5" w:rsidRDefault="001554D5" w:rsidP="001554D5">
      <w:pPr>
        <w:jc w:val="center"/>
        <w:rPr>
          <w:bCs/>
          <w:sz w:val="22"/>
        </w:rPr>
      </w:pPr>
      <w:r>
        <w:rPr>
          <w:b/>
        </w:rPr>
        <w:t xml:space="preserve">в области музыкального искусства  </w:t>
      </w:r>
    </w:p>
    <w:tbl>
      <w:tblPr>
        <w:tblW w:w="9060" w:type="dxa"/>
        <w:tblInd w:w="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8"/>
        <w:gridCol w:w="2220"/>
        <w:gridCol w:w="2221"/>
        <w:gridCol w:w="2221"/>
      </w:tblGrid>
      <w:tr w:rsidR="001554D5" w:rsidTr="001554D5">
        <w:trPr>
          <w:cantSplit/>
        </w:trPr>
        <w:tc>
          <w:tcPr>
            <w:tcW w:w="239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Год   обучения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</w:tc>
        <w:tc>
          <w:tcPr>
            <w:tcW w:w="666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Количество учебных часов в неделю</w:t>
            </w:r>
          </w:p>
        </w:tc>
      </w:tr>
      <w:tr w:rsidR="001554D5" w:rsidTr="001554D5">
        <w:trPr>
          <w:cantSplit/>
          <w:trHeight w:val="293"/>
        </w:trPr>
        <w:tc>
          <w:tcPr>
            <w:tcW w:w="239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i/>
              </w:rPr>
            </w:pPr>
            <w:r>
              <w:rPr>
                <w:i/>
              </w:rPr>
              <w:t>Индивидуальные занятия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i/>
              </w:rPr>
            </w:pPr>
            <w:r>
              <w:rPr>
                <w:i/>
              </w:rPr>
              <w:t>Мелкогрупповые  занятия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i/>
              </w:rPr>
            </w:pPr>
            <w:r>
              <w:rPr>
                <w:i/>
              </w:rPr>
              <w:t xml:space="preserve"> Групповые  занятия</w:t>
            </w:r>
          </w:p>
        </w:tc>
      </w:tr>
      <w:tr w:rsidR="001554D5" w:rsidTr="001554D5">
        <w:trPr>
          <w:cantSplit/>
          <w:trHeight w:val="292"/>
        </w:trPr>
        <w:tc>
          <w:tcPr>
            <w:tcW w:w="239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Музыкальный  инструмент   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Ансамбль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Хор </w:t>
            </w:r>
          </w:p>
        </w:tc>
      </w:tr>
      <w:tr w:rsidR="001554D5" w:rsidTr="001554D5">
        <w:trPr>
          <w:cantSplit/>
        </w:trPr>
        <w:tc>
          <w:tcPr>
            <w:tcW w:w="23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0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1554D5" w:rsidRDefault="001554D5">
            <w:pPr>
              <w:jc w:val="center"/>
            </w:pPr>
            <w:r>
              <w:t xml:space="preserve"> </w:t>
            </w:r>
          </w:p>
        </w:tc>
        <w:tc>
          <w:tcPr>
            <w:tcW w:w="22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222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222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cantSplit/>
        </w:trPr>
        <w:tc>
          <w:tcPr>
            <w:tcW w:w="23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В  среднем  на 1 обучающегося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</w:tbl>
    <w:p w:rsidR="001554D5" w:rsidRDefault="001554D5" w:rsidP="001554D5">
      <w:pPr>
        <w:pStyle w:val="10"/>
      </w:pPr>
    </w:p>
    <w:p w:rsidR="001554D5" w:rsidRDefault="001554D5" w:rsidP="001554D5">
      <w:pPr>
        <w:pStyle w:val="10"/>
      </w:pPr>
      <w: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  <w:rPr>
          <w:b/>
        </w:rPr>
      </w:pPr>
      <w:r>
        <w:rPr>
          <w:b/>
        </w:rPr>
        <w:t>в области музыкального искусства  (инструментальное исполнительство)</w:t>
      </w:r>
    </w:p>
    <w:p w:rsidR="001554D5" w:rsidRDefault="001554D5" w:rsidP="001554D5">
      <w:pPr>
        <w:jc w:val="center"/>
        <w:rPr>
          <w:b/>
        </w:rPr>
      </w:pPr>
      <w:r>
        <w:rPr>
          <w:b/>
        </w:rPr>
        <w:t>(программа)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2"/>
        <w:gridCol w:w="1152"/>
        <w:gridCol w:w="1559"/>
        <w:gridCol w:w="1276"/>
        <w:gridCol w:w="1134"/>
        <w:gridCol w:w="992"/>
      </w:tblGrid>
      <w:tr w:rsidR="001554D5" w:rsidTr="001554D5">
        <w:trPr>
          <w:trHeight w:val="376"/>
        </w:trPr>
        <w:tc>
          <w:tcPr>
            <w:tcW w:w="3232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6113" w:type="dxa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c>
          <w:tcPr>
            <w:tcW w:w="323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perscript"/>
              </w:rPr>
            </w:pPr>
            <w:r>
              <w:t>1</w:t>
            </w:r>
            <w:r>
              <w:rPr>
                <w:vertAlign w:val="subscript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3</w:t>
            </w:r>
            <w:r>
              <w:rPr>
                <w:vertAlign w:val="sub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4</w:t>
            </w:r>
            <w:r>
              <w:rPr>
                <w:vertAlign w:val="subscrip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4</w:t>
            </w:r>
          </w:p>
        </w:tc>
      </w:tr>
      <w:tr w:rsidR="001554D5" w:rsidTr="001554D5">
        <w:tc>
          <w:tcPr>
            <w:tcW w:w="323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lang w:val="en-US"/>
              </w:rPr>
            </w:pPr>
            <w:r>
              <w:t>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lang w:val="en-US"/>
              </w:rPr>
            </w:pPr>
            <w:r>
              <w:t>ОР</w:t>
            </w:r>
          </w:p>
        </w:tc>
      </w:tr>
      <w:tr w:rsidR="001554D5" w:rsidTr="001554D5">
        <w:trPr>
          <w:cantSplit/>
          <w:trHeight w:val="565"/>
        </w:trPr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 xml:space="preserve">Музыкальный инструмент 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 xml:space="preserve">2 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Муз грамота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Слушание музыки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Хоровой класс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1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 xml:space="preserve">ВСЕГО    (на 1 обучающегося) 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:rsidR="001554D5" w:rsidRDefault="001554D5" w:rsidP="001554D5">
      <w:pPr>
        <w:pStyle w:val="10"/>
      </w:pPr>
    </w:p>
    <w:p w:rsidR="001554D5" w:rsidRDefault="001554D5" w:rsidP="001554D5">
      <w:pPr>
        <w:pStyle w:val="10"/>
      </w:pPr>
      <w: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  <w:rPr>
          <w:b/>
        </w:rPr>
      </w:pPr>
      <w:r>
        <w:rPr>
          <w:b/>
        </w:rPr>
        <w:t>в области музыкального искусства  (инструментальное исполнительство)</w:t>
      </w:r>
    </w:p>
    <w:p w:rsidR="001554D5" w:rsidRDefault="001554D5" w:rsidP="001554D5">
      <w:pPr>
        <w:jc w:val="center"/>
        <w:rPr>
          <w:b/>
          <w:sz w:val="26"/>
          <w:szCs w:val="26"/>
        </w:rPr>
      </w:pPr>
      <w:r>
        <w:rPr>
          <w:b/>
        </w:rPr>
        <w:t>(1 вариант)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2"/>
        <w:gridCol w:w="1152"/>
        <w:gridCol w:w="1559"/>
        <w:gridCol w:w="1276"/>
        <w:gridCol w:w="1134"/>
        <w:gridCol w:w="992"/>
      </w:tblGrid>
      <w:tr w:rsidR="001554D5" w:rsidTr="001554D5">
        <w:trPr>
          <w:trHeight w:val="376"/>
        </w:trPr>
        <w:tc>
          <w:tcPr>
            <w:tcW w:w="3232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6113" w:type="dxa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c>
          <w:tcPr>
            <w:tcW w:w="323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perscript"/>
              </w:rPr>
            </w:pPr>
            <w:r>
              <w:t>1</w:t>
            </w:r>
            <w:r>
              <w:rPr>
                <w:vertAlign w:val="subscript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3</w:t>
            </w:r>
            <w:r>
              <w:rPr>
                <w:vertAlign w:val="sub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4</w:t>
            </w:r>
            <w:r>
              <w:rPr>
                <w:vertAlign w:val="subscrip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4</w:t>
            </w:r>
          </w:p>
        </w:tc>
      </w:tr>
      <w:tr w:rsidR="001554D5" w:rsidTr="001554D5">
        <w:tc>
          <w:tcPr>
            <w:tcW w:w="323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lang w:val="en-US"/>
              </w:rPr>
            </w:pPr>
            <w:r>
              <w:t>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lang w:val="en-US"/>
              </w:rPr>
            </w:pPr>
            <w:r>
              <w:t>ОР</w:t>
            </w:r>
          </w:p>
        </w:tc>
      </w:tr>
      <w:tr w:rsidR="001554D5" w:rsidTr="001554D5">
        <w:trPr>
          <w:cantSplit/>
          <w:trHeight w:val="565"/>
        </w:trPr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 xml:space="preserve">Музыкальный инструмент 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Музыкальная грамота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Слушание музыки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Хоровой класс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32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 xml:space="preserve">ВСЕГО    (на 1 обучающегося) 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1554D5" w:rsidRDefault="001554D5" w:rsidP="001554D5">
      <w:pPr>
        <w:jc w:val="center"/>
        <w:rPr>
          <w:b/>
          <w:sz w:val="26"/>
          <w:szCs w:val="26"/>
        </w:rPr>
      </w:pPr>
    </w:p>
    <w:p w:rsidR="001554D5" w:rsidRDefault="001554D5" w:rsidP="001554D5">
      <w:pPr>
        <w:pStyle w:val="10"/>
      </w:pPr>
      <w: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  <w:rPr>
          <w:b/>
        </w:rPr>
      </w:pPr>
      <w:r>
        <w:rPr>
          <w:b/>
        </w:rPr>
        <w:t>в области музыкального искусства  (инструментальное исполнительство)</w:t>
      </w:r>
    </w:p>
    <w:p w:rsidR="001554D5" w:rsidRDefault="001554D5" w:rsidP="001554D5">
      <w:pPr>
        <w:jc w:val="center"/>
        <w:rPr>
          <w:b/>
          <w:sz w:val="26"/>
          <w:szCs w:val="26"/>
        </w:rPr>
      </w:pPr>
      <w:r>
        <w:rPr>
          <w:b/>
        </w:rPr>
        <w:t>(2 вариант)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2399"/>
        <w:gridCol w:w="1152"/>
        <w:gridCol w:w="1559"/>
        <w:gridCol w:w="1276"/>
        <w:gridCol w:w="1134"/>
        <w:gridCol w:w="992"/>
      </w:tblGrid>
      <w:tr w:rsidR="001554D5" w:rsidTr="001554D5">
        <w:trPr>
          <w:trHeight w:val="376"/>
        </w:trPr>
        <w:tc>
          <w:tcPr>
            <w:tcW w:w="833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№ п/п</w:t>
            </w:r>
          </w:p>
        </w:tc>
        <w:tc>
          <w:tcPr>
            <w:tcW w:w="239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6113" w:type="dxa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c>
          <w:tcPr>
            <w:tcW w:w="323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39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perscript"/>
              </w:rPr>
            </w:pPr>
            <w:r>
              <w:t>1</w:t>
            </w:r>
            <w:r>
              <w:rPr>
                <w:vertAlign w:val="subscript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2</w:t>
            </w:r>
            <w:r>
              <w:rPr>
                <w:vertAlign w:val="sub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3</w:t>
            </w:r>
            <w:r>
              <w:rPr>
                <w:vertAlign w:val="sub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4</w:t>
            </w:r>
            <w:r>
              <w:rPr>
                <w:vertAlign w:val="subscrip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vertAlign w:val="subscript"/>
              </w:rPr>
            </w:pPr>
            <w:r>
              <w:t>5</w:t>
            </w:r>
            <w:r>
              <w:rPr>
                <w:vertAlign w:val="subscript"/>
              </w:rPr>
              <w:t>4</w:t>
            </w:r>
          </w:p>
        </w:tc>
      </w:tr>
      <w:tr w:rsidR="001554D5" w:rsidTr="001554D5">
        <w:tc>
          <w:tcPr>
            <w:tcW w:w="3232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239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lang w:val="en-US"/>
              </w:rPr>
            </w:pPr>
            <w:r>
              <w:t>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lang w:val="en-US"/>
              </w:rPr>
            </w:pPr>
            <w:r>
              <w:t>ОР</w:t>
            </w:r>
          </w:p>
        </w:tc>
      </w:tr>
      <w:tr w:rsidR="001554D5" w:rsidTr="001554D5">
        <w:trPr>
          <w:cantSplit/>
          <w:trHeight w:val="565"/>
        </w:trPr>
        <w:tc>
          <w:tcPr>
            <w:tcW w:w="8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 xml:space="preserve">Музыкальный инструмент 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c>
          <w:tcPr>
            <w:tcW w:w="323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 xml:space="preserve">ВСЕГО    (на 1 обучающегося) </w:t>
            </w:r>
          </w:p>
        </w:tc>
        <w:tc>
          <w:tcPr>
            <w:tcW w:w="11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1554D5" w:rsidRDefault="001554D5" w:rsidP="001554D5">
      <w:pPr>
        <w:jc w:val="center"/>
        <w:rPr>
          <w:b/>
          <w:sz w:val="26"/>
          <w:szCs w:val="26"/>
        </w:rPr>
      </w:pPr>
    </w:p>
    <w:p w:rsidR="001554D5" w:rsidRDefault="001554D5" w:rsidP="001554D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Рабочий учебный план </w:t>
      </w:r>
    </w:p>
    <w:p w:rsidR="001554D5" w:rsidRDefault="001554D5" w:rsidP="001554D5">
      <w:pPr>
        <w:jc w:val="center"/>
        <w:rPr>
          <w:szCs w:val="20"/>
        </w:rPr>
      </w:pPr>
      <w:r>
        <w:rPr>
          <w:szCs w:val="28"/>
        </w:rPr>
        <w:t>самоокупаемого</w:t>
      </w:r>
      <w:r>
        <w:rPr>
          <w:sz w:val="22"/>
        </w:rPr>
        <w:t xml:space="preserve"> </w:t>
      </w:r>
      <w:r>
        <w:rPr>
          <w:szCs w:val="28"/>
        </w:rPr>
        <w:t>отделения</w:t>
      </w:r>
    </w:p>
    <w:p w:rsidR="001554D5" w:rsidRDefault="001554D5" w:rsidP="001554D5">
      <w:pPr>
        <w:tabs>
          <w:tab w:val="left" w:pos="2568"/>
          <w:tab w:val="center" w:pos="4818"/>
        </w:tabs>
        <w:jc w:val="center"/>
        <w:rPr>
          <w:bCs/>
        </w:rPr>
      </w:pPr>
      <w:r>
        <w:rPr>
          <w:b/>
        </w:rPr>
        <w:t>в области хореографического  искусства</w:t>
      </w:r>
    </w:p>
    <w:tbl>
      <w:tblPr>
        <w:tblW w:w="8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3"/>
        <w:gridCol w:w="708"/>
        <w:gridCol w:w="851"/>
        <w:gridCol w:w="850"/>
        <w:gridCol w:w="851"/>
        <w:gridCol w:w="850"/>
        <w:gridCol w:w="851"/>
        <w:gridCol w:w="961"/>
      </w:tblGrid>
      <w:tr w:rsidR="001554D5" w:rsidTr="001554D5">
        <w:trPr>
          <w:trHeight w:val="376"/>
        </w:trPr>
        <w:tc>
          <w:tcPr>
            <w:tcW w:w="29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Дисциплина</w:t>
            </w:r>
          </w:p>
        </w:tc>
        <w:tc>
          <w:tcPr>
            <w:tcW w:w="5922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c>
          <w:tcPr>
            <w:tcW w:w="29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perscript"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b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bscript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b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4</w:t>
            </w:r>
            <w:r>
              <w:rPr>
                <w:b/>
                <w:vertAlign w:val="subscript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5</w:t>
            </w:r>
            <w:r>
              <w:rPr>
                <w:b/>
                <w:vertAlign w:val="sub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6</w:t>
            </w:r>
            <w:r>
              <w:rPr>
                <w:b/>
                <w:vertAlign w:val="subscript"/>
              </w:rPr>
              <w:t>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right"/>
              <w:rPr>
                <w:b/>
                <w:vertAlign w:val="subscript"/>
              </w:rPr>
            </w:pPr>
            <w:r>
              <w:rPr>
                <w:b/>
              </w:rPr>
              <w:t>7</w:t>
            </w:r>
            <w:r>
              <w:rPr>
                <w:b/>
                <w:vertAlign w:val="subscript"/>
              </w:rPr>
              <w:t>7</w:t>
            </w:r>
          </w:p>
        </w:tc>
      </w:tr>
      <w:tr w:rsidR="001554D5" w:rsidTr="001554D5">
        <w:tc>
          <w:tcPr>
            <w:tcW w:w="29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/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right"/>
            </w:pPr>
            <w:r>
              <w:t>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right"/>
            </w:pPr>
            <w:r>
              <w:t>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ОР</w:t>
            </w:r>
          </w:p>
        </w:tc>
      </w:tr>
      <w:tr w:rsidR="001554D5" w:rsidTr="001554D5">
        <w:tc>
          <w:tcPr>
            <w:tcW w:w="29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lastRenderedPageBreak/>
              <w:t>Ритмика и танец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 1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 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9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rPr>
          <w:trHeight w:val="263"/>
        </w:trPr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Гимнастика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 xml:space="preserve"> Классический танец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Народно-сценический танец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</w:tr>
      <w:tr w:rsidR="001554D5" w:rsidTr="001554D5">
        <w:tc>
          <w:tcPr>
            <w:tcW w:w="29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r>
              <w:t>Современный танец</w:t>
            </w:r>
          </w:p>
        </w:tc>
        <w:tc>
          <w:tcPr>
            <w:tcW w:w="70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</w:tr>
      <w:tr w:rsidR="001554D5" w:rsidTr="001554D5">
        <w:tc>
          <w:tcPr>
            <w:tcW w:w="29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(в среднем  на 1 обучающегося)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6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1554D5" w:rsidRDefault="001554D5" w:rsidP="001554D5">
      <w:pPr>
        <w:ind w:firstLine="567"/>
        <w:jc w:val="both"/>
        <w:rPr>
          <w:bCs/>
        </w:rPr>
      </w:pPr>
    </w:p>
    <w:p w:rsidR="001554D5" w:rsidRDefault="001554D5" w:rsidP="001554D5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</w:pPr>
      <w:r>
        <w:rPr>
          <w:b/>
          <w:color w:val="000000"/>
          <w:szCs w:val="28"/>
        </w:rPr>
        <w:t xml:space="preserve">в области изобразительного искусства  </w:t>
      </w:r>
    </w:p>
    <w:tbl>
      <w:tblPr>
        <w:tblW w:w="8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8"/>
        <w:gridCol w:w="4202"/>
      </w:tblGrid>
      <w:tr w:rsidR="001554D5" w:rsidTr="001554D5">
        <w:trPr>
          <w:trHeight w:val="300"/>
          <w:jc w:val="center"/>
        </w:trPr>
        <w:tc>
          <w:tcPr>
            <w:tcW w:w="404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rFonts w:ascii="Calibri" w:hAnsi="Calibri"/>
              </w:rPr>
            </w:pPr>
            <w:r>
              <w:rPr>
                <w:b/>
              </w:rPr>
              <w:t xml:space="preserve">Дисциплина </w:t>
            </w:r>
          </w:p>
        </w:tc>
        <w:tc>
          <w:tcPr>
            <w:tcW w:w="42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rFonts w:ascii="Calibri" w:hAnsi="Calibri"/>
              </w:rPr>
            </w:pP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</w:tr>
      <w:tr w:rsidR="001554D5" w:rsidTr="001554D5">
        <w:trPr>
          <w:trHeight w:val="211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Рисунок</w:t>
            </w: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>Живопись</w:t>
            </w: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24"/>
          <w:jc w:val="center"/>
        </w:trPr>
        <w:tc>
          <w:tcPr>
            <w:tcW w:w="4048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Композиция</w:t>
            </w:r>
          </w:p>
        </w:tc>
        <w:tc>
          <w:tcPr>
            <w:tcW w:w="4202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</w:tr>
      <w:tr w:rsidR="001554D5" w:rsidTr="001554D5">
        <w:trPr>
          <w:trHeight w:val="324"/>
          <w:jc w:val="center"/>
        </w:trPr>
        <w:tc>
          <w:tcPr>
            <w:tcW w:w="4048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Беседы об искусстве</w:t>
            </w:r>
          </w:p>
        </w:tc>
        <w:tc>
          <w:tcPr>
            <w:tcW w:w="4202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часов   на 1 обучающегося</w:t>
            </w: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1554D5" w:rsidRDefault="001554D5" w:rsidP="001554D5">
      <w:pPr>
        <w:ind w:firstLine="567"/>
        <w:jc w:val="both"/>
        <w:rPr>
          <w:b/>
          <w:bCs/>
          <w:sz w:val="22"/>
        </w:rPr>
      </w:pP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Рабочий учебный план</w:t>
      </w:r>
    </w:p>
    <w:p w:rsidR="001554D5" w:rsidRDefault="001554D5" w:rsidP="001554D5">
      <w:pPr>
        <w:jc w:val="center"/>
      </w:pPr>
      <w:r>
        <w:t>самоокупаемого отделения</w:t>
      </w:r>
    </w:p>
    <w:p w:rsidR="001554D5" w:rsidRDefault="001554D5" w:rsidP="001554D5">
      <w:pPr>
        <w:jc w:val="center"/>
      </w:pPr>
      <w:r>
        <w:rPr>
          <w:sz w:val="28"/>
        </w:rPr>
        <w:t xml:space="preserve"> </w:t>
      </w:r>
      <w:r>
        <w:t xml:space="preserve">по дополнительной  общеразвивающей образовательной программе </w:t>
      </w: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sz w:val="28"/>
        </w:rPr>
        <w:t xml:space="preserve"> </w:t>
      </w:r>
      <w:r>
        <w:rPr>
          <w:b/>
        </w:rPr>
        <w:t>Группа эстетического развития «Творчество без границ» для детей с ОВЗ</w:t>
      </w:r>
    </w:p>
    <w:tbl>
      <w:tblPr>
        <w:tblW w:w="8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8"/>
        <w:gridCol w:w="4202"/>
      </w:tblGrid>
      <w:tr w:rsidR="001554D5" w:rsidTr="001554D5">
        <w:trPr>
          <w:trHeight w:val="300"/>
          <w:jc w:val="center"/>
        </w:trPr>
        <w:tc>
          <w:tcPr>
            <w:tcW w:w="404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Дисциплина</w:t>
            </w:r>
          </w:p>
        </w:tc>
        <w:tc>
          <w:tcPr>
            <w:tcW w:w="42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</w:pPr>
            <w:r>
              <w:t>вид ОП   и количество часов в неделю</w:t>
            </w:r>
          </w:p>
        </w:tc>
      </w:tr>
      <w:tr w:rsidR="001554D5" w:rsidTr="001554D5">
        <w:trPr>
          <w:trHeight w:val="317"/>
          <w:jc w:val="center"/>
        </w:trPr>
        <w:tc>
          <w:tcPr>
            <w:tcW w:w="404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b/>
                <w:vertAlign w:val="subscript"/>
              </w:rPr>
            </w:pPr>
            <w:r>
              <w:rPr>
                <w:b/>
              </w:rPr>
              <w:t>ОР</w:t>
            </w:r>
          </w:p>
        </w:tc>
      </w:tr>
      <w:tr w:rsidR="001554D5" w:rsidTr="001554D5">
        <w:trPr>
          <w:trHeight w:val="293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>Слушание музыки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 xml:space="preserve">1  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 xml:space="preserve">Ритмика  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 xml:space="preserve">1  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>Пластика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часов   на 1 обучающегося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1554D5" w:rsidRDefault="001554D5" w:rsidP="001554D5">
      <w:pPr>
        <w:jc w:val="center"/>
        <w:rPr>
          <w:b/>
          <w:sz w:val="28"/>
          <w:szCs w:val="26"/>
        </w:rPr>
      </w:pP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b/>
          <w:szCs w:val="26"/>
        </w:rPr>
        <w:t xml:space="preserve"> «Ансамблевое </w:t>
      </w:r>
      <w:proofErr w:type="spellStart"/>
      <w:r>
        <w:rPr>
          <w:b/>
          <w:szCs w:val="26"/>
        </w:rPr>
        <w:t>музицирование</w:t>
      </w:r>
      <w:proofErr w:type="spellEnd"/>
      <w:r>
        <w:rPr>
          <w:b/>
          <w:szCs w:val="26"/>
        </w:rPr>
        <w:t xml:space="preserve">» </w:t>
      </w:r>
    </w:p>
    <w:tbl>
      <w:tblPr>
        <w:tblW w:w="8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7"/>
        <w:gridCol w:w="1706"/>
        <w:gridCol w:w="1706"/>
        <w:gridCol w:w="1706"/>
      </w:tblGrid>
      <w:tr w:rsidR="001554D5" w:rsidTr="001554D5">
        <w:trPr>
          <w:trHeight w:val="300"/>
          <w:jc w:val="center"/>
        </w:trPr>
        <w:tc>
          <w:tcPr>
            <w:tcW w:w="368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rFonts w:ascii="Calibri" w:hAnsi="Calibri"/>
              </w:rPr>
            </w:pPr>
            <w:r>
              <w:rPr>
                <w:b/>
              </w:rPr>
              <w:t>Дисциплина</w:t>
            </w:r>
          </w:p>
        </w:tc>
        <w:tc>
          <w:tcPr>
            <w:tcW w:w="5115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</w:pPr>
            <w:r>
              <w:t>вид ОП   и количество часов в неделю</w:t>
            </w:r>
          </w:p>
        </w:tc>
      </w:tr>
      <w:tr w:rsidR="001554D5" w:rsidTr="001554D5">
        <w:trPr>
          <w:trHeight w:val="319"/>
          <w:jc w:val="center"/>
        </w:trPr>
        <w:tc>
          <w:tcPr>
            <w:tcW w:w="368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rFonts w:ascii="Calibri" w:hAnsi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bscript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  <w:vertAlign w:val="subscript"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bscript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  <w:rPr>
                <w:b/>
                <w:vertAlign w:val="subscript"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bscript"/>
              </w:rPr>
              <w:t>4</w:t>
            </w:r>
          </w:p>
        </w:tc>
      </w:tr>
      <w:tr w:rsidR="001554D5" w:rsidTr="001554D5">
        <w:trPr>
          <w:trHeight w:val="412"/>
          <w:jc w:val="center"/>
        </w:trPr>
        <w:tc>
          <w:tcPr>
            <w:tcW w:w="368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rFonts w:ascii="Calibri" w:hAnsi="Calibri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ОР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ОР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rPr>
                <w:b/>
              </w:rPr>
              <w:t>ОР</w:t>
            </w:r>
          </w:p>
        </w:tc>
      </w:tr>
      <w:tr w:rsidR="001554D5" w:rsidTr="001554D5">
        <w:trPr>
          <w:trHeight w:val="256"/>
          <w:jc w:val="center"/>
        </w:trPr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rPr>
                <w:sz w:val="22"/>
              </w:rPr>
              <w:t>Ансамбль народных инструментов</w:t>
            </w:r>
          </w:p>
        </w:tc>
        <w:tc>
          <w:tcPr>
            <w:tcW w:w="17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  <w:tc>
          <w:tcPr>
            <w:tcW w:w="17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  <w:tc>
          <w:tcPr>
            <w:tcW w:w="17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554D5" w:rsidRDefault="001554D5">
            <w:pPr>
              <w:jc w:val="center"/>
            </w:pPr>
            <w:r>
              <w:t>2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36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  <w:sz w:val="22"/>
              </w:rPr>
              <w:t>ВСЕГО часов   на 1 обучающегося</w:t>
            </w:r>
          </w:p>
        </w:tc>
        <w:tc>
          <w:tcPr>
            <w:tcW w:w="17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1554D5" w:rsidRDefault="001554D5" w:rsidP="001554D5">
      <w:pPr>
        <w:jc w:val="center"/>
        <w:rPr>
          <w:caps/>
          <w:szCs w:val="28"/>
        </w:rPr>
      </w:pPr>
    </w:p>
    <w:p w:rsidR="001554D5" w:rsidRDefault="001554D5" w:rsidP="001554D5">
      <w:pPr>
        <w:jc w:val="center"/>
        <w:rPr>
          <w:caps/>
          <w:szCs w:val="28"/>
        </w:rPr>
      </w:pPr>
    </w:p>
    <w:p w:rsidR="001554D5" w:rsidRDefault="001554D5" w:rsidP="001554D5">
      <w:pPr>
        <w:jc w:val="center"/>
        <w:rPr>
          <w:caps/>
          <w:szCs w:val="28"/>
        </w:rPr>
      </w:pPr>
    </w:p>
    <w:p w:rsidR="001554D5" w:rsidRDefault="001554D5" w:rsidP="001554D5">
      <w:pPr>
        <w:jc w:val="center"/>
        <w:rPr>
          <w:caps/>
          <w:szCs w:val="28"/>
        </w:rPr>
      </w:pPr>
    </w:p>
    <w:p w:rsidR="001554D5" w:rsidRDefault="001554D5" w:rsidP="001554D5">
      <w:pPr>
        <w:jc w:val="center"/>
        <w:rPr>
          <w:caps/>
          <w:szCs w:val="28"/>
        </w:rPr>
      </w:pPr>
    </w:p>
    <w:p w:rsidR="001554D5" w:rsidRDefault="001554D5" w:rsidP="001554D5">
      <w:pPr>
        <w:jc w:val="center"/>
        <w:rPr>
          <w:caps/>
          <w:szCs w:val="28"/>
        </w:rPr>
      </w:pPr>
    </w:p>
    <w:p w:rsidR="001554D5" w:rsidRDefault="001554D5" w:rsidP="001554D5">
      <w:pPr>
        <w:jc w:val="center"/>
        <w:rPr>
          <w:caps/>
          <w:szCs w:val="28"/>
        </w:rPr>
      </w:pPr>
      <w:r>
        <w:rPr>
          <w:caps/>
          <w:szCs w:val="28"/>
        </w:rPr>
        <w:lastRenderedPageBreak/>
        <w:t xml:space="preserve">рабочие  УЧЕБНЫе  ПЛАНы </w:t>
      </w:r>
    </w:p>
    <w:p w:rsidR="001554D5" w:rsidRDefault="001554D5" w:rsidP="001554D5">
      <w:pPr>
        <w:jc w:val="center"/>
        <w:rPr>
          <w:b/>
          <w:bCs/>
          <w:color w:val="000000"/>
          <w:szCs w:val="32"/>
        </w:rPr>
      </w:pPr>
      <w:r>
        <w:rPr>
          <w:b/>
          <w:caps/>
          <w:color w:val="800040"/>
          <w:szCs w:val="32"/>
        </w:rPr>
        <w:t xml:space="preserve">  </w:t>
      </w:r>
      <w:r>
        <w:rPr>
          <w:caps/>
          <w:szCs w:val="28"/>
        </w:rPr>
        <w:t>дополнительных программ раннего эстетического развития</w:t>
      </w: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  <w:r>
        <w:t>на 2020-2021 учебный год</w:t>
      </w: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b/>
          <w:bCs/>
          <w:color w:val="000000"/>
          <w:sz w:val="28"/>
          <w:szCs w:val="32"/>
        </w:rPr>
      </w:pPr>
    </w:p>
    <w:p w:rsidR="001554D5" w:rsidRDefault="001554D5" w:rsidP="001554D5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32"/>
        </w:rP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  <w:rPr>
          <w:b/>
        </w:rPr>
      </w:pPr>
      <w:r>
        <w:rPr>
          <w:b/>
        </w:rPr>
        <w:t xml:space="preserve">Группа эстетического развития «Волшебный карандаш» </w:t>
      </w:r>
    </w:p>
    <w:p w:rsidR="001554D5" w:rsidRDefault="001554D5" w:rsidP="001554D5">
      <w:pPr>
        <w:jc w:val="center"/>
      </w:pPr>
      <w:r>
        <w:rPr>
          <w:b/>
          <w:color w:val="000000"/>
          <w:szCs w:val="28"/>
        </w:rPr>
        <w:t xml:space="preserve">в области изобразительного искусства  </w:t>
      </w:r>
    </w:p>
    <w:tbl>
      <w:tblPr>
        <w:tblW w:w="8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8"/>
        <w:gridCol w:w="4202"/>
      </w:tblGrid>
      <w:tr w:rsidR="001554D5" w:rsidTr="001554D5">
        <w:trPr>
          <w:trHeight w:val="300"/>
          <w:jc w:val="center"/>
        </w:trPr>
        <w:tc>
          <w:tcPr>
            <w:tcW w:w="404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rFonts w:ascii="Calibri" w:hAnsi="Calibri"/>
              </w:rPr>
            </w:pPr>
            <w:r>
              <w:rPr>
                <w:b/>
              </w:rPr>
              <w:t xml:space="preserve">Дисциплина </w:t>
            </w:r>
          </w:p>
        </w:tc>
        <w:tc>
          <w:tcPr>
            <w:tcW w:w="42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</w:pPr>
            <w:r>
              <w:t>вид ОП по классам и количество часов в неделю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1554D5" w:rsidRDefault="001554D5">
            <w:pPr>
              <w:rPr>
                <w:rFonts w:ascii="Calibri" w:hAnsi="Calibri"/>
              </w:rPr>
            </w:pP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ОР</w:t>
            </w:r>
          </w:p>
        </w:tc>
      </w:tr>
      <w:tr w:rsidR="001554D5" w:rsidTr="001554D5">
        <w:trPr>
          <w:trHeight w:val="211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Основы изобразительной грамоты</w:t>
            </w: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>Живопись</w:t>
            </w: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24"/>
          <w:jc w:val="center"/>
        </w:trPr>
        <w:tc>
          <w:tcPr>
            <w:tcW w:w="4048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Композиция</w:t>
            </w:r>
          </w:p>
        </w:tc>
        <w:tc>
          <w:tcPr>
            <w:tcW w:w="4202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</w:tr>
      <w:tr w:rsidR="001554D5" w:rsidTr="001554D5">
        <w:trPr>
          <w:trHeight w:val="324"/>
          <w:jc w:val="center"/>
        </w:trPr>
        <w:tc>
          <w:tcPr>
            <w:tcW w:w="4048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r>
              <w:t>Беседы об искусстве</w:t>
            </w:r>
          </w:p>
        </w:tc>
        <w:tc>
          <w:tcPr>
            <w:tcW w:w="4202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0,5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часов   на 1 обучающегося</w:t>
            </w:r>
          </w:p>
        </w:tc>
        <w:tc>
          <w:tcPr>
            <w:tcW w:w="42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1554D5" w:rsidRDefault="001554D5" w:rsidP="001554D5">
      <w:pPr>
        <w:jc w:val="center"/>
        <w:rPr>
          <w:b/>
          <w:sz w:val="28"/>
          <w:szCs w:val="26"/>
        </w:rPr>
      </w:pP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b/>
        </w:rPr>
        <w:t>Группа раннего эстетического развития хореографического отделения</w:t>
      </w:r>
    </w:p>
    <w:tbl>
      <w:tblPr>
        <w:tblW w:w="8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8"/>
        <w:gridCol w:w="4202"/>
      </w:tblGrid>
      <w:tr w:rsidR="001554D5" w:rsidTr="001554D5">
        <w:trPr>
          <w:trHeight w:val="300"/>
          <w:jc w:val="center"/>
        </w:trPr>
        <w:tc>
          <w:tcPr>
            <w:tcW w:w="404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rFonts w:ascii="Calibri" w:hAnsi="Calibri"/>
              </w:rPr>
            </w:pPr>
            <w:r>
              <w:rPr>
                <w:b/>
              </w:rPr>
              <w:t>Дисциплина</w:t>
            </w:r>
          </w:p>
        </w:tc>
        <w:tc>
          <w:tcPr>
            <w:tcW w:w="42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</w:pPr>
            <w:r>
              <w:t>вид ОП   и количество часов в неделю</w:t>
            </w:r>
          </w:p>
        </w:tc>
      </w:tr>
      <w:tr w:rsidR="001554D5" w:rsidTr="001554D5">
        <w:trPr>
          <w:trHeight w:val="382"/>
          <w:jc w:val="center"/>
        </w:trPr>
        <w:tc>
          <w:tcPr>
            <w:tcW w:w="404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D5" w:rsidRDefault="001554D5">
            <w:pPr>
              <w:rPr>
                <w:rFonts w:ascii="Calibri" w:hAnsi="Calibri"/>
              </w:rPr>
            </w:pP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b/>
                <w:vertAlign w:val="subscript"/>
              </w:rPr>
            </w:pPr>
            <w:r>
              <w:rPr>
                <w:b/>
              </w:rPr>
              <w:t>ОР</w:t>
            </w:r>
          </w:p>
        </w:tc>
      </w:tr>
      <w:tr w:rsidR="001554D5" w:rsidTr="001554D5">
        <w:trPr>
          <w:trHeight w:val="337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r>
              <w:t>Ритмика и танец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</w:pPr>
            <w:r>
              <w:t>1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r>
              <w:t>Гимнастика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 xml:space="preserve">1  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часов   на 1 обучающегося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</w:p>
        </w:tc>
      </w:tr>
    </w:tbl>
    <w:p w:rsidR="001554D5" w:rsidRDefault="001554D5" w:rsidP="001554D5">
      <w:pPr>
        <w:jc w:val="center"/>
        <w:rPr>
          <w:b/>
          <w:sz w:val="28"/>
          <w:szCs w:val="26"/>
        </w:rPr>
      </w:pP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Рабочий учебный план</w:t>
      </w:r>
    </w:p>
    <w:p w:rsidR="001554D5" w:rsidRDefault="001554D5" w:rsidP="001554D5">
      <w:pPr>
        <w:jc w:val="center"/>
        <w:rPr>
          <w:sz w:val="20"/>
        </w:rPr>
      </w:pPr>
      <w:r>
        <w:t>самоокупаемого отделения</w:t>
      </w:r>
    </w:p>
    <w:p w:rsidR="001554D5" w:rsidRDefault="001554D5" w:rsidP="001554D5">
      <w:pPr>
        <w:jc w:val="center"/>
      </w:pPr>
      <w:r>
        <w:rPr>
          <w:sz w:val="28"/>
        </w:rPr>
        <w:t xml:space="preserve"> </w:t>
      </w:r>
      <w:r>
        <w:t xml:space="preserve">по   дополнительной  общеразвивающей образовательной программе </w:t>
      </w:r>
    </w:p>
    <w:p w:rsidR="001554D5" w:rsidRDefault="001554D5" w:rsidP="001554D5">
      <w:pPr>
        <w:jc w:val="center"/>
        <w:rPr>
          <w:b/>
          <w:sz w:val="28"/>
          <w:szCs w:val="26"/>
        </w:rPr>
      </w:pPr>
      <w:r>
        <w:rPr>
          <w:b/>
        </w:rPr>
        <w:t>Группа раннего эстетического развития</w:t>
      </w:r>
    </w:p>
    <w:tbl>
      <w:tblPr>
        <w:tblW w:w="8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3520"/>
        <w:gridCol w:w="4202"/>
      </w:tblGrid>
      <w:tr w:rsidR="001554D5" w:rsidTr="001554D5">
        <w:trPr>
          <w:trHeight w:val="300"/>
          <w:jc w:val="center"/>
        </w:trPr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sz w:val="20"/>
                <w:szCs w:val="20"/>
              </w:rPr>
            </w:pPr>
          </w:p>
        </w:tc>
        <w:tc>
          <w:tcPr>
            <w:tcW w:w="42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1554D5" w:rsidRDefault="001554D5">
            <w:pPr>
              <w:jc w:val="center"/>
            </w:pPr>
            <w:r>
              <w:t>вид ОП   и количество часов в неделю</w:t>
            </w:r>
          </w:p>
        </w:tc>
      </w:tr>
      <w:tr w:rsidR="001554D5" w:rsidTr="001554D5">
        <w:trPr>
          <w:trHeight w:val="382"/>
          <w:jc w:val="center"/>
        </w:trPr>
        <w:tc>
          <w:tcPr>
            <w:tcW w:w="5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№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>Дисциплина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hideMark/>
          </w:tcPr>
          <w:p w:rsidR="001554D5" w:rsidRDefault="001554D5">
            <w:pPr>
              <w:jc w:val="center"/>
              <w:rPr>
                <w:b/>
                <w:vertAlign w:val="subscript"/>
              </w:rPr>
            </w:pPr>
            <w:r>
              <w:rPr>
                <w:b/>
              </w:rPr>
              <w:t>ОР</w:t>
            </w:r>
          </w:p>
        </w:tc>
      </w:tr>
      <w:tr w:rsidR="001554D5" w:rsidTr="001554D5">
        <w:trPr>
          <w:trHeight w:val="600"/>
          <w:jc w:val="center"/>
        </w:trPr>
        <w:tc>
          <w:tcPr>
            <w:tcW w:w="5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 xml:space="preserve">Развитие музыкальных способностей 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>1 (30 мин.)</w:t>
            </w:r>
          </w:p>
        </w:tc>
      </w:tr>
      <w:tr w:rsidR="001554D5" w:rsidTr="001554D5">
        <w:trPr>
          <w:trHeight w:val="300"/>
          <w:jc w:val="center"/>
        </w:trPr>
        <w:tc>
          <w:tcPr>
            <w:tcW w:w="5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>2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both"/>
            </w:pPr>
            <w:r>
              <w:t xml:space="preserve">Ритмика  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</w:pPr>
            <w:r>
              <w:t>1 (30 мин.)</w:t>
            </w:r>
          </w:p>
        </w:tc>
      </w:tr>
      <w:tr w:rsidR="001554D5" w:rsidTr="001554D5">
        <w:trPr>
          <w:trHeight w:val="315"/>
          <w:jc w:val="center"/>
        </w:trPr>
        <w:tc>
          <w:tcPr>
            <w:tcW w:w="4048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4D5" w:rsidRDefault="001554D5">
            <w:pPr>
              <w:rPr>
                <w:b/>
              </w:rPr>
            </w:pPr>
            <w:r>
              <w:rPr>
                <w:b/>
              </w:rPr>
              <w:t>ВСЕГО часов   на 1 обучающегося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1554D5" w:rsidRDefault="001554D5"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</w:p>
        </w:tc>
      </w:tr>
    </w:tbl>
    <w:p w:rsidR="00FB3F26" w:rsidRDefault="00FB3F26"/>
    <w:sectPr w:rsidR="00FB3F26" w:rsidSect="00FB3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912C62"/>
    <w:multiLevelType w:val="multilevel"/>
    <w:tmpl w:val="0419001D"/>
    <w:styleLink w:val="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54D5"/>
    <w:rsid w:val="001554D5"/>
    <w:rsid w:val="002F0F75"/>
    <w:rsid w:val="00FB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88DC9"/>
  <w15:docId w15:val="{CC802520-3A15-48A6-8E37-8DD8CC8B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1554D5"/>
    <w:pPr>
      <w:keepNext/>
      <w:tabs>
        <w:tab w:val="num" w:pos="0"/>
      </w:tabs>
      <w:ind w:left="432" w:hanging="432"/>
      <w:jc w:val="center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4D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554D5"/>
    <w:pPr>
      <w:keepNext/>
      <w:tabs>
        <w:tab w:val="num" w:pos="0"/>
      </w:tabs>
      <w:spacing w:before="240" w:after="60"/>
      <w:ind w:left="720" w:hanging="720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1554D5"/>
    <w:pPr>
      <w:keepNext/>
      <w:tabs>
        <w:tab w:val="num" w:pos="0"/>
      </w:tabs>
      <w:spacing w:before="240" w:after="60" w:line="276" w:lineRule="auto"/>
      <w:ind w:left="864" w:hanging="864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4D5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4D5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4D5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1554D5"/>
    <w:pPr>
      <w:keepNext/>
      <w:jc w:val="center"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1554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554D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1554D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1554D5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1554D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1554D5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semiHidden/>
    <w:rsid w:val="001554D5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semiHidden/>
    <w:rsid w:val="001554D5"/>
    <w:rPr>
      <w:rFonts w:ascii="Times New Roman" w:eastAsia="Times New Roman" w:hAnsi="Times New Roman" w:cs="Times New Roman"/>
      <w:sz w:val="24"/>
      <w:szCs w:val="20"/>
    </w:rPr>
  </w:style>
  <w:style w:type="character" w:styleId="a3">
    <w:name w:val="Hyperlink"/>
    <w:uiPriority w:val="99"/>
    <w:semiHidden/>
    <w:unhideWhenUsed/>
    <w:rsid w:val="001554D5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1554D5"/>
    <w:rPr>
      <w:color w:val="800080"/>
      <w:u w:val="single"/>
    </w:rPr>
  </w:style>
  <w:style w:type="paragraph" w:styleId="a5">
    <w:name w:val="Normal (Web)"/>
    <w:basedOn w:val="a"/>
    <w:semiHidden/>
    <w:unhideWhenUsed/>
    <w:rsid w:val="001554D5"/>
    <w:pPr>
      <w:spacing w:before="100" w:beforeAutospacing="1" w:after="100" w:afterAutospacing="1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1554D5"/>
    <w:pPr>
      <w:tabs>
        <w:tab w:val="right" w:leader="dot" w:pos="10206"/>
      </w:tabs>
      <w:ind w:left="426"/>
    </w:pPr>
    <w:rPr>
      <w:rFonts w:eastAsia="Arial Unicode MS"/>
      <w:noProof/>
      <w:szCs w:val="20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1554D5"/>
    <w:pPr>
      <w:tabs>
        <w:tab w:val="right" w:leader="dot" w:pos="10194"/>
      </w:tabs>
      <w:ind w:left="993"/>
    </w:pPr>
    <w:rPr>
      <w:szCs w:val="20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1554D5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6">
    <w:name w:val="footnote text"/>
    <w:basedOn w:val="a"/>
    <w:link w:val="a7"/>
    <w:uiPriority w:val="99"/>
    <w:semiHidden/>
    <w:unhideWhenUsed/>
    <w:rsid w:val="001554D5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554D5"/>
    <w:rPr>
      <w:rFonts w:ascii="Calibri" w:eastAsia="Times New Roman" w:hAnsi="Calibri" w:cs="Times New Roman"/>
      <w:sz w:val="20"/>
      <w:szCs w:val="20"/>
    </w:rPr>
  </w:style>
  <w:style w:type="paragraph" w:styleId="a8">
    <w:name w:val="header"/>
    <w:basedOn w:val="a"/>
    <w:link w:val="13"/>
    <w:uiPriority w:val="99"/>
    <w:semiHidden/>
    <w:unhideWhenUsed/>
    <w:rsid w:val="001554D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customStyle="1" w:styleId="a9">
    <w:name w:val="Верхний колонтитул Знак"/>
    <w:basedOn w:val="a0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14"/>
    <w:uiPriority w:val="99"/>
    <w:semiHidden/>
    <w:unhideWhenUsed/>
    <w:rsid w:val="001554D5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customStyle="1" w:styleId="ab">
    <w:name w:val="Нижний колонтитул Знак"/>
    <w:basedOn w:val="a0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unhideWhenUsed/>
    <w:rsid w:val="001554D5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1554D5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"/>
    <w:basedOn w:val="ac"/>
    <w:uiPriority w:val="99"/>
    <w:semiHidden/>
    <w:unhideWhenUsed/>
    <w:rsid w:val="001554D5"/>
    <w:pPr>
      <w:spacing w:after="0"/>
      <w:jc w:val="center"/>
    </w:pPr>
    <w:rPr>
      <w:rFonts w:ascii="Arial" w:eastAsia="Calibri" w:hAnsi="Arial" w:cs="Mangal"/>
      <w:szCs w:val="20"/>
      <w:lang w:eastAsia="ar-SA"/>
    </w:rPr>
  </w:style>
  <w:style w:type="paragraph" w:styleId="af">
    <w:name w:val="Body Text Indent"/>
    <w:basedOn w:val="a"/>
    <w:link w:val="af0"/>
    <w:uiPriority w:val="99"/>
    <w:semiHidden/>
    <w:unhideWhenUsed/>
    <w:rsid w:val="001554D5"/>
    <w:pPr>
      <w:ind w:left="360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1554D5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Subtitle"/>
    <w:basedOn w:val="a"/>
    <w:next w:val="a"/>
    <w:link w:val="af2"/>
    <w:qFormat/>
    <w:rsid w:val="001554D5"/>
    <w:pPr>
      <w:spacing w:after="200" w:line="276" w:lineRule="auto"/>
    </w:pPr>
    <w:rPr>
      <w:rFonts w:ascii="Cambria" w:hAnsi="Cambria"/>
      <w:i/>
      <w:iCs/>
      <w:color w:val="4F81BD"/>
      <w:spacing w:val="15"/>
      <w:lang w:eastAsia="ar-SA"/>
    </w:rPr>
  </w:style>
  <w:style w:type="character" w:customStyle="1" w:styleId="af2">
    <w:name w:val="Подзаголовок Знак"/>
    <w:basedOn w:val="a0"/>
    <w:link w:val="af1"/>
    <w:rsid w:val="001554D5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22">
    <w:name w:val="Body Text 2"/>
    <w:basedOn w:val="a"/>
    <w:link w:val="210"/>
    <w:uiPriority w:val="99"/>
    <w:semiHidden/>
    <w:unhideWhenUsed/>
    <w:rsid w:val="001554D5"/>
    <w:pPr>
      <w:spacing w:after="120" w:line="480" w:lineRule="auto"/>
    </w:pPr>
    <w:rPr>
      <w:rFonts w:ascii="Calibri" w:eastAsia="Calibri" w:hAnsi="Calibri"/>
      <w:sz w:val="20"/>
      <w:szCs w:val="20"/>
    </w:rPr>
  </w:style>
  <w:style w:type="character" w:customStyle="1" w:styleId="23">
    <w:name w:val="Основной текст 2 Знак"/>
    <w:basedOn w:val="a0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11"/>
    <w:uiPriority w:val="99"/>
    <w:semiHidden/>
    <w:unhideWhenUsed/>
    <w:rsid w:val="001554D5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ar-SA"/>
    </w:rPr>
  </w:style>
  <w:style w:type="character" w:customStyle="1" w:styleId="25">
    <w:name w:val="Основной текст с отступом 2 Знак"/>
    <w:basedOn w:val="a0"/>
    <w:uiPriority w:val="99"/>
    <w:semiHidden/>
    <w:rsid w:val="00155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semiHidden/>
    <w:unhideWhenUsed/>
    <w:rsid w:val="001554D5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ar-SA"/>
    </w:rPr>
  </w:style>
  <w:style w:type="character" w:customStyle="1" w:styleId="33">
    <w:name w:val="Основной текст с отступом 3 Знак"/>
    <w:basedOn w:val="a0"/>
    <w:link w:val="32"/>
    <w:semiHidden/>
    <w:rsid w:val="001554D5"/>
    <w:rPr>
      <w:rFonts w:ascii="Calibri" w:eastAsia="Calibri" w:hAnsi="Calibri" w:cs="Times New Roman"/>
      <w:sz w:val="16"/>
      <w:szCs w:val="16"/>
      <w:lang w:eastAsia="ar-SA"/>
    </w:rPr>
  </w:style>
  <w:style w:type="paragraph" w:styleId="af3">
    <w:name w:val="Block Text"/>
    <w:basedOn w:val="a"/>
    <w:semiHidden/>
    <w:unhideWhenUsed/>
    <w:rsid w:val="001554D5"/>
    <w:pPr>
      <w:ind w:left="284" w:right="4762"/>
    </w:pPr>
    <w:rPr>
      <w:szCs w:val="20"/>
    </w:rPr>
  </w:style>
  <w:style w:type="paragraph" w:styleId="af4">
    <w:name w:val="Balloon Text"/>
    <w:basedOn w:val="a"/>
    <w:link w:val="26"/>
    <w:uiPriority w:val="99"/>
    <w:semiHidden/>
    <w:unhideWhenUsed/>
    <w:rsid w:val="001554D5"/>
    <w:pPr>
      <w:spacing w:after="200" w:line="276" w:lineRule="auto"/>
    </w:pPr>
    <w:rPr>
      <w:rFonts w:ascii="Tahoma" w:eastAsia="Calibri" w:hAnsi="Tahoma"/>
      <w:sz w:val="16"/>
      <w:szCs w:val="16"/>
      <w:lang w:eastAsia="ar-SA"/>
    </w:rPr>
  </w:style>
  <w:style w:type="character" w:customStyle="1" w:styleId="af5">
    <w:name w:val="Текст выноски Знак"/>
    <w:basedOn w:val="a0"/>
    <w:uiPriority w:val="99"/>
    <w:semiHidden/>
    <w:rsid w:val="001554D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Без интервала Знак"/>
    <w:link w:val="af7"/>
    <w:locked/>
    <w:rsid w:val="001554D5"/>
    <w:rPr>
      <w:rFonts w:ascii="Calibri" w:eastAsia="Calibri" w:hAnsi="Calibri" w:cs="Calibri"/>
      <w:lang w:eastAsia="ar-SA"/>
    </w:rPr>
  </w:style>
  <w:style w:type="paragraph" w:styleId="af7">
    <w:name w:val="No Spacing"/>
    <w:link w:val="af6"/>
    <w:qFormat/>
    <w:rsid w:val="001554D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8">
    <w:name w:val="List Paragraph"/>
    <w:basedOn w:val="a"/>
    <w:uiPriority w:val="34"/>
    <w:qFormat/>
    <w:rsid w:val="001554D5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af9">
    <w:name w:val="TOC Heading"/>
    <w:basedOn w:val="10"/>
    <w:next w:val="a"/>
    <w:uiPriority w:val="39"/>
    <w:semiHidden/>
    <w:unhideWhenUsed/>
    <w:qFormat/>
    <w:rsid w:val="001554D5"/>
    <w:pPr>
      <w:keepLines/>
      <w:tabs>
        <w:tab w:val="clear" w:pos="0"/>
      </w:tabs>
      <w:spacing w:before="480" w:line="276" w:lineRule="auto"/>
      <w:ind w:left="0" w:firstLine="0"/>
      <w:jc w:val="left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customStyle="1" w:styleId="consplusnormal">
    <w:name w:val="consplusnormal"/>
    <w:basedOn w:val="a"/>
    <w:rsid w:val="001554D5"/>
    <w:pPr>
      <w:spacing w:after="300"/>
    </w:pPr>
  </w:style>
  <w:style w:type="paragraph" w:customStyle="1" w:styleId="Style7">
    <w:name w:val="Style7"/>
    <w:basedOn w:val="a"/>
    <w:uiPriority w:val="99"/>
    <w:rsid w:val="001554D5"/>
    <w:pPr>
      <w:widowControl w:val="0"/>
      <w:autoSpaceDE w:val="0"/>
      <w:autoSpaceDN w:val="0"/>
      <w:adjustRightInd w:val="0"/>
      <w:spacing w:line="221" w:lineRule="exact"/>
      <w:ind w:firstLine="221"/>
      <w:jc w:val="both"/>
    </w:pPr>
  </w:style>
  <w:style w:type="character" w:customStyle="1" w:styleId="afa">
    <w:name w:val="Заголовок Знак"/>
    <w:link w:val="afb"/>
    <w:locked/>
    <w:rsid w:val="001554D5"/>
    <w:rPr>
      <w:rFonts w:ascii="Arial" w:hAnsi="Arial" w:cs="Arial"/>
      <w:b/>
      <w:color w:val="000000"/>
      <w:sz w:val="24"/>
    </w:rPr>
  </w:style>
  <w:style w:type="paragraph" w:styleId="afb">
    <w:name w:val="Title"/>
    <w:basedOn w:val="a"/>
    <w:link w:val="afa"/>
    <w:qFormat/>
    <w:rsid w:val="001554D5"/>
    <w:pPr>
      <w:jc w:val="center"/>
    </w:pPr>
    <w:rPr>
      <w:rFonts w:ascii="Arial" w:eastAsiaTheme="minorHAnsi" w:hAnsi="Arial" w:cs="Arial"/>
      <w:b/>
      <w:color w:val="000000"/>
      <w:szCs w:val="22"/>
    </w:rPr>
  </w:style>
  <w:style w:type="character" w:customStyle="1" w:styleId="15">
    <w:name w:val="Название Знак1"/>
    <w:basedOn w:val="a0"/>
    <w:uiPriority w:val="99"/>
    <w:rsid w:val="001554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ConsPlusNormal0">
    <w:name w:val="ConsPlusNormal"/>
    <w:uiPriority w:val="99"/>
    <w:rsid w:val="001554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554D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27">
    <w:name w:val="Название2"/>
    <w:basedOn w:val="a"/>
    <w:uiPriority w:val="99"/>
    <w:rsid w:val="001554D5"/>
    <w:pPr>
      <w:suppressLineNumbers/>
      <w:spacing w:before="120" w:after="120" w:line="276" w:lineRule="auto"/>
    </w:pPr>
    <w:rPr>
      <w:rFonts w:ascii="Arial" w:eastAsia="Calibri" w:hAnsi="Arial" w:cs="Mangal"/>
      <w:i/>
      <w:iCs/>
      <w:sz w:val="20"/>
      <w:lang w:eastAsia="ar-SA"/>
    </w:rPr>
  </w:style>
  <w:style w:type="paragraph" w:customStyle="1" w:styleId="28">
    <w:name w:val="Указатель2"/>
    <w:basedOn w:val="a"/>
    <w:uiPriority w:val="99"/>
    <w:rsid w:val="001554D5"/>
    <w:pPr>
      <w:suppressLineNumbers/>
      <w:spacing w:after="200" w:line="276" w:lineRule="auto"/>
    </w:pPr>
    <w:rPr>
      <w:rFonts w:ascii="Arial" w:eastAsia="Calibri" w:hAnsi="Arial" w:cs="Mangal"/>
      <w:sz w:val="22"/>
      <w:szCs w:val="22"/>
      <w:lang w:eastAsia="ar-SA"/>
    </w:rPr>
  </w:style>
  <w:style w:type="paragraph" w:customStyle="1" w:styleId="16">
    <w:name w:val="Название1"/>
    <w:basedOn w:val="a"/>
    <w:uiPriority w:val="99"/>
    <w:rsid w:val="001554D5"/>
    <w:pPr>
      <w:suppressLineNumbers/>
      <w:spacing w:before="120" w:after="120" w:line="276" w:lineRule="auto"/>
    </w:pPr>
    <w:rPr>
      <w:rFonts w:ascii="Arial" w:eastAsia="Calibri" w:hAnsi="Arial" w:cs="Mangal"/>
      <w:i/>
      <w:iCs/>
      <w:sz w:val="20"/>
      <w:lang w:eastAsia="ar-SA"/>
    </w:rPr>
  </w:style>
  <w:style w:type="paragraph" w:customStyle="1" w:styleId="17">
    <w:name w:val="Указатель1"/>
    <w:basedOn w:val="a"/>
    <w:uiPriority w:val="99"/>
    <w:rsid w:val="001554D5"/>
    <w:pPr>
      <w:suppressLineNumbers/>
      <w:spacing w:after="200" w:line="276" w:lineRule="auto"/>
    </w:pPr>
    <w:rPr>
      <w:rFonts w:ascii="Arial" w:eastAsia="Calibri" w:hAnsi="Arial" w:cs="Mangal"/>
      <w:sz w:val="22"/>
      <w:szCs w:val="22"/>
      <w:lang w:eastAsia="ar-SA"/>
    </w:rPr>
  </w:style>
  <w:style w:type="paragraph" w:customStyle="1" w:styleId="212">
    <w:name w:val="Основной текст 21"/>
    <w:basedOn w:val="a"/>
    <w:uiPriority w:val="99"/>
    <w:rsid w:val="001554D5"/>
    <w:pPr>
      <w:spacing w:line="312" w:lineRule="auto"/>
      <w:jc w:val="both"/>
    </w:pPr>
    <w:rPr>
      <w:sz w:val="28"/>
      <w:szCs w:val="28"/>
      <w:lang w:eastAsia="ar-SA"/>
    </w:rPr>
  </w:style>
  <w:style w:type="paragraph" w:customStyle="1" w:styleId="afc">
    <w:name w:val="Обычный + По ширине"/>
    <w:basedOn w:val="a"/>
    <w:uiPriority w:val="99"/>
    <w:rsid w:val="001554D5"/>
    <w:pPr>
      <w:ind w:firstLine="360"/>
      <w:jc w:val="both"/>
    </w:pPr>
    <w:rPr>
      <w:spacing w:val="-1"/>
      <w:lang w:eastAsia="ar-SA"/>
    </w:rPr>
  </w:style>
  <w:style w:type="paragraph" w:customStyle="1" w:styleId="213">
    <w:name w:val="Основной текст с отступом 21"/>
    <w:basedOn w:val="a"/>
    <w:uiPriority w:val="99"/>
    <w:rsid w:val="001554D5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220">
    <w:name w:val="Основной текст 22"/>
    <w:basedOn w:val="a"/>
    <w:uiPriority w:val="99"/>
    <w:rsid w:val="001554D5"/>
    <w:pPr>
      <w:spacing w:line="312" w:lineRule="auto"/>
      <w:jc w:val="both"/>
    </w:pPr>
    <w:rPr>
      <w:sz w:val="28"/>
      <w:szCs w:val="20"/>
      <w:lang w:eastAsia="ar-SA"/>
    </w:rPr>
  </w:style>
  <w:style w:type="paragraph" w:customStyle="1" w:styleId="18">
    <w:name w:val="Обычный1"/>
    <w:uiPriority w:val="99"/>
    <w:rsid w:val="001554D5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310">
    <w:name w:val="Основной текст 31"/>
    <w:basedOn w:val="a"/>
    <w:uiPriority w:val="99"/>
    <w:rsid w:val="001554D5"/>
    <w:pPr>
      <w:spacing w:after="120"/>
    </w:pPr>
    <w:rPr>
      <w:sz w:val="16"/>
      <w:szCs w:val="16"/>
      <w:lang w:eastAsia="ar-SA"/>
    </w:rPr>
  </w:style>
  <w:style w:type="paragraph" w:customStyle="1" w:styleId="230">
    <w:name w:val="Основной текст 23"/>
    <w:basedOn w:val="a"/>
    <w:uiPriority w:val="99"/>
    <w:rsid w:val="001554D5"/>
    <w:pPr>
      <w:spacing w:after="120" w:line="480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WW-">
    <w:name w:val="WW-Базовый"/>
    <w:uiPriority w:val="99"/>
    <w:rsid w:val="001554D5"/>
    <w:pPr>
      <w:suppressAutoHyphens/>
    </w:pPr>
    <w:rPr>
      <w:rFonts w:ascii="Calibri" w:eastAsia="Arial" w:hAnsi="Calibri" w:cs="Calibri"/>
      <w:lang w:eastAsia="ar-SA"/>
    </w:rPr>
  </w:style>
  <w:style w:type="paragraph" w:customStyle="1" w:styleId="19">
    <w:name w:val="Абзац списка1"/>
    <w:basedOn w:val="a"/>
    <w:uiPriority w:val="99"/>
    <w:rsid w:val="001554D5"/>
    <w:pPr>
      <w:suppressAutoHyphens/>
      <w:ind w:left="720"/>
    </w:pPr>
    <w:rPr>
      <w:rFonts w:cs="Mangal"/>
      <w:sz w:val="21"/>
      <w:szCs w:val="21"/>
      <w:lang w:eastAsia="ar-SA"/>
    </w:rPr>
  </w:style>
  <w:style w:type="paragraph" w:customStyle="1" w:styleId="1a">
    <w:name w:val="Без интервала1"/>
    <w:uiPriority w:val="99"/>
    <w:rsid w:val="001554D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1b">
    <w:name w:val="Цитата1"/>
    <w:basedOn w:val="a"/>
    <w:uiPriority w:val="99"/>
    <w:rsid w:val="001554D5"/>
    <w:pPr>
      <w:ind w:left="360" w:right="-514"/>
    </w:pPr>
    <w:rPr>
      <w:sz w:val="28"/>
      <w:szCs w:val="28"/>
      <w:lang w:eastAsia="ar-SA"/>
    </w:rPr>
  </w:style>
  <w:style w:type="paragraph" w:customStyle="1" w:styleId="afd">
    <w:name w:val="Содержимое таблицы"/>
    <w:basedOn w:val="a"/>
    <w:uiPriority w:val="99"/>
    <w:rsid w:val="001554D5"/>
    <w:pPr>
      <w:suppressLineNumber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afe">
    <w:name w:val="Заголовок таблицы"/>
    <w:basedOn w:val="afd"/>
    <w:uiPriority w:val="99"/>
    <w:rsid w:val="001554D5"/>
    <w:pPr>
      <w:jc w:val="center"/>
    </w:pPr>
    <w:rPr>
      <w:b/>
      <w:bCs/>
    </w:rPr>
  </w:style>
  <w:style w:type="paragraph" w:customStyle="1" w:styleId="aff">
    <w:name w:val="Содержимое врезки"/>
    <w:basedOn w:val="ac"/>
    <w:uiPriority w:val="99"/>
    <w:rsid w:val="001554D5"/>
    <w:pPr>
      <w:spacing w:after="0"/>
      <w:jc w:val="center"/>
    </w:pPr>
    <w:rPr>
      <w:rFonts w:eastAsia="Calibri"/>
      <w:szCs w:val="20"/>
      <w:lang w:eastAsia="ar-SA"/>
    </w:rPr>
  </w:style>
  <w:style w:type="paragraph" w:customStyle="1" w:styleId="Standard">
    <w:name w:val="Standard"/>
    <w:uiPriority w:val="99"/>
    <w:rsid w:val="001554D5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ru-RU" w:bidi="ru-RU"/>
    </w:rPr>
  </w:style>
  <w:style w:type="paragraph" w:customStyle="1" w:styleId="Textbody">
    <w:name w:val="Text body"/>
    <w:basedOn w:val="Standard"/>
    <w:uiPriority w:val="99"/>
    <w:rsid w:val="001554D5"/>
    <w:pPr>
      <w:spacing w:after="120"/>
    </w:pPr>
  </w:style>
  <w:style w:type="paragraph" w:customStyle="1" w:styleId="indent">
    <w:name w:val="indent"/>
    <w:basedOn w:val="a"/>
    <w:uiPriority w:val="99"/>
    <w:rsid w:val="001554D5"/>
    <w:pPr>
      <w:spacing w:before="100" w:beforeAutospacing="1"/>
    </w:pPr>
  </w:style>
  <w:style w:type="paragraph" w:customStyle="1" w:styleId="ConsPlusCell">
    <w:name w:val="ConsPlusCell"/>
    <w:rsid w:val="001554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0">
    <w:name w:val="а_Текст"/>
    <w:basedOn w:val="a"/>
    <w:semiHidden/>
    <w:qFormat/>
    <w:rsid w:val="001554D5"/>
    <w:pPr>
      <w:spacing w:before="60" w:after="60"/>
      <w:ind w:firstLine="567"/>
    </w:pPr>
    <w:rPr>
      <w:sz w:val="22"/>
    </w:rPr>
  </w:style>
  <w:style w:type="paragraph" w:customStyle="1" w:styleId="29">
    <w:name w:val="а_2_Заголовок"/>
    <w:basedOn w:val="a"/>
    <w:next w:val="aff0"/>
    <w:semiHidden/>
    <w:qFormat/>
    <w:rsid w:val="001554D5"/>
    <w:pPr>
      <w:spacing w:before="120"/>
      <w:ind w:firstLine="567"/>
    </w:pPr>
    <w:rPr>
      <w:b/>
    </w:rPr>
  </w:style>
  <w:style w:type="paragraph" w:customStyle="1" w:styleId="1c">
    <w:name w:val="Обычный1"/>
    <w:semiHidden/>
    <w:rsid w:val="001554D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semiHidden/>
    <w:rsid w:val="001554D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voice">
    <w:name w:val="voice"/>
    <w:basedOn w:val="a"/>
    <w:uiPriority w:val="99"/>
    <w:semiHidden/>
    <w:rsid w:val="001554D5"/>
    <w:pPr>
      <w:spacing w:before="100" w:beforeAutospacing="1" w:after="100" w:afterAutospacing="1"/>
    </w:pPr>
  </w:style>
  <w:style w:type="paragraph" w:customStyle="1" w:styleId="aff1">
    <w:name w:val="Стиль"/>
    <w:rsid w:val="001554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uiPriority w:val="99"/>
    <w:semiHidden/>
    <w:unhideWhenUsed/>
    <w:rsid w:val="001554D5"/>
    <w:rPr>
      <w:rFonts w:ascii="Times New Roman" w:hAnsi="Times New Roman" w:cs="Times New Roman" w:hint="default"/>
      <w:vertAlign w:val="superscript"/>
    </w:rPr>
  </w:style>
  <w:style w:type="character" w:customStyle="1" w:styleId="FontStyle656">
    <w:name w:val="Font Style656"/>
    <w:rsid w:val="001554D5"/>
    <w:rPr>
      <w:rFonts w:ascii="Times New Roman" w:hAnsi="Times New Roman" w:cs="Times New Roman" w:hint="default"/>
      <w:sz w:val="16"/>
      <w:szCs w:val="16"/>
    </w:rPr>
  </w:style>
  <w:style w:type="character" w:customStyle="1" w:styleId="WW8Num2z0">
    <w:name w:val="WW8Num2z0"/>
    <w:rsid w:val="001554D5"/>
    <w:rPr>
      <w:rFonts w:ascii="Symbol" w:hAnsi="Symbol" w:hint="default"/>
    </w:rPr>
  </w:style>
  <w:style w:type="character" w:customStyle="1" w:styleId="WW8Num4z0">
    <w:name w:val="WW8Num4z0"/>
    <w:rsid w:val="001554D5"/>
    <w:rPr>
      <w:rFonts w:ascii="Symbol" w:hAnsi="Symbol" w:hint="default"/>
    </w:rPr>
  </w:style>
  <w:style w:type="character" w:customStyle="1" w:styleId="WW8Num5z0">
    <w:name w:val="WW8Num5z0"/>
    <w:rsid w:val="001554D5"/>
    <w:rPr>
      <w:rFonts w:ascii="Times New Roman" w:hAnsi="Times New Roman" w:cs="Times New Roman" w:hint="default"/>
    </w:rPr>
  </w:style>
  <w:style w:type="character" w:customStyle="1" w:styleId="WW8Num6z0">
    <w:name w:val="WW8Num6z0"/>
    <w:rsid w:val="001554D5"/>
    <w:rPr>
      <w:rFonts w:ascii="Times New Roman" w:hAnsi="Times New Roman" w:cs="Times New Roman" w:hint="default"/>
    </w:rPr>
  </w:style>
  <w:style w:type="character" w:customStyle="1" w:styleId="WW8Num7z0">
    <w:name w:val="WW8Num7z0"/>
    <w:rsid w:val="001554D5"/>
    <w:rPr>
      <w:rFonts w:ascii="Symbol" w:hAnsi="Symbol" w:hint="default"/>
    </w:rPr>
  </w:style>
  <w:style w:type="character" w:customStyle="1" w:styleId="Absatz-Standardschriftart">
    <w:name w:val="Absatz-Standardschriftart"/>
    <w:rsid w:val="001554D5"/>
  </w:style>
  <w:style w:type="character" w:customStyle="1" w:styleId="WW8Num3z0">
    <w:name w:val="WW8Num3z0"/>
    <w:rsid w:val="001554D5"/>
    <w:rPr>
      <w:rFonts w:ascii="Symbol" w:hAnsi="Symbol" w:hint="default"/>
    </w:rPr>
  </w:style>
  <w:style w:type="character" w:customStyle="1" w:styleId="WW8Num5z1">
    <w:name w:val="WW8Num5z1"/>
    <w:rsid w:val="001554D5"/>
    <w:rPr>
      <w:rFonts w:ascii="Courier New" w:hAnsi="Courier New" w:cs="Courier New" w:hint="default"/>
    </w:rPr>
  </w:style>
  <w:style w:type="character" w:customStyle="1" w:styleId="WW8Num5z2">
    <w:name w:val="WW8Num5z2"/>
    <w:rsid w:val="001554D5"/>
    <w:rPr>
      <w:rFonts w:ascii="Wingdings" w:hAnsi="Wingdings" w:hint="default"/>
    </w:rPr>
  </w:style>
  <w:style w:type="character" w:customStyle="1" w:styleId="WW8Num7z1">
    <w:name w:val="WW8Num7z1"/>
    <w:rsid w:val="001554D5"/>
    <w:rPr>
      <w:rFonts w:ascii="Courier New" w:hAnsi="Courier New" w:cs="Courier New" w:hint="default"/>
    </w:rPr>
  </w:style>
  <w:style w:type="character" w:customStyle="1" w:styleId="WW8Num7z2">
    <w:name w:val="WW8Num7z2"/>
    <w:rsid w:val="001554D5"/>
    <w:rPr>
      <w:rFonts w:ascii="Wingdings" w:hAnsi="Wingdings" w:hint="default"/>
    </w:rPr>
  </w:style>
  <w:style w:type="character" w:customStyle="1" w:styleId="WW8Num8z0">
    <w:name w:val="WW8Num8z0"/>
    <w:rsid w:val="001554D5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sid w:val="001554D5"/>
    <w:rPr>
      <w:rFonts w:ascii="Symbol" w:hAnsi="Symbol" w:hint="default"/>
    </w:rPr>
  </w:style>
  <w:style w:type="character" w:customStyle="1" w:styleId="WW8Num8z2">
    <w:name w:val="WW8Num8z2"/>
    <w:rsid w:val="001554D5"/>
    <w:rPr>
      <w:rFonts w:ascii="Wingdings" w:hAnsi="Wingdings" w:hint="default"/>
    </w:rPr>
  </w:style>
  <w:style w:type="character" w:customStyle="1" w:styleId="WW8Num11z0">
    <w:name w:val="WW8Num11z0"/>
    <w:rsid w:val="001554D5"/>
    <w:rPr>
      <w:rFonts w:ascii="Symbol" w:hAnsi="Symbol" w:hint="default"/>
    </w:rPr>
  </w:style>
  <w:style w:type="character" w:customStyle="1" w:styleId="WW8Num11z1">
    <w:name w:val="WW8Num11z1"/>
    <w:rsid w:val="001554D5"/>
    <w:rPr>
      <w:rFonts w:ascii="Courier New" w:hAnsi="Courier New" w:cs="Courier New" w:hint="default"/>
    </w:rPr>
  </w:style>
  <w:style w:type="character" w:customStyle="1" w:styleId="WW8Num11z2">
    <w:name w:val="WW8Num11z2"/>
    <w:rsid w:val="001554D5"/>
    <w:rPr>
      <w:rFonts w:ascii="Wingdings" w:hAnsi="Wingdings" w:hint="default"/>
    </w:rPr>
  </w:style>
  <w:style w:type="character" w:customStyle="1" w:styleId="WW8Num12z0">
    <w:name w:val="WW8Num12z0"/>
    <w:rsid w:val="001554D5"/>
    <w:rPr>
      <w:rFonts w:ascii="Wingdings" w:hAnsi="Wingdings" w:hint="default"/>
    </w:rPr>
  </w:style>
  <w:style w:type="character" w:customStyle="1" w:styleId="WW8Num12z1">
    <w:name w:val="WW8Num12z1"/>
    <w:rsid w:val="001554D5"/>
    <w:rPr>
      <w:rFonts w:ascii="Courier New" w:hAnsi="Courier New" w:cs="Courier New" w:hint="default"/>
    </w:rPr>
  </w:style>
  <w:style w:type="character" w:customStyle="1" w:styleId="WW8Num12z2">
    <w:name w:val="WW8Num12z2"/>
    <w:rsid w:val="001554D5"/>
    <w:rPr>
      <w:rFonts w:ascii="Wingdings" w:hAnsi="Wingdings" w:hint="default"/>
    </w:rPr>
  </w:style>
  <w:style w:type="character" w:customStyle="1" w:styleId="WW8Num13z0">
    <w:name w:val="WW8Num13z0"/>
    <w:rsid w:val="001554D5"/>
    <w:rPr>
      <w:rFonts w:ascii="Symbol" w:hAnsi="Symbol" w:hint="default"/>
      <w:color w:val="auto"/>
    </w:rPr>
  </w:style>
  <w:style w:type="character" w:customStyle="1" w:styleId="WW8Num13z1">
    <w:name w:val="WW8Num13z1"/>
    <w:rsid w:val="001554D5"/>
    <w:rPr>
      <w:rFonts w:ascii="Courier New" w:hAnsi="Courier New" w:cs="Courier New" w:hint="default"/>
    </w:rPr>
  </w:style>
  <w:style w:type="character" w:customStyle="1" w:styleId="WW8Num13z2">
    <w:name w:val="WW8Num13z2"/>
    <w:rsid w:val="001554D5"/>
    <w:rPr>
      <w:rFonts w:ascii="Wingdings" w:hAnsi="Wingdings" w:hint="default"/>
    </w:rPr>
  </w:style>
  <w:style w:type="character" w:customStyle="1" w:styleId="WW8Num14z0">
    <w:name w:val="WW8Num14z0"/>
    <w:rsid w:val="001554D5"/>
    <w:rPr>
      <w:rFonts w:ascii="Symbol" w:hAnsi="Symbol" w:hint="default"/>
    </w:rPr>
  </w:style>
  <w:style w:type="character" w:customStyle="1" w:styleId="WW8Num14z1">
    <w:name w:val="WW8Num14z1"/>
    <w:rsid w:val="001554D5"/>
    <w:rPr>
      <w:rFonts w:ascii="Courier New" w:hAnsi="Courier New" w:cs="Courier New" w:hint="default"/>
    </w:rPr>
  </w:style>
  <w:style w:type="character" w:customStyle="1" w:styleId="WW8Num14z2">
    <w:name w:val="WW8Num14z2"/>
    <w:rsid w:val="001554D5"/>
    <w:rPr>
      <w:rFonts w:ascii="Wingdings" w:hAnsi="Wingdings" w:hint="default"/>
    </w:rPr>
  </w:style>
  <w:style w:type="character" w:customStyle="1" w:styleId="WW8Num15z0">
    <w:name w:val="WW8Num15z0"/>
    <w:rsid w:val="001554D5"/>
    <w:rPr>
      <w:rFonts w:ascii="Symbol" w:hAnsi="Symbol" w:hint="default"/>
    </w:rPr>
  </w:style>
  <w:style w:type="character" w:customStyle="1" w:styleId="WW8Num15z1">
    <w:name w:val="WW8Num15z1"/>
    <w:rsid w:val="001554D5"/>
    <w:rPr>
      <w:rFonts w:ascii="Courier New" w:hAnsi="Courier New" w:cs="Courier New" w:hint="default"/>
    </w:rPr>
  </w:style>
  <w:style w:type="character" w:customStyle="1" w:styleId="WW8Num15z2">
    <w:name w:val="WW8Num15z2"/>
    <w:rsid w:val="001554D5"/>
    <w:rPr>
      <w:rFonts w:ascii="Wingdings" w:hAnsi="Wingdings" w:hint="default"/>
    </w:rPr>
  </w:style>
  <w:style w:type="character" w:customStyle="1" w:styleId="WW8Num16z0">
    <w:name w:val="WW8Num16z0"/>
    <w:rsid w:val="001554D5"/>
    <w:rPr>
      <w:b/>
      <w:bCs w:val="0"/>
    </w:rPr>
  </w:style>
  <w:style w:type="character" w:customStyle="1" w:styleId="WW8Num17z0">
    <w:name w:val="WW8Num17z0"/>
    <w:rsid w:val="001554D5"/>
    <w:rPr>
      <w:rFonts w:ascii="Symbol" w:hAnsi="Symbol" w:hint="default"/>
      <w:sz w:val="20"/>
    </w:rPr>
  </w:style>
  <w:style w:type="character" w:customStyle="1" w:styleId="WW8Num17z1">
    <w:name w:val="WW8Num17z1"/>
    <w:rsid w:val="001554D5"/>
    <w:rPr>
      <w:rFonts w:ascii="Courier New" w:hAnsi="Courier New" w:cs="Courier New" w:hint="default"/>
    </w:rPr>
  </w:style>
  <w:style w:type="character" w:customStyle="1" w:styleId="WW8Num17z2">
    <w:name w:val="WW8Num17z2"/>
    <w:rsid w:val="001554D5"/>
    <w:rPr>
      <w:rFonts w:ascii="Wingdings" w:hAnsi="Wingdings" w:hint="default"/>
    </w:rPr>
  </w:style>
  <w:style w:type="character" w:customStyle="1" w:styleId="34">
    <w:name w:val="Основной шрифт абзаца3"/>
    <w:rsid w:val="001554D5"/>
  </w:style>
  <w:style w:type="character" w:customStyle="1" w:styleId="WW-Absatz-Standardschriftart">
    <w:name w:val="WW-Absatz-Standardschriftart"/>
    <w:rsid w:val="001554D5"/>
  </w:style>
  <w:style w:type="character" w:customStyle="1" w:styleId="WW-Absatz-Standardschriftart1">
    <w:name w:val="WW-Absatz-Standardschriftart1"/>
    <w:rsid w:val="001554D5"/>
  </w:style>
  <w:style w:type="character" w:customStyle="1" w:styleId="WW-Absatz-Standardschriftart11">
    <w:name w:val="WW-Absatz-Standardschriftart11"/>
    <w:rsid w:val="001554D5"/>
  </w:style>
  <w:style w:type="character" w:customStyle="1" w:styleId="WW-Absatz-Standardschriftart111">
    <w:name w:val="WW-Absatz-Standardschriftart111"/>
    <w:rsid w:val="001554D5"/>
  </w:style>
  <w:style w:type="character" w:customStyle="1" w:styleId="WW-Absatz-Standardschriftart1111">
    <w:name w:val="WW-Absatz-Standardschriftart1111"/>
    <w:rsid w:val="001554D5"/>
  </w:style>
  <w:style w:type="character" w:customStyle="1" w:styleId="WW-Absatz-Standardschriftart11111">
    <w:name w:val="WW-Absatz-Standardschriftart11111"/>
    <w:rsid w:val="001554D5"/>
  </w:style>
  <w:style w:type="character" w:customStyle="1" w:styleId="WW8Num9z0">
    <w:name w:val="WW8Num9z0"/>
    <w:rsid w:val="001554D5"/>
    <w:rPr>
      <w:rFonts w:ascii="Symbol" w:hAnsi="Symbol" w:hint="default"/>
    </w:rPr>
  </w:style>
  <w:style w:type="character" w:customStyle="1" w:styleId="WW8Num10z0">
    <w:name w:val="WW8Num10z0"/>
    <w:rsid w:val="001554D5"/>
    <w:rPr>
      <w:rFonts w:ascii="Symbol" w:hAnsi="Symbol" w:hint="default"/>
    </w:rPr>
  </w:style>
  <w:style w:type="character" w:customStyle="1" w:styleId="WW8Num18z0">
    <w:name w:val="WW8Num18z0"/>
    <w:rsid w:val="001554D5"/>
    <w:rPr>
      <w:rFonts w:ascii="Symbol" w:hAnsi="Symbol" w:hint="default"/>
    </w:rPr>
  </w:style>
  <w:style w:type="character" w:customStyle="1" w:styleId="WW-Absatz-Standardschriftart111111">
    <w:name w:val="WW-Absatz-Standardschriftart111111"/>
    <w:rsid w:val="001554D5"/>
  </w:style>
  <w:style w:type="character" w:customStyle="1" w:styleId="WW8Num4z1">
    <w:name w:val="WW8Num4z1"/>
    <w:rsid w:val="001554D5"/>
    <w:rPr>
      <w:rFonts w:ascii="Courier New" w:hAnsi="Courier New" w:cs="Courier New" w:hint="default"/>
    </w:rPr>
  </w:style>
  <w:style w:type="character" w:customStyle="1" w:styleId="WW8Num4z2">
    <w:name w:val="WW8Num4z2"/>
    <w:rsid w:val="001554D5"/>
    <w:rPr>
      <w:rFonts w:ascii="Wingdings" w:hAnsi="Wingdings" w:hint="default"/>
    </w:rPr>
  </w:style>
  <w:style w:type="character" w:customStyle="1" w:styleId="WW8Num6z1">
    <w:name w:val="WW8Num6z1"/>
    <w:rsid w:val="001554D5"/>
    <w:rPr>
      <w:rFonts w:ascii="Courier New" w:hAnsi="Courier New" w:cs="Courier New" w:hint="default"/>
    </w:rPr>
  </w:style>
  <w:style w:type="character" w:customStyle="1" w:styleId="WW8Num6z2">
    <w:name w:val="WW8Num6z2"/>
    <w:rsid w:val="001554D5"/>
    <w:rPr>
      <w:rFonts w:ascii="Wingdings" w:hAnsi="Wingdings" w:hint="default"/>
    </w:rPr>
  </w:style>
  <w:style w:type="character" w:customStyle="1" w:styleId="WW8Num6z3">
    <w:name w:val="WW8Num6z3"/>
    <w:rsid w:val="001554D5"/>
    <w:rPr>
      <w:rFonts w:ascii="Symbol" w:hAnsi="Symbol" w:hint="default"/>
    </w:rPr>
  </w:style>
  <w:style w:type="character" w:customStyle="1" w:styleId="WW8Num8z4">
    <w:name w:val="WW8Num8z4"/>
    <w:rsid w:val="001554D5"/>
    <w:rPr>
      <w:rFonts w:ascii="Courier New" w:hAnsi="Courier New" w:cs="Courier New" w:hint="default"/>
    </w:rPr>
  </w:style>
  <w:style w:type="character" w:customStyle="1" w:styleId="WW8Num9z1">
    <w:name w:val="WW8Num9z1"/>
    <w:rsid w:val="001554D5"/>
    <w:rPr>
      <w:rFonts w:ascii="Courier New" w:hAnsi="Courier New" w:cs="Courier New" w:hint="default"/>
    </w:rPr>
  </w:style>
  <w:style w:type="character" w:customStyle="1" w:styleId="WW8Num9z2">
    <w:name w:val="WW8Num9z2"/>
    <w:rsid w:val="001554D5"/>
    <w:rPr>
      <w:rFonts w:ascii="Wingdings" w:hAnsi="Wingdings" w:hint="default"/>
    </w:rPr>
  </w:style>
  <w:style w:type="character" w:customStyle="1" w:styleId="WW8Num10z1">
    <w:name w:val="WW8Num10z1"/>
    <w:rsid w:val="001554D5"/>
    <w:rPr>
      <w:rFonts w:ascii="Courier New" w:hAnsi="Courier New" w:cs="Courier New" w:hint="default"/>
    </w:rPr>
  </w:style>
  <w:style w:type="character" w:customStyle="1" w:styleId="WW8Num10z2">
    <w:name w:val="WW8Num10z2"/>
    <w:rsid w:val="001554D5"/>
    <w:rPr>
      <w:rFonts w:ascii="Wingdings" w:hAnsi="Wingdings" w:hint="default"/>
    </w:rPr>
  </w:style>
  <w:style w:type="character" w:customStyle="1" w:styleId="WW8Num12z3">
    <w:name w:val="WW8Num12z3"/>
    <w:rsid w:val="001554D5"/>
    <w:rPr>
      <w:rFonts w:ascii="Symbol" w:hAnsi="Symbol" w:hint="default"/>
    </w:rPr>
  </w:style>
  <w:style w:type="character" w:customStyle="1" w:styleId="WW8Num13z3">
    <w:name w:val="WW8Num13z3"/>
    <w:rsid w:val="001554D5"/>
    <w:rPr>
      <w:rFonts w:ascii="Symbol" w:hAnsi="Symbol" w:hint="default"/>
    </w:rPr>
  </w:style>
  <w:style w:type="character" w:customStyle="1" w:styleId="WW8Num18z1">
    <w:name w:val="WW8Num18z1"/>
    <w:rsid w:val="001554D5"/>
    <w:rPr>
      <w:rFonts w:ascii="Courier New" w:hAnsi="Courier New" w:cs="Courier New" w:hint="default"/>
    </w:rPr>
  </w:style>
  <w:style w:type="character" w:customStyle="1" w:styleId="WW8Num18z2">
    <w:name w:val="WW8Num18z2"/>
    <w:rsid w:val="001554D5"/>
    <w:rPr>
      <w:rFonts w:ascii="Wingdings" w:hAnsi="Wingdings" w:hint="default"/>
    </w:rPr>
  </w:style>
  <w:style w:type="character" w:customStyle="1" w:styleId="WW8Num19z0">
    <w:name w:val="WW8Num19z0"/>
    <w:rsid w:val="001554D5"/>
    <w:rPr>
      <w:rFonts w:ascii="Times New Roman" w:hAnsi="Times New Roman" w:cs="Times New Roman" w:hint="default"/>
    </w:rPr>
  </w:style>
  <w:style w:type="character" w:customStyle="1" w:styleId="WW8Num19z1">
    <w:name w:val="WW8Num19z1"/>
    <w:rsid w:val="001554D5"/>
    <w:rPr>
      <w:rFonts w:ascii="Courier New" w:hAnsi="Courier New" w:cs="Courier New" w:hint="default"/>
    </w:rPr>
  </w:style>
  <w:style w:type="character" w:customStyle="1" w:styleId="WW8Num19z2">
    <w:name w:val="WW8Num19z2"/>
    <w:rsid w:val="001554D5"/>
    <w:rPr>
      <w:rFonts w:ascii="Wingdings" w:hAnsi="Wingdings" w:hint="default"/>
    </w:rPr>
  </w:style>
  <w:style w:type="character" w:customStyle="1" w:styleId="WW8Num19z3">
    <w:name w:val="WW8Num19z3"/>
    <w:rsid w:val="001554D5"/>
    <w:rPr>
      <w:rFonts w:ascii="Symbol" w:hAnsi="Symbol" w:hint="default"/>
    </w:rPr>
  </w:style>
  <w:style w:type="character" w:customStyle="1" w:styleId="WW8Num21z0">
    <w:name w:val="WW8Num21z0"/>
    <w:rsid w:val="001554D5"/>
    <w:rPr>
      <w:rFonts w:ascii="Symbol" w:hAnsi="Symbol" w:hint="default"/>
    </w:rPr>
  </w:style>
  <w:style w:type="character" w:customStyle="1" w:styleId="WW8Num21z1">
    <w:name w:val="WW8Num21z1"/>
    <w:rsid w:val="001554D5"/>
    <w:rPr>
      <w:rFonts w:ascii="Courier New" w:hAnsi="Courier New" w:cs="Courier New" w:hint="default"/>
    </w:rPr>
  </w:style>
  <w:style w:type="character" w:customStyle="1" w:styleId="WW8Num21z2">
    <w:name w:val="WW8Num21z2"/>
    <w:rsid w:val="001554D5"/>
    <w:rPr>
      <w:rFonts w:ascii="Wingdings" w:hAnsi="Wingdings" w:hint="default"/>
    </w:rPr>
  </w:style>
  <w:style w:type="character" w:customStyle="1" w:styleId="WW8Num22z0">
    <w:name w:val="WW8Num22z0"/>
    <w:rsid w:val="001554D5"/>
    <w:rPr>
      <w:rFonts w:ascii="Symbol" w:hAnsi="Symbol" w:hint="default"/>
    </w:rPr>
  </w:style>
  <w:style w:type="character" w:customStyle="1" w:styleId="WW8Num22z1">
    <w:name w:val="WW8Num22z1"/>
    <w:rsid w:val="001554D5"/>
    <w:rPr>
      <w:rFonts w:ascii="Courier New" w:hAnsi="Courier New" w:cs="Courier New" w:hint="default"/>
    </w:rPr>
  </w:style>
  <w:style w:type="character" w:customStyle="1" w:styleId="WW8Num22z2">
    <w:name w:val="WW8Num22z2"/>
    <w:rsid w:val="001554D5"/>
    <w:rPr>
      <w:rFonts w:ascii="Wingdings" w:hAnsi="Wingdings" w:hint="default"/>
    </w:rPr>
  </w:style>
  <w:style w:type="character" w:customStyle="1" w:styleId="WW8Num23z0">
    <w:name w:val="WW8Num23z0"/>
    <w:rsid w:val="001554D5"/>
    <w:rPr>
      <w:rFonts w:ascii="Symbol" w:hAnsi="Symbol" w:hint="default"/>
    </w:rPr>
  </w:style>
  <w:style w:type="character" w:customStyle="1" w:styleId="WW8Num23z1">
    <w:name w:val="WW8Num23z1"/>
    <w:rsid w:val="001554D5"/>
    <w:rPr>
      <w:rFonts w:ascii="Courier New" w:hAnsi="Courier New" w:cs="Courier New" w:hint="default"/>
    </w:rPr>
  </w:style>
  <w:style w:type="character" w:customStyle="1" w:styleId="WW8Num23z2">
    <w:name w:val="WW8Num23z2"/>
    <w:rsid w:val="001554D5"/>
    <w:rPr>
      <w:rFonts w:ascii="Wingdings" w:hAnsi="Wingdings" w:hint="default"/>
    </w:rPr>
  </w:style>
  <w:style w:type="character" w:customStyle="1" w:styleId="WW8Num24z0">
    <w:name w:val="WW8Num24z0"/>
    <w:rsid w:val="001554D5"/>
    <w:rPr>
      <w:rFonts w:ascii="Symbol" w:hAnsi="Symbol" w:hint="default"/>
    </w:rPr>
  </w:style>
  <w:style w:type="character" w:customStyle="1" w:styleId="WW8Num24z1">
    <w:name w:val="WW8Num24z1"/>
    <w:rsid w:val="001554D5"/>
    <w:rPr>
      <w:rFonts w:ascii="Courier New" w:hAnsi="Courier New" w:cs="Courier New" w:hint="default"/>
    </w:rPr>
  </w:style>
  <w:style w:type="character" w:customStyle="1" w:styleId="WW8Num24z2">
    <w:name w:val="WW8Num24z2"/>
    <w:rsid w:val="001554D5"/>
    <w:rPr>
      <w:rFonts w:ascii="Wingdings" w:hAnsi="Wingdings" w:hint="default"/>
    </w:rPr>
  </w:style>
  <w:style w:type="character" w:customStyle="1" w:styleId="WW8Num28z0">
    <w:name w:val="WW8Num28z0"/>
    <w:rsid w:val="001554D5"/>
    <w:rPr>
      <w:rFonts w:ascii="Symbol" w:hAnsi="Symbol" w:hint="default"/>
    </w:rPr>
  </w:style>
  <w:style w:type="character" w:customStyle="1" w:styleId="WW8Num28z1">
    <w:name w:val="WW8Num28z1"/>
    <w:rsid w:val="001554D5"/>
    <w:rPr>
      <w:rFonts w:ascii="Courier New" w:hAnsi="Courier New" w:cs="Courier New" w:hint="default"/>
    </w:rPr>
  </w:style>
  <w:style w:type="character" w:customStyle="1" w:styleId="WW8Num28z2">
    <w:name w:val="WW8Num28z2"/>
    <w:rsid w:val="001554D5"/>
    <w:rPr>
      <w:rFonts w:ascii="Wingdings" w:hAnsi="Wingdings" w:hint="default"/>
    </w:rPr>
  </w:style>
  <w:style w:type="character" w:customStyle="1" w:styleId="WW8Num29z0">
    <w:name w:val="WW8Num29z0"/>
    <w:rsid w:val="001554D5"/>
    <w:rPr>
      <w:rFonts w:ascii="Symbol" w:eastAsia="Times New Roman" w:hAnsi="Symbol" w:hint="default"/>
      <w:sz w:val="20"/>
      <w:szCs w:val="20"/>
    </w:rPr>
  </w:style>
  <w:style w:type="character" w:customStyle="1" w:styleId="WW8Num29z1">
    <w:name w:val="WW8Num29z1"/>
    <w:rsid w:val="001554D5"/>
    <w:rPr>
      <w:rFonts w:ascii="Courier New" w:hAnsi="Courier New" w:cs="Courier New" w:hint="default"/>
    </w:rPr>
  </w:style>
  <w:style w:type="character" w:customStyle="1" w:styleId="WW8Num29z2">
    <w:name w:val="WW8Num29z2"/>
    <w:rsid w:val="001554D5"/>
    <w:rPr>
      <w:rFonts w:ascii="Wingdings" w:hAnsi="Wingdings" w:cs="Wingdings" w:hint="default"/>
    </w:rPr>
  </w:style>
  <w:style w:type="character" w:customStyle="1" w:styleId="WW8Num29z3">
    <w:name w:val="WW8Num29z3"/>
    <w:rsid w:val="001554D5"/>
    <w:rPr>
      <w:rFonts w:ascii="Symbol" w:hAnsi="Symbol" w:cs="Symbol" w:hint="default"/>
    </w:rPr>
  </w:style>
  <w:style w:type="character" w:customStyle="1" w:styleId="WW8Num30z0">
    <w:name w:val="WW8Num30z0"/>
    <w:rsid w:val="001554D5"/>
    <w:rPr>
      <w:rFonts w:ascii="Symbol" w:hAnsi="Symbol" w:hint="default"/>
    </w:rPr>
  </w:style>
  <w:style w:type="character" w:customStyle="1" w:styleId="WW8Num30z1">
    <w:name w:val="WW8Num30z1"/>
    <w:rsid w:val="001554D5"/>
    <w:rPr>
      <w:rFonts w:ascii="Courier New" w:hAnsi="Courier New" w:cs="Courier New" w:hint="default"/>
    </w:rPr>
  </w:style>
  <w:style w:type="character" w:customStyle="1" w:styleId="WW8Num30z2">
    <w:name w:val="WW8Num30z2"/>
    <w:rsid w:val="001554D5"/>
    <w:rPr>
      <w:rFonts w:ascii="Wingdings" w:hAnsi="Wingdings" w:hint="default"/>
    </w:rPr>
  </w:style>
  <w:style w:type="character" w:customStyle="1" w:styleId="WW8Num32z1">
    <w:name w:val="WW8Num32z1"/>
    <w:rsid w:val="001554D5"/>
    <w:rPr>
      <w:rFonts w:ascii="Symbol" w:hAnsi="Symbol" w:hint="default"/>
    </w:rPr>
  </w:style>
  <w:style w:type="character" w:customStyle="1" w:styleId="WW8Num33z0">
    <w:name w:val="WW8Num33z0"/>
    <w:rsid w:val="001554D5"/>
    <w:rPr>
      <w:rFonts w:ascii="Symbol" w:hAnsi="Symbol" w:hint="default"/>
    </w:rPr>
  </w:style>
  <w:style w:type="character" w:customStyle="1" w:styleId="WW8Num33z1">
    <w:name w:val="WW8Num33z1"/>
    <w:rsid w:val="001554D5"/>
    <w:rPr>
      <w:rFonts w:ascii="Courier New" w:hAnsi="Courier New" w:cs="Courier New" w:hint="default"/>
    </w:rPr>
  </w:style>
  <w:style w:type="character" w:customStyle="1" w:styleId="WW8Num33z2">
    <w:name w:val="WW8Num33z2"/>
    <w:rsid w:val="001554D5"/>
    <w:rPr>
      <w:rFonts w:ascii="Wingdings" w:hAnsi="Wingdings" w:hint="default"/>
    </w:rPr>
  </w:style>
  <w:style w:type="character" w:customStyle="1" w:styleId="WW8Num34z0">
    <w:name w:val="WW8Num34z0"/>
    <w:rsid w:val="001554D5"/>
    <w:rPr>
      <w:rFonts w:ascii="Symbol" w:hAnsi="Symbol" w:hint="default"/>
    </w:rPr>
  </w:style>
  <w:style w:type="character" w:customStyle="1" w:styleId="WW8Num34z1">
    <w:name w:val="WW8Num34z1"/>
    <w:rsid w:val="001554D5"/>
    <w:rPr>
      <w:rFonts w:ascii="Courier New" w:hAnsi="Courier New" w:cs="Courier New" w:hint="default"/>
    </w:rPr>
  </w:style>
  <w:style w:type="character" w:customStyle="1" w:styleId="WW8Num34z2">
    <w:name w:val="WW8Num34z2"/>
    <w:rsid w:val="001554D5"/>
    <w:rPr>
      <w:rFonts w:ascii="Wingdings" w:hAnsi="Wingdings" w:hint="default"/>
    </w:rPr>
  </w:style>
  <w:style w:type="character" w:customStyle="1" w:styleId="WW8Num35z1">
    <w:name w:val="WW8Num35z1"/>
    <w:rsid w:val="001554D5"/>
    <w:rPr>
      <w:rFonts w:ascii="Symbol" w:hAnsi="Symbol" w:cs="Symbol" w:hint="default"/>
    </w:rPr>
  </w:style>
  <w:style w:type="character" w:customStyle="1" w:styleId="WW8Num37z0">
    <w:name w:val="WW8Num37z0"/>
    <w:rsid w:val="001554D5"/>
    <w:rPr>
      <w:rFonts w:ascii="Symbol" w:hAnsi="Symbol" w:hint="default"/>
    </w:rPr>
  </w:style>
  <w:style w:type="character" w:customStyle="1" w:styleId="WW8Num37z1">
    <w:name w:val="WW8Num37z1"/>
    <w:rsid w:val="001554D5"/>
    <w:rPr>
      <w:rFonts w:ascii="Courier New" w:hAnsi="Courier New" w:cs="Courier New" w:hint="default"/>
    </w:rPr>
  </w:style>
  <w:style w:type="character" w:customStyle="1" w:styleId="WW8Num37z2">
    <w:name w:val="WW8Num37z2"/>
    <w:rsid w:val="001554D5"/>
    <w:rPr>
      <w:rFonts w:ascii="Wingdings" w:hAnsi="Wingdings" w:hint="default"/>
    </w:rPr>
  </w:style>
  <w:style w:type="character" w:customStyle="1" w:styleId="WW8Num38z0">
    <w:name w:val="WW8Num38z0"/>
    <w:rsid w:val="001554D5"/>
    <w:rPr>
      <w:rFonts w:ascii="Symbol" w:hAnsi="Symbol" w:cs="Symbol" w:hint="default"/>
      <w:sz w:val="28"/>
      <w:szCs w:val="28"/>
    </w:rPr>
  </w:style>
  <w:style w:type="character" w:customStyle="1" w:styleId="WW8Num39z0">
    <w:name w:val="WW8Num39z0"/>
    <w:rsid w:val="001554D5"/>
    <w:rPr>
      <w:rFonts w:ascii="Symbol" w:hAnsi="Symbol" w:hint="default"/>
      <w:sz w:val="20"/>
    </w:rPr>
  </w:style>
  <w:style w:type="character" w:customStyle="1" w:styleId="WW8NumSt2z0">
    <w:name w:val="WW8NumSt2z0"/>
    <w:rsid w:val="001554D5"/>
    <w:rPr>
      <w:rFonts w:ascii="Times New Roman" w:hAnsi="Times New Roman" w:cs="Times New Roman" w:hint="default"/>
    </w:rPr>
  </w:style>
  <w:style w:type="character" w:customStyle="1" w:styleId="2a">
    <w:name w:val="Основной шрифт абзаца2"/>
    <w:rsid w:val="001554D5"/>
  </w:style>
  <w:style w:type="character" w:customStyle="1" w:styleId="Zag11">
    <w:name w:val="Zag_11"/>
    <w:rsid w:val="001554D5"/>
  </w:style>
  <w:style w:type="character" w:customStyle="1" w:styleId="35">
    <w:name w:val="Основной текст 3 Знак"/>
    <w:rsid w:val="001554D5"/>
    <w:rPr>
      <w:rFonts w:ascii="Times New Roman" w:eastAsia="Times New Roman" w:hAnsi="Times New Roman" w:cs="Times New Roman" w:hint="default"/>
      <w:sz w:val="16"/>
      <w:szCs w:val="16"/>
    </w:rPr>
  </w:style>
  <w:style w:type="character" w:customStyle="1" w:styleId="apple-converted-space">
    <w:name w:val="apple-converted-space"/>
    <w:rsid w:val="001554D5"/>
  </w:style>
  <w:style w:type="character" w:customStyle="1" w:styleId="1d">
    <w:name w:val="Текст выноски Знак1"/>
    <w:rsid w:val="001554D5"/>
    <w:rPr>
      <w:rFonts w:ascii="Tahoma" w:eastAsia="Calibri" w:hAnsi="Tahoma" w:cs="Tahoma" w:hint="default"/>
      <w:sz w:val="16"/>
      <w:szCs w:val="16"/>
    </w:rPr>
  </w:style>
  <w:style w:type="character" w:customStyle="1" w:styleId="1e">
    <w:name w:val="Основной шрифт абзаца1"/>
    <w:rsid w:val="001554D5"/>
  </w:style>
  <w:style w:type="character" w:customStyle="1" w:styleId="FontStyle11">
    <w:name w:val="Font Style11"/>
    <w:rsid w:val="001554D5"/>
    <w:rPr>
      <w:rFonts w:ascii="Times New Roman" w:hAnsi="Times New Roman" w:cs="Times New Roman" w:hint="default"/>
      <w:sz w:val="24"/>
      <w:szCs w:val="24"/>
    </w:rPr>
  </w:style>
  <w:style w:type="character" w:customStyle="1" w:styleId="Heading1Char">
    <w:name w:val="Heading 1 Char"/>
    <w:rsid w:val="001554D5"/>
    <w:rPr>
      <w:rFonts w:ascii="Cambria" w:hAnsi="Cambria" w:cs="Cambria" w:hint="default"/>
      <w:b/>
      <w:bCs/>
      <w:kern w:val="2"/>
      <w:sz w:val="32"/>
      <w:szCs w:val="32"/>
    </w:rPr>
  </w:style>
  <w:style w:type="character" w:customStyle="1" w:styleId="1f">
    <w:name w:val="Основной текст Знак1"/>
    <w:uiPriority w:val="99"/>
    <w:semiHidden/>
    <w:locked/>
    <w:rsid w:val="001554D5"/>
    <w:rPr>
      <w:rFonts w:ascii="Calibri" w:eastAsia="Calibri" w:hAnsi="Calibri" w:hint="default"/>
      <w:sz w:val="24"/>
      <w:lang w:eastAsia="ar-SA"/>
    </w:rPr>
  </w:style>
  <w:style w:type="character" w:customStyle="1" w:styleId="1f0">
    <w:name w:val="Основной текст с отступом Знак1"/>
    <w:uiPriority w:val="99"/>
    <w:semiHidden/>
    <w:locked/>
    <w:rsid w:val="001554D5"/>
    <w:rPr>
      <w:rFonts w:ascii="Calibri" w:eastAsia="Calibri" w:hAnsi="Calibri" w:hint="default"/>
      <w:sz w:val="22"/>
      <w:szCs w:val="22"/>
      <w:lang w:eastAsia="ar-SA"/>
    </w:rPr>
  </w:style>
  <w:style w:type="character" w:customStyle="1" w:styleId="26">
    <w:name w:val="Текст выноски Знак2"/>
    <w:link w:val="af4"/>
    <w:uiPriority w:val="99"/>
    <w:semiHidden/>
    <w:locked/>
    <w:rsid w:val="001554D5"/>
    <w:rPr>
      <w:rFonts w:ascii="Tahoma" w:eastAsia="Calibri" w:hAnsi="Tahoma" w:cs="Times New Roman"/>
      <w:sz w:val="16"/>
      <w:szCs w:val="16"/>
      <w:lang w:eastAsia="ar-SA"/>
    </w:rPr>
  </w:style>
  <w:style w:type="character" w:customStyle="1" w:styleId="13">
    <w:name w:val="Верхний колонтитул Знак1"/>
    <w:link w:val="a8"/>
    <w:uiPriority w:val="99"/>
    <w:semiHidden/>
    <w:locked/>
    <w:rsid w:val="001554D5"/>
    <w:rPr>
      <w:rFonts w:ascii="Calibri" w:eastAsia="Calibri" w:hAnsi="Calibri" w:cs="Times New Roman"/>
      <w:lang w:eastAsia="ar-SA"/>
    </w:rPr>
  </w:style>
  <w:style w:type="character" w:customStyle="1" w:styleId="14">
    <w:name w:val="Нижний колонтитул Знак1"/>
    <w:link w:val="aa"/>
    <w:uiPriority w:val="99"/>
    <w:semiHidden/>
    <w:locked/>
    <w:rsid w:val="001554D5"/>
    <w:rPr>
      <w:rFonts w:ascii="Calibri" w:eastAsia="Calibri" w:hAnsi="Calibri" w:cs="Times New Roman"/>
      <w:lang w:eastAsia="ar-SA"/>
    </w:rPr>
  </w:style>
  <w:style w:type="character" w:customStyle="1" w:styleId="211">
    <w:name w:val="Основной текст с отступом 2 Знак1"/>
    <w:link w:val="24"/>
    <w:uiPriority w:val="99"/>
    <w:semiHidden/>
    <w:locked/>
    <w:rsid w:val="001554D5"/>
    <w:rPr>
      <w:rFonts w:ascii="Calibri" w:eastAsia="Calibri" w:hAnsi="Calibri" w:cs="Times New Roman"/>
      <w:lang w:eastAsia="ar-SA"/>
    </w:rPr>
  </w:style>
  <w:style w:type="character" w:customStyle="1" w:styleId="FontStyle23">
    <w:name w:val="Font Style23"/>
    <w:rsid w:val="001554D5"/>
    <w:rPr>
      <w:rFonts w:ascii="Times New Roman" w:hAnsi="Times New Roman" w:cs="Times New Roman" w:hint="default"/>
      <w:sz w:val="24"/>
      <w:szCs w:val="24"/>
    </w:rPr>
  </w:style>
  <w:style w:type="character" w:customStyle="1" w:styleId="210">
    <w:name w:val="Основной текст 2 Знак1"/>
    <w:link w:val="22"/>
    <w:uiPriority w:val="99"/>
    <w:semiHidden/>
    <w:locked/>
    <w:rsid w:val="001554D5"/>
    <w:rPr>
      <w:rFonts w:ascii="Calibri" w:eastAsia="Calibri" w:hAnsi="Calibri" w:cs="Times New Roman"/>
      <w:sz w:val="20"/>
      <w:szCs w:val="20"/>
    </w:rPr>
  </w:style>
  <w:style w:type="character" w:customStyle="1" w:styleId="1f1">
    <w:name w:val="Основной текст1"/>
    <w:rsid w:val="001554D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/>
    </w:rPr>
  </w:style>
  <w:style w:type="table" w:styleId="aff3">
    <w:name w:val="Table Grid"/>
    <w:basedOn w:val="a1"/>
    <w:uiPriority w:val="59"/>
    <w:rsid w:val="00155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554D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F3F8D-0FB7-42D2-B3AC-3D1B42815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1301</Words>
  <Characters>7418</Characters>
  <Application>Microsoft Office Word</Application>
  <DocSecurity>0</DocSecurity>
  <Lines>61</Lines>
  <Paragraphs>17</Paragraphs>
  <ScaleCrop>false</ScaleCrop>
  <Company/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Bal7</dc:creator>
  <cp:lastModifiedBy>Пользователь Windows</cp:lastModifiedBy>
  <cp:revision>3</cp:revision>
  <dcterms:created xsi:type="dcterms:W3CDTF">2020-11-09T16:25:00Z</dcterms:created>
  <dcterms:modified xsi:type="dcterms:W3CDTF">2020-11-10T07:26:00Z</dcterms:modified>
</cp:coreProperties>
</file>