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BEF" w:rsidRDefault="00BF2BEF" w:rsidP="00BF2BEF">
      <w:pPr>
        <w:pStyle w:val="ae"/>
        <w:pageBreakBefore/>
        <w:tabs>
          <w:tab w:val="left" w:pos="1134"/>
        </w:tabs>
        <w:spacing w:line="360" w:lineRule="auto"/>
        <w:ind w:right="-142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071610" cy="64160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 самообслед 2019-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1610" cy="641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F2BEF" w:rsidRDefault="00BF2BEF" w:rsidP="00BF2BEF">
      <w:pPr>
        <w:pStyle w:val="ae"/>
        <w:pageBreakBefore/>
        <w:tabs>
          <w:tab w:val="left" w:pos="1134"/>
        </w:tabs>
        <w:spacing w:line="360" w:lineRule="auto"/>
        <w:ind w:right="-14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tbl>
      <w:tblPr>
        <w:tblpPr w:leftFromText="180" w:rightFromText="180" w:bottomFromText="200" w:vertAnchor="text" w:horzAnchor="margin" w:tblpXSpec="center" w:tblpY="237"/>
        <w:tblW w:w="13008" w:type="dxa"/>
        <w:tblLook w:val="04A0" w:firstRow="1" w:lastRow="0" w:firstColumn="1" w:lastColumn="0" w:noHBand="0" w:noVBand="1"/>
      </w:tblPr>
      <w:tblGrid>
        <w:gridCol w:w="1384"/>
        <w:gridCol w:w="9781"/>
        <w:gridCol w:w="1843"/>
      </w:tblGrid>
      <w:tr w:rsidR="00BF2BEF" w:rsidTr="00BF2BEF">
        <w:tc>
          <w:tcPr>
            <w:tcW w:w="1384" w:type="dxa"/>
          </w:tcPr>
          <w:p w:rsidR="00BF2BEF" w:rsidRDefault="00BF2BEF" w:rsidP="00BF2BEF">
            <w:pPr>
              <w:pStyle w:val="ae"/>
              <w:numPr>
                <w:ilvl w:val="0"/>
                <w:numId w:val="56"/>
              </w:numPr>
              <w:tabs>
                <w:tab w:val="left" w:pos="1134"/>
              </w:tabs>
              <w:spacing w:line="360" w:lineRule="auto"/>
              <w:ind w:right="-142"/>
              <w:rPr>
                <w:sz w:val="28"/>
                <w:szCs w:val="28"/>
                <w:lang w:val="en-US"/>
              </w:rPr>
            </w:pPr>
          </w:p>
        </w:tc>
        <w:tc>
          <w:tcPr>
            <w:tcW w:w="9781" w:type="dxa"/>
            <w:hideMark/>
          </w:tcPr>
          <w:p w:rsidR="00BF2BEF" w:rsidRDefault="00BF2BEF">
            <w:pPr>
              <w:pStyle w:val="ae"/>
              <w:tabs>
                <w:tab w:val="left" w:pos="1134"/>
              </w:tabs>
              <w:spacing w:line="360" w:lineRule="auto"/>
              <w:ind w:right="-142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1843" w:type="dxa"/>
            <w:hideMark/>
          </w:tcPr>
          <w:p w:rsidR="00BF2BEF" w:rsidRDefault="00BF2BEF">
            <w:pPr>
              <w:pStyle w:val="ae"/>
              <w:tabs>
                <w:tab w:val="left" w:pos="1134"/>
              </w:tabs>
              <w:spacing w:line="360" w:lineRule="auto"/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F2BEF" w:rsidTr="00BF2BEF">
        <w:tc>
          <w:tcPr>
            <w:tcW w:w="1384" w:type="dxa"/>
          </w:tcPr>
          <w:p w:rsidR="00BF2BEF" w:rsidRDefault="00BF2BEF" w:rsidP="00BF2BEF">
            <w:pPr>
              <w:pStyle w:val="ae"/>
              <w:numPr>
                <w:ilvl w:val="0"/>
                <w:numId w:val="56"/>
              </w:numPr>
              <w:tabs>
                <w:tab w:val="left" w:pos="1134"/>
              </w:tabs>
              <w:spacing w:line="360" w:lineRule="auto"/>
              <w:ind w:right="-142"/>
              <w:rPr>
                <w:sz w:val="28"/>
                <w:szCs w:val="28"/>
                <w:lang w:val="en-US"/>
              </w:rPr>
            </w:pPr>
          </w:p>
        </w:tc>
        <w:tc>
          <w:tcPr>
            <w:tcW w:w="9781" w:type="dxa"/>
            <w:hideMark/>
          </w:tcPr>
          <w:p w:rsidR="00BF2BEF" w:rsidRDefault="00BF2BEF">
            <w:pPr>
              <w:pStyle w:val="ae"/>
              <w:tabs>
                <w:tab w:val="left" w:pos="1134"/>
              </w:tabs>
              <w:spacing w:line="360" w:lineRule="auto"/>
              <w:ind w:right="-142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Организационно-правовое обеспечение</w:t>
            </w:r>
          </w:p>
        </w:tc>
        <w:tc>
          <w:tcPr>
            <w:tcW w:w="1843" w:type="dxa"/>
          </w:tcPr>
          <w:p w:rsidR="00BF2BEF" w:rsidRDefault="00BF2BEF">
            <w:pPr>
              <w:pStyle w:val="ae"/>
              <w:tabs>
                <w:tab w:val="left" w:pos="1134"/>
              </w:tabs>
              <w:spacing w:line="360" w:lineRule="auto"/>
              <w:ind w:right="-142"/>
              <w:rPr>
                <w:sz w:val="28"/>
                <w:szCs w:val="28"/>
              </w:rPr>
            </w:pPr>
          </w:p>
        </w:tc>
      </w:tr>
      <w:tr w:rsidR="00BF2BEF" w:rsidTr="00BF2BEF">
        <w:tc>
          <w:tcPr>
            <w:tcW w:w="1384" w:type="dxa"/>
          </w:tcPr>
          <w:p w:rsidR="00BF2BEF" w:rsidRDefault="00BF2BEF" w:rsidP="00BF2BEF">
            <w:pPr>
              <w:pStyle w:val="ae"/>
              <w:numPr>
                <w:ilvl w:val="0"/>
                <w:numId w:val="56"/>
              </w:numPr>
              <w:tabs>
                <w:tab w:val="left" w:pos="1134"/>
              </w:tabs>
              <w:spacing w:line="360" w:lineRule="auto"/>
              <w:ind w:right="-142"/>
              <w:rPr>
                <w:sz w:val="28"/>
                <w:szCs w:val="28"/>
                <w:lang w:val="en-US"/>
              </w:rPr>
            </w:pPr>
          </w:p>
        </w:tc>
        <w:tc>
          <w:tcPr>
            <w:tcW w:w="9781" w:type="dxa"/>
            <w:hideMark/>
          </w:tcPr>
          <w:p w:rsidR="00BF2BEF" w:rsidRDefault="00BF2BEF">
            <w:pPr>
              <w:pStyle w:val="ae"/>
              <w:tabs>
                <w:tab w:val="left" w:pos="1134"/>
              </w:tabs>
              <w:spacing w:line="360" w:lineRule="auto"/>
              <w:ind w:right="-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образовательной деятельности  муниципального бюджетного   учреждения дополнительного образования  городского округа Балашиха "Детская школа искусств №7"</w:t>
            </w:r>
          </w:p>
        </w:tc>
        <w:tc>
          <w:tcPr>
            <w:tcW w:w="1843" w:type="dxa"/>
          </w:tcPr>
          <w:p w:rsidR="00BF2BEF" w:rsidRDefault="00BF2BEF">
            <w:pPr>
              <w:pStyle w:val="ae"/>
              <w:tabs>
                <w:tab w:val="left" w:pos="1134"/>
              </w:tabs>
              <w:spacing w:line="360" w:lineRule="auto"/>
              <w:ind w:right="-142"/>
              <w:rPr>
                <w:sz w:val="28"/>
                <w:szCs w:val="28"/>
              </w:rPr>
            </w:pPr>
          </w:p>
        </w:tc>
      </w:tr>
      <w:tr w:rsidR="00BF2BEF" w:rsidTr="00BF2BEF">
        <w:tc>
          <w:tcPr>
            <w:tcW w:w="1384" w:type="dxa"/>
            <w:hideMark/>
          </w:tcPr>
          <w:p w:rsidR="00BF2BEF" w:rsidRDefault="00BF2BEF">
            <w:pPr>
              <w:pStyle w:val="ae"/>
              <w:tabs>
                <w:tab w:val="left" w:pos="1134"/>
              </w:tabs>
              <w:spacing w:line="360" w:lineRule="auto"/>
              <w:ind w:right="-142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.1.</w:t>
            </w:r>
          </w:p>
        </w:tc>
        <w:tc>
          <w:tcPr>
            <w:tcW w:w="9781" w:type="dxa"/>
            <w:hideMark/>
          </w:tcPr>
          <w:p w:rsidR="00BF2BEF" w:rsidRDefault="00BF2BEF">
            <w:pPr>
              <w:pStyle w:val="ae"/>
              <w:tabs>
                <w:tab w:val="left" w:pos="1134"/>
              </w:tabs>
              <w:spacing w:line="360" w:lineRule="auto"/>
              <w:ind w:right="-142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Сведения о контингенте учащихся  </w:t>
            </w:r>
          </w:p>
        </w:tc>
        <w:tc>
          <w:tcPr>
            <w:tcW w:w="1843" w:type="dxa"/>
          </w:tcPr>
          <w:p w:rsidR="00BF2BEF" w:rsidRDefault="00BF2BEF">
            <w:pPr>
              <w:pStyle w:val="ae"/>
              <w:tabs>
                <w:tab w:val="left" w:pos="1134"/>
              </w:tabs>
              <w:spacing w:line="360" w:lineRule="auto"/>
              <w:ind w:right="-142"/>
              <w:rPr>
                <w:sz w:val="26"/>
                <w:szCs w:val="26"/>
              </w:rPr>
            </w:pPr>
          </w:p>
        </w:tc>
      </w:tr>
      <w:tr w:rsidR="00BF2BEF" w:rsidTr="00BF2BEF">
        <w:tc>
          <w:tcPr>
            <w:tcW w:w="1384" w:type="dxa"/>
            <w:hideMark/>
          </w:tcPr>
          <w:p w:rsidR="00BF2BEF" w:rsidRDefault="00BF2BEF">
            <w:pPr>
              <w:pStyle w:val="ae"/>
              <w:tabs>
                <w:tab w:val="left" w:pos="1134"/>
              </w:tabs>
              <w:spacing w:line="360" w:lineRule="auto"/>
              <w:ind w:righ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9781" w:type="dxa"/>
            <w:hideMark/>
          </w:tcPr>
          <w:p w:rsidR="00BF2BEF" w:rsidRDefault="00BF2BEF">
            <w:pPr>
              <w:pStyle w:val="ae"/>
              <w:tabs>
                <w:tab w:val="left" w:pos="1134"/>
              </w:tabs>
              <w:spacing w:line="360" w:lineRule="auto"/>
              <w:ind w:right="-142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Качество организации учебного процесса  </w:t>
            </w:r>
          </w:p>
        </w:tc>
        <w:tc>
          <w:tcPr>
            <w:tcW w:w="1843" w:type="dxa"/>
          </w:tcPr>
          <w:p w:rsidR="00BF2BEF" w:rsidRDefault="00BF2BEF">
            <w:pPr>
              <w:pStyle w:val="ae"/>
              <w:tabs>
                <w:tab w:val="left" w:pos="1134"/>
              </w:tabs>
              <w:spacing w:line="360" w:lineRule="auto"/>
              <w:ind w:right="-142"/>
              <w:rPr>
                <w:sz w:val="26"/>
                <w:szCs w:val="26"/>
              </w:rPr>
            </w:pPr>
          </w:p>
        </w:tc>
      </w:tr>
      <w:tr w:rsidR="00BF2BEF" w:rsidTr="00BF2BEF">
        <w:tc>
          <w:tcPr>
            <w:tcW w:w="1384" w:type="dxa"/>
            <w:hideMark/>
          </w:tcPr>
          <w:p w:rsidR="00BF2BEF" w:rsidRDefault="00BF2BEF">
            <w:pPr>
              <w:pStyle w:val="ae"/>
              <w:tabs>
                <w:tab w:val="left" w:pos="1134"/>
              </w:tabs>
              <w:spacing w:line="360" w:lineRule="auto"/>
              <w:ind w:righ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</w:t>
            </w:r>
          </w:p>
        </w:tc>
        <w:tc>
          <w:tcPr>
            <w:tcW w:w="9781" w:type="dxa"/>
            <w:hideMark/>
          </w:tcPr>
          <w:p w:rsidR="00BF2BEF" w:rsidRDefault="00BF2BEF">
            <w:pPr>
              <w:pStyle w:val="ae"/>
              <w:tabs>
                <w:tab w:val="left" w:pos="1134"/>
              </w:tabs>
              <w:spacing w:line="360" w:lineRule="auto"/>
              <w:ind w:right="-142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Образовательные программы по видам  </w:t>
            </w:r>
          </w:p>
        </w:tc>
        <w:tc>
          <w:tcPr>
            <w:tcW w:w="1843" w:type="dxa"/>
          </w:tcPr>
          <w:p w:rsidR="00BF2BEF" w:rsidRDefault="00BF2BEF">
            <w:pPr>
              <w:pStyle w:val="ae"/>
              <w:tabs>
                <w:tab w:val="left" w:pos="1134"/>
              </w:tabs>
              <w:spacing w:line="360" w:lineRule="auto"/>
              <w:ind w:right="-142"/>
              <w:rPr>
                <w:sz w:val="26"/>
                <w:szCs w:val="26"/>
              </w:rPr>
            </w:pPr>
          </w:p>
        </w:tc>
      </w:tr>
      <w:tr w:rsidR="00BF2BEF" w:rsidTr="00BF2BEF">
        <w:tc>
          <w:tcPr>
            <w:tcW w:w="1384" w:type="dxa"/>
            <w:hideMark/>
          </w:tcPr>
          <w:p w:rsidR="00BF2BEF" w:rsidRDefault="00BF2BEF">
            <w:pPr>
              <w:pStyle w:val="ae"/>
              <w:tabs>
                <w:tab w:val="left" w:pos="1134"/>
              </w:tabs>
              <w:spacing w:line="360" w:lineRule="auto"/>
              <w:ind w:righ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</w:t>
            </w:r>
          </w:p>
        </w:tc>
        <w:tc>
          <w:tcPr>
            <w:tcW w:w="9781" w:type="dxa"/>
            <w:hideMark/>
          </w:tcPr>
          <w:p w:rsidR="00BF2BEF" w:rsidRDefault="00BF2BEF">
            <w:pPr>
              <w:pStyle w:val="ae"/>
              <w:tabs>
                <w:tab w:val="left" w:pos="1134"/>
              </w:tabs>
              <w:spacing w:line="360" w:lineRule="auto"/>
              <w:ind w:right="-142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 качества подготовки  обучающихся</w:t>
            </w:r>
          </w:p>
        </w:tc>
        <w:tc>
          <w:tcPr>
            <w:tcW w:w="1843" w:type="dxa"/>
          </w:tcPr>
          <w:p w:rsidR="00BF2BEF" w:rsidRDefault="00BF2BEF">
            <w:pPr>
              <w:pStyle w:val="ae"/>
              <w:tabs>
                <w:tab w:val="left" w:pos="1134"/>
              </w:tabs>
              <w:spacing w:line="360" w:lineRule="auto"/>
              <w:ind w:right="-142"/>
              <w:rPr>
                <w:sz w:val="26"/>
                <w:szCs w:val="26"/>
              </w:rPr>
            </w:pPr>
          </w:p>
        </w:tc>
      </w:tr>
      <w:tr w:rsidR="00BF2BEF" w:rsidTr="00BF2BEF">
        <w:tc>
          <w:tcPr>
            <w:tcW w:w="1384" w:type="dxa"/>
            <w:hideMark/>
          </w:tcPr>
          <w:p w:rsidR="00BF2BEF" w:rsidRDefault="00BF2BEF">
            <w:pPr>
              <w:pStyle w:val="ae"/>
              <w:tabs>
                <w:tab w:val="left" w:pos="1134"/>
              </w:tabs>
              <w:spacing w:line="360" w:lineRule="auto"/>
              <w:ind w:right="-142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3.5.</w:t>
            </w:r>
          </w:p>
        </w:tc>
        <w:tc>
          <w:tcPr>
            <w:tcW w:w="9781" w:type="dxa"/>
            <w:hideMark/>
          </w:tcPr>
          <w:p w:rsidR="00BF2BEF" w:rsidRDefault="00BF2BEF">
            <w:pPr>
              <w:pStyle w:val="ae"/>
              <w:tabs>
                <w:tab w:val="left" w:pos="1134"/>
              </w:tabs>
              <w:spacing w:line="360" w:lineRule="auto"/>
              <w:ind w:right="-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Методическая деятельность  </w:t>
            </w:r>
          </w:p>
        </w:tc>
        <w:tc>
          <w:tcPr>
            <w:tcW w:w="1843" w:type="dxa"/>
          </w:tcPr>
          <w:p w:rsidR="00BF2BEF" w:rsidRDefault="00BF2BEF">
            <w:pPr>
              <w:pStyle w:val="ae"/>
              <w:tabs>
                <w:tab w:val="left" w:pos="1134"/>
              </w:tabs>
              <w:spacing w:line="360" w:lineRule="auto"/>
              <w:ind w:right="-142"/>
              <w:rPr>
                <w:sz w:val="28"/>
                <w:szCs w:val="28"/>
              </w:rPr>
            </w:pPr>
          </w:p>
        </w:tc>
      </w:tr>
      <w:tr w:rsidR="00BF2BEF" w:rsidTr="00BF2BEF">
        <w:tc>
          <w:tcPr>
            <w:tcW w:w="1384" w:type="dxa"/>
            <w:hideMark/>
          </w:tcPr>
          <w:p w:rsidR="00BF2BEF" w:rsidRDefault="00BF2BEF">
            <w:pPr>
              <w:pStyle w:val="ae"/>
              <w:tabs>
                <w:tab w:val="left" w:pos="1134"/>
              </w:tabs>
              <w:spacing w:line="360" w:lineRule="auto"/>
              <w:ind w:righ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</w:t>
            </w:r>
          </w:p>
        </w:tc>
        <w:tc>
          <w:tcPr>
            <w:tcW w:w="9781" w:type="dxa"/>
            <w:hideMark/>
          </w:tcPr>
          <w:p w:rsidR="00BF2BEF" w:rsidRDefault="00BF2BEF">
            <w:pPr>
              <w:pStyle w:val="ae"/>
              <w:tabs>
                <w:tab w:val="left" w:pos="1134"/>
              </w:tabs>
              <w:spacing w:line="360" w:lineRule="auto"/>
              <w:ind w:right="-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Конкурсная деятельность  </w:t>
            </w:r>
          </w:p>
        </w:tc>
        <w:tc>
          <w:tcPr>
            <w:tcW w:w="1843" w:type="dxa"/>
          </w:tcPr>
          <w:p w:rsidR="00BF2BEF" w:rsidRDefault="00BF2BEF">
            <w:pPr>
              <w:pStyle w:val="ae"/>
              <w:tabs>
                <w:tab w:val="left" w:pos="1134"/>
              </w:tabs>
              <w:spacing w:line="360" w:lineRule="auto"/>
              <w:ind w:right="-142"/>
              <w:rPr>
                <w:sz w:val="28"/>
                <w:szCs w:val="28"/>
              </w:rPr>
            </w:pPr>
          </w:p>
        </w:tc>
      </w:tr>
      <w:tr w:rsidR="00BF2BEF" w:rsidTr="00BF2BEF">
        <w:tc>
          <w:tcPr>
            <w:tcW w:w="1384" w:type="dxa"/>
            <w:hideMark/>
          </w:tcPr>
          <w:p w:rsidR="00BF2BEF" w:rsidRDefault="00BF2BEF">
            <w:pPr>
              <w:pStyle w:val="ae"/>
              <w:tabs>
                <w:tab w:val="left" w:pos="1134"/>
              </w:tabs>
              <w:spacing w:line="360" w:lineRule="auto"/>
              <w:ind w:righ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3.7.</w:t>
            </w:r>
          </w:p>
        </w:tc>
        <w:tc>
          <w:tcPr>
            <w:tcW w:w="9781" w:type="dxa"/>
            <w:hideMark/>
          </w:tcPr>
          <w:p w:rsidR="00BF2BEF" w:rsidRDefault="00BF2BEF">
            <w:pPr>
              <w:pStyle w:val="ae"/>
              <w:tabs>
                <w:tab w:val="left" w:pos="1134"/>
              </w:tabs>
              <w:spacing w:line="360" w:lineRule="auto"/>
              <w:ind w:right="-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Концертно-просветительская деятельность</w:t>
            </w:r>
          </w:p>
        </w:tc>
        <w:tc>
          <w:tcPr>
            <w:tcW w:w="1843" w:type="dxa"/>
          </w:tcPr>
          <w:p w:rsidR="00BF2BEF" w:rsidRDefault="00BF2BEF">
            <w:pPr>
              <w:pStyle w:val="ae"/>
              <w:tabs>
                <w:tab w:val="left" w:pos="1134"/>
              </w:tabs>
              <w:spacing w:line="360" w:lineRule="auto"/>
              <w:ind w:right="-142"/>
              <w:rPr>
                <w:sz w:val="28"/>
                <w:szCs w:val="28"/>
              </w:rPr>
            </w:pPr>
          </w:p>
        </w:tc>
      </w:tr>
      <w:tr w:rsidR="00BF2BEF" w:rsidTr="00BF2BEF">
        <w:tc>
          <w:tcPr>
            <w:tcW w:w="1384" w:type="dxa"/>
            <w:hideMark/>
          </w:tcPr>
          <w:p w:rsidR="00BF2BEF" w:rsidRDefault="00BF2BEF">
            <w:pPr>
              <w:pStyle w:val="ae"/>
              <w:tabs>
                <w:tab w:val="left" w:pos="1134"/>
              </w:tabs>
              <w:spacing w:line="360" w:lineRule="auto"/>
              <w:ind w:righ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3.8 .</w:t>
            </w:r>
          </w:p>
        </w:tc>
        <w:tc>
          <w:tcPr>
            <w:tcW w:w="9781" w:type="dxa"/>
            <w:hideMark/>
          </w:tcPr>
          <w:p w:rsidR="00BF2BEF" w:rsidRDefault="00BF2BEF">
            <w:pPr>
              <w:pStyle w:val="ae"/>
              <w:tabs>
                <w:tab w:val="left" w:pos="1134"/>
              </w:tabs>
              <w:spacing w:line="360" w:lineRule="auto"/>
              <w:ind w:right="-142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Участие в творческих и социальных проектах  </w:t>
            </w:r>
          </w:p>
        </w:tc>
        <w:tc>
          <w:tcPr>
            <w:tcW w:w="1843" w:type="dxa"/>
          </w:tcPr>
          <w:p w:rsidR="00BF2BEF" w:rsidRDefault="00BF2BEF">
            <w:pPr>
              <w:pStyle w:val="ae"/>
              <w:tabs>
                <w:tab w:val="left" w:pos="1134"/>
              </w:tabs>
              <w:spacing w:line="360" w:lineRule="auto"/>
              <w:ind w:right="-142"/>
              <w:rPr>
                <w:sz w:val="28"/>
                <w:szCs w:val="28"/>
              </w:rPr>
            </w:pPr>
          </w:p>
        </w:tc>
      </w:tr>
      <w:tr w:rsidR="00BF2BEF" w:rsidTr="00BF2BEF">
        <w:tc>
          <w:tcPr>
            <w:tcW w:w="1384" w:type="dxa"/>
          </w:tcPr>
          <w:p w:rsidR="00BF2BEF" w:rsidRDefault="00BF2BEF" w:rsidP="00BF2BEF">
            <w:pPr>
              <w:pStyle w:val="ae"/>
              <w:numPr>
                <w:ilvl w:val="0"/>
                <w:numId w:val="56"/>
              </w:numPr>
              <w:tabs>
                <w:tab w:val="left" w:pos="1134"/>
              </w:tabs>
              <w:spacing w:line="360" w:lineRule="auto"/>
              <w:ind w:right="-142"/>
              <w:rPr>
                <w:sz w:val="28"/>
                <w:szCs w:val="28"/>
              </w:rPr>
            </w:pPr>
          </w:p>
        </w:tc>
        <w:tc>
          <w:tcPr>
            <w:tcW w:w="9781" w:type="dxa"/>
            <w:hideMark/>
          </w:tcPr>
          <w:p w:rsidR="00BF2BEF" w:rsidRDefault="00BF2BEF">
            <w:pPr>
              <w:pStyle w:val="ae"/>
              <w:tabs>
                <w:tab w:val="left" w:pos="1134"/>
              </w:tabs>
              <w:spacing w:line="360" w:lineRule="auto"/>
              <w:ind w:right="-142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Кадровое обеспечение образовательного процесса</w:t>
            </w:r>
          </w:p>
        </w:tc>
        <w:tc>
          <w:tcPr>
            <w:tcW w:w="1843" w:type="dxa"/>
          </w:tcPr>
          <w:p w:rsidR="00BF2BEF" w:rsidRDefault="00BF2BEF">
            <w:pPr>
              <w:pStyle w:val="ae"/>
              <w:tabs>
                <w:tab w:val="left" w:pos="1134"/>
              </w:tabs>
              <w:spacing w:line="360" w:lineRule="auto"/>
              <w:ind w:right="-142"/>
              <w:rPr>
                <w:sz w:val="28"/>
                <w:szCs w:val="28"/>
              </w:rPr>
            </w:pPr>
          </w:p>
        </w:tc>
      </w:tr>
      <w:tr w:rsidR="00BF2BEF" w:rsidTr="00BF2BEF">
        <w:tc>
          <w:tcPr>
            <w:tcW w:w="1384" w:type="dxa"/>
          </w:tcPr>
          <w:p w:rsidR="00BF2BEF" w:rsidRDefault="00BF2BEF" w:rsidP="00BF2BEF">
            <w:pPr>
              <w:pStyle w:val="ae"/>
              <w:numPr>
                <w:ilvl w:val="0"/>
                <w:numId w:val="56"/>
              </w:numPr>
              <w:tabs>
                <w:tab w:val="left" w:pos="1134"/>
              </w:tabs>
              <w:spacing w:line="360" w:lineRule="auto"/>
              <w:ind w:right="-142"/>
              <w:rPr>
                <w:sz w:val="28"/>
                <w:szCs w:val="28"/>
                <w:lang w:val="en-US"/>
              </w:rPr>
            </w:pPr>
          </w:p>
        </w:tc>
        <w:tc>
          <w:tcPr>
            <w:tcW w:w="9781" w:type="dxa"/>
            <w:hideMark/>
          </w:tcPr>
          <w:p w:rsidR="00BF2BEF" w:rsidRDefault="00BF2BEF">
            <w:pPr>
              <w:pStyle w:val="ae"/>
              <w:tabs>
                <w:tab w:val="left" w:pos="1134"/>
              </w:tabs>
              <w:spacing w:line="360" w:lineRule="auto"/>
              <w:ind w:right="-142"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 методическое обеспечение</w:t>
            </w:r>
          </w:p>
        </w:tc>
        <w:tc>
          <w:tcPr>
            <w:tcW w:w="1843" w:type="dxa"/>
          </w:tcPr>
          <w:p w:rsidR="00BF2BEF" w:rsidRDefault="00BF2BEF">
            <w:pPr>
              <w:pStyle w:val="ae"/>
              <w:tabs>
                <w:tab w:val="left" w:pos="1134"/>
              </w:tabs>
              <w:spacing w:line="360" w:lineRule="auto"/>
              <w:ind w:right="-142"/>
              <w:rPr>
                <w:sz w:val="28"/>
                <w:szCs w:val="28"/>
              </w:rPr>
            </w:pPr>
          </w:p>
        </w:tc>
      </w:tr>
      <w:tr w:rsidR="00BF2BEF" w:rsidTr="00BF2BEF">
        <w:tc>
          <w:tcPr>
            <w:tcW w:w="1384" w:type="dxa"/>
          </w:tcPr>
          <w:p w:rsidR="00BF2BEF" w:rsidRDefault="00BF2BEF" w:rsidP="00BF2BEF">
            <w:pPr>
              <w:pStyle w:val="ae"/>
              <w:numPr>
                <w:ilvl w:val="0"/>
                <w:numId w:val="56"/>
              </w:numPr>
              <w:tabs>
                <w:tab w:val="left" w:pos="1134"/>
              </w:tabs>
              <w:spacing w:line="360" w:lineRule="auto"/>
              <w:ind w:right="-142"/>
              <w:rPr>
                <w:sz w:val="28"/>
                <w:szCs w:val="28"/>
                <w:lang w:val="en-US"/>
              </w:rPr>
            </w:pPr>
          </w:p>
        </w:tc>
        <w:tc>
          <w:tcPr>
            <w:tcW w:w="9781" w:type="dxa"/>
            <w:hideMark/>
          </w:tcPr>
          <w:p w:rsidR="00BF2BEF" w:rsidRDefault="00BF2BEF">
            <w:pPr>
              <w:pStyle w:val="ae"/>
              <w:tabs>
                <w:tab w:val="left" w:pos="1134"/>
              </w:tabs>
              <w:spacing w:line="360" w:lineRule="auto"/>
              <w:ind w:right="-142"/>
              <w:jc w:val="left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1843" w:type="dxa"/>
          </w:tcPr>
          <w:p w:rsidR="00BF2BEF" w:rsidRDefault="00BF2BEF">
            <w:pPr>
              <w:pStyle w:val="ae"/>
              <w:tabs>
                <w:tab w:val="left" w:pos="1134"/>
              </w:tabs>
              <w:spacing w:line="360" w:lineRule="auto"/>
              <w:ind w:right="-142"/>
              <w:rPr>
                <w:sz w:val="28"/>
                <w:szCs w:val="28"/>
              </w:rPr>
            </w:pPr>
          </w:p>
        </w:tc>
      </w:tr>
      <w:tr w:rsidR="00BF2BEF" w:rsidTr="00BF2BEF">
        <w:tc>
          <w:tcPr>
            <w:tcW w:w="1384" w:type="dxa"/>
          </w:tcPr>
          <w:p w:rsidR="00BF2BEF" w:rsidRDefault="00BF2BEF" w:rsidP="00BF2BEF">
            <w:pPr>
              <w:pStyle w:val="ae"/>
              <w:numPr>
                <w:ilvl w:val="0"/>
                <w:numId w:val="56"/>
              </w:numPr>
              <w:tabs>
                <w:tab w:val="left" w:pos="1134"/>
              </w:tabs>
              <w:spacing w:line="360" w:lineRule="auto"/>
              <w:ind w:right="-142"/>
              <w:rPr>
                <w:sz w:val="28"/>
                <w:szCs w:val="28"/>
                <w:lang w:val="en-US"/>
              </w:rPr>
            </w:pPr>
          </w:p>
        </w:tc>
        <w:tc>
          <w:tcPr>
            <w:tcW w:w="9781" w:type="dxa"/>
            <w:hideMark/>
          </w:tcPr>
          <w:p w:rsidR="00BF2BEF" w:rsidRDefault="00BF2BEF">
            <w:pPr>
              <w:pStyle w:val="ae"/>
              <w:tabs>
                <w:tab w:val="left" w:pos="1134"/>
              </w:tabs>
              <w:spacing w:line="360" w:lineRule="auto"/>
              <w:ind w:right="-142"/>
              <w:jc w:val="left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выводы</w:t>
            </w:r>
          </w:p>
        </w:tc>
        <w:tc>
          <w:tcPr>
            <w:tcW w:w="1843" w:type="dxa"/>
          </w:tcPr>
          <w:p w:rsidR="00BF2BEF" w:rsidRDefault="00BF2BEF">
            <w:pPr>
              <w:pStyle w:val="ae"/>
              <w:tabs>
                <w:tab w:val="left" w:pos="1134"/>
              </w:tabs>
              <w:spacing w:line="360" w:lineRule="auto"/>
              <w:ind w:right="-142"/>
              <w:rPr>
                <w:sz w:val="28"/>
                <w:szCs w:val="28"/>
              </w:rPr>
            </w:pPr>
          </w:p>
        </w:tc>
      </w:tr>
    </w:tbl>
    <w:p w:rsidR="00A33560" w:rsidRPr="00D9749C" w:rsidRDefault="00A33560">
      <w:pPr>
        <w:pStyle w:val="ae"/>
        <w:pageBreakBefore/>
        <w:spacing w:after="180" w:line="276" w:lineRule="auto"/>
        <w:ind w:firstLine="708"/>
        <w:rPr>
          <w:b/>
          <w:bCs/>
          <w:szCs w:val="24"/>
        </w:rPr>
      </w:pPr>
      <w:r w:rsidRPr="00D9749C">
        <w:rPr>
          <w:b/>
          <w:bCs/>
          <w:szCs w:val="24"/>
        </w:rPr>
        <w:lastRenderedPageBreak/>
        <w:t xml:space="preserve">1.  </w:t>
      </w:r>
      <w:r w:rsidR="00BA1E2C" w:rsidRPr="00D9749C">
        <w:rPr>
          <w:b/>
          <w:bCs/>
          <w:szCs w:val="24"/>
        </w:rPr>
        <w:t>ВВЕДЕНИЕ</w:t>
      </w:r>
    </w:p>
    <w:p w:rsidR="00A33560" w:rsidRPr="00D9749C" w:rsidRDefault="00A3356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На основании приказа Министерства образования и науки Российской Федерации от 14.06.2013 г.  № 462 «Об утверждении порядка проведения самообследования образовательной организацией», Приказа  Минобрнауки России от 10.12.2013 №1324 "Об утверждении показателей деятельности образовательной организации</w:t>
      </w:r>
      <w:r w:rsidR="009A2803" w:rsidRPr="00D9749C">
        <w:rPr>
          <w:rFonts w:ascii="Times New Roman" w:hAnsi="Times New Roman"/>
          <w:sz w:val="24"/>
          <w:szCs w:val="24"/>
        </w:rPr>
        <w:t xml:space="preserve">, подлежащей самообследованию" </w:t>
      </w:r>
      <w:r w:rsidRPr="00D9749C">
        <w:rPr>
          <w:rFonts w:ascii="Times New Roman" w:hAnsi="Times New Roman"/>
          <w:sz w:val="24"/>
          <w:szCs w:val="24"/>
        </w:rPr>
        <w:t>коллективом учреждения было проведено  самообследование.  С этой целью приказом директора от</w:t>
      </w:r>
      <w:r w:rsidR="00FE26DF">
        <w:rPr>
          <w:rFonts w:ascii="Times New Roman" w:hAnsi="Times New Roman"/>
          <w:sz w:val="24"/>
          <w:szCs w:val="24"/>
        </w:rPr>
        <w:t xml:space="preserve"> </w:t>
      </w:r>
      <w:r w:rsidR="0077023B">
        <w:rPr>
          <w:rFonts w:ascii="Times New Roman" w:hAnsi="Times New Roman"/>
          <w:sz w:val="24"/>
          <w:szCs w:val="24"/>
        </w:rPr>
        <w:t>04.</w:t>
      </w:r>
      <w:r w:rsidRPr="00A21E04">
        <w:rPr>
          <w:rFonts w:ascii="Times New Roman" w:hAnsi="Times New Roman"/>
          <w:sz w:val="24"/>
          <w:szCs w:val="24"/>
        </w:rPr>
        <w:t>02.201</w:t>
      </w:r>
      <w:r w:rsidR="00A21E04" w:rsidRPr="00A21E04">
        <w:rPr>
          <w:rFonts w:ascii="Times New Roman" w:hAnsi="Times New Roman"/>
          <w:sz w:val="24"/>
          <w:szCs w:val="24"/>
        </w:rPr>
        <w:t>9</w:t>
      </w:r>
      <w:r w:rsidRPr="00A21E04">
        <w:rPr>
          <w:rFonts w:ascii="Times New Roman" w:hAnsi="Times New Roman"/>
          <w:sz w:val="24"/>
          <w:szCs w:val="24"/>
        </w:rPr>
        <w:t xml:space="preserve"> г. № </w:t>
      </w:r>
      <w:r w:rsidR="0077023B">
        <w:rPr>
          <w:rFonts w:ascii="Times New Roman" w:hAnsi="Times New Roman"/>
          <w:sz w:val="24"/>
          <w:szCs w:val="24"/>
        </w:rPr>
        <w:t>7</w:t>
      </w:r>
      <w:r w:rsidR="00AC24B3" w:rsidRPr="00A21E04">
        <w:rPr>
          <w:rFonts w:ascii="Times New Roman" w:hAnsi="Times New Roman"/>
          <w:sz w:val="24"/>
          <w:szCs w:val="24"/>
        </w:rPr>
        <w:t>/</w:t>
      </w:r>
      <w:r w:rsidR="004F7962" w:rsidRPr="00A21E04">
        <w:rPr>
          <w:rFonts w:ascii="Times New Roman" w:hAnsi="Times New Roman"/>
          <w:sz w:val="24"/>
          <w:szCs w:val="24"/>
        </w:rPr>
        <w:t>1</w:t>
      </w:r>
      <w:r w:rsidR="00485D5C" w:rsidRPr="00A21E04">
        <w:rPr>
          <w:rFonts w:ascii="Times New Roman" w:hAnsi="Times New Roman"/>
          <w:sz w:val="24"/>
          <w:szCs w:val="24"/>
        </w:rPr>
        <w:t>к</w:t>
      </w:r>
      <w:r w:rsidRPr="00D9749C">
        <w:rPr>
          <w:rFonts w:ascii="Times New Roman" w:hAnsi="Times New Roman"/>
          <w:sz w:val="24"/>
          <w:szCs w:val="24"/>
        </w:rPr>
        <w:t xml:space="preserve">  был утвержден Порядок проведения процедуры самообследования в образовательной организа</w:t>
      </w:r>
      <w:r w:rsidR="00A13A8B" w:rsidRPr="00D9749C">
        <w:rPr>
          <w:rFonts w:ascii="Times New Roman" w:hAnsi="Times New Roman"/>
          <w:sz w:val="24"/>
          <w:szCs w:val="24"/>
        </w:rPr>
        <w:t>ции,</w:t>
      </w:r>
      <w:r w:rsidRPr="00D9749C">
        <w:rPr>
          <w:rFonts w:ascii="Times New Roman" w:hAnsi="Times New Roman"/>
          <w:sz w:val="24"/>
          <w:szCs w:val="24"/>
        </w:rPr>
        <w:t xml:space="preserve"> создана рабочая группа по самообследованию деятельности школы в составе:</w:t>
      </w:r>
    </w:p>
    <w:p w:rsidR="00CE04D5" w:rsidRPr="00D9749C" w:rsidRDefault="00CE04D5">
      <w:pPr>
        <w:pStyle w:val="ae"/>
        <w:spacing w:line="276" w:lineRule="auto"/>
        <w:ind w:firstLine="708"/>
        <w:jc w:val="both"/>
        <w:rPr>
          <w:b/>
          <w:szCs w:val="24"/>
        </w:rPr>
      </w:pPr>
    </w:p>
    <w:p w:rsidR="00A33560" w:rsidRPr="00D9749C" w:rsidRDefault="00A33560">
      <w:pPr>
        <w:pStyle w:val="ae"/>
        <w:spacing w:line="276" w:lineRule="auto"/>
        <w:ind w:firstLine="708"/>
        <w:jc w:val="both"/>
        <w:rPr>
          <w:b/>
          <w:szCs w:val="24"/>
        </w:rPr>
      </w:pPr>
      <w:r w:rsidRPr="00D9749C">
        <w:rPr>
          <w:b/>
          <w:szCs w:val="24"/>
        </w:rPr>
        <w:t xml:space="preserve">Руководитель группы: </w:t>
      </w:r>
    </w:p>
    <w:p w:rsidR="00A33560" w:rsidRPr="00D9749C" w:rsidRDefault="003D1558" w:rsidP="00A23A26">
      <w:pPr>
        <w:pStyle w:val="ae"/>
        <w:spacing w:line="276" w:lineRule="auto"/>
        <w:jc w:val="both"/>
        <w:rPr>
          <w:szCs w:val="24"/>
        </w:rPr>
      </w:pPr>
      <w:r w:rsidRPr="00D9749C">
        <w:rPr>
          <w:szCs w:val="24"/>
        </w:rPr>
        <w:t xml:space="preserve">Лазарева Юлия Валерьевна </w:t>
      </w:r>
      <w:r w:rsidR="00A33560" w:rsidRPr="00D9749C">
        <w:rPr>
          <w:szCs w:val="24"/>
        </w:rPr>
        <w:t>– директор школы</w:t>
      </w:r>
    </w:p>
    <w:p w:rsidR="00A33560" w:rsidRPr="00D9749C" w:rsidRDefault="00A33560">
      <w:pPr>
        <w:pStyle w:val="ae"/>
        <w:spacing w:line="276" w:lineRule="auto"/>
        <w:ind w:firstLine="708"/>
        <w:jc w:val="both"/>
        <w:rPr>
          <w:b/>
          <w:szCs w:val="24"/>
        </w:rPr>
      </w:pPr>
      <w:r w:rsidRPr="00D9749C">
        <w:rPr>
          <w:b/>
          <w:szCs w:val="24"/>
        </w:rPr>
        <w:t>Заместитель руководителя группы:</w:t>
      </w:r>
    </w:p>
    <w:p w:rsidR="00A33560" w:rsidRPr="00D9749C" w:rsidRDefault="009A2803" w:rsidP="00A23A26">
      <w:pPr>
        <w:pStyle w:val="ae"/>
        <w:spacing w:line="276" w:lineRule="auto"/>
        <w:jc w:val="both"/>
        <w:rPr>
          <w:szCs w:val="24"/>
        </w:rPr>
      </w:pPr>
      <w:r w:rsidRPr="00D9749C">
        <w:rPr>
          <w:szCs w:val="24"/>
        </w:rPr>
        <w:t>Моховикова Елена Николаевна</w:t>
      </w:r>
      <w:r w:rsidR="00A33560" w:rsidRPr="00D9749C">
        <w:rPr>
          <w:szCs w:val="24"/>
        </w:rPr>
        <w:t xml:space="preserve"> - заместитель директора</w:t>
      </w:r>
      <w:r w:rsidR="00C32D14" w:rsidRPr="00D9749C">
        <w:rPr>
          <w:szCs w:val="24"/>
        </w:rPr>
        <w:t xml:space="preserve"> по </w:t>
      </w:r>
      <w:r w:rsidR="00033EF1" w:rsidRPr="00D9749C">
        <w:rPr>
          <w:szCs w:val="24"/>
        </w:rPr>
        <w:t>учебно-воспитательной работе</w:t>
      </w:r>
    </w:p>
    <w:p w:rsidR="00A33560" w:rsidRPr="00D9749C" w:rsidRDefault="00A33560">
      <w:pPr>
        <w:pStyle w:val="ae"/>
        <w:spacing w:line="276" w:lineRule="auto"/>
        <w:ind w:firstLine="708"/>
        <w:jc w:val="both"/>
        <w:rPr>
          <w:b/>
          <w:szCs w:val="24"/>
        </w:rPr>
      </w:pPr>
      <w:r w:rsidRPr="00D9749C">
        <w:rPr>
          <w:b/>
          <w:szCs w:val="24"/>
        </w:rPr>
        <w:t>Члены группы:</w:t>
      </w:r>
    </w:p>
    <w:p w:rsidR="00CC10CA" w:rsidRPr="00D9749C" w:rsidRDefault="003D1558" w:rsidP="00CC10CA">
      <w:pPr>
        <w:pStyle w:val="ae"/>
        <w:spacing w:line="276" w:lineRule="auto"/>
        <w:jc w:val="both"/>
        <w:rPr>
          <w:szCs w:val="24"/>
        </w:rPr>
      </w:pPr>
      <w:r w:rsidRPr="00D9749C">
        <w:rPr>
          <w:szCs w:val="24"/>
        </w:rPr>
        <w:t>Барашкова Елена Валерьевна</w:t>
      </w:r>
      <w:r w:rsidR="00CC10CA" w:rsidRPr="00D9749C">
        <w:rPr>
          <w:szCs w:val="24"/>
        </w:rPr>
        <w:t xml:space="preserve"> -  заместитель директора по </w:t>
      </w:r>
      <w:r w:rsidR="00033EF1" w:rsidRPr="00D9749C">
        <w:rPr>
          <w:szCs w:val="24"/>
        </w:rPr>
        <w:t>административно-хозяйственной работе</w:t>
      </w:r>
    </w:p>
    <w:p w:rsidR="003D1558" w:rsidRPr="00D9749C" w:rsidRDefault="003D1558" w:rsidP="003D1558">
      <w:pPr>
        <w:pStyle w:val="ae"/>
        <w:spacing w:line="276" w:lineRule="auto"/>
        <w:jc w:val="both"/>
        <w:rPr>
          <w:szCs w:val="24"/>
        </w:rPr>
      </w:pPr>
      <w:r w:rsidRPr="00D9749C">
        <w:rPr>
          <w:szCs w:val="24"/>
        </w:rPr>
        <w:t xml:space="preserve">Вершинина Анастасия Александровна - председатель профсоюзного комитета </w:t>
      </w:r>
    </w:p>
    <w:p w:rsidR="003D1558" w:rsidRPr="00D9749C" w:rsidRDefault="00FC5AA7" w:rsidP="00FC5AA7">
      <w:pPr>
        <w:pStyle w:val="ae"/>
        <w:spacing w:line="276" w:lineRule="auto"/>
        <w:jc w:val="both"/>
        <w:rPr>
          <w:szCs w:val="24"/>
        </w:rPr>
      </w:pPr>
      <w:r w:rsidRPr="00D9749C">
        <w:rPr>
          <w:szCs w:val="24"/>
        </w:rPr>
        <w:t>Ковалева Елена Владимировна</w:t>
      </w:r>
      <w:r w:rsidR="00A33560" w:rsidRPr="00D9749C">
        <w:rPr>
          <w:szCs w:val="24"/>
        </w:rPr>
        <w:t xml:space="preserve"> - председатель </w:t>
      </w:r>
      <w:r w:rsidR="003D1558" w:rsidRPr="00D9749C">
        <w:rPr>
          <w:szCs w:val="24"/>
        </w:rPr>
        <w:t>НМС</w:t>
      </w:r>
    </w:p>
    <w:p w:rsidR="00A23A26" w:rsidRPr="00D9749C" w:rsidRDefault="00A23A26" w:rsidP="004C31B0">
      <w:pPr>
        <w:pStyle w:val="ae"/>
        <w:spacing w:line="276" w:lineRule="auto"/>
        <w:jc w:val="both"/>
        <w:rPr>
          <w:szCs w:val="24"/>
        </w:rPr>
      </w:pPr>
      <w:r w:rsidRPr="00D9749C">
        <w:rPr>
          <w:szCs w:val="24"/>
        </w:rPr>
        <w:t>Манаенкова Тамара Евгеньевна – зав. фортепианного отдела</w:t>
      </w:r>
    </w:p>
    <w:p w:rsidR="00A23A26" w:rsidRPr="00D9749C" w:rsidRDefault="00A23A26" w:rsidP="004C31B0">
      <w:pPr>
        <w:pStyle w:val="ae"/>
        <w:spacing w:line="276" w:lineRule="auto"/>
        <w:jc w:val="both"/>
        <w:rPr>
          <w:szCs w:val="24"/>
        </w:rPr>
      </w:pPr>
      <w:r w:rsidRPr="00D9749C">
        <w:rPr>
          <w:szCs w:val="24"/>
        </w:rPr>
        <w:t>Марфина Анна Юрьевна – зав. отделения музыкальный театр</w:t>
      </w:r>
    </w:p>
    <w:p w:rsidR="00FA6C91" w:rsidRPr="00D9749C" w:rsidRDefault="00FA6C91" w:rsidP="004C31B0">
      <w:pPr>
        <w:pStyle w:val="ae"/>
        <w:spacing w:line="276" w:lineRule="auto"/>
        <w:jc w:val="both"/>
        <w:rPr>
          <w:szCs w:val="24"/>
        </w:rPr>
      </w:pPr>
      <w:r w:rsidRPr="00D9749C">
        <w:rPr>
          <w:szCs w:val="24"/>
        </w:rPr>
        <w:t>Хромова Маргарита Николаевна – зав. отдел</w:t>
      </w:r>
      <w:r w:rsidR="00CC10CA" w:rsidRPr="00D9749C">
        <w:rPr>
          <w:szCs w:val="24"/>
        </w:rPr>
        <w:t>а</w:t>
      </w:r>
      <w:r w:rsidRPr="00D9749C">
        <w:rPr>
          <w:szCs w:val="24"/>
        </w:rPr>
        <w:t xml:space="preserve"> народных инструментов</w:t>
      </w:r>
    </w:p>
    <w:p w:rsidR="00FA6C91" w:rsidRPr="00D9749C" w:rsidRDefault="00BB4A17" w:rsidP="004C31B0">
      <w:pPr>
        <w:pStyle w:val="ae"/>
        <w:spacing w:line="276" w:lineRule="auto"/>
        <w:jc w:val="both"/>
        <w:rPr>
          <w:szCs w:val="24"/>
        </w:rPr>
      </w:pPr>
      <w:r>
        <w:rPr>
          <w:szCs w:val="24"/>
        </w:rPr>
        <w:t>Дутлова Юлия Валерьевна</w:t>
      </w:r>
      <w:r w:rsidR="00FA6C91" w:rsidRPr="00D9749C">
        <w:rPr>
          <w:szCs w:val="24"/>
        </w:rPr>
        <w:t xml:space="preserve"> – зав. оркестрового отдела</w:t>
      </w:r>
    </w:p>
    <w:p w:rsidR="00FA6C91" w:rsidRPr="00D9749C" w:rsidRDefault="00FA6C91" w:rsidP="004C31B0">
      <w:pPr>
        <w:pStyle w:val="ae"/>
        <w:spacing w:line="276" w:lineRule="auto"/>
        <w:jc w:val="both"/>
        <w:rPr>
          <w:szCs w:val="24"/>
        </w:rPr>
      </w:pPr>
      <w:r w:rsidRPr="00D9749C">
        <w:rPr>
          <w:szCs w:val="24"/>
        </w:rPr>
        <w:t>Пасечник Анна Анатольевна – зав. вокального отделения</w:t>
      </w:r>
    </w:p>
    <w:p w:rsidR="0013193D" w:rsidRPr="00D9749C" w:rsidRDefault="00A33560" w:rsidP="001319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Отчет о самообследовании</w:t>
      </w:r>
      <w:r w:rsidR="00421D20" w:rsidRPr="00D9749C">
        <w:rPr>
          <w:rFonts w:ascii="Times New Roman" w:hAnsi="Times New Roman"/>
          <w:sz w:val="24"/>
          <w:szCs w:val="24"/>
        </w:rPr>
        <w:t xml:space="preserve"> составлен по материалам деятельности МБУДО «ДШИ № 7» </w:t>
      </w:r>
      <w:r w:rsidR="006657DF" w:rsidRPr="00D9749C">
        <w:rPr>
          <w:rFonts w:ascii="Times New Roman" w:hAnsi="Times New Roman"/>
          <w:sz w:val="24"/>
          <w:szCs w:val="24"/>
        </w:rPr>
        <w:t xml:space="preserve">(далее – Школа) </w:t>
      </w:r>
      <w:r w:rsidR="0013193D" w:rsidRPr="00D9749C">
        <w:rPr>
          <w:rFonts w:ascii="Times New Roman" w:hAnsi="Times New Roman"/>
          <w:sz w:val="24"/>
          <w:szCs w:val="24"/>
        </w:rPr>
        <w:t>за 201</w:t>
      </w:r>
      <w:r w:rsidR="00C67A88">
        <w:rPr>
          <w:rFonts w:ascii="Times New Roman" w:hAnsi="Times New Roman"/>
          <w:sz w:val="24"/>
          <w:szCs w:val="24"/>
        </w:rPr>
        <w:t>8</w:t>
      </w:r>
      <w:r w:rsidR="0013193D" w:rsidRPr="00D9749C">
        <w:rPr>
          <w:rFonts w:ascii="Times New Roman" w:hAnsi="Times New Roman"/>
          <w:sz w:val="24"/>
          <w:szCs w:val="24"/>
        </w:rPr>
        <w:t>-201</w:t>
      </w:r>
      <w:r w:rsidR="00C67A88">
        <w:rPr>
          <w:rFonts w:ascii="Times New Roman" w:hAnsi="Times New Roman"/>
          <w:sz w:val="24"/>
          <w:szCs w:val="24"/>
        </w:rPr>
        <w:t>9</w:t>
      </w:r>
      <w:r w:rsidR="0013193D" w:rsidRPr="00D9749C">
        <w:rPr>
          <w:rFonts w:ascii="Times New Roman" w:hAnsi="Times New Roman"/>
          <w:sz w:val="24"/>
          <w:szCs w:val="24"/>
        </w:rPr>
        <w:t xml:space="preserve"> учебный год.</w:t>
      </w:r>
    </w:p>
    <w:p w:rsidR="0013193D" w:rsidRPr="00EB1009" w:rsidRDefault="0013193D" w:rsidP="00EB10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04D5" w:rsidRPr="00EB1009" w:rsidRDefault="005C390B" w:rsidP="00EB10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749C">
        <w:rPr>
          <w:rFonts w:ascii="Times New Roman" w:hAnsi="Times New Roman"/>
          <w:b/>
          <w:sz w:val="24"/>
          <w:szCs w:val="24"/>
        </w:rPr>
        <w:t>Цель самообследования</w:t>
      </w:r>
      <w:r w:rsidR="00EB1009">
        <w:rPr>
          <w:rFonts w:ascii="Times New Roman" w:hAnsi="Times New Roman"/>
          <w:b/>
          <w:sz w:val="24"/>
          <w:szCs w:val="24"/>
        </w:rPr>
        <w:t>:</w:t>
      </w:r>
    </w:p>
    <w:p w:rsidR="005C390B" w:rsidRPr="00D9749C" w:rsidRDefault="005C390B" w:rsidP="00EB1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009">
        <w:rPr>
          <w:rFonts w:ascii="Times New Roman" w:hAnsi="Times New Roman"/>
          <w:sz w:val="24"/>
          <w:szCs w:val="24"/>
        </w:rPr>
        <w:t>– всесторонний анализ деятельности</w:t>
      </w:r>
      <w:r w:rsidRPr="00D9749C">
        <w:rPr>
          <w:rFonts w:ascii="Times New Roman" w:hAnsi="Times New Roman"/>
          <w:sz w:val="24"/>
          <w:szCs w:val="24"/>
        </w:rPr>
        <w:t xml:space="preserve"> школы, получение объективной информации о состоянии педагогического процесса и установление соответствия содержания обучения и воспитания детей целям и задачам </w:t>
      </w:r>
      <w:r w:rsidR="00896A16" w:rsidRPr="00D9749C">
        <w:rPr>
          <w:rFonts w:ascii="Times New Roman" w:hAnsi="Times New Roman"/>
          <w:sz w:val="24"/>
          <w:szCs w:val="24"/>
        </w:rPr>
        <w:t>щколы</w:t>
      </w:r>
      <w:r w:rsidRPr="00D9749C">
        <w:rPr>
          <w:rFonts w:ascii="Times New Roman" w:hAnsi="Times New Roman"/>
          <w:sz w:val="24"/>
          <w:szCs w:val="24"/>
        </w:rPr>
        <w:t>.</w:t>
      </w:r>
    </w:p>
    <w:p w:rsidR="005C390B" w:rsidRPr="00D9749C" w:rsidRDefault="005C390B" w:rsidP="00EB10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749C">
        <w:rPr>
          <w:rFonts w:ascii="Times New Roman" w:hAnsi="Times New Roman"/>
          <w:b/>
          <w:sz w:val="24"/>
          <w:szCs w:val="24"/>
        </w:rPr>
        <w:t>Задачи самообследования:</w:t>
      </w:r>
    </w:p>
    <w:p w:rsidR="005C390B" w:rsidRPr="00D9749C" w:rsidRDefault="005C390B" w:rsidP="005432E5">
      <w:pPr>
        <w:pStyle w:val="af0"/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описание модели деятельности школы;</w:t>
      </w:r>
    </w:p>
    <w:p w:rsidR="005C390B" w:rsidRPr="00D9749C" w:rsidRDefault="005C390B" w:rsidP="005432E5">
      <w:pPr>
        <w:pStyle w:val="af0"/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 xml:space="preserve">определение результативности и качества образовательной деятельности; </w:t>
      </w:r>
    </w:p>
    <w:p w:rsidR="005C390B" w:rsidRPr="00D9749C" w:rsidRDefault="005C390B" w:rsidP="005432E5">
      <w:pPr>
        <w:pStyle w:val="af0"/>
        <w:numPr>
          <w:ilvl w:val="0"/>
          <w:numId w:val="6"/>
        </w:numPr>
        <w:tabs>
          <w:tab w:val="left" w:pos="720"/>
          <w:tab w:val="left" w:pos="851"/>
        </w:tabs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установление степени соответствия содержания образования и качества подготовки обучающихся запланированным параметрам;</w:t>
      </w:r>
    </w:p>
    <w:p w:rsidR="005C390B" w:rsidRPr="00D9749C" w:rsidRDefault="005C390B" w:rsidP="005432E5">
      <w:pPr>
        <w:pStyle w:val="af0"/>
        <w:numPr>
          <w:ilvl w:val="0"/>
          <w:numId w:val="6"/>
        </w:numPr>
        <w:tabs>
          <w:tab w:val="left" w:pos="720"/>
          <w:tab w:val="left" w:pos="851"/>
        </w:tabs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эффективность использования всех ресурсов учреждения;</w:t>
      </w:r>
    </w:p>
    <w:p w:rsidR="005C390B" w:rsidRPr="00D9749C" w:rsidRDefault="005C390B" w:rsidP="005432E5">
      <w:pPr>
        <w:pStyle w:val="af0"/>
        <w:numPr>
          <w:ilvl w:val="0"/>
          <w:numId w:val="6"/>
        </w:numPr>
        <w:tabs>
          <w:tab w:val="left" w:pos="720"/>
          <w:tab w:val="left" w:pos="851"/>
        </w:tabs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анализ причин возникновения и определение путей решения обнаруженных в ходе оценивания проблем;</w:t>
      </w:r>
    </w:p>
    <w:p w:rsidR="005C390B" w:rsidRPr="00D9749C" w:rsidRDefault="005C390B" w:rsidP="005432E5">
      <w:pPr>
        <w:pStyle w:val="af0"/>
        <w:numPr>
          <w:ilvl w:val="0"/>
          <w:numId w:val="6"/>
        </w:numPr>
        <w:tabs>
          <w:tab w:val="left" w:pos="720"/>
          <w:tab w:val="left" w:pos="851"/>
        </w:tabs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lastRenderedPageBreak/>
        <w:t>выявление резервов развития школы и составление прогнозов изменений в нем.</w:t>
      </w:r>
    </w:p>
    <w:p w:rsidR="00A33560" w:rsidRPr="00D9749C" w:rsidRDefault="001E7F5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 xml:space="preserve">В ходе </w:t>
      </w:r>
      <w:r w:rsidR="00A33560" w:rsidRPr="00D9749C">
        <w:rPr>
          <w:rFonts w:ascii="Times New Roman" w:hAnsi="Times New Roman"/>
          <w:sz w:val="24"/>
          <w:szCs w:val="24"/>
        </w:rPr>
        <w:t>самообследовани</w:t>
      </w:r>
      <w:r w:rsidRPr="00D9749C">
        <w:rPr>
          <w:rFonts w:ascii="Times New Roman" w:hAnsi="Times New Roman"/>
          <w:sz w:val="24"/>
          <w:szCs w:val="24"/>
        </w:rPr>
        <w:t>я про</w:t>
      </w:r>
      <w:r w:rsidR="00A33560" w:rsidRPr="00D9749C">
        <w:rPr>
          <w:rFonts w:ascii="Times New Roman" w:hAnsi="Times New Roman"/>
          <w:sz w:val="24"/>
          <w:szCs w:val="24"/>
        </w:rPr>
        <w:t>анализирова</w:t>
      </w:r>
      <w:r w:rsidRPr="00D9749C">
        <w:rPr>
          <w:rFonts w:ascii="Times New Roman" w:hAnsi="Times New Roman"/>
          <w:sz w:val="24"/>
          <w:szCs w:val="24"/>
        </w:rPr>
        <w:t>ны</w:t>
      </w:r>
      <w:r w:rsidR="00A33560" w:rsidRPr="00D9749C">
        <w:rPr>
          <w:rFonts w:ascii="Times New Roman" w:hAnsi="Times New Roman"/>
          <w:sz w:val="24"/>
          <w:szCs w:val="24"/>
        </w:rPr>
        <w:t>:</w:t>
      </w:r>
    </w:p>
    <w:p w:rsidR="00A20AF8" w:rsidRPr="00D9749C" w:rsidRDefault="00A20AF8" w:rsidP="005432E5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документы, определяющие организационно-правовое положение учрежде</w:t>
      </w:r>
      <w:r w:rsidR="006929F3" w:rsidRPr="00D9749C">
        <w:rPr>
          <w:rFonts w:ascii="Times New Roman" w:hAnsi="Times New Roman"/>
          <w:sz w:val="24"/>
          <w:szCs w:val="24"/>
        </w:rPr>
        <w:t>ния: Устав,</w:t>
      </w:r>
      <w:r w:rsidRPr="00D9749C">
        <w:rPr>
          <w:rFonts w:ascii="Times New Roman" w:hAnsi="Times New Roman"/>
          <w:sz w:val="24"/>
          <w:szCs w:val="24"/>
        </w:rPr>
        <w:t xml:space="preserve"> Лицензия на право образовательной деятельности, Свидетельство об ИНН, </w:t>
      </w:r>
      <w:r w:rsidR="006657DF" w:rsidRPr="00D9749C">
        <w:rPr>
          <w:rFonts w:ascii="Times New Roman" w:hAnsi="Times New Roman"/>
          <w:sz w:val="24"/>
          <w:szCs w:val="24"/>
        </w:rPr>
        <w:t>Договор безвозмездного пользования муниципального недвижимого имущества</w:t>
      </w:r>
      <w:r w:rsidRPr="00D9749C">
        <w:rPr>
          <w:rFonts w:ascii="Times New Roman" w:hAnsi="Times New Roman"/>
          <w:sz w:val="24"/>
          <w:szCs w:val="24"/>
        </w:rPr>
        <w:t>, договоры с различными учреждениями, тарификационный список, штатное расписание и иные локальные акты учреждения;</w:t>
      </w:r>
    </w:p>
    <w:p w:rsidR="00A20AF8" w:rsidRPr="00D9749C" w:rsidRDefault="00A20AF8" w:rsidP="005432E5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документы, определяющие качество процесса управления учреждением: годовой план работы,  структура управления, протоколы педагогических советов, инструктивные письма, приказы учредителя;</w:t>
      </w:r>
    </w:p>
    <w:p w:rsidR="00A20AF8" w:rsidRPr="00D9749C" w:rsidRDefault="00A20AF8" w:rsidP="005432E5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документы, определяющие качество инспекционно-контрольной деятельности: система приказов по основной деятельности, личному составу и контроль за их исполнением, анализ посещения уроков;</w:t>
      </w:r>
    </w:p>
    <w:p w:rsidR="00A20AF8" w:rsidRPr="00D9749C" w:rsidRDefault="00A20AF8" w:rsidP="005432E5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 xml:space="preserve">документы, определяющие качество делопроизводства: номенклатура дел, книги приказов, должностные инструкции, трудовые книжки педагогов, личные дела педагогов, личные дела  обучающихся; </w:t>
      </w:r>
    </w:p>
    <w:p w:rsidR="00A20AF8" w:rsidRPr="00D9749C" w:rsidRDefault="00A20AF8" w:rsidP="005432E5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проверена документация по охране труда: документы об аттестации рабочих мест.</w:t>
      </w:r>
    </w:p>
    <w:p w:rsidR="00A20AF8" w:rsidRPr="00D9749C" w:rsidRDefault="00A20AF8" w:rsidP="000A4B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Помимо проведенного  анализа документов, определяющих организационно-правовое положение учреждения,  были  проанализированы:</w:t>
      </w:r>
    </w:p>
    <w:p w:rsidR="00A33560" w:rsidRPr="00D9749C" w:rsidRDefault="00A33560" w:rsidP="005432E5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 xml:space="preserve">уровень и качество подготовки учащихся по соответствующим образовательным программам, </w:t>
      </w:r>
      <w:r w:rsidR="00CC10CA" w:rsidRPr="00D9749C">
        <w:rPr>
          <w:rFonts w:ascii="Times New Roman" w:hAnsi="Times New Roman"/>
          <w:sz w:val="24"/>
          <w:szCs w:val="24"/>
        </w:rPr>
        <w:t xml:space="preserve">уровень подготовки </w:t>
      </w:r>
      <w:r w:rsidRPr="00D9749C">
        <w:rPr>
          <w:rFonts w:ascii="Times New Roman" w:hAnsi="Times New Roman"/>
          <w:sz w:val="24"/>
          <w:szCs w:val="24"/>
        </w:rPr>
        <w:t>выпускников;</w:t>
      </w:r>
    </w:p>
    <w:p w:rsidR="00A33560" w:rsidRPr="00D9749C" w:rsidRDefault="009A2803" w:rsidP="005432E5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 xml:space="preserve">образовательная деятельность </w:t>
      </w:r>
      <w:r w:rsidR="006657DF" w:rsidRPr="00D9749C">
        <w:rPr>
          <w:rFonts w:ascii="Times New Roman" w:hAnsi="Times New Roman"/>
          <w:sz w:val="24"/>
          <w:szCs w:val="24"/>
        </w:rPr>
        <w:t>школы</w:t>
      </w:r>
      <w:r w:rsidR="00A33560" w:rsidRPr="00D9749C">
        <w:rPr>
          <w:rFonts w:ascii="Times New Roman" w:hAnsi="Times New Roman"/>
          <w:sz w:val="24"/>
          <w:szCs w:val="24"/>
        </w:rPr>
        <w:t xml:space="preserve"> в целом (соответствие содержания учебных планов и образовательных программ, соответствие качества подготовки выпускников по результатам текущей успеваемости и итоговых аттестаций требованиям к минимуму содержания и уровню подготовки выпускников, наличие и достаточность информационной базы учебного процесса);</w:t>
      </w:r>
    </w:p>
    <w:p w:rsidR="00A33560" w:rsidRPr="00D9749C" w:rsidRDefault="00A33560" w:rsidP="005432E5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 xml:space="preserve">воспитательная деятельность </w:t>
      </w:r>
      <w:r w:rsidR="006657DF" w:rsidRPr="00D9749C">
        <w:rPr>
          <w:rFonts w:ascii="Times New Roman" w:hAnsi="Times New Roman"/>
          <w:sz w:val="24"/>
          <w:szCs w:val="24"/>
        </w:rPr>
        <w:t>школы;</w:t>
      </w:r>
    </w:p>
    <w:p w:rsidR="00A33560" w:rsidRPr="00D9749C" w:rsidRDefault="00A33560" w:rsidP="005432E5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 xml:space="preserve">концертная деятельность </w:t>
      </w:r>
      <w:r w:rsidR="006657DF" w:rsidRPr="00D9749C">
        <w:rPr>
          <w:rFonts w:ascii="Times New Roman" w:hAnsi="Times New Roman"/>
          <w:sz w:val="24"/>
          <w:szCs w:val="24"/>
        </w:rPr>
        <w:t>школы;</w:t>
      </w:r>
    </w:p>
    <w:p w:rsidR="00A33560" w:rsidRPr="00D9749C" w:rsidRDefault="00A33560" w:rsidP="005432E5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 xml:space="preserve">конкурсная деятельность </w:t>
      </w:r>
      <w:r w:rsidR="006657DF" w:rsidRPr="00D9749C">
        <w:rPr>
          <w:rFonts w:ascii="Times New Roman" w:hAnsi="Times New Roman"/>
          <w:sz w:val="24"/>
          <w:szCs w:val="24"/>
        </w:rPr>
        <w:t>школы;</w:t>
      </w:r>
    </w:p>
    <w:p w:rsidR="00A33560" w:rsidRPr="00D9749C" w:rsidRDefault="00A33560" w:rsidP="005432E5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 xml:space="preserve">методическая работа </w:t>
      </w:r>
      <w:r w:rsidR="006657DF" w:rsidRPr="00D9749C">
        <w:rPr>
          <w:rFonts w:ascii="Times New Roman" w:hAnsi="Times New Roman"/>
          <w:sz w:val="24"/>
          <w:szCs w:val="24"/>
        </w:rPr>
        <w:t>школы;</w:t>
      </w:r>
    </w:p>
    <w:p w:rsidR="00A33560" w:rsidRPr="00D9749C" w:rsidRDefault="006657DF" w:rsidP="005432E5">
      <w:pPr>
        <w:pStyle w:val="16"/>
        <w:widowControl w:val="0"/>
        <w:numPr>
          <w:ilvl w:val="0"/>
          <w:numId w:val="8"/>
        </w:numPr>
        <w:shd w:val="clear" w:color="auto" w:fill="FFFFFF"/>
        <w:suppressAutoHyphens w:val="0"/>
        <w:autoSpaceDE/>
        <w:snapToGrid w:val="0"/>
        <w:ind w:left="714" w:hanging="357"/>
        <w:jc w:val="both"/>
        <w:rPr>
          <w:rFonts w:eastAsia="Calibri"/>
          <w:color w:val="auto"/>
        </w:rPr>
      </w:pPr>
      <w:r w:rsidRPr="00D9749C">
        <w:rPr>
          <w:rFonts w:eastAsia="Calibri"/>
          <w:color w:val="auto"/>
        </w:rPr>
        <w:t>участие в реализации муниципальных, областных и федеральных  программ  развития культуры;</w:t>
      </w:r>
    </w:p>
    <w:p w:rsidR="00A33560" w:rsidRPr="00D9749C" w:rsidRDefault="00A33560" w:rsidP="005432E5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кадровое обеспечение образовательного процесса по заявленным образовательным программам (качественный состав педагогических кадров);</w:t>
      </w:r>
    </w:p>
    <w:p w:rsidR="00A33560" w:rsidRPr="00D9749C" w:rsidRDefault="00A33560" w:rsidP="005432E5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учебно-методическая литература и иные библиотечно-информационные ресурсы и средства обеспечения образовательного процесса, необходимых для реализации образовательных программ;</w:t>
      </w:r>
    </w:p>
    <w:p w:rsidR="00A33560" w:rsidRDefault="00A33560" w:rsidP="005432E5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 xml:space="preserve">материально-техническая база </w:t>
      </w:r>
      <w:r w:rsidR="006657DF" w:rsidRPr="00D9749C">
        <w:rPr>
          <w:rFonts w:ascii="Times New Roman" w:hAnsi="Times New Roman"/>
          <w:sz w:val="24"/>
          <w:szCs w:val="24"/>
        </w:rPr>
        <w:t xml:space="preserve">школы; </w:t>
      </w:r>
      <w:r w:rsidRPr="00D9749C">
        <w:rPr>
          <w:rFonts w:ascii="Times New Roman" w:hAnsi="Times New Roman"/>
          <w:sz w:val="24"/>
          <w:szCs w:val="24"/>
        </w:rPr>
        <w:t>(обеспеченность образовательного процесса необходимым оборудованием).</w:t>
      </w:r>
    </w:p>
    <w:p w:rsidR="00F2321E" w:rsidRPr="00D9749C" w:rsidRDefault="00F2321E" w:rsidP="005432E5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</w:p>
    <w:p w:rsidR="000A4B44" w:rsidRPr="00D9749C" w:rsidRDefault="00421D20" w:rsidP="000A4B44">
      <w:pPr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Приведенные в отчете данные о качестве и доступности образования, результатах деятельности школы искусств позволяют оценить проблемы и определить приоритетные направления работы школы и конкретные мероприятия, направленные на дальнейшее развитие образовательного учреждения.</w:t>
      </w:r>
    </w:p>
    <w:p w:rsidR="00F2321E" w:rsidRDefault="00F2321E" w:rsidP="007B18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3560" w:rsidRPr="00D9749C" w:rsidRDefault="00BA1E2C" w:rsidP="007B18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9749C">
        <w:rPr>
          <w:rFonts w:ascii="Times New Roman" w:hAnsi="Times New Roman"/>
          <w:b/>
          <w:bCs/>
          <w:sz w:val="24"/>
          <w:szCs w:val="24"/>
        </w:rPr>
        <w:lastRenderedPageBreak/>
        <w:t>ПАСПОРТ</w:t>
      </w:r>
    </w:p>
    <w:p w:rsidR="00C00027" w:rsidRPr="00D9749C" w:rsidRDefault="00C00027" w:rsidP="007B185E">
      <w:pPr>
        <w:pStyle w:val="ae"/>
        <w:rPr>
          <w:szCs w:val="24"/>
        </w:rPr>
      </w:pPr>
      <w:r w:rsidRPr="00D9749C">
        <w:rPr>
          <w:szCs w:val="24"/>
        </w:rPr>
        <w:t>муниципального бюджетного учреждения дополнительного образования</w:t>
      </w:r>
    </w:p>
    <w:p w:rsidR="00C00027" w:rsidRDefault="00C00027" w:rsidP="007B185E">
      <w:pPr>
        <w:pStyle w:val="ae"/>
        <w:rPr>
          <w:szCs w:val="24"/>
        </w:rPr>
      </w:pPr>
      <w:r w:rsidRPr="00D9749C">
        <w:rPr>
          <w:szCs w:val="24"/>
        </w:rPr>
        <w:t xml:space="preserve"> городского округа Балашиха «Детская школа искусств №7»</w:t>
      </w:r>
    </w:p>
    <w:p w:rsidR="00F2321E" w:rsidRPr="00D9749C" w:rsidRDefault="00F2321E" w:rsidP="007B185E">
      <w:pPr>
        <w:pStyle w:val="ae"/>
        <w:rPr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9781"/>
      </w:tblGrid>
      <w:tr w:rsidR="00A33560" w:rsidRPr="00D9749C" w:rsidTr="00B07954">
        <w:tc>
          <w:tcPr>
            <w:tcW w:w="14885" w:type="dxa"/>
            <w:gridSpan w:val="2"/>
            <w:shd w:val="clear" w:color="auto" w:fill="auto"/>
          </w:tcPr>
          <w:p w:rsidR="00A33560" w:rsidRPr="00D9749C" w:rsidRDefault="00A33560" w:rsidP="00F23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Общая информация</w:t>
            </w:r>
          </w:p>
        </w:tc>
      </w:tr>
      <w:tr w:rsidR="00A33560" w:rsidRPr="00D9749C" w:rsidTr="001417FE">
        <w:tc>
          <w:tcPr>
            <w:tcW w:w="5104" w:type="dxa"/>
            <w:shd w:val="clear" w:color="auto" w:fill="auto"/>
          </w:tcPr>
          <w:p w:rsidR="00A33560" w:rsidRPr="00F2321E" w:rsidRDefault="00A33560" w:rsidP="00F2321E">
            <w:pPr>
              <w:spacing w:after="0" w:line="240" w:lineRule="auto"/>
              <w:rPr>
                <w:rFonts w:ascii="Times New Roman" w:hAnsi="Times New Roman"/>
              </w:rPr>
            </w:pPr>
            <w:r w:rsidRPr="00F2321E">
              <w:rPr>
                <w:rFonts w:ascii="Times New Roman" w:hAnsi="Times New Roman"/>
              </w:rPr>
              <w:t>Название образовательного учреждения</w:t>
            </w:r>
          </w:p>
        </w:tc>
        <w:tc>
          <w:tcPr>
            <w:tcW w:w="9781" w:type="dxa"/>
            <w:shd w:val="clear" w:color="auto" w:fill="auto"/>
          </w:tcPr>
          <w:p w:rsidR="00C00027" w:rsidRPr="00F2321E" w:rsidRDefault="00C00027" w:rsidP="00F2321E">
            <w:pPr>
              <w:spacing w:after="0" w:line="240" w:lineRule="auto"/>
              <w:rPr>
                <w:rFonts w:ascii="Times New Roman" w:hAnsi="Times New Roman"/>
              </w:rPr>
            </w:pPr>
            <w:r w:rsidRPr="00F2321E">
              <w:rPr>
                <w:rFonts w:ascii="Times New Roman" w:hAnsi="Times New Roman"/>
              </w:rPr>
              <w:t>Муниципальное бюджетное учреждение дополнительного образования</w:t>
            </w:r>
          </w:p>
          <w:p w:rsidR="00A33560" w:rsidRPr="00F2321E" w:rsidRDefault="00C00027" w:rsidP="00F2321E">
            <w:pPr>
              <w:spacing w:after="0" w:line="240" w:lineRule="auto"/>
              <w:rPr>
                <w:rFonts w:ascii="Times New Roman" w:hAnsi="Times New Roman"/>
              </w:rPr>
            </w:pPr>
            <w:r w:rsidRPr="00F2321E">
              <w:rPr>
                <w:rFonts w:ascii="Times New Roman" w:hAnsi="Times New Roman"/>
              </w:rPr>
              <w:t xml:space="preserve"> городского округа Балашиха «Детская школа искусств №7»</w:t>
            </w:r>
          </w:p>
        </w:tc>
      </w:tr>
      <w:tr w:rsidR="00A33560" w:rsidRPr="00D9749C" w:rsidTr="001417FE">
        <w:tc>
          <w:tcPr>
            <w:tcW w:w="5104" w:type="dxa"/>
            <w:shd w:val="clear" w:color="auto" w:fill="auto"/>
          </w:tcPr>
          <w:p w:rsidR="00A33560" w:rsidRPr="00F2321E" w:rsidRDefault="00A33560" w:rsidP="00F2321E">
            <w:pPr>
              <w:spacing w:after="0" w:line="240" w:lineRule="auto"/>
              <w:rPr>
                <w:rFonts w:ascii="Times New Roman" w:hAnsi="Times New Roman"/>
              </w:rPr>
            </w:pPr>
            <w:r w:rsidRPr="00F2321E">
              <w:rPr>
                <w:rFonts w:ascii="Times New Roman" w:hAnsi="Times New Roman"/>
              </w:rPr>
              <w:t>Тип  образовательного учреждения</w:t>
            </w:r>
          </w:p>
        </w:tc>
        <w:tc>
          <w:tcPr>
            <w:tcW w:w="9781" w:type="dxa"/>
            <w:shd w:val="clear" w:color="auto" w:fill="auto"/>
          </w:tcPr>
          <w:p w:rsidR="00A33560" w:rsidRPr="00F2321E" w:rsidRDefault="001417FE" w:rsidP="00F2321E">
            <w:pPr>
              <w:spacing w:after="0" w:line="240" w:lineRule="auto"/>
              <w:rPr>
                <w:rFonts w:ascii="Times New Roman" w:hAnsi="Times New Roman"/>
              </w:rPr>
            </w:pPr>
            <w:r w:rsidRPr="00F2321E">
              <w:rPr>
                <w:rFonts w:ascii="Times New Roman" w:hAnsi="Times New Roman"/>
              </w:rPr>
              <w:t>бюджетное учреждение</w:t>
            </w:r>
          </w:p>
        </w:tc>
      </w:tr>
      <w:tr w:rsidR="00C00027" w:rsidRPr="00D9749C" w:rsidTr="001417FE">
        <w:tc>
          <w:tcPr>
            <w:tcW w:w="5104" w:type="dxa"/>
            <w:shd w:val="clear" w:color="auto" w:fill="auto"/>
          </w:tcPr>
          <w:p w:rsidR="00C00027" w:rsidRPr="00F2321E" w:rsidRDefault="00C00027" w:rsidP="00F2321E">
            <w:pPr>
              <w:spacing w:after="0" w:line="240" w:lineRule="auto"/>
              <w:rPr>
                <w:rFonts w:ascii="Times New Roman" w:hAnsi="Times New Roman"/>
              </w:rPr>
            </w:pPr>
            <w:r w:rsidRPr="00F2321E">
              <w:rPr>
                <w:rFonts w:ascii="Times New Roman" w:hAnsi="Times New Roman"/>
              </w:rPr>
              <w:t>Вид образовательного учреждения</w:t>
            </w:r>
          </w:p>
        </w:tc>
        <w:tc>
          <w:tcPr>
            <w:tcW w:w="9781" w:type="dxa"/>
            <w:shd w:val="clear" w:color="auto" w:fill="auto"/>
          </w:tcPr>
          <w:p w:rsidR="00C00027" w:rsidRPr="00F2321E" w:rsidRDefault="001417FE" w:rsidP="00F2321E">
            <w:pPr>
              <w:spacing w:after="0" w:line="240" w:lineRule="auto"/>
              <w:rPr>
                <w:rFonts w:ascii="Times New Roman" w:hAnsi="Times New Roman"/>
              </w:rPr>
            </w:pPr>
            <w:r w:rsidRPr="00F2321E">
              <w:rPr>
                <w:rFonts w:ascii="Times New Roman" w:hAnsi="Times New Roman"/>
              </w:rPr>
              <w:t>Образовательное учреждение дополнительного образования детей прочей направленности</w:t>
            </w:r>
          </w:p>
        </w:tc>
      </w:tr>
      <w:tr w:rsidR="00A33560" w:rsidRPr="00D9749C" w:rsidTr="001417FE">
        <w:tc>
          <w:tcPr>
            <w:tcW w:w="5104" w:type="dxa"/>
            <w:shd w:val="clear" w:color="auto" w:fill="auto"/>
          </w:tcPr>
          <w:p w:rsidR="00A33560" w:rsidRPr="00F2321E" w:rsidRDefault="00A33560" w:rsidP="00F2321E">
            <w:pPr>
              <w:spacing w:after="0" w:line="240" w:lineRule="auto"/>
              <w:rPr>
                <w:rFonts w:ascii="Times New Roman" w:hAnsi="Times New Roman"/>
              </w:rPr>
            </w:pPr>
            <w:r w:rsidRPr="00F2321E">
              <w:rPr>
                <w:rFonts w:ascii="Times New Roman" w:hAnsi="Times New Roman"/>
              </w:rPr>
              <w:t>Организационно-правовая форма</w:t>
            </w:r>
          </w:p>
        </w:tc>
        <w:tc>
          <w:tcPr>
            <w:tcW w:w="9781" w:type="dxa"/>
            <w:shd w:val="clear" w:color="auto" w:fill="auto"/>
          </w:tcPr>
          <w:p w:rsidR="00A33560" w:rsidRPr="00F2321E" w:rsidRDefault="00A33560" w:rsidP="00F2321E">
            <w:pPr>
              <w:spacing w:after="0" w:line="240" w:lineRule="auto"/>
              <w:rPr>
                <w:rFonts w:ascii="Times New Roman" w:hAnsi="Times New Roman"/>
              </w:rPr>
            </w:pPr>
            <w:r w:rsidRPr="00F2321E">
              <w:rPr>
                <w:rFonts w:ascii="Times New Roman" w:hAnsi="Times New Roman"/>
              </w:rPr>
              <w:t>Муниципальное бюджетное образовательное учреждение</w:t>
            </w:r>
          </w:p>
        </w:tc>
      </w:tr>
      <w:tr w:rsidR="00A33560" w:rsidRPr="00D9749C" w:rsidTr="001417FE">
        <w:tc>
          <w:tcPr>
            <w:tcW w:w="5104" w:type="dxa"/>
            <w:shd w:val="clear" w:color="auto" w:fill="auto"/>
          </w:tcPr>
          <w:p w:rsidR="00A33560" w:rsidRPr="00F2321E" w:rsidRDefault="00A33560" w:rsidP="00F2321E">
            <w:pPr>
              <w:spacing w:after="0" w:line="240" w:lineRule="auto"/>
              <w:rPr>
                <w:rFonts w:ascii="Times New Roman" w:hAnsi="Times New Roman"/>
              </w:rPr>
            </w:pPr>
            <w:r w:rsidRPr="00F2321E">
              <w:rPr>
                <w:rFonts w:ascii="Times New Roman" w:hAnsi="Times New Roman"/>
              </w:rPr>
              <w:t>Учредитель</w:t>
            </w:r>
          </w:p>
        </w:tc>
        <w:tc>
          <w:tcPr>
            <w:tcW w:w="9781" w:type="dxa"/>
            <w:shd w:val="clear" w:color="auto" w:fill="auto"/>
          </w:tcPr>
          <w:p w:rsidR="00A33560" w:rsidRPr="00F2321E" w:rsidRDefault="00A33560" w:rsidP="00F2321E">
            <w:pPr>
              <w:spacing w:after="0" w:line="240" w:lineRule="auto"/>
              <w:rPr>
                <w:rFonts w:ascii="Times New Roman" w:hAnsi="Times New Roman"/>
              </w:rPr>
            </w:pPr>
            <w:r w:rsidRPr="00F2321E">
              <w:rPr>
                <w:rFonts w:ascii="Times New Roman" w:hAnsi="Times New Roman"/>
              </w:rPr>
              <w:t xml:space="preserve">Управление культуры </w:t>
            </w:r>
            <w:r w:rsidR="00C00027" w:rsidRPr="00F2321E">
              <w:rPr>
                <w:rFonts w:ascii="Times New Roman" w:hAnsi="Times New Roman"/>
              </w:rPr>
              <w:t xml:space="preserve">администрации </w:t>
            </w:r>
            <w:r w:rsidRPr="00F2321E">
              <w:rPr>
                <w:rFonts w:ascii="Times New Roman" w:hAnsi="Times New Roman"/>
              </w:rPr>
              <w:t>г</w:t>
            </w:r>
            <w:r w:rsidR="00C00027" w:rsidRPr="00F2321E">
              <w:rPr>
                <w:rFonts w:ascii="Times New Roman" w:hAnsi="Times New Roman"/>
              </w:rPr>
              <w:t>/</w:t>
            </w:r>
            <w:r w:rsidRPr="00F2321E">
              <w:rPr>
                <w:rFonts w:ascii="Times New Roman" w:hAnsi="Times New Roman"/>
              </w:rPr>
              <w:t>о</w:t>
            </w:r>
            <w:r w:rsidR="00C00027" w:rsidRPr="00F2321E">
              <w:rPr>
                <w:rFonts w:ascii="Times New Roman" w:hAnsi="Times New Roman"/>
              </w:rPr>
              <w:t xml:space="preserve"> Балашиха</w:t>
            </w:r>
          </w:p>
        </w:tc>
      </w:tr>
      <w:tr w:rsidR="00A33560" w:rsidRPr="00D9749C" w:rsidTr="001417FE">
        <w:tc>
          <w:tcPr>
            <w:tcW w:w="5104" w:type="dxa"/>
            <w:shd w:val="clear" w:color="auto" w:fill="auto"/>
          </w:tcPr>
          <w:p w:rsidR="00A33560" w:rsidRPr="00F2321E" w:rsidRDefault="00A33560" w:rsidP="00F2321E">
            <w:pPr>
              <w:spacing w:after="0" w:line="240" w:lineRule="auto"/>
              <w:rPr>
                <w:rFonts w:ascii="Times New Roman" w:hAnsi="Times New Roman"/>
              </w:rPr>
            </w:pPr>
            <w:r w:rsidRPr="00F2321E">
              <w:rPr>
                <w:rFonts w:ascii="Times New Roman" w:hAnsi="Times New Roman"/>
              </w:rPr>
              <w:t>Год основания</w:t>
            </w:r>
          </w:p>
        </w:tc>
        <w:tc>
          <w:tcPr>
            <w:tcW w:w="9781" w:type="dxa"/>
            <w:shd w:val="clear" w:color="auto" w:fill="auto"/>
          </w:tcPr>
          <w:p w:rsidR="00A33560" w:rsidRPr="00F2321E" w:rsidRDefault="00A33560" w:rsidP="00F2321E">
            <w:pPr>
              <w:spacing w:after="0" w:line="240" w:lineRule="auto"/>
              <w:rPr>
                <w:rFonts w:ascii="Times New Roman" w:hAnsi="Times New Roman"/>
              </w:rPr>
            </w:pPr>
            <w:r w:rsidRPr="00F2321E">
              <w:rPr>
                <w:rFonts w:ascii="Times New Roman" w:hAnsi="Times New Roman"/>
              </w:rPr>
              <w:t>19</w:t>
            </w:r>
            <w:r w:rsidR="00C00027" w:rsidRPr="00F2321E">
              <w:rPr>
                <w:rFonts w:ascii="Times New Roman" w:hAnsi="Times New Roman"/>
              </w:rPr>
              <w:t>78</w:t>
            </w:r>
            <w:r w:rsidRPr="00F2321E">
              <w:rPr>
                <w:rFonts w:ascii="Times New Roman" w:hAnsi="Times New Roman"/>
              </w:rPr>
              <w:t xml:space="preserve"> год</w:t>
            </w:r>
          </w:p>
        </w:tc>
      </w:tr>
      <w:tr w:rsidR="00A33560" w:rsidRPr="00D9749C" w:rsidTr="001417FE">
        <w:tc>
          <w:tcPr>
            <w:tcW w:w="5104" w:type="dxa"/>
            <w:shd w:val="clear" w:color="auto" w:fill="auto"/>
          </w:tcPr>
          <w:p w:rsidR="00A33560" w:rsidRPr="00F2321E" w:rsidRDefault="00A33560" w:rsidP="00F2321E">
            <w:pPr>
              <w:spacing w:after="0" w:line="240" w:lineRule="auto"/>
              <w:rPr>
                <w:rFonts w:ascii="Times New Roman" w:hAnsi="Times New Roman"/>
              </w:rPr>
            </w:pPr>
            <w:r w:rsidRPr="00F2321E"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9781" w:type="dxa"/>
            <w:shd w:val="clear" w:color="auto" w:fill="auto"/>
          </w:tcPr>
          <w:p w:rsidR="00A33560" w:rsidRPr="00F2321E" w:rsidRDefault="008C634D" w:rsidP="00F2321E">
            <w:pPr>
              <w:spacing w:after="0" w:line="240" w:lineRule="auto"/>
              <w:rPr>
                <w:rFonts w:ascii="Times New Roman" w:hAnsi="Times New Roman"/>
              </w:rPr>
            </w:pPr>
            <w:r w:rsidRPr="00F2321E">
              <w:rPr>
                <w:rFonts w:ascii="Times New Roman" w:hAnsi="Times New Roman"/>
              </w:rPr>
              <w:t xml:space="preserve">143921, Московская область, г. Балашиха, д. </w:t>
            </w:r>
            <w:r w:rsidR="006F05BD" w:rsidRPr="00F2321E">
              <w:rPr>
                <w:rFonts w:ascii="Times New Roman" w:hAnsi="Times New Roman"/>
              </w:rPr>
              <w:t>Пестово</w:t>
            </w:r>
            <w:r w:rsidRPr="00F2321E">
              <w:rPr>
                <w:rFonts w:ascii="Times New Roman" w:hAnsi="Times New Roman"/>
              </w:rPr>
              <w:t xml:space="preserve">, д. </w:t>
            </w:r>
            <w:r w:rsidR="006F05BD" w:rsidRPr="00F2321E">
              <w:rPr>
                <w:rFonts w:ascii="Times New Roman" w:hAnsi="Times New Roman"/>
              </w:rPr>
              <w:t>6</w:t>
            </w:r>
            <w:r w:rsidR="00BB4A17" w:rsidRPr="00F2321E">
              <w:rPr>
                <w:rFonts w:ascii="Times New Roman" w:hAnsi="Times New Roman"/>
              </w:rPr>
              <w:t>-Б</w:t>
            </w:r>
          </w:p>
        </w:tc>
      </w:tr>
      <w:tr w:rsidR="00A33560" w:rsidRPr="00D9749C" w:rsidTr="00F2321E">
        <w:trPr>
          <w:trHeight w:val="256"/>
        </w:trPr>
        <w:tc>
          <w:tcPr>
            <w:tcW w:w="5104" w:type="dxa"/>
            <w:shd w:val="clear" w:color="auto" w:fill="auto"/>
          </w:tcPr>
          <w:p w:rsidR="00A33560" w:rsidRPr="00F2321E" w:rsidRDefault="00A33560" w:rsidP="00F2321E">
            <w:pPr>
              <w:spacing w:after="0" w:line="240" w:lineRule="auto"/>
              <w:rPr>
                <w:rFonts w:ascii="Times New Roman" w:hAnsi="Times New Roman"/>
              </w:rPr>
            </w:pPr>
            <w:r w:rsidRPr="00F2321E">
              <w:rPr>
                <w:rFonts w:ascii="Times New Roman" w:hAnsi="Times New Roman"/>
              </w:rPr>
              <w:t>Телефон</w:t>
            </w:r>
          </w:p>
        </w:tc>
        <w:tc>
          <w:tcPr>
            <w:tcW w:w="9781" w:type="dxa"/>
            <w:shd w:val="clear" w:color="auto" w:fill="auto"/>
          </w:tcPr>
          <w:p w:rsidR="008C634D" w:rsidRPr="00F2321E" w:rsidRDefault="008C634D" w:rsidP="00F2321E">
            <w:pPr>
              <w:spacing w:after="0" w:line="240" w:lineRule="auto"/>
              <w:rPr>
                <w:rFonts w:ascii="Times New Roman" w:hAnsi="Times New Roman"/>
              </w:rPr>
            </w:pPr>
            <w:r w:rsidRPr="00F2321E">
              <w:rPr>
                <w:rFonts w:ascii="Times New Roman" w:hAnsi="Times New Roman"/>
              </w:rPr>
              <w:t xml:space="preserve">+7(498)520-30-53                                                                                                                                           </w:t>
            </w:r>
          </w:p>
          <w:p w:rsidR="00A33560" w:rsidRPr="00F2321E" w:rsidRDefault="00A33560" w:rsidP="00F232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3560" w:rsidRPr="00D9749C" w:rsidTr="00F2321E">
        <w:trPr>
          <w:trHeight w:val="392"/>
        </w:trPr>
        <w:tc>
          <w:tcPr>
            <w:tcW w:w="5104" w:type="dxa"/>
            <w:shd w:val="clear" w:color="auto" w:fill="auto"/>
          </w:tcPr>
          <w:p w:rsidR="00A33560" w:rsidRPr="00F2321E" w:rsidRDefault="00A33560" w:rsidP="00F2321E">
            <w:pPr>
              <w:spacing w:after="0" w:line="240" w:lineRule="auto"/>
              <w:rPr>
                <w:rFonts w:ascii="Times New Roman" w:hAnsi="Times New Roman"/>
              </w:rPr>
            </w:pPr>
            <w:r w:rsidRPr="00F2321E">
              <w:rPr>
                <w:rFonts w:ascii="Times New Roman" w:hAnsi="Times New Roman"/>
              </w:rPr>
              <w:t>Факс</w:t>
            </w:r>
          </w:p>
        </w:tc>
        <w:tc>
          <w:tcPr>
            <w:tcW w:w="9781" w:type="dxa"/>
            <w:shd w:val="clear" w:color="auto" w:fill="auto"/>
          </w:tcPr>
          <w:p w:rsidR="008C634D" w:rsidRPr="00F2321E" w:rsidRDefault="008C634D" w:rsidP="00F2321E">
            <w:pPr>
              <w:spacing w:after="0" w:line="240" w:lineRule="auto"/>
              <w:rPr>
                <w:rFonts w:ascii="Times New Roman" w:hAnsi="Times New Roman"/>
              </w:rPr>
            </w:pPr>
            <w:r w:rsidRPr="00F2321E">
              <w:rPr>
                <w:rFonts w:ascii="Times New Roman" w:hAnsi="Times New Roman"/>
              </w:rPr>
              <w:t xml:space="preserve">+7(498)520-30-53                                                                                                                                                                           </w:t>
            </w:r>
          </w:p>
          <w:p w:rsidR="00A33560" w:rsidRPr="00F2321E" w:rsidRDefault="00A33560" w:rsidP="00F232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3560" w:rsidRPr="00D9749C" w:rsidTr="001417FE">
        <w:tc>
          <w:tcPr>
            <w:tcW w:w="5104" w:type="dxa"/>
            <w:shd w:val="clear" w:color="auto" w:fill="auto"/>
          </w:tcPr>
          <w:p w:rsidR="00A33560" w:rsidRPr="00F2321E" w:rsidRDefault="00A33560" w:rsidP="00F2321E">
            <w:pPr>
              <w:spacing w:after="0" w:line="240" w:lineRule="auto"/>
              <w:rPr>
                <w:rFonts w:ascii="Times New Roman" w:hAnsi="Times New Roman"/>
              </w:rPr>
            </w:pPr>
            <w:r w:rsidRPr="00F2321E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9781" w:type="dxa"/>
            <w:shd w:val="clear" w:color="auto" w:fill="auto"/>
          </w:tcPr>
          <w:p w:rsidR="00A33560" w:rsidRPr="00F2321E" w:rsidRDefault="008C634D" w:rsidP="00F2321E">
            <w:pPr>
              <w:spacing w:after="0" w:line="240" w:lineRule="auto"/>
              <w:rPr>
                <w:rFonts w:ascii="Times New Roman" w:hAnsi="Times New Roman"/>
              </w:rPr>
            </w:pPr>
            <w:r w:rsidRPr="00F2321E">
              <w:rPr>
                <w:rFonts w:ascii="Times New Roman" w:hAnsi="Times New Roman"/>
              </w:rPr>
              <w:t xml:space="preserve"> baldshi-7@yandex.ru</w:t>
            </w:r>
          </w:p>
        </w:tc>
      </w:tr>
      <w:tr w:rsidR="00A33560" w:rsidRPr="00D9749C" w:rsidTr="001417FE">
        <w:tc>
          <w:tcPr>
            <w:tcW w:w="5104" w:type="dxa"/>
            <w:shd w:val="clear" w:color="auto" w:fill="auto"/>
          </w:tcPr>
          <w:p w:rsidR="00A33560" w:rsidRPr="00F2321E" w:rsidRDefault="00A33560" w:rsidP="00F2321E">
            <w:pPr>
              <w:spacing w:after="0" w:line="240" w:lineRule="auto"/>
              <w:rPr>
                <w:rFonts w:ascii="Times New Roman" w:hAnsi="Times New Roman"/>
              </w:rPr>
            </w:pPr>
            <w:r w:rsidRPr="00F2321E">
              <w:rPr>
                <w:rFonts w:ascii="Times New Roman" w:hAnsi="Times New Roman"/>
              </w:rPr>
              <w:t>Официальный сайт</w:t>
            </w:r>
          </w:p>
        </w:tc>
        <w:tc>
          <w:tcPr>
            <w:tcW w:w="9781" w:type="dxa"/>
            <w:shd w:val="clear" w:color="auto" w:fill="auto"/>
          </w:tcPr>
          <w:p w:rsidR="00A33560" w:rsidRPr="00F2321E" w:rsidRDefault="008C634D" w:rsidP="00F2321E">
            <w:pPr>
              <w:spacing w:after="0" w:line="240" w:lineRule="auto"/>
              <w:rPr>
                <w:rFonts w:ascii="Times New Roman" w:hAnsi="Times New Roman"/>
              </w:rPr>
            </w:pPr>
            <w:r w:rsidRPr="00F2321E">
              <w:rPr>
                <w:rFonts w:ascii="Times New Roman" w:hAnsi="Times New Roman"/>
              </w:rPr>
              <w:t xml:space="preserve"> http://dshi7.info</w:t>
            </w:r>
          </w:p>
        </w:tc>
      </w:tr>
      <w:tr w:rsidR="00A33560" w:rsidRPr="00D9749C" w:rsidTr="001417FE">
        <w:tc>
          <w:tcPr>
            <w:tcW w:w="5104" w:type="dxa"/>
            <w:shd w:val="clear" w:color="auto" w:fill="auto"/>
          </w:tcPr>
          <w:p w:rsidR="00A33560" w:rsidRPr="00F2321E" w:rsidRDefault="00A33560" w:rsidP="00F2321E">
            <w:pPr>
              <w:spacing w:after="0" w:line="240" w:lineRule="auto"/>
              <w:rPr>
                <w:rFonts w:ascii="Times New Roman" w:hAnsi="Times New Roman"/>
              </w:rPr>
            </w:pPr>
            <w:r w:rsidRPr="00F2321E">
              <w:rPr>
                <w:rFonts w:ascii="Times New Roman" w:hAnsi="Times New Roman"/>
              </w:rPr>
              <w:t>Должность руководителя</w:t>
            </w:r>
          </w:p>
        </w:tc>
        <w:tc>
          <w:tcPr>
            <w:tcW w:w="9781" w:type="dxa"/>
            <w:shd w:val="clear" w:color="auto" w:fill="auto"/>
          </w:tcPr>
          <w:p w:rsidR="00A33560" w:rsidRPr="00F2321E" w:rsidRDefault="00A33560" w:rsidP="00F2321E">
            <w:pPr>
              <w:spacing w:after="0" w:line="240" w:lineRule="auto"/>
              <w:rPr>
                <w:rFonts w:ascii="Times New Roman" w:hAnsi="Times New Roman"/>
              </w:rPr>
            </w:pPr>
            <w:r w:rsidRPr="00F2321E">
              <w:rPr>
                <w:rFonts w:ascii="Times New Roman" w:hAnsi="Times New Roman"/>
              </w:rPr>
              <w:t xml:space="preserve">Директор </w:t>
            </w:r>
          </w:p>
        </w:tc>
      </w:tr>
      <w:tr w:rsidR="00A33560" w:rsidRPr="00D9749C" w:rsidTr="001417FE">
        <w:tc>
          <w:tcPr>
            <w:tcW w:w="5104" w:type="dxa"/>
            <w:shd w:val="clear" w:color="auto" w:fill="auto"/>
          </w:tcPr>
          <w:p w:rsidR="00A33560" w:rsidRPr="00F2321E" w:rsidRDefault="00A33560" w:rsidP="00F2321E">
            <w:pPr>
              <w:spacing w:after="0" w:line="240" w:lineRule="auto"/>
              <w:rPr>
                <w:rFonts w:ascii="Times New Roman" w:hAnsi="Times New Roman"/>
              </w:rPr>
            </w:pPr>
            <w:r w:rsidRPr="00F2321E">
              <w:rPr>
                <w:rFonts w:ascii="Times New Roman" w:hAnsi="Times New Roman"/>
              </w:rPr>
              <w:t>Ф.И.О. руководителя</w:t>
            </w:r>
          </w:p>
        </w:tc>
        <w:tc>
          <w:tcPr>
            <w:tcW w:w="9781" w:type="dxa"/>
            <w:shd w:val="clear" w:color="auto" w:fill="auto"/>
          </w:tcPr>
          <w:p w:rsidR="00A33560" w:rsidRPr="00F2321E" w:rsidRDefault="003D1558" w:rsidP="00F2321E">
            <w:pPr>
              <w:spacing w:after="0" w:line="240" w:lineRule="auto"/>
              <w:rPr>
                <w:rFonts w:ascii="Times New Roman" w:hAnsi="Times New Roman"/>
              </w:rPr>
            </w:pPr>
            <w:r w:rsidRPr="00F2321E">
              <w:rPr>
                <w:rFonts w:ascii="Times New Roman" w:hAnsi="Times New Roman"/>
              </w:rPr>
              <w:t>Лазарева Юлия Валерьевна</w:t>
            </w:r>
          </w:p>
        </w:tc>
      </w:tr>
      <w:tr w:rsidR="00A33560" w:rsidRPr="00D9749C" w:rsidTr="001417FE">
        <w:tc>
          <w:tcPr>
            <w:tcW w:w="5104" w:type="dxa"/>
            <w:shd w:val="clear" w:color="auto" w:fill="auto"/>
          </w:tcPr>
          <w:p w:rsidR="00A33560" w:rsidRPr="00F2321E" w:rsidRDefault="00A33560" w:rsidP="00F2321E">
            <w:pPr>
              <w:spacing w:after="0" w:line="240" w:lineRule="auto"/>
              <w:rPr>
                <w:rFonts w:ascii="Times New Roman" w:hAnsi="Times New Roman"/>
              </w:rPr>
            </w:pPr>
            <w:r w:rsidRPr="00F2321E">
              <w:rPr>
                <w:rFonts w:ascii="Times New Roman" w:hAnsi="Times New Roman"/>
              </w:rPr>
              <w:t>Банковские реквизиты:</w:t>
            </w:r>
          </w:p>
        </w:tc>
        <w:tc>
          <w:tcPr>
            <w:tcW w:w="9781" w:type="dxa"/>
            <w:shd w:val="clear" w:color="auto" w:fill="auto"/>
          </w:tcPr>
          <w:p w:rsidR="00A33560" w:rsidRPr="00F2321E" w:rsidRDefault="003C06AD" w:rsidP="00F2321E">
            <w:pPr>
              <w:spacing w:after="0" w:line="240" w:lineRule="auto"/>
              <w:rPr>
                <w:rFonts w:ascii="Times New Roman" w:hAnsi="Times New Roman"/>
              </w:rPr>
            </w:pPr>
            <w:r w:rsidRPr="00F2321E">
              <w:rPr>
                <w:rFonts w:ascii="Times New Roman" w:hAnsi="Times New Roman"/>
              </w:rPr>
              <w:t xml:space="preserve">ИНН </w:t>
            </w:r>
            <w:r w:rsidR="00AE1B77" w:rsidRPr="00F2321E">
              <w:rPr>
                <w:rFonts w:ascii="Times New Roman" w:hAnsi="Times New Roman"/>
              </w:rPr>
              <w:t xml:space="preserve">5001030367  </w:t>
            </w:r>
            <w:r w:rsidRPr="00F2321E">
              <w:rPr>
                <w:rFonts w:ascii="Times New Roman" w:hAnsi="Times New Roman"/>
              </w:rPr>
              <w:t xml:space="preserve">КПП </w:t>
            </w:r>
            <w:r w:rsidR="00AE1B77" w:rsidRPr="00F2321E">
              <w:rPr>
                <w:rFonts w:ascii="Times New Roman" w:hAnsi="Times New Roman"/>
              </w:rPr>
              <w:t>500101001</w:t>
            </w:r>
            <w:r w:rsidRPr="00F2321E">
              <w:rPr>
                <w:rFonts w:ascii="Times New Roman" w:hAnsi="Times New Roman"/>
              </w:rPr>
              <w:t xml:space="preserve">                         БИК </w:t>
            </w:r>
            <w:r w:rsidR="00AE1B77" w:rsidRPr="00F2321E">
              <w:rPr>
                <w:rFonts w:ascii="Times New Roman" w:hAnsi="Times New Roman"/>
              </w:rPr>
              <w:t xml:space="preserve"> 044583001       </w:t>
            </w:r>
          </w:p>
        </w:tc>
      </w:tr>
      <w:tr w:rsidR="00A33560" w:rsidRPr="00D9749C" w:rsidTr="001417FE">
        <w:tblPrEx>
          <w:tblCellMar>
            <w:top w:w="108" w:type="dxa"/>
            <w:bottom w:w="108" w:type="dxa"/>
          </w:tblCellMar>
        </w:tblPrEx>
        <w:tc>
          <w:tcPr>
            <w:tcW w:w="5104" w:type="dxa"/>
            <w:shd w:val="clear" w:color="auto" w:fill="auto"/>
          </w:tcPr>
          <w:p w:rsidR="00A33560" w:rsidRPr="00F2321E" w:rsidRDefault="00A33560" w:rsidP="00F2321E">
            <w:pPr>
              <w:spacing w:after="0" w:line="240" w:lineRule="auto"/>
              <w:rPr>
                <w:rFonts w:ascii="Times New Roman" w:hAnsi="Times New Roman"/>
              </w:rPr>
            </w:pPr>
            <w:r w:rsidRPr="00F2321E">
              <w:rPr>
                <w:rFonts w:ascii="Times New Roman" w:hAnsi="Times New Roman"/>
              </w:rPr>
              <w:t>Свидетельство о регистрации</w:t>
            </w:r>
          </w:p>
        </w:tc>
        <w:tc>
          <w:tcPr>
            <w:tcW w:w="9781" w:type="dxa"/>
            <w:shd w:val="clear" w:color="auto" w:fill="auto"/>
          </w:tcPr>
          <w:p w:rsidR="00A33560" w:rsidRPr="00F2321E" w:rsidRDefault="008C634D" w:rsidP="00F2321E">
            <w:pPr>
              <w:spacing w:after="0" w:line="240" w:lineRule="auto"/>
              <w:rPr>
                <w:rFonts w:ascii="Times New Roman" w:hAnsi="Times New Roman"/>
              </w:rPr>
            </w:pPr>
            <w:r w:rsidRPr="00F2321E">
              <w:rPr>
                <w:rFonts w:ascii="Times New Roman" w:hAnsi="Times New Roman"/>
              </w:rPr>
              <w:t xml:space="preserve">№50:15:00268 </w:t>
            </w:r>
          </w:p>
        </w:tc>
      </w:tr>
      <w:tr w:rsidR="008C634D" w:rsidRPr="00D9749C" w:rsidTr="001417FE">
        <w:tblPrEx>
          <w:tblCellMar>
            <w:top w:w="108" w:type="dxa"/>
            <w:bottom w:w="108" w:type="dxa"/>
          </w:tblCellMar>
        </w:tblPrEx>
        <w:tc>
          <w:tcPr>
            <w:tcW w:w="5104" w:type="dxa"/>
            <w:shd w:val="clear" w:color="auto" w:fill="auto"/>
          </w:tcPr>
          <w:p w:rsidR="008C634D" w:rsidRPr="00F2321E" w:rsidRDefault="008C634D" w:rsidP="00F2321E">
            <w:pPr>
              <w:spacing w:after="0" w:line="240" w:lineRule="auto"/>
              <w:rPr>
                <w:rFonts w:ascii="Times New Roman" w:hAnsi="Times New Roman"/>
              </w:rPr>
            </w:pPr>
            <w:r w:rsidRPr="00F2321E">
              <w:rPr>
                <w:rFonts w:ascii="Times New Roman" w:hAnsi="Times New Roman"/>
              </w:rPr>
              <w:t xml:space="preserve">Дата выдачи  </w:t>
            </w:r>
          </w:p>
        </w:tc>
        <w:tc>
          <w:tcPr>
            <w:tcW w:w="9781" w:type="dxa"/>
            <w:shd w:val="clear" w:color="auto" w:fill="auto"/>
          </w:tcPr>
          <w:p w:rsidR="008C634D" w:rsidRPr="00F2321E" w:rsidRDefault="008C634D" w:rsidP="00F2321E">
            <w:pPr>
              <w:spacing w:after="0" w:line="240" w:lineRule="auto"/>
              <w:rPr>
                <w:rFonts w:ascii="Times New Roman" w:hAnsi="Times New Roman"/>
              </w:rPr>
            </w:pPr>
            <w:r w:rsidRPr="00F2321E">
              <w:rPr>
                <w:rFonts w:ascii="Times New Roman" w:hAnsi="Times New Roman"/>
              </w:rPr>
              <w:t>20.03.1998</w:t>
            </w:r>
          </w:p>
        </w:tc>
      </w:tr>
      <w:tr w:rsidR="00A33560" w:rsidRPr="00D9749C" w:rsidTr="001417FE">
        <w:tblPrEx>
          <w:tblCellMar>
            <w:top w:w="108" w:type="dxa"/>
            <w:bottom w:w="108" w:type="dxa"/>
          </w:tblCellMar>
        </w:tblPrEx>
        <w:trPr>
          <w:trHeight w:val="1028"/>
        </w:trPr>
        <w:tc>
          <w:tcPr>
            <w:tcW w:w="5104" w:type="dxa"/>
            <w:shd w:val="clear" w:color="auto" w:fill="auto"/>
          </w:tcPr>
          <w:p w:rsidR="00A33560" w:rsidRPr="00F2321E" w:rsidRDefault="00A33560" w:rsidP="00F2321E">
            <w:pPr>
              <w:spacing w:after="0" w:line="240" w:lineRule="auto"/>
              <w:rPr>
                <w:rFonts w:ascii="Times New Roman" w:hAnsi="Times New Roman"/>
              </w:rPr>
            </w:pPr>
            <w:r w:rsidRPr="00F2321E">
              <w:rPr>
                <w:rFonts w:ascii="Times New Roman" w:hAnsi="Times New Roman"/>
              </w:rPr>
              <w:t>Лицензия</w:t>
            </w:r>
          </w:p>
        </w:tc>
        <w:tc>
          <w:tcPr>
            <w:tcW w:w="9781" w:type="dxa"/>
            <w:shd w:val="clear" w:color="auto" w:fill="auto"/>
          </w:tcPr>
          <w:p w:rsidR="00056639" w:rsidRPr="00F2321E" w:rsidRDefault="00A33560" w:rsidP="00F2321E">
            <w:pPr>
              <w:spacing w:after="0" w:line="240" w:lineRule="auto"/>
              <w:rPr>
                <w:rFonts w:ascii="Times New Roman" w:hAnsi="Times New Roman"/>
              </w:rPr>
            </w:pPr>
            <w:r w:rsidRPr="00F2321E">
              <w:rPr>
                <w:rFonts w:ascii="Times New Roman" w:hAnsi="Times New Roman"/>
              </w:rPr>
              <w:t xml:space="preserve">Серия </w:t>
            </w:r>
            <w:r w:rsidR="00056639" w:rsidRPr="00F2321E">
              <w:rPr>
                <w:rFonts w:ascii="Times New Roman" w:hAnsi="Times New Roman"/>
              </w:rPr>
              <w:t>50 Л 01 № 0003402</w:t>
            </w:r>
          </w:p>
          <w:p w:rsidR="00A33560" w:rsidRPr="00F2321E" w:rsidRDefault="00A33560" w:rsidP="00F2321E">
            <w:pPr>
              <w:spacing w:after="0" w:line="240" w:lineRule="auto"/>
              <w:rPr>
                <w:rFonts w:ascii="Times New Roman" w:hAnsi="Times New Roman"/>
              </w:rPr>
            </w:pPr>
            <w:r w:rsidRPr="00F2321E">
              <w:rPr>
                <w:rFonts w:ascii="Times New Roman" w:hAnsi="Times New Roman"/>
              </w:rPr>
              <w:t xml:space="preserve">Регистрационный номер </w:t>
            </w:r>
            <w:r w:rsidR="00056639" w:rsidRPr="00F2321E">
              <w:rPr>
                <w:rFonts w:ascii="Times New Roman" w:hAnsi="Times New Roman"/>
              </w:rPr>
              <w:t>71523</w:t>
            </w:r>
            <w:r w:rsidRPr="00F2321E">
              <w:rPr>
                <w:rFonts w:ascii="Times New Roman" w:hAnsi="Times New Roman"/>
              </w:rPr>
              <w:tab/>
            </w:r>
          </w:p>
          <w:p w:rsidR="00A33560" w:rsidRPr="00F2321E" w:rsidRDefault="00A33560" w:rsidP="00F2321E">
            <w:pPr>
              <w:spacing w:after="0" w:line="240" w:lineRule="auto"/>
              <w:rPr>
                <w:rFonts w:ascii="Times New Roman" w:hAnsi="Times New Roman"/>
              </w:rPr>
            </w:pPr>
            <w:r w:rsidRPr="00F2321E">
              <w:rPr>
                <w:rFonts w:ascii="Times New Roman" w:hAnsi="Times New Roman"/>
              </w:rPr>
              <w:t>Дата выдачи</w:t>
            </w:r>
            <w:r w:rsidR="00056639" w:rsidRPr="00F2321E">
              <w:rPr>
                <w:rFonts w:ascii="Times New Roman" w:hAnsi="Times New Roman"/>
              </w:rPr>
              <w:t xml:space="preserve"> 25.03.2014,  </w:t>
            </w:r>
            <w:r w:rsidRPr="00F2321E">
              <w:rPr>
                <w:rFonts w:ascii="Times New Roman" w:hAnsi="Times New Roman"/>
              </w:rPr>
              <w:t>бессрочно</w:t>
            </w:r>
          </w:p>
        </w:tc>
      </w:tr>
    </w:tbl>
    <w:p w:rsidR="00A33560" w:rsidRPr="00D9749C" w:rsidRDefault="00A33560">
      <w:pPr>
        <w:pStyle w:val="ae"/>
        <w:pageBreakBefore/>
        <w:tabs>
          <w:tab w:val="left" w:pos="360"/>
        </w:tabs>
        <w:spacing w:line="276" w:lineRule="auto"/>
        <w:rPr>
          <w:b/>
          <w:bCs/>
          <w:szCs w:val="24"/>
        </w:rPr>
      </w:pPr>
      <w:r w:rsidRPr="00D9749C">
        <w:rPr>
          <w:b/>
          <w:bCs/>
          <w:szCs w:val="24"/>
        </w:rPr>
        <w:lastRenderedPageBreak/>
        <w:t>2. ОРГАНИЗАЦИОННО-ПРАВОВОЕ ОБЕСПЕЧЕНИЕ</w:t>
      </w:r>
    </w:p>
    <w:p w:rsidR="00A33560" w:rsidRPr="00D9749C" w:rsidRDefault="00A33560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D9749C">
        <w:rPr>
          <w:rFonts w:ascii="Times New Roman" w:hAnsi="Times New Roman"/>
          <w:b/>
          <w:bCs/>
          <w:sz w:val="24"/>
          <w:szCs w:val="24"/>
        </w:rPr>
        <w:t>Историческая справка:</w:t>
      </w:r>
    </w:p>
    <w:p w:rsidR="00F63B88" w:rsidRPr="00D9749C" w:rsidRDefault="00C121B5" w:rsidP="00D370A5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9749C">
        <w:rPr>
          <w:rFonts w:ascii="Times New Roman" w:hAnsi="Times New Roman"/>
          <w:bCs/>
          <w:sz w:val="24"/>
          <w:szCs w:val="24"/>
        </w:rPr>
        <w:t xml:space="preserve"> «Детская школа искусств №7»</w:t>
      </w:r>
      <w:r w:rsidR="00D370A5" w:rsidRPr="00D9749C">
        <w:rPr>
          <w:rFonts w:ascii="Times New Roman" w:hAnsi="Times New Roman"/>
          <w:bCs/>
          <w:sz w:val="24"/>
          <w:szCs w:val="24"/>
        </w:rPr>
        <w:t xml:space="preserve">, </w:t>
      </w:r>
      <w:r w:rsidRPr="00D9749C">
        <w:rPr>
          <w:rFonts w:ascii="Times New Roman" w:hAnsi="Times New Roman"/>
          <w:bCs/>
          <w:sz w:val="24"/>
          <w:szCs w:val="24"/>
        </w:rPr>
        <w:t>основан</w:t>
      </w:r>
      <w:r w:rsidR="00D370A5" w:rsidRPr="00D9749C">
        <w:rPr>
          <w:rFonts w:ascii="Times New Roman" w:hAnsi="Times New Roman"/>
          <w:bCs/>
          <w:sz w:val="24"/>
          <w:szCs w:val="24"/>
        </w:rPr>
        <w:t>ная</w:t>
      </w:r>
      <w:r w:rsidRPr="00D9749C">
        <w:rPr>
          <w:rFonts w:ascii="Times New Roman" w:hAnsi="Times New Roman"/>
          <w:bCs/>
          <w:sz w:val="24"/>
          <w:szCs w:val="24"/>
        </w:rPr>
        <w:t xml:space="preserve"> в 1978г</w:t>
      </w:r>
      <w:r w:rsidR="00D370A5" w:rsidRPr="00D9749C">
        <w:rPr>
          <w:rFonts w:ascii="Times New Roman" w:hAnsi="Times New Roman"/>
          <w:bCs/>
          <w:sz w:val="24"/>
          <w:szCs w:val="24"/>
        </w:rPr>
        <w:t>,</w:t>
      </w:r>
      <w:r w:rsidR="00F63B88" w:rsidRPr="00D9749C">
        <w:rPr>
          <w:rFonts w:ascii="Times New Roman" w:hAnsi="Times New Roman"/>
          <w:bCs/>
          <w:sz w:val="24"/>
          <w:szCs w:val="24"/>
        </w:rPr>
        <w:t xml:space="preserve"> Лауреат Муниципальной премии в области культуры и искусства -  единственная в городском округе Балашиха сельская детская школа  искусств.  За </w:t>
      </w:r>
      <w:r w:rsidR="006F05BD">
        <w:rPr>
          <w:rFonts w:ascii="Times New Roman" w:hAnsi="Times New Roman"/>
          <w:bCs/>
          <w:sz w:val="24"/>
          <w:szCs w:val="24"/>
        </w:rPr>
        <w:t>40</w:t>
      </w:r>
      <w:r w:rsidR="00F63B88" w:rsidRPr="00D9749C">
        <w:rPr>
          <w:rFonts w:ascii="Times New Roman" w:hAnsi="Times New Roman"/>
          <w:bCs/>
          <w:sz w:val="24"/>
          <w:szCs w:val="24"/>
        </w:rPr>
        <w:t xml:space="preserve"> лет существования </w:t>
      </w:r>
      <w:r w:rsidR="006657DF" w:rsidRPr="00D9749C">
        <w:rPr>
          <w:rFonts w:ascii="Times New Roman" w:hAnsi="Times New Roman"/>
          <w:sz w:val="24"/>
          <w:szCs w:val="24"/>
        </w:rPr>
        <w:t xml:space="preserve">школа </w:t>
      </w:r>
      <w:r w:rsidR="00F63B88" w:rsidRPr="00D9749C">
        <w:rPr>
          <w:rFonts w:ascii="Times New Roman" w:hAnsi="Times New Roman"/>
          <w:bCs/>
          <w:sz w:val="24"/>
          <w:szCs w:val="24"/>
        </w:rPr>
        <w:t>заняла прочные позиции в   культурном пространстве г/о Балашиха, стала центром культурной жизни для сельского населения</w:t>
      </w:r>
      <w:r w:rsidR="00E847DC" w:rsidRPr="00D9749C">
        <w:rPr>
          <w:rFonts w:ascii="Times New Roman" w:hAnsi="Times New Roman"/>
          <w:bCs/>
          <w:sz w:val="24"/>
          <w:szCs w:val="24"/>
        </w:rPr>
        <w:t>.</w:t>
      </w:r>
    </w:p>
    <w:p w:rsidR="00E847DC" w:rsidRPr="00D9749C" w:rsidRDefault="00E847DC" w:rsidP="00E847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9749C">
        <w:rPr>
          <w:rFonts w:ascii="Times New Roman" w:hAnsi="Times New Roman"/>
          <w:bCs/>
          <w:sz w:val="24"/>
          <w:szCs w:val="24"/>
        </w:rPr>
        <w:t>Школа является образовательным, методическим, информационным и культурно-просветительным учреждением, способствующим художественно-эстетическому воспитанию  и  образованию детей и подростков  городского  округа  Балашиха, обеспечивающей  свободное духовное развитие, приобщение к ценностям национальной  и  мировой культуры.</w:t>
      </w:r>
    </w:p>
    <w:p w:rsidR="00D07702" w:rsidRPr="00D9749C" w:rsidRDefault="00D07702" w:rsidP="003D1558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9749C">
        <w:rPr>
          <w:rFonts w:ascii="Times New Roman" w:hAnsi="Times New Roman"/>
          <w:bCs/>
          <w:sz w:val="24"/>
          <w:szCs w:val="24"/>
        </w:rPr>
        <w:t>Учредителем школы  является муниципальное образование  городской округ  Балашиха.  Полномочия Учредителя  осуществляет Администрация городского округа Балашиха Московской области. Школа находится в ведении главного распорядителя бюджетных средств - Управления культуры Администрации городского округа Балашиха.</w:t>
      </w:r>
    </w:p>
    <w:p w:rsidR="008F46B5" w:rsidRPr="00D9749C" w:rsidRDefault="002A1FFD" w:rsidP="008F46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 xml:space="preserve">Образовательная деятельность </w:t>
      </w:r>
      <w:r w:rsidR="006657DF" w:rsidRPr="00D9749C">
        <w:rPr>
          <w:rFonts w:ascii="Times New Roman" w:hAnsi="Times New Roman"/>
          <w:sz w:val="24"/>
          <w:szCs w:val="24"/>
        </w:rPr>
        <w:t xml:space="preserve">школы </w:t>
      </w:r>
      <w:r w:rsidR="00A33560" w:rsidRPr="00D9749C">
        <w:rPr>
          <w:rFonts w:ascii="Times New Roman" w:hAnsi="Times New Roman"/>
          <w:sz w:val="24"/>
          <w:szCs w:val="24"/>
        </w:rPr>
        <w:t xml:space="preserve">осуществляется на основании лицензии, выданной </w:t>
      </w:r>
      <w:r w:rsidRPr="00D9749C">
        <w:rPr>
          <w:rFonts w:ascii="Times New Roman" w:hAnsi="Times New Roman"/>
          <w:sz w:val="24"/>
          <w:szCs w:val="24"/>
          <w:shd w:val="clear" w:color="auto" w:fill="FFFFFF"/>
        </w:rPr>
        <w:t>25.03.2014 г</w:t>
      </w:r>
      <w:r w:rsidR="00A33560" w:rsidRPr="00D9749C">
        <w:rPr>
          <w:rFonts w:ascii="Times New Roman" w:hAnsi="Times New Roman"/>
          <w:sz w:val="24"/>
          <w:szCs w:val="24"/>
        </w:rPr>
        <w:t xml:space="preserve">. </w:t>
      </w:r>
      <w:r w:rsidRPr="00D9749C">
        <w:rPr>
          <w:rFonts w:ascii="Times New Roman" w:hAnsi="Times New Roman"/>
          <w:sz w:val="24"/>
          <w:szCs w:val="24"/>
        </w:rPr>
        <w:t>Министерством образования Московской</w:t>
      </w:r>
      <w:r w:rsidR="00A33560" w:rsidRPr="00D9749C">
        <w:rPr>
          <w:rFonts w:ascii="Times New Roman" w:hAnsi="Times New Roman"/>
          <w:sz w:val="24"/>
          <w:szCs w:val="24"/>
        </w:rPr>
        <w:t xml:space="preserve"> области. В соответствии с лицензией  </w:t>
      </w:r>
      <w:r w:rsidR="006657DF" w:rsidRPr="00D9749C">
        <w:rPr>
          <w:rFonts w:ascii="Times New Roman" w:hAnsi="Times New Roman"/>
          <w:sz w:val="24"/>
          <w:szCs w:val="24"/>
        </w:rPr>
        <w:t>школа</w:t>
      </w:r>
      <w:r w:rsidR="00A33560" w:rsidRPr="00D9749C">
        <w:rPr>
          <w:rFonts w:ascii="Times New Roman" w:hAnsi="Times New Roman"/>
          <w:sz w:val="24"/>
          <w:szCs w:val="24"/>
        </w:rPr>
        <w:t>осуществляет образовательную деятельность по дополнительным общеобразовательным программам</w:t>
      </w:r>
      <w:r w:rsidR="008F46B5" w:rsidRPr="00D9749C">
        <w:rPr>
          <w:rFonts w:ascii="Times New Roman" w:hAnsi="Times New Roman"/>
          <w:sz w:val="24"/>
          <w:szCs w:val="24"/>
        </w:rPr>
        <w:t xml:space="preserve"> по видам искусств: инструментальное исполнительство - фортепиано, народные инструменты (баян, аккордеон, домра, гитара), духовые инструменты (флейта, саксофон, труба, тенор, тромбон), скрипка, синтезатор; вокальное искусство; хореографическое искусство; музыкальный театр; изобразительное искусство.</w:t>
      </w:r>
    </w:p>
    <w:p w:rsidR="00A33560" w:rsidRPr="00D9749C" w:rsidRDefault="00A3356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33560" w:rsidRPr="00D9749C" w:rsidRDefault="00A3356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9749C">
        <w:rPr>
          <w:rFonts w:ascii="Times New Roman" w:hAnsi="Times New Roman"/>
          <w:b/>
          <w:sz w:val="24"/>
          <w:szCs w:val="24"/>
        </w:rPr>
        <w:t>Сведения об администрации:</w:t>
      </w:r>
    </w:p>
    <w:p w:rsidR="00BF432B" w:rsidRPr="00D9749C" w:rsidRDefault="00BF432B" w:rsidP="000A4B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 xml:space="preserve">Директор </w:t>
      </w:r>
      <w:r w:rsidR="006657DF" w:rsidRPr="00D9749C">
        <w:rPr>
          <w:rFonts w:ascii="Times New Roman" w:hAnsi="Times New Roman"/>
          <w:sz w:val="24"/>
          <w:szCs w:val="24"/>
        </w:rPr>
        <w:t>школы:</w:t>
      </w:r>
      <w:r w:rsidR="003D1558" w:rsidRPr="00D9749C">
        <w:rPr>
          <w:rFonts w:ascii="Times New Roman" w:hAnsi="Times New Roman"/>
          <w:sz w:val="24"/>
          <w:szCs w:val="24"/>
        </w:rPr>
        <w:t>Лазарева Юлия Валерьевна</w:t>
      </w:r>
    </w:p>
    <w:p w:rsidR="00BF432B" w:rsidRPr="00D9749C" w:rsidRDefault="006657DF" w:rsidP="00BF4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Заместители директора:</w:t>
      </w:r>
    </w:p>
    <w:p w:rsidR="00BF432B" w:rsidRPr="00D9749C" w:rsidRDefault="00BF432B" w:rsidP="006F05B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Моховикова Елена Николаевна -  заместитель директора по учебно-воспитательной работе</w:t>
      </w:r>
    </w:p>
    <w:p w:rsidR="00BF432B" w:rsidRPr="00D9749C" w:rsidRDefault="003D1558" w:rsidP="006F05B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 xml:space="preserve">Барашкова Елена Валерьевна </w:t>
      </w:r>
      <w:r w:rsidR="00BF432B" w:rsidRPr="00D9749C">
        <w:rPr>
          <w:rFonts w:ascii="Times New Roman" w:hAnsi="Times New Roman"/>
          <w:sz w:val="24"/>
          <w:szCs w:val="24"/>
        </w:rPr>
        <w:t>-  заместитель директора по административно-хозяйственной работе</w:t>
      </w:r>
    </w:p>
    <w:p w:rsidR="003D1558" w:rsidRPr="00D9749C" w:rsidRDefault="003D1558" w:rsidP="0010052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100526" w:rsidRPr="00D9749C" w:rsidRDefault="00100526" w:rsidP="00100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b/>
          <w:sz w:val="24"/>
          <w:szCs w:val="24"/>
        </w:rPr>
        <w:t>Режим работы учреждения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4"/>
        <w:gridCol w:w="8621"/>
      </w:tblGrid>
      <w:tr w:rsidR="00100526" w:rsidRPr="00D9749C" w:rsidTr="007B185E"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26" w:rsidRPr="00D9749C" w:rsidRDefault="00100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Продолжительность рабочей недели</w:t>
            </w:r>
          </w:p>
          <w:p w:rsidR="00100526" w:rsidRPr="00D9749C" w:rsidRDefault="00100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26" w:rsidRPr="00D9749C" w:rsidRDefault="006F0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00526" w:rsidRPr="00D9749C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100526" w:rsidRPr="00D9749C" w:rsidTr="007B185E"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26" w:rsidRPr="00D9749C" w:rsidRDefault="00100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Продолжительность рабочего дня</w:t>
            </w:r>
          </w:p>
          <w:p w:rsidR="00100526" w:rsidRPr="00D9749C" w:rsidRDefault="00100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26" w:rsidRPr="00D9749C" w:rsidRDefault="00100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с 8.00 до 20.00</w:t>
            </w:r>
          </w:p>
        </w:tc>
      </w:tr>
      <w:tr w:rsidR="00100526" w:rsidRPr="00D9749C" w:rsidTr="007B185E"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26" w:rsidRPr="00D9749C" w:rsidRDefault="00100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Продолжительность учебного года</w:t>
            </w:r>
          </w:p>
          <w:p w:rsidR="00100526" w:rsidRPr="00D9749C" w:rsidRDefault="00100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26" w:rsidRPr="00D9749C" w:rsidRDefault="00100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Учебный год:</w:t>
            </w:r>
          </w:p>
          <w:p w:rsidR="00100526" w:rsidRPr="00D9749C" w:rsidRDefault="00100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для учащихся – с 01.09 по 31.05,</w:t>
            </w:r>
          </w:p>
          <w:p w:rsidR="00100526" w:rsidRPr="00D9749C" w:rsidRDefault="00100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для сотрудников – 01.09 по 31.08,</w:t>
            </w:r>
          </w:p>
          <w:p w:rsidR="00100526" w:rsidRPr="00D9749C" w:rsidRDefault="00100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исключая отпускной период</w:t>
            </w:r>
          </w:p>
        </w:tc>
      </w:tr>
      <w:tr w:rsidR="00100526" w:rsidRPr="00D9749C" w:rsidTr="007B185E"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26" w:rsidRPr="00D9749C" w:rsidRDefault="00100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lastRenderedPageBreak/>
              <w:t>Формы работы в каникулярное время</w:t>
            </w:r>
          </w:p>
          <w:p w:rsidR="00100526" w:rsidRPr="00D9749C" w:rsidRDefault="00100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26" w:rsidRPr="00D9749C" w:rsidRDefault="00100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Заседания педагогических советов, </w:t>
            </w:r>
          </w:p>
          <w:p w:rsidR="00100526" w:rsidRPr="00D9749C" w:rsidRDefault="00100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заседания научно-методического совета, совещания при директоре, заседания отделов,</w:t>
            </w:r>
          </w:p>
          <w:p w:rsidR="00100526" w:rsidRPr="00D9749C" w:rsidRDefault="00100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посещение областных и районных методических семинаров и конференций,  участие в мастер-классах ведущих специалистов, организация мастер-классов преподавателей школы, участие в конкурсах,  </w:t>
            </w:r>
          </w:p>
          <w:p w:rsidR="00100526" w:rsidRPr="00D9749C" w:rsidRDefault="00100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круглые столы по актуальным проблемам состояния образовательного процесса в школе,</w:t>
            </w:r>
          </w:p>
          <w:p w:rsidR="00100526" w:rsidRPr="00D9749C" w:rsidRDefault="00100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педагогическая учёба на курсах повышения квалификации, чтение методических работ,  разработка перспективных планов, работа с документацией, </w:t>
            </w:r>
          </w:p>
          <w:p w:rsidR="00100526" w:rsidRPr="00D9749C" w:rsidRDefault="00100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работа по набору учащихся,  инструктаж по технике безопасности, противопожарной и антитеррористической безопасности. </w:t>
            </w:r>
          </w:p>
        </w:tc>
      </w:tr>
    </w:tbl>
    <w:p w:rsidR="00100526" w:rsidRPr="00D9749C" w:rsidRDefault="00100526">
      <w:pPr>
        <w:spacing w:after="0"/>
        <w:ind w:right="1" w:firstLine="567"/>
        <w:jc w:val="both"/>
        <w:rPr>
          <w:rFonts w:ascii="Times New Roman" w:hAnsi="Times New Roman"/>
          <w:sz w:val="24"/>
          <w:szCs w:val="24"/>
        </w:rPr>
      </w:pPr>
    </w:p>
    <w:p w:rsidR="00A33560" w:rsidRPr="00D9749C" w:rsidRDefault="00A33560">
      <w:pPr>
        <w:spacing w:after="0"/>
        <w:ind w:right="1" w:firstLine="567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b/>
          <w:sz w:val="24"/>
          <w:szCs w:val="24"/>
        </w:rPr>
        <w:t>Основным нормативно-правовым документом</w:t>
      </w:r>
      <w:r w:rsidRPr="00D9749C">
        <w:rPr>
          <w:rFonts w:ascii="Times New Roman" w:hAnsi="Times New Roman"/>
          <w:sz w:val="24"/>
          <w:szCs w:val="24"/>
        </w:rPr>
        <w:t xml:space="preserve"> является Устав, в соответствии с которым школа осуществляет образовательную деятельность в области дополнительного образования в порядке, установленном законодательством Российской Федерации.  </w:t>
      </w:r>
    </w:p>
    <w:p w:rsidR="00A33560" w:rsidRPr="00D9749C" w:rsidRDefault="00A33560">
      <w:pPr>
        <w:widowControl w:val="0"/>
        <w:spacing w:after="0"/>
        <w:ind w:right="1" w:firstLine="567"/>
        <w:jc w:val="both"/>
        <w:rPr>
          <w:rFonts w:ascii="Times New Roman" w:hAnsi="Times New Roman"/>
          <w:b/>
          <w:sz w:val="24"/>
          <w:szCs w:val="24"/>
        </w:rPr>
      </w:pPr>
      <w:r w:rsidRPr="00D9749C">
        <w:rPr>
          <w:rFonts w:ascii="Times New Roman" w:hAnsi="Times New Roman"/>
          <w:b/>
          <w:sz w:val="24"/>
          <w:szCs w:val="24"/>
        </w:rPr>
        <w:t>Локальны</w:t>
      </w:r>
      <w:r w:rsidR="00712071" w:rsidRPr="00D9749C">
        <w:rPr>
          <w:rFonts w:ascii="Times New Roman" w:hAnsi="Times New Roman"/>
          <w:b/>
          <w:sz w:val="24"/>
          <w:szCs w:val="24"/>
        </w:rPr>
        <w:t>е</w:t>
      </w:r>
      <w:r w:rsidRPr="00D9749C">
        <w:rPr>
          <w:rFonts w:ascii="Times New Roman" w:hAnsi="Times New Roman"/>
          <w:b/>
          <w:sz w:val="24"/>
          <w:szCs w:val="24"/>
        </w:rPr>
        <w:t xml:space="preserve"> нормативны</w:t>
      </w:r>
      <w:r w:rsidR="00712071" w:rsidRPr="00D9749C">
        <w:rPr>
          <w:rFonts w:ascii="Times New Roman" w:hAnsi="Times New Roman"/>
          <w:b/>
          <w:sz w:val="24"/>
          <w:szCs w:val="24"/>
        </w:rPr>
        <w:t xml:space="preserve">е </w:t>
      </w:r>
      <w:r w:rsidRPr="00D9749C">
        <w:rPr>
          <w:rFonts w:ascii="Times New Roman" w:hAnsi="Times New Roman"/>
          <w:b/>
          <w:sz w:val="24"/>
          <w:szCs w:val="24"/>
        </w:rPr>
        <w:t>акт</w:t>
      </w:r>
      <w:r w:rsidR="00712071" w:rsidRPr="00D9749C">
        <w:rPr>
          <w:rFonts w:ascii="Times New Roman" w:hAnsi="Times New Roman"/>
          <w:b/>
          <w:sz w:val="24"/>
          <w:szCs w:val="24"/>
        </w:rPr>
        <w:t>ы</w:t>
      </w:r>
      <w:r w:rsidRPr="00D9749C">
        <w:rPr>
          <w:rFonts w:ascii="Times New Roman" w:hAnsi="Times New Roman"/>
          <w:b/>
          <w:sz w:val="24"/>
          <w:szCs w:val="24"/>
        </w:rPr>
        <w:t>:</w:t>
      </w:r>
    </w:p>
    <w:p w:rsidR="00A33560" w:rsidRPr="00D9749C" w:rsidRDefault="00A33560" w:rsidP="005432E5">
      <w:pPr>
        <w:numPr>
          <w:ilvl w:val="0"/>
          <w:numId w:val="9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Коллективный договор;</w:t>
      </w:r>
    </w:p>
    <w:p w:rsidR="00B12737" w:rsidRPr="00D9749C" w:rsidRDefault="00A33560" w:rsidP="005432E5">
      <w:pPr>
        <w:numPr>
          <w:ilvl w:val="0"/>
          <w:numId w:val="9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Правила внутреннего трудово</w:t>
      </w:r>
      <w:r w:rsidR="006657DF" w:rsidRPr="00D9749C">
        <w:rPr>
          <w:rFonts w:ascii="Times New Roman" w:hAnsi="Times New Roman"/>
          <w:sz w:val="24"/>
          <w:szCs w:val="24"/>
        </w:rPr>
        <w:t>го распорядка для работников</w:t>
      </w:r>
      <w:r w:rsidRPr="00D9749C">
        <w:rPr>
          <w:rFonts w:ascii="Times New Roman" w:hAnsi="Times New Roman"/>
          <w:sz w:val="24"/>
          <w:szCs w:val="24"/>
        </w:rPr>
        <w:t>;</w:t>
      </w:r>
    </w:p>
    <w:p w:rsidR="00B12737" w:rsidRPr="00D9749C" w:rsidRDefault="00B12737" w:rsidP="005432E5">
      <w:pPr>
        <w:numPr>
          <w:ilvl w:val="0"/>
          <w:numId w:val="9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Положение о Совете трудового коллектива школы;</w:t>
      </w:r>
    </w:p>
    <w:p w:rsidR="00B12737" w:rsidRPr="00D9749C" w:rsidRDefault="00B12737" w:rsidP="005432E5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Положение о совещании при директоре;</w:t>
      </w:r>
    </w:p>
    <w:p w:rsidR="00B12737" w:rsidRPr="00D9749C" w:rsidRDefault="00B12737" w:rsidP="005432E5">
      <w:pPr>
        <w:numPr>
          <w:ilvl w:val="0"/>
          <w:numId w:val="9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 xml:space="preserve">Инструкции по охране труда и технике безопасности; </w:t>
      </w:r>
    </w:p>
    <w:p w:rsidR="00B12737" w:rsidRPr="00D9749C" w:rsidRDefault="00B12737" w:rsidP="005432E5">
      <w:pPr>
        <w:numPr>
          <w:ilvl w:val="0"/>
          <w:numId w:val="9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Положение об аттестации педагогических работников;</w:t>
      </w:r>
    </w:p>
    <w:p w:rsidR="00B12737" w:rsidRPr="00D9749C" w:rsidRDefault="00B12737" w:rsidP="005432E5">
      <w:pPr>
        <w:numPr>
          <w:ilvl w:val="0"/>
          <w:numId w:val="9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Положение об оплате труда работников школы;</w:t>
      </w:r>
    </w:p>
    <w:p w:rsidR="00B12737" w:rsidRPr="00D9749C" w:rsidRDefault="00B12737" w:rsidP="005432E5">
      <w:pPr>
        <w:numPr>
          <w:ilvl w:val="0"/>
          <w:numId w:val="9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Положение о выплатах стимулирующего характера работникам;</w:t>
      </w:r>
    </w:p>
    <w:p w:rsidR="00B12737" w:rsidRPr="00D9749C" w:rsidRDefault="00B12737" w:rsidP="005432E5">
      <w:pPr>
        <w:numPr>
          <w:ilvl w:val="0"/>
          <w:numId w:val="9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Положение о контрольно-пропускном режиме;</w:t>
      </w:r>
    </w:p>
    <w:p w:rsidR="00B12737" w:rsidRPr="00D9749C" w:rsidRDefault="00B12737" w:rsidP="005432E5">
      <w:pPr>
        <w:numPr>
          <w:ilvl w:val="0"/>
          <w:numId w:val="9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Положение о порядке обработки и защиты персональных данных работников;</w:t>
      </w:r>
    </w:p>
    <w:p w:rsidR="00B12737" w:rsidRPr="00D9749C" w:rsidRDefault="00B12737" w:rsidP="005432E5">
      <w:pPr>
        <w:numPr>
          <w:ilvl w:val="0"/>
          <w:numId w:val="9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Положение о порядке обработки и защиты персональных данных обучающихся и родителей;</w:t>
      </w:r>
    </w:p>
    <w:p w:rsidR="00B12737" w:rsidRPr="00D9749C" w:rsidRDefault="00B12737" w:rsidP="005432E5">
      <w:pPr>
        <w:numPr>
          <w:ilvl w:val="0"/>
          <w:numId w:val="9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Положениео научно-методической работе;</w:t>
      </w:r>
    </w:p>
    <w:p w:rsidR="00B12737" w:rsidRPr="00D9749C" w:rsidRDefault="00B12737" w:rsidP="005432E5">
      <w:pPr>
        <w:numPr>
          <w:ilvl w:val="0"/>
          <w:numId w:val="9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Положение о Научно-методическом совете;</w:t>
      </w:r>
    </w:p>
    <w:p w:rsidR="00B12737" w:rsidRPr="00D9749C" w:rsidRDefault="00B12737" w:rsidP="005432E5">
      <w:pPr>
        <w:numPr>
          <w:ilvl w:val="0"/>
          <w:numId w:val="9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Положение о Педагогическом совете;</w:t>
      </w:r>
    </w:p>
    <w:p w:rsidR="00EE3650" w:rsidRDefault="00B12737" w:rsidP="005432E5">
      <w:pPr>
        <w:numPr>
          <w:ilvl w:val="0"/>
          <w:numId w:val="9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E3650">
        <w:rPr>
          <w:rFonts w:ascii="Times New Roman" w:hAnsi="Times New Roman"/>
          <w:sz w:val="24"/>
          <w:szCs w:val="24"/>
        </w:rPr>
        <w:t>По</w:t>
      </w:r>
      <w:r w:rsidR="00EE3650">
        <w:rPr>
          <w:rFonts w:ascii="Times New Roman" w:hAnsi="Times New Roman"/>
          <w:sz w:val="24"/>
          <w:szCs w:val="24"/>
        </w:rPr>
        <w:t>ложение о Попечительском совете</w:t>
      </w:r>
    </w:p>
    <w:p w:rsidR="00B12737" w:rsidRPr="00EE3650" w:rsidRDefault="00B12737" w:rsidP="005432E5">
      <w:pPr>
        <w:numPr>
          <w:ilvl w:val="0"/>
          <w:numId w:val="9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E3650">
        <w:rPr>
          <w:rFonts w:ascii="Times New Roman" w:hAnsi="Times New Roman"/>
          <w:sz w:val="24"/>
          <w:szCs w:val="24"/>
        </w:rPr>
        <w:t>Положение о концертно-просветительской работе;</w:t>
      </w:r>
    </w:p>
    <w:p w:rsidR="00A33560" w:rsidRPr="00D9749C" w:rsidRDefault="00FB4CE7" w:rsidP="005432E5">
      <w:pPr>
        <w:numPr>
          <w:ilvl w:val="0"/>
          <w:numId w:val="9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lastRenderedPageBreak/>
        <w:t>Единые требования к участ</w:t>
      </w:r>
      <w:r w:rsidR="006657DF" w:rsidRPr="00D9749C">
        <w:rPr>
          <w:rFonts w:ascii="Times New Roman" w:hAnsi="Times New Roman"/>
          <w:sz w:val="24"/>
          <w:szCs w:val="24"/>
        </w:rPr>
        <w:t>никам образовательного процесса</w:t>
      </w:r>
      <w:r w:rsidR="00A33560" w:rsidRPr="00D9749C">
        <w:rPr>
          <w:rFonts w:ascii="Times New Roman" w:hAnsi="Times New Roman"/>
          <w:sz w:val="24"/>
          <w:szCs w:val="24"/>
        </w:rPr>
        <w:t>;</w:t>
      </w:r>
    </w:p>
    <w:p w:rsidR="007C2824" w:rsidRPr="00D9749C" w:rsidRDefault="007C2824" w:rsidP="005432E5">
      <w:pPr>
        <w:numPr>
          <w:ilvl w:val="0"/>
          <w:numId w:val="9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Положе</w:t>
      </w:r>
      <w:r w:rsidR="006657DF" w:rsidRPr="00D9749C">
        <w:rPr>
          <w:rFonts w:ascii="Times New Roman" w:hAnsi="Times New Roman"/>
          <w:sz w:val="24"/>
          <w:szCs w:val="24"/>
        </w:rPr>
        <w:t>ние о  родительском комитете;</w:t>
      </w:r>
    </w:p>
    <w:p w:rsidR="007C2824" w:rsidRPr="00D9749C" w:rsidRDefault="007C2824" w:rsidP="005432E5">
      <w:pPr>
        <w:numPr>
          <w:ilvl w:val="0"/>
          <w:numId w:val="9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Поло</w:t>
      </w:r>
      <w:r w:rsidR="00B12737" w:rsidRPr="00D9749C">
        <w:rPr>
          <w:rFonts w:ascii="Times New Roman" w:hAnsi="Times New Roman"/>
          <w:sz w:val="24"/>
          <w:szCs w:val="24"/>
        </w:rPr>
        <w:t>жение о внутришкольном контроле</w:t>
      </w:r>
      <w:r w:rsidRPr="00D9749C">
        <w:rPr>
          <w:rFonts w:ascii="Times New Roman" w:hAnsi="Times New Roman"/>
          <w:sz w:val="24"/>
          <w:szCs w:val="24"/>
        </w:rPr>
        <w:t>;</w:t>
      </w:r>
    </w:p>
    <w:p w:rsidR="00B12737" w:rsidRPr="00D9749C" w:rsidRDefault="007C2824" w:rsidP="005432E5">
      <w:pPr>
        <w:numPr>
          <w:ilvl w:val="0"/>
          <w:numId w:val="9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Положение о единых требованиях к заполнению, ведению</w:t>
      </w:r>
      <w:r w:rsidR="006657DF" w:rsidRPr="00D9749C">
        <w:rPr>
          <w:rFonts w:ascii="Times New Roman" w:hAnsi="Times New Roman"/>
          <w:sz w:val="24"/>
          <w:szCs w:val="24"/>
        </w:rPr>
        <w:t xml:space="preserve"> и работе с дневниками учащихся;</w:t>
      </w:r>
    </w:p>
    <w:p w:rsidR="00B12737" w:rsidRPr="00D9749C" w:rsidRDefault="00B12737" w:rsidP="005432E5">
      <w:pPr>
        <w:numPr>
          <w:ilvl w:val="0"/>
          <w:numId w:val="9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Положение о целевых взносах, добровольных пожертвованиях физических и юридических лиц;</w:t>
      </w:r>
    </w:p>
    <w:p w:rsidR="00B12737" w:rsidRPr="00D9749C" w:rsidRDefault="00B12737" w:rsidP="005432E5">
      <w:pPr>
        <w:numPr>
          <w:ilvl w:val="0"/>
          <w:numId w:val="9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Положение об отделении;</w:t>
      </w:r>
    </w:p>
    <w:p w:rsidR="00B12737" w:rsidRPr="00D9749C" w:rsidRDefault="00B12737" w:rsidP="005432E5">
      <w:pPr>
        <w:numPr>
          <w:ilvl w:val="0"/>
          <w:numId w:val="9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Положение об организации платных дополнительных образовательных услуг;</w:t>
      </w:r>
    </w:p>
    <w:p w:rsidR="00B12737" w:rsidRPr="00D9749C" w:rsidRDefault="007C2824" w:rsidP="005432E5">
      <w:pPr>
        <w:numPr>
          <w:ilvl w:val="0"/>
          <w:numId w:val="9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 xml:space="preserve">Положение о правилах приема и порядке отбора детей в </w:t>
      </w:r>
      <w:r w:rsidR="006657DF" w:rsidRPr="00D9749C">
        <w:rPr>
          <w:rFonts w:ascii="Times New Roman" w:hAnsi="Times New Roman"/>
          <w:sz w:val="24"/>
          <w:szCs w:val="24"/>
        </w:rPr>
        <w:t>школу</w:t>
      </w:r>
      <w:r w:rsidRPr="00D9749C">
        <w:rPr>
          <w:rFonts w:ascii="Times New Roman" w:hAnsi="Times New Roman"/>
          <w:sz w:val="24"/>
          <w:szCs w:val="24"/>
        </w:rPr>
        <w:t>;</w:t>
      </w:r>
    </w:p>
    <w:p w:rsidR="00B12737" w:rsidRPr="00D9749C" w:rsidRDefault="00B12737" w:rsidP="005432E5">
      <w:pPr>
        <w:numPr>
          <w:ilvl w:val="0"/>
          <w:numId w:val="9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Правила приема и порядок отбора детей в целях обучения по дополнительным предпрофессиональным общеобразовательным программам в области искусств;</w:t>
      </w:r>
    </w:p>
    <w:p w:rsidR="007C2824" w:rsidRPr="00D9749C" w:rsidRDefault="007C2824" w:rsidP="005432E5">
      <w:pPr>
        <w:numPr>
          <w:ilvl w:val="0"/>
          <w:numId w:val="9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Положение о промежуточной</w:t>
      </w:r>
      <w:r w:rsidR="006657DF" w:rsidRPr="00D9749C">
        <w:rPr>
          <w:rFonts w:ascii="Times New Roman" w:hAnsi="Times New Roman"/>
          <w:sz w:val="24"/>
          <w:szCs w:val="24"/>
        </w:rPr>
        <w:t xml:space="preserve"> и итоговой аттестации учащихся</w:t>
      </w:r>
      <w:r w:rsidRPr="00D9749C">
        <w:rPr>
          <w:rFonts w:ascii="Times New Roman" w:hAnsi="Times New Roman"/>
          <w:sz w:val="24"/>
          <w:szCs w:val="24"/>
        </w:rPr>
        <w:t>;</w:t>
      </w:r>
    </w:p>
    <w:p w:rsidR="00B12737" w:rsidRDefault="007C2824" w:rsidP="005432E5">
      <w:pPr>
        <w:numPr>
          <w:ilvl w:val="0"/>
          <w:numId w:val="9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Положение о текущем контроле знаний и промежуточной аттестации при реализации дополнительных предпрофессиональных общеобразовательных программ в области искусств;</w:t>
      </w:r>
    </w:p>
    <w:p w:rsidR="00EE3650" w:rsidRPr="00D9749C" w:rsidRDefault="00EE3650" w:rsidP="005432E5">
      <w:pPr>
        <w:numPr>
          <w:ilvl w:val="0"/>
          <w:numId w:val="9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E3650">
        <w:rPr>
          <w:rFonts w:ascii="Times New Roman" w:hAnsi="Times New Roman"/>
          <w:sz w:val="24"/>
          <w:szCs w:val="24"/>
        </w:rPr>
        <w:t>Положение</w:t>
      </w:r>
      <w:r w:rsidR="00FE26DF">
        <w:rPr>
          <w:rFonts w:ascii="Times New Roman" w:hAnsi="Times New Roman"/>
          <w:sz w:val="24"/>
          <w:szCs w:val="24"/>
        </w:rPr>
        <w:t xml:space="preserve"> </w:t>
      </w:r>
      <w:r w:rsidRPr="00EE3650">
        <w:rPr>
          <w:rFonts w:ascii="Times New Roman" w:hAnsi="Times New Roman"/>
          <w:sz w:val="24"/>
          <w:szCs w:val="24"/>
        </w:rPr>
        <w:t>о порядке выдачи документов об обучении,  заполнении, хранении и учёте бланков свидетельств и справок</w:t>
      </w:r>
      <w:r>
        <w:rPr>
          <w:rFonts w:ascii="Times New Roman" w:hAnsi="Times New Roman"/>
          <w:sz w:val="24"/>
          <w:szCs w:val="24"/>
        </w:rPr>
        <w:t>;</w:t>
      </w:r>
    </w:p>
    <w:p w:rsidR="00B12737" w:rsidRDefault="00B12737" w:rsidP="005432E5">
      <w:pPr>
        <w:numPr>
          <w:ilvl w:val="0"/>
          <w:numId w:val="9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Положение 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искусств;</w:t>
      </w:r>
    </w:p>
    <w:p w:rsidR="001417FE" w:rsidRPr="00D9749C" w:rsidRDefault="001417FE" w:rsidP="005432E5">
      <w:pPr>
        <w:numPr>
          <w:ilvl w:val="0"/>
          <w:numId w:val="9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об инновационной деятельности;</w:t>
      </w:r>
    </w:p>
    <w:p w:rsidR="00B12737" w:rsidRPr="00D9749C" w:rsidRDefault="00B12737" w:rsidP="005432E5">
      <w:pPr>
        <w:numPr>
          <w:ilvl w:val="0"/>
          <w:numId w:val="9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Инструкция по ведению журнала;</w:t>
      </w:r>
    </w:p>
    <w:p w:rsidR="007C2824" w:rsidRPr="00D9749C" w:rsidRDefault="007C2824" w:rsidP="005432E5">
      <w:pPr>
        <w:numPr>
          <w:ilvl w:val="0"/>
          <w:numId w:val="9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Положение о</w:t>
      </w:r>
      <w:r w:rsidR="006657DF" w:rsidRPr="00D9749C">
        <w:rPr>
          <w:rFonts w:ascii="Times New Roman" w:hAnsi="Times New Roman"/>
          <w:sz w:val="24"/>
          <w:szCs w:val="24"/>
        </w:rPr>
        <w:t xml:space="preserve">школьном </w:t>
      </w:r>
      <w:r w:rsidRPr="00D9749C">
        <w:rPr>
          <w:rFonts w:ascii="Times New Roman" w:hAnsi="Times New Roman"/>
          <w:sz w:val="24"/>
          <w:szCs w:val="24"/>
        </w:rPr>
        <w:t xml:space="preserve"> фестивале-конкурсе военной песни "Мы помним вас, песни войны";</w:t>
      </w:r>
    </w:p>
    <w:p w:rsidR="00387FB4" w:rsidRPr="00D9749C" w:rsidRDefault="00AE6952" w:rsidP="005432E5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Положение о юношеском научном обществе;</w:t>
      </w:r>
    </w:p>
    <w:p w:rsidR="00A33560" w:rsidRPr="00D9749C" w:rsidRDefault="00A33560" w:rsidP="005432E5">
      <w:pPr>
        <w:numPr>
          <w:ilvl w:val="0"/>
          <w:numId w:val="9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решения Учредителя;</w:t>
      </w:r>
    </w:p>
    <w:p w:rsidR="00A33560" w:rsidRPr="00D9749C" w:rsidRDefault="00A33560" w:rsidP="005432E5">
      <w:pPr>
        <w:numPr>
          <w:ilvl w:val="0"/>
          <w:numId w:val="9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решения Педагогического  совета;</w:t>
      </w:r>
    </w:p>
    <w:p w:rsidR="00A33560" w:rsidRPr="00D9749C" w:rsidRDefault="00A33560" w:rsidP="005432E5">
      <w:pPr>
        <w:numPr>
          <w:ilvl w:val="0"/>
          <w:numId w:val="9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 xml:space="preserve">приказы директора; </w:t>
      </w:r>
    </w:p>
    <w:p w:rsidR="00A33560" w:rsidRPr="00D9749C" w:rsidRDefault="00A33560" w:rsidP="005432E5">
      <w:pPr>
        <w:numPr>
          <w:ilvl w:val="0"/>
          <w:numId w:val="9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трудовые договоры;</w:t>
      </w:r>
    </w:p>
    <w:p w:rsidR="00A33560" w:rsidRPr="00D9749C" w:rsidRDefault="00A33560" w:rsidP="005432E5">
      <w:pPr>
        <w:numPr>
          <w:ilvl w:val="0"/>
          <w:numId w:val="9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договоры о сотрудничестве с другими организациями и др.</w:t>
      </w:r>
    </w:p>
    <w:p w:rsidR="00A33560" w:rsidRPr="00D9749C" w:rsidRDefault="00A33560">
      <w:pPr>
        <w:widowControl w:val="0"/>
        <w:spacing w:after="0"/>
        <w:ind w:right="1" w:firstLine="567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Взаимоотношения между участниками образовательного процесса регламентируются Уставом и договорами с родителями (законными представителями), определяющими уровень получаемого образования, сроки обучения и другие условия.</w:t>
      </w:r>
    </w:p>
    <w:p w:rsidR="00A33560" w:rsidRPr="00D9749C" w:rsidRDefault="00A33560">
      <w:pPr>
        <w:widowControl w:val="0"/>
        <w:spacing w:after="0"/>
        <w:ind w:right="1" w:firstLine="567"/>
        <w:jc w:val="both"/>
        <w:rPr>
          <w:rFonts w:ascii="Times New Roman" w:hAnsi="Times New Roman"/>
          <w:bCs/>
          <w:sz w:val="24"/>
          <w:szCs w:val="24"/>
        </w:rPr>
      </w:pPr>
      <w:r w:rsidRPr="00D9749C">
        <w:rPr>
          <w:rFonts w:ascii="Times New Roman" w:hAnsi="Times New Roman"/>
          <w:b/>
          <w:sz w:val="24"/>
          <w:szCs w:val="24"/>
        </w:rPr>
        <w:t>Вывод:</w:t>
      </w:r>
      <w:r w:rsidR="00FE26DF">
        <w:rPr>
          <w:rFonts w:ascii="Times New Roman" w:hAnsi="Times New Roman"/>
          <w:b/>
          <w:sz w:val="24"/>
          <w:szCs w:val="24"/>
        </w:rPr>
        <w:t xml:space="preserve"> </w:t>
      </w:r>
      <w:r w:rsidR="006657DF" w:rsidRPr="00D9749C">
        <w:rPr>
          <w:rFonts w:ascii="Times New Roman" w:hAnsi="Times New Roman"/>
          <w:sz w:val="24"/>
          <w:szCs w:val="24"/>
        </w:rPr>
        <w:t xml:space="preserve">Школа </w:t>
      </w:r>
      <w:r w:rsidRPr="00D9749C">
        <w:rPr>
          <w:rFonts w:ascii="Times New Roman" w:hAnsi="Times New Roman"/>
          <w:bCs/>
          <w:sz w:val="24"/>
          <w:szCs w:val="24"/>
        </w:rPr>
        <w:t>располагает необходимыми организационно-правовыми документами на ведение образовательной деятельности, реальные условия которой соответствуют требованиям, содержащимся в них.</w:t>
      </w:r>
    </w:p>
    <w:p w:rsidR="00F2321E" w:rsidRDefault="00F2321E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3560" w:rsidRPr="00D9749C" w:rsidRDefault="00A33560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9749C">
        <w:rPr>
          <w:rFonts w:ascii="Times New Roman" w:hAnsi="Times New Roman"/>
          <w:b/>
          <w:bCs/>
          <w:sz w:val="24"/>
          <w:szCs w:val="24"/>
        </w:rPr>
        <w:lastRenderedPageBreak/>
        <w:t>3. ПОКАЗАТЕЛИ</w:t>
      </w:r>
    </w:p>
    <w:p w:rsidR="007C2824" w:rsidRPr="00D9749C" w:rsidRDefault="007114C2">
      <w:pPr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 xml:space="preserve">образовательной </w:t>
      </w:r>
      <w:r w:rsidR="00A33560" w:rsidRPr="00D9749C">
        <w:rPr>
          <w:rFonts w:ascii="Times New Roman" w:hAnsi="Times New Roman"/>
          <w:sz w:val="24"/>
          <w:szCs w:val="24"/>
        </w:rPr>
        <w:t>деятельности  муниципального бюджетного учреждения</w:t>
      </w:r>
    </w:p>
    <w:p w:rsidR="00A33560" w:rsidRPr="00D9749C" w:rsidRDefault="00A33560">
      <w:pPr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 xml:space="preserve"> дополнительного образования детей</w:t>
      </w:r>
      <w:r w:rsidR="007C2824" w:rsidRPr="00D9749C">
        <w:rPr>
          <w:rFonts w:ascii="Times New Roman" w:hAnsi="Times New Roman"/>
          <w:sz w:val="24"/>
          <w:szCs w:val="24"/>
        </w:rPr>
        <w:t xml:space="preserve"> городского округа Балашиха</w:t>
      </w:r>
    </w:p>
    <w:p w:rsidR="00A33560" w:rsidRPr="00D9749C" w:rsidRDefault="00A33560">
      <w:pPr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 xml:space="preserve"> "Детская школа искусств №</w:t>
      </w:r>
      <w:r w:rsidR="007C2824" w:rsidRPr="00D9749C">
        <w:rPr>
          <w:rFonts w:ascii="Times New Roman" w:hAnsi="Times New Roman"/>
          <w:sz w:val="24"/>
          <w:szCs w:val="24"/>
        </w:rPr>
        <w:t>7</w:t>
      </w:r>
      <w:r w:rsidRPr="00D9749C">
        <w:rPr>
          <w:rFonts w:ascii="Times New Roman" w:hAnsi="Times New Roman"/>
          <w:sz w:val="24"/>
          <w:szCs w:val="24"/>
        </w:rPr>
        <w:t xml:space="preserve">" </w:t>
      </w:r>
    </w:p>
    <w:p w:rsidR="00E54100" w:rsidRDefault="00A33560" w:rsidP="00A83D0A">
      <w:pPr>
        <w:pStyle w:val="ae"/>
        <w:spacing w:line="276" w:lineRule="auto"/>
        <w:ind w:left="1428"/>
        <w:jc w:val="both"/>
        <w:rPr>
          <w:szCs w:val="24"/>
        </w:rPr>
      </w:pPr>
      <w:r w:rsidRPr="00D9749C">
        <w:rPr>
          <w:b/>
          <w:sz w:val="22"/>
          <w:szCs w:val="24"/>
        </w:rPr>
        <w:t xml:space="preserve">3.1. </w:t>
      </w:r>
      <w:r w:rsidR="007B185E" w:rsidRPr="00D9749C">
        <w:rPr>
          <w:b/>
          <w:sz w:val="22"/>
          <w:szCs w:val="24"/>
        </w:rPr>
        <w:t>СВЕДЕНИЯ О КОНТИНГЕНТЕ УЧАЩИХСЯ</w:t>
      </w:r>
    </w:p>
    <w:p w:rsidR="00A83D0A" w:rsidRDefault="00A33560" w:rsidP="007B185E">
      <w:pPr>
        <w:pStyle w:val="ae"/>
        <w:spacing w:line="276" w:lineRule="auto"/>
        <w:jc w:val="both"/>
        <w:rPr>
          <w:szCs w:val="24"/>
        </w:rPr>
      </w:pPr>
      <w:r w:rsidRPr="00D9749C">
        <w:rPr>
          <w:szCs w:val="24"/>
        </w:rPr>
        <w:t xml:space="preserve">Контингент учащихся </w:t>
      </w:r>
      <w:r w:rsidR="00382BDE" w:rsidRPr="00D9749C">
        <w:rPr>
          <w:szCs w:val="24"/>
        </w:rPr>
        <w:t>с</w:t>
      </w:r>
      <w:r w:rsidRPr="00D9749C">
        <w:rPr>
          <w:szCs w:val="24"/>
        </w:rPr>
        <w:t>формир</w:t>
      </w:r>
      <w:r w:rsidR="00382BDE" w:rsidRPr="00D9749C">
        <w:rPr>
          <w:szCs w:val="24"/>
        </w:rPr>
        <w:t>ован</w:t>
      </w:r>
      <w:r w:rsidRPr="00D9749C">
        <w:rPr>
          <w:szCs w:val="24"/>
        </w:rPr>
        <w:t xml:space="preserve"> в соответствии с муниципальным заданием в количестве</w:t>
      </w:r>
      <w:r w:rsidR="00A83D0A">
        <w:rPr>
          <w:szCs w:val="24"/>
        </w:rPr>
        <w:t xml:space="preserve"> 2</w:t>
      </w:r>
      <w:r w:rsidR="00C54A27">
        <w:rPr>
          <w:szCs w:val="24"/>
        </w:rPr>
        <w:t>66</w:t>
      </w:r>
      <w:r w:rsidR="00FE26DF">
        <w:rPr>
          <w:szCs w:val="24"/>
        </w:rPr>
        <w:t xml:space="preserve"> </w:t>
      </w:r>
      <w:r w:rsidR="001E1E64" w:rsidRPr="00D9749C">
        <w:rPr>
          <w:szCs w:val="24"/>
        </w:rPr>
        <w:t>обучающихся</w:t>
      </w:r>
      <w:r w:rsidR="00A83D0A">
        <w:rPr>
          <w:szCs w:val="24"/>
        </w:rPr>
        <w:t xml:space="preserve"> (</w:t>
      </w:r>
      <w:r w:rsidR="00A83D0A" w:rsidRPr="00D9749C">
        <w:rPr>
          <w:szCs w:val="24"/>
        </w:rPr>
        <w:t>бюджетное отделение</w:t>
      </w:r>
      <w:r w:rsidR="00A83D0A">
        <w:rPr>
          <w:szCs w:val="24"/>
        </w:rPr>
        <w:t>)</w:t>
      </w:r>
      <w:r w:rsidR="00382BDE" w:rsidRPr="00D9749C">
        <w:rPr>
          <w:szCs w:val="24"/>
        </w:rPr>
        <w:t xml:space="preserve">, </w:t>
      </w:r>
      <w:r w:rsidR="00A83D0A">
        <w:rPr>
          <w:szCs w:val="24"/>
        </w:rPr>
        <w:t xml:space="preserve">кроме того обучаются на </w:t>
      </w:r>
      <w:r w:rsidR="00382BDE" w:rsidRPr="00D9749C">
        <w:rPr>
          <w:szCs w:val="24"/>
        </w:rPr>
        <w:t>самоокупаемо</w:t>
      </w:r>
      <w:r w:rsidR="00A83D0A">
        <w:rPr>
          <w:szCs w:val="24"/>
        </w:rPr>
        <w:t>м</w:t>
      </w:r>
      <w:r w:rsidR="00382BDE" w:rsidRPr="00D9749C">
        <w:rPr>
          <w:szCs w:val="24"/>
        </w:rPr>
        <w:t xml:space="preserve"> отделени</w:t>
      </w:r>
      <w:r w:rsidR="00A83D0A">
        <w:rPr>
          <w:szCs w:val="24"/>
        </w:rPr>
        <w:t>и</w:t>
      </w:r>
      <w:r w:rsidR="00C54A27">
        <w:rPr>
          <w:szCs w:val="24"/>
        </w:rPr>
        <w:t xml:space="preserve"> </w:t>
      </w:r>
      <w:r w:rsidR="00382BDE" w:rsidRPr="00D9749C">
        <w:rPr>
          <w:szCs w:val="24"/>
        </w:rPr>
        <w:t xml:space="preserve">– </w:t>
      </w:r>
      <w:r w:rsidR="00C54A27">
        <w:rPr>
          <w:szCs w:val="24"/>
        </w:rPr>
        <w:t>110</w:t>
      </w:r>
      <w:r w:rsidR="003B5A11">
        <w:rPr>
          <w:szCs w:val="24"/>
        </w:rPr>
        <w:t xml:space="preserve">, </w:t>
      </w:r>
      <w:r w:rsidR="00A83D0A">
        <w:rPr>
          <w:szCs w:val="24"/>
        </w:rPr>
        <w:t xml:space="preserve">по </w:t>
      </w:r>
      <w:r w:rsidR="003B5A11">
        <w:rPr>
          <w:szCs w:val="24"/>
        </w:rPr>
        <w:t>сетево</w:t>
      </w:r>
      <w:r w:rsidR="00A83D0A">
        <w:rPr>
          <w:szCs w:val="24"/>
        </w:rPr>
        <w:t>му</w:t>
      </w:r>
      <w:r w:rsidR="003B5A11">
        <w:rPr>
          <w:szCs w:val="24"/>
        </w:rPr>
        <w:t xml:space="preserve"> обучени</w:t>
      </w:r>
      <w:r w:rsidR="00A83D0A">
        <w:rPr>
          <w:szCs w:val="24"/>
        </w:rPr>
        <w:t>ю</w:t>
      </w:r>
      <w:r w:rsidR="003B5A11">
        <w:rPr>
          <w:szCs w:val="24"/>
        </w:rPr>
        <w:t xml:space="preserve"> - </w:t>
      </w:r>
      <w:r w:rsidR="00A83D0A">
        <w:rPr>
          <w:szCs w:val="24"/>
        </w:rPr>
        <w:t xml:space="preserve"> 2</w:t>
      </w:r>
      <w:r w:rsidR="00C54A27">
        <w:rPr>
          <w:szCs w:val="24"/>
        </w:rPr>
        <w:t>70</w:t>
      </w:r>
      <w:r w:rsidR="00A83D0A">
        <w:rPr>
          <w:szCs w:val="24"/>
        </w:rPr>
        <w:t xml:space="preserve"> </w:t>
      </w:r>
    </w:p>
    <w:p w:rsidR="00382BDE" w:rsidRPr="00D9749C" w:rsidRDefault="00A83D0A" w:rsidP="007B185E">
      <w:pPr>
        <w:pStyle w:val="ae"/>
        <w:spacing w:line="276" w:lineRule="auto"/>
        <w:jc w:val="both"/>
        <w:rPr>
          <w:b/>
          <w:szCs w:val="24"/>
        </w:rPr>
      </w:pPr>
      <w:r>
        <w:rPr>
          <w:szCs w:val="24"/>
        </w:rPr>
        <w:t xml:space="preserve">В школе обучается 615 детей, </w:t>
      </w:r>
      <w:r w:rsidR="00C54A27">
        <w:rPr>
          <w:szCs w:val="24"/>
        </w:rPr>
        <w:t>3</w:t>
      </w:r>
      <w:r w:rsidR="00457EF5">
        <w:rPr>
          <w:szCs w:val="24"/>
        </w:rPr>
        <w:t>6</w:t>
      </w:r>
      <w:r>
        <w:rPr>
          <w:szCs w:val="24"/>
        </w:rPr>
        <w:t xml:space="preserve"> их них на двух отделениях.</w:t>
      </w:r>
    </w:p>
    <w:p w:rsidR="00457EF5" w:rsidRDefault="00382BDE" w:rsidP="00457E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Проведён</w:t>
      </w:r>
      <w:r w:rsidR="00261D2E" w:rsidRPr="00D9749C">
        <w:rPr>
          <w:rFonts w:ascii="Times New Roman" w:hAnsi="Times New Roman"/>
          <w:sz w:val="24"/>
          <w:szCs w:val="24"/>
        </w:rPr>
        <w:t xml:space="preserve">  анализ состояния контингента по различным признакам. </w:t>
      </w:r>
    </w:p>
    <w:p w:rsidR="00C54A27" w:rsidRPr="00D9749C" w:rsidRDefault="00772B60" w:rsidP="00457EF5">
      <w:pPr>
        <w:spacing w:after="0" w:line="360" w:lineRule="auto"/>
        <w:jc w:val="both"/>
        <w:rPr>
          <w:b/>
          <w:szCs w:val="24"/>
        </w:rPr>
      </w:pPr>
      <w:r w:rsidRPr="00D9749C">
        <w:rPr>
          <w:b/>
          <w:szCs w:val="24"/>
        </w:rPr>
        <w:t>ОБЩЕЕ КОЛИЧЕСТВО СПЕЦИАЛИЗАЦИЙ  -</w:t>
      </w:r>
      <w:r w:rsidR="0070650E">
        <w:rPr>
          <w:b/>
          <w:szCs w:val="24"/>
        </w:rPr>
        <w:t>21</w:t>
      </w:r>
      <w:r w:rsidRPr="00D9749C">
        <w:rPr>
          <w:b/>
          <w:szCs w:val="24"/>
        </w:rPr>
        <w:t xml:space="preserve">, ОТДЕЛЕНИЙ </w:t>
      </w:r>
      <w:r w:rsidR="00C54A27">
        <w:rPr>
          <w:b/>
          <w:szCs w:val="24"/>
        </w:rPr>
        <w:t>–</w:t>
      </w:r>
      <w:r w:rsidRPr="00D9749C">
        <w:rPr>
          <w:b/>
          <w:szCs w:val="24"/>
        </w:rPr>
        <w:t xml:space="preserve"> </w:t>
      </w:r>
      <w:r w:rsidR="00814196">
        <w:rPr>
          <w:b/>
          <w:szCs w:val="24"/>
        </w:rPr>
        <w:t>7</w:t>
      </w:r>
    </w:p>
    <w:tbl>
      <w:tblPr>
        <w:tblW w:w="13892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3"/>
        <w:gridCol w:w="3827"/>
        <w:gridCol w:w="1814"/>
        <w:gridCol w:w="1872"/>
        <w:gridCol w:w="1757"/>
        <w:gridCol w:w="1814"/>
        <w:gridCol w:w="1815"/>
      </w:tblGrid>
      <w:tr w:rsidR="0070650E" w:rsidRPr="00D9749C" w:rsidTr="00C54A27">
        <w:trPr>
          <w:trHeight w:val="464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70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50E" w:rsidRPr="00D9749C" w:rsidRDefault="0070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0650E" w:rsidRPr="00D9749C" w:rsidRDefault="0070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0650E" w:rsidRPr="00D9749C" w:rsidRDefault="0070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Специализации 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50E" w:rsidRPr="00D9749C" w:rsidRDefault="0070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предпрофессиональные</w:t>
            </w:r>
          </w:p>
          <w:p w:rsidR="0070650E" w:rsidRPr="00D9749C" w:rsidRDefault="0070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70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общеразвивающие </w:t>
            </w:r>
          </w:p>
        </w:tc>
      </w:tr>
      <w:tr w:rsidR="0070650E" w:rsidRPr="00D9749C" w:rsidTr="00C54A27">
        <w:trPr>
          <w:trHeight w:val="278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50E" w:rsidRPr="00D9749C" w:rsidRDefault="00706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50E" w:rsidRPr="00D9749C" w:rsidRDefault="00706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70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БЮДЖЕТ (чел.)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70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ВНЕБЮДЖЕТ</w:t>
            </w:r>
          </w:p>
          <w:p w:rsidR="0070650E" w:rsidRPr="00D9749C" w:rsidRDefault="0070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(чел.)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70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БЮДЖЕТ (чел.)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70650E" w:rsidP="0070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ВНЕБЮДЖЕТ</w:t>
            </w:r>
          </w:p>
          <w:p w:rsidR="0070650E" w:rsidRPr="00D9749C" w:rsidRDefault="0070650E" w:rsidP="0070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(чел.)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50E" w:rsidRDefault="0070650E" w:rsidP="0070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СЕТЕВОЕ </w:t>
            </w:r>
          </w:p>
          <w:p w:rsidR="0070650E" w:rsidRPr="00D9749C" w:rsidRDefault="0070650E" w:rsidP="0070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ОБУЧЕНИЕ </w:t>
            </w:r>
            <w:r w:rsidRPr="00D9749C"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ВНЕБЮДЖЕТ(чел.)</w:t>
            </w:r>
          </w:p>
        </w:tc>
      </w:tr>
      <w:tr w:rsidR="0070650E" w:rsidRPr="00D9749C" w:rsidTr="00C54A27">
        <w:trPr>
          <w:trHeight w:val="2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70650E" w:rsidP="005432E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70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47665D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70650E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47665D" w:rsidP="00BE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47665D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50E" w:rsidRDefault="0070650E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0650E" w:rsidRPr="00D9749C" w:rsidTr="00C54A27">
        <w:trPr>
          <w:trHeight w:val="2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70650E" w:rsidP="005432E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70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Скрипка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1A0355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70650E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1A0355" w:rsidP="003C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1A0355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50E" w:rsidRDefault="0070650E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0650E" w:rsidRPr="00D9749C" w:rsidTr="00C54A27"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70650E" w:rsidP="005432E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70650E" w:rsidP="00FA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Баян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1A0355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70650E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1A0355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C06B7B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50E" w:rsidRDefault="0070650E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0650E" w:rsidRPr="00D9749C" w:rsidTr="00C54A27"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70650E" w:rsidP="005432E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70650E" w:rsidP="00FA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Аккордеон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1A0355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70650E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1A0355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1A0355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50E" w:rsidRDefault="0070650E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0650E" w:rsidRPr="00D9749C" w:rsidTr="00C54A27">
        <w:trPr>
          <w:trHeight w:val="2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70650E" w:rsidP="005432E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70650E" w:rsidP="00FA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Домра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70650E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70650E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1A0355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1A0355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50E" w:rsidRDefault="0070650E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355" w:rsidRPr="00D9749C" w:rsidTr="00C54A27">
        <w:trPr>
          <w:trHeight w:val="2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355" w:rsidRPr="00D9749C" w:rsidRDefault="001A0355" w:rsidP="005432E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355" w:rsidRPr="00D9749C" w:rsidRDefault="001A0355" w:rsidP="00FA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03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Ансамбль народных инструментов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355" w:rsidRDefault="001A0355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355" w:rsidRDefault="001A0355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355" w:rsidRDefault="001A0355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355" w:rsidRDefault="001A0355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355" w:rsidRDefault="001A0355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0650E" w:rsidRPr="00D9749C" w:rsidTr="00C54A27"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70650E" w:rsidP="005432E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70650E" w:rsidP="00FA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1A0355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70650E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1A0355" w:rsidP="00BE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1A0355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50E" w:rsidRDefault="0070650E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0650E" w:rsidRPr="00D9749C" w:rsidTr="00C54A27">
        <w:trPr>
          <w:trHeight w:val="2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70650E" w:rsidP="005432E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70650E" w:rsidP="00FA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70650E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70650E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1A0355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70650E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50E" w:rsidRDefault="0070650E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C4D78" w:rsidRPr="00D9749C" w:rsidTr="00C54A27">
        <w:trPr>
          <w:trHeight w:val="2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D78" w:rsidRPr="00D9749C" w:rsidRDefault="003C4D78" w:rsidP="005432E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D78" w:rsidRPr="00D9749C" w:rsidRDefault="003C4D78" w:rsidP="00FA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Альт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D78" w:rsidRDefault="003C4D78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D78" w:rsidRDefault="003C4D78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D78" w:rsidRDefault="003C4D78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D78" w:rsidRDefault="003C4D78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D78" w:rsidRDefault="003C4D78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0650E" w:rsidRPr="00D9749C" w:rsidTr="00C54A27">
        <w:trPr>
          <w:trHeight w:val="2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70650E" w:rsidP="005432E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70650E" w:rsidP="00FA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Валторна 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Default="0070650E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Default="0070650E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Default="0070650E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Default="0070650E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50E" w:rsidRDefault="0070650E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0650E" w:rsidRPr="00D9749C" w:rsidTr="00C54A27">
        <w:trPr>
          <w:trHeight w:val="2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70650E" w:rsidP="005432E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70650E" w:rsidP="00FA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Тенор, тромбон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70650E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70650E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A71C2F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70650E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50E" w:rsidRDefault="0070650E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0650E" w:rsidRPr="00D9749C" w:rsidTr="00C54A27"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70650E" w:rsidP="005432E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70650E" w:rsidP="00FA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Флейта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70650E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70650E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A71C2F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A71C2F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50E" w:rsidRDefault="0070650E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0650E" w:rsidRPr="00D9749C" w:rsidTr="00C54A27">
        <w:trPr>
          <w:trHeight w:val="2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70650E" w:rsidP="005432E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70650E" w:rsidP="00FA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Саксофон 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70650E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70650E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A71C2F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70650E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50E" w:rsidRDefault="0070650E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0650E" w:rsidRPr="00D9749C" w:rsidTr="00C54A27">
        <w:trPr>
          <w:trHeight w:val="2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70650E" w:rsidP="005432E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70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Электронные (синтезатор)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70650E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70650E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47665D" w:rsidP="003C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47665D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50E" w:rsidRDefault="0070650E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0650E" w:rsidRPr="00D9749C" w:rsidTr="00C54A27">
        <w:trPr>
          <w:trHeight w:val="2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70650E" w:rsidP="005432E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50E" w:rsidRDefault="0070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Вокальное искусство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50E" w:rsidRDefault="0070650E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50E" w:rsidRDefault="0070650E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50E" w:rsidRDefault="00A71C2F" w:rsidP="003C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50E" w:rsidRDefault="00A71C2F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50E" w:rsidRDefault="0070650E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0650E" w:rsidRPr="00D9749C" w:rsidTr="00C54A27">
        <w:trPr>
          <w:trHeight w:val="2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50E" w:rsidRPr="00D9749C" w:rsidRDefault="0070650E" w:rsidP="005432E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50E" w:rsidRDefault="0070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Хоровое </w:t>
            </w: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50E" w:rsidRDefault="00A71C2F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50E" w:rsidRDefault="0070650E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50E" w:rsidRDefault="00A71C2F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50E" w:rsidRDefault="00A71C2F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50E" w:rsidRDefault="0070650E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0650E" w:rsidRPr="00D9749C" w:rsidTr="00C54A27">
        <w:trPr>
          <w:trHeight w:val="2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70650E" w:rsidP="005432E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70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Хореографическое искусство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A71C2F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70650E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A71C2F" w:rsidP="008A0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A71C2F" w:rsidP="0032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50E" w:rsidRDefault="0070650E" w:rsidP="0032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0650E" w:rsidRPr="00D9749C" w:rsidTr="00C54A27">
        <w:trPr>
          <w:trHeight w:val="2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70650E" w:rsidP="005432E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70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Театральное искусство 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A71C2F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70650E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A71C2F" w:rsidP="00C0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A71C2F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50E" w:rsidRDefault="0070650E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0650E" w:rsidRPr="00D9749C" w:rsidTr="00C54A27">
        <w:trPr>
          <w:trHeight w:val="2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50E" w:rsidRPr="00D9749C" w:rsidRDefault="0070650E" w:rsidP="005432E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50E" w:rsidRDefault="0070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50E" w:rsidRDefault="00A71C2F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50E" w:rsidRDefault="0070650E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50E" w:rsidRDefault="00A71C2F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50E" w:rsidRDefault="00A71C2F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50E" w:rsidRDefault="0070650E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54A27" w:rsidRPr="00D9749C" w:rsidTr="00C54A27">
        <w:trPr>
          <w:trHeight w:val="2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A27" w:rsidRPr="00D9749C" w:rsidRDefault="00C54A27" w:rsidP="005432E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A27" w:rsidRDefault="00C54A27" w:rsidP="00C5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ПФДО «Воспитание искусством»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A27" w:rsidRDefault="00A71C2F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A27" w:rsidRDefault="00A71C2F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A27" w:rsidRDefault="00A71C2F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A27" w:rsidRDefault="00A71C2F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A27" w:rsidRDefault="00A71C2F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0650E" w:rsidRPr="00D9749C" w:rsidTr="00C54A27">
        <w:trPr>
          <w:trHeight w:val="2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70650E" w:rsidP="005432E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70650E" w:rsidP="0081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детей к обучению (муз. отделение)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70650E" w:rsidP="0081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70650E" w:rsidP="0081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70650E" w:rsidP="0081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3C4D78" w:rsidP="00A7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71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50E" w:rsidRDefault="0070650E" w:rsidP="0081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C4D78" w:rsidRPr="00D9749C" w:rsidTr="00C54A27">
        <w:trPr>
          <w:trHeight w:val="2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D78" w:rsidRPr="00D9749C" w:rsidRDefault="003C4D78" w:rsidP="005432E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D78" w:rsidRPr="00D9749C" w:rsidRDefault="003C4D78" w:rsidP="003C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детей к обучению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хореограф</w:t>
            </w: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отделение)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D78" w:rsidRDefault="003C4D78" w:rsidP="0081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D78" w:rsidRDefault="003C4D78" w:rsidP="0081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D78" w:rsidRDefault="003C4D78" w:rsidP="0081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D78" w:rsidRDefault="00A71C2F" w:rsidP="0081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D78" w:rsidRDefault="003C4D78" w:rsidP="0081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0650E" w:rsidRPr="00D9749C" w:rsidTr="00C54A27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70650E" w:rsidP="005432E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C06B7B" w:rsidP="00C0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Группа эстетического развития для детей с ОВЗ  «Творчество без границ» 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70650E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70650E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70650E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C54A27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50E" w:rsidRPr="00326946" w:rsidRDefault="0070650E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C4D78" w:rsidRPr="00D9749C" w:rsidTr="00C54A27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D78" w:rsidRPr="00D9749C" w:rsidRDefault="003C4D78" w:rsidP="003C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D78" w:rsidRPr="003C4D78" w:rsidRDefault="003C4D78" w:rsidP="00D0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D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Сетевое обучение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D78" w:rsidRDefault="003C4D78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D78" w:rsidRDefault="003C4D78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D78" w:rsidRDefault="003C4D78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D78" w:rsidRPr="00326946" w:rsidRDefault="003C4D78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D78" w:rsidRDefault="003C4D78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650E" w:rsidRPr="00D9749C" w:rsidTr="00C54A27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70650E" w:rsidP="005432E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2020C1" w:rsidRDefault="0070650E" w:rsidP="00D0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Просветительская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культурно-образовательная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программа по сетевому обучению «Воспитание искусством» 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70650E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70650E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70650E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70650E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50E" w:rsidRPr="00D9749C" w:rsidRDefault="00C54A27" w:rsidP="0081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</w:t>
            </w:r>
          </w:p>
        </w:tc>
      </w:tr>
      <w:tr w:rsidR="0070650E" w:rsidRPr="00D9749C" w:rsidTr="00C54A27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70650E" w:rsidP="005432E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2020C1" w:rsidRDefault="0070650E" w:rsidP="00D0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Просветительская  р</w:t>
            </w:r>
            <w:r w:rsidRPr="00D06E6A">
              <w:rPr>
                <w:rFonts w:ascii="Times New Roman" w:eastAsia="Times New Roman" w:hAnsi="Times New Roman"/>
                <w:sz w:val="24"/>
                <w:szCs w:val="24"/>
              </w:rPr>
              <w:t xml:space="preserve">анне-эстетическая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программа по сетевому обучению  </w:t>
            </w:r>
            <w:r w:rsidRPr="00D06E6A">
              <w:rPr>
                <w:rFonts w:ascii="Times New Roman" w:eastAsia="Times New Roman" w:hAnsi="Times New Roman"/>
                <w:sz w:val="24"/>
                <w:szCs w:val="24"/>
              </w:rPr>
              <w:t xml:space="preserve">"По ступенькам - в музыку" 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70650E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70650E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70650E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50E" w:rsidRPr="00D9749C" w:rsidRDefault="0070650E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50E" w:rsidRPr="00D9749C" w:rsidRDefault="00C54A27" w:rsidP="0081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70650E" w:rsidRPr="00D9749C" w:rsidTr="00C54A27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50E" w:rsidRPr="00D9749C" w:rsidRDefault="0070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hideMark/>
          </w:tcPr>
          <w:p w:rsidR="0070650E" w:rsidRPr="00D9749C" w:rsidRDefault="0070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hideMark/>
          </w:tcPr>
          <w:p w:rsidR="0070650E" w:rsidRPr="00D9749C" w:rsidRDefault="00A71C2F" w:rsidP="0020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hideMark/>
          </w:tcPr>
          <w:p w:rsidR="0070650E" w:rsidRPr="00D9749C" w:rsidRDefault="0070650E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hideMark/>
          </w:tcPr>
          <w:p w:rsidR="0070650E" w:rsidRPr="00D9749C" w:rsidRDefault="00A71C2F" w:rsidP="00C0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hideMark/>
          </w:tcPr>
          <w:p w:rsidR="0070650E" w:rsidRPr="00D9749C" w:rsidRDefault="00A71C2F" w:rsidP="0063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70650E" w:rsidRDefault="003C4D78" w:rsidP="00A7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71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8304E7" w:rsidRDefault="00D971A5" w:rsidP="00D9749C">
      <w:pPr>
        <w:pStyle w:val="ae"/>
        <w:spacing w:line="276" w:lineRule="auto"/>
        <w:ind w:left="1428"/>
        <w:rPr>
          <w:b/>
          <w:sz w:val="22"/>
          <w:szCs w:val="24"/>
        </w:rPr>
      </w:pPr>
      <w:r>
        <w:rPr>
          <w:b/>
          <w:noProof/>
          <w:sz w:val="22"/>
          <w:szCs w:val="24"/>
          <w:lang w:eastAsia="ru-RU"/>
        </w:rPr>
        <w:drawing>
          <wp:inline distT="0" distB="0" distL="0" distR="0">
            <wp:extent cx="3667125" cy="2362200"/>
            <wp:effectExtent l="0" t="0" r="0" b="0"/>
            <wp:docPr id="17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54100" w:rsidRDefault="00E54100" w:rsidP="00D9749C">
      <w:pPr>
        <w:pStyle w:val="ae"/>
        <w:spacing w:line="276" w:lineRule="auto"/>
        <w:ind w:left="1428"/>
        <w:rPr>
          <w:b/>
          <w:sz w:val="22"/>
          <w:szCs w:val="24"/>
        </w:rPr>
      </w:pPr>
    </w:p>
    <w:p w:rsidR="00E54100" w:rsidRDefault="00E54100" w:rsidP="00D9749C">
      <w:pPr>
        <w:pStyle w:val="ae"/>
        <w:spacing w:line="276" w:lineRule="auto"/>
        <w:ind w:left="1428"/>
        <w:rPr>
          <w:b/>
          <w:sz w:val="22"/>
          <w:szCs w:val="24"/>
        </w:rPr>
      </w:pPr>
    </w:p>
    <w:p w:rsidR="00E54100" w:rsidRDefault="00E54100" w:rsidP="00D9749C">
      <w:pPr>
        <w:pStyle w:val="ae"/>
        <w:spacing w:line="276" w:lineRule="auto"/>
        <w:ind w:left="1428"/>
        <w:rPr>
          <w:b/>
          <w:sz w:val="22"/>
          <w:szCs w:val="24"/>
        </w:rPr>
      </w:pPr>
    </w:p>
    <w:p w:rsidR="00FD5FA3" w:rsidRPr="00D9749C" w:rsidRDefault="00FD5FA3" w:rsidP="00D9749C">
      <w:pPr>
        <w:pStyle w:val="ae"/>
        <w:spacing w:line="276" w:lineRule="auto"/>
        <w:ind w:left="1428"/>
        <w:rPr>
          <w:b/>
          <w:sz w:val="22"/>
          <w:szCs w:val="24"/>
        </w:rPr>
      </w:pPr>
      <w:r w:rsidRPr="00D9749C">
        <w:rPr>
          <w:b/>
          <w:sz w:val="22"/>
          <w:szCs w:val="24"/>
        </w:rPr>
        <w:t>ВОЗРАСТНАЯ СТРУКТУРА ОБУЧАЮШИХСЯ</w:t>
      </w:r>
    </w:p>
    <w:tbl>
      <w:tblPr>
        <w:tblW w:w="10064" w:type="dxa"/>
        <w:tblInd w:w="1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4"/>
        <w:gridCol w:w="3115"/>
        <w:gridCol w:w="2835"/>
      </w:tblGrid>
      <w:tr w:rsidR="00FD5FA3" w:rsidRPr="00D9749C" w:rsidTr="004A238F"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FA3" w:rsidRPr="00D9749C" w:rsidRDefault="00FD5FA3" w:rsidP="00614D3D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Возраст обучающихся</w:t>
            </w: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A3" w:rsidRPr="00D9749C" w:rsidRDefault="00FD5FA3" w:rsidP="00614D3D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Число обучающихся</w:t>
            </w:r>
          </w:p>
        </w:tc>
      </w:tr>
      <w:tr w:rsidR="00FD5FA3" w:rsidRPr="00D9749C" w:rsidTr="004A238F">
        <w:tc>
          <w:tcPr>
            <w:tcW w:w="4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A3" w:rsidRPr="00D9749C" w:rsidRDefault="00FD5FA3" w:rsidP="00614D3D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A3" w:rsidRPr="00D9749C" w:rsidRDefault="00FD5FA3" w:rsidP="00614D3D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A3" w:rsidRPr="00D9749C" w:rsidRDefault="00FD5FA3" w:rsidP="00614D3D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из них девочки</w:t>
            </w:r>
          </w:p>
        </w:tc>
      </w:tr>
      <w:tr w:rsidR="00D971A5" w:rsidRPr="00D9749C" w:rsidTr="00D971A5">
        <w:trPr>
          <w:trHeight w:val="39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A5" w:rsidRPr="00D971A5" w:rsidRDefault="00D971A5" w:rsidP="00D971A5">
            <w:pPr>
              <w:keepNext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1A5">
              <w:rPr>
                <w:rFonts w:ascii="Times New Roman" w:hAnsi="Times New Roman"/>
                <w:color w:val="000000"/>
                <w:sz w:val="24"/>
                <w:szCs w:val="24"/>
              </w:rPr>
              <w:t>до 5-ти лет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A5" w:rsidRPr="00D971A5" w:rsidRDefault="00D971A5" w:rsidP="00D971A5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1A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A5" w:rsidRPr="00D971A5" w:rsidRDefault="00D971A5" w:rsidP="00D971A5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1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971A5" w:rsidRPr="00D9749C" w:rsidTr="00340809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A5" w:rsidRPr="00D9749C" w:rsidRDefault="00D971A5" w:rsidP="00D971A5">
            <w:pPr>
              <w:keepNext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5-9  лет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A5" w:rsidRPr="00D971A5" w:rsidRDefault="00D971A5" w:rsidP="00D971A5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1A5">
              <w:rPr>
                <w:rFonts w:ascii="Times New Roman" w:hAnsi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A5" w:rsidRPr="00D971A5" w:rsidRDefault="00D971A5" w:rsidP="00D971A5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1A5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</w:tr>
      <w:tr w:rsidR="00D971A5" w:rsidRPr="00D9749C" w:rsidTr="00D971A5">
        <w:trPr>
          <w:trHeight w:val="7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A5" w:rsidRPr="00D9749C" w:rsidRDefault="00D971A5" w:rsidP="00D971A5">
            <w:pPr>
              <w:keepNext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10-14 лет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A5" w:rsidRPr="00D971A5" w:rsidRDefault="00D971A5" w:rsidP="00D971A5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1A5">
              <w:rPr>
                <w:rFonts w:ascii="Times New Roman" w:hAnsi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A5" w:rsidRPr="00D971A5" w:rsidRDefault="00D971A5" w:rsidP="00D971A5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1A5">
              <w:rPr>
                <w:rFonts w:ascii="Times New Roman" w:hAnsi="Times New Roman"/>
                <w:color w:val="000000"/>
                <w:sz w:val="24"/>
                <w:szCs w:val="24"/>
              </w:rPr>
              <w:t>184</w:t>
            </w:r>
          </w:p>
        </w:tc>
      </w:tr>
      <w:tr w:rsidR="00D971A5" w:rsidRPr="00D9749C" w:rsidTr="00340809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A5" w:rsidRPr="00D9749C" w:rsidRDefault="00D971A5" w:rsidP="00D971A5">
            <w:pPr>
              <w:keepNext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15-17 лет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A5" w:rsidRPr="00D971A5" w:rsidRDefault="00D971A5" w:rsidP="00D971A5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1A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A5" w:rsidRPr="00D971A5" w:rsidRDefault="00D971A5" w:rsidP="00D971A5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1A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D971A5" w:rsidRPr="00D9749C" w:rsidTr="00340809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A5" w:rsidRPr="00D9749C" w:rsidRDefault="00D971A5" w:rsidP="00D971A5">
            <w:pPr>
              <w:keepNext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18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старше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A5" w:rsidRPr="00D971A5" w:rsidRDefault="00D971A5" w:rsidP="00D971A5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1A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A5" w:rsidRPr="00D971A5" w:rsidRDefault="00D971A5" w:rsidP="00D971A5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1A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FD5FA3" w:rsidRPr="00D9749C" w:rsidTr="00B0795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FD5FA3" w:rsidRPr="00D9749C" w:rsidRDefault="00FD5FA3" w:rsidP="00614D3D">
            <w:pPr>
              <w:keepNext/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kern w:val="2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FD5FA3" w:rsidRPr="00D9749C" w:rsidRDefault="00DD34A8" w:rsidP="00F00B97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bottom"/>
            <w:hideMark/>
          </w:tcPr>
          <w:p w:rsidR="00FD5FA3" w:rsidRPr="00D9749C" w:rsidRDefault="00142E25" w:rsidP="00D971A5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D971A5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</w:tbl>
    <w:p w:rsidR="0013193D" w:rsidRPr="00D9749C" w:rsidRDefault="0013193D" w:rsidP="00D9749C">
      <w:pPr>
        <w:pStyle w:val="ae"/>
        <w:spacing w:line="276" w:lineRule="auto"/>
        <w:ind w:left="1428"/>
        <w:rPr>
          <w:b/>
          <w:sz w:val="22"/>
          <w:szCs w:val="24"/>
        </w:rPr>
      </w:pPr>
    </w:p>
    <w:p w:rsidR="00101941" w:rsidRDefault="00101941" w:rsidP="00D9749C">
      <w:pPr>
        <w:pStyle w:val="ae"/>
        <w:spacing w:line="276" w:lineRule="auto"/>
        <w:ind w:left="1428"/>
        <w:rPr>
          <w:b/>
          <w:sz w:val="22"/>
          <w:szCs w:val="24"/>
        </w:rPr>
      </w:pPr>
    </w:p>
    <w:p w:rsidR="00FC1330" w:rsidRDefault="00B12737" w:rsidP="00D9749C">
      <w:pPr>
        <w:pStyle w:val="ae"/>
        <w:spacing w:line="276" w:lineRule="auto"/>
        <w:ind w:left="1428"/>
        <w:rPr>
          <w:b/>
          <w:sz w:val="22"/>
          <w:szCs w:val="24"/>
        </w:rPr>
      </w:pPr>
      <w:r w:rsidRPr="00D9749C">
        <w:rPr>
          <w:b/>
          <w:sz w:val="22"/>
          <w:szCs w:val="24"/>
        </w:rPr>
        <w:t xml:space="preserve">КОНТИНГЕНТ </w:t>
      </w:r>
      <w:r w:rsidR="00C256B3" w:rsidRPr="00D9749C">
        <w:rPr>
          <w:b/>
          <w:sz w:val="22"/>
          <w:szCs w:val="24"/>
        </w:rPr>
        <w:t>ОБУ</w:t>
      </w:r>
      <w:r w:rsidRPr="00D9749C">
        <w:rPr>
          <w:b/>
          <w:sz w:val="22"/>
          <w:szCs w:val="24"/>
        </w:rPr>
        <w:t>ЧА</w:t>
      </w:r>
      <w:r w:rsidR="00C256B3" w:rsidRPr="00D9749C">
        <w:rPr>
          <w:b/>
          <w:sz w:val="22"/>
          <w:szCs w:val="24"/>
        </w:rPr>
        <w:t>Ю</w:t>
      </w:r>
      <w:r w:rsidRPr="00D9749C">
        <w:rPr>
          <w:b/>
          <w:sz w:val="22"/>
          <w:szCs w:val="24"/>
        </w:rPr>
        <w:t>ЩИХСЯ ПО ВОЗРАСТНЫМ КАТЕГОРИЯМ:</w:t>
      </w:r>
    </w:p>
    <w:p w:rsidR="00104E30" w:rsidRPr="00D9749C" w:rsidRDefault="00104E30" w:rsidP="00D9749C">
      <w:pPr>
        <w:pStyle w:val="ae"/>
        <w:spacing w:line="276" w:lineRule="auto"/>
        <w:ind w:left="1428"/>
        <w:rPr>
          <w:b/>
          <w:sz w:val="22"/>
          <w:szCs w:val="24"/>
        </w:rPr>
      </w:pPr>
    </w:p>
    <w:p w:rsidR="00772B60" w:rsidRPr="00D9749C" w:rsidRDefault="00D971A5" w:rsidP="00772B60">
      <w:pPr>
        <w:pStyle w:val="ae"/>
        <w:ind w:left="284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4714875" cy="3143250"/>
            <wp:effectExtent l="0" t="0" r="0" b="0"/>
            <wp:docPr id="21" name="Объект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04E30" w:rsidRDefault="00104E30" w:rsidP="00772B60">
      <w:pPr>
        <w:pStyle w:val="ae"/>
        <w:ind w:left="284"/>
        <w:rPr>
          <w:b/>
          <w:sz w:val="22"/>
          <w:szCs w:val="24"/>
        </w:rPr>
      </w:pPr>
    </w:p>
    <w:p w:rsidR="00E54100" w:rsidRDefault="00E54100" w:rsidP="00D9749C">
      <w:pPr>
        <w:pStyle w:val="ae"/>
        <w:spacing w:line="276" w:lineRule="auto"/>
        <w:ind w:left="1428"/>
        <w:rPr>
          <w:b/>
          <w:sz w:val="22"/>
          <w:szCs w:val="24"/>
        </w:rPr>
      </w:pPr>
    </w:p>
    <w:p w:rsidR="00261D2E" w:rsidRPr="00D9749C" w:rsidRDefault="008034DD" w:rsidP="005E7381">
      <w:pPr>
        <w:pStyle w:val="ae"/>
        <w:spacing w:line="276" w:lineRule="auto"/>
        <w:rPr>
          <w:b/>
          <w:sz w:val="22"/>
          <w:szCs w:val="24"/>
        </w:rPr>
      </w:pPr>
      <w:r w:rsidRPr="00D9749C">
        <w:rPr>
          <w:b/>
          <w:sz w:val="22"/>
          <w:szCs w:val="24"/>
        </w:rPr>
        <w:t>СО</w:t>
      </w:r>
      <w:r w:rsidR="00261D2E" w:rsidRPr="00D9749C">
        <w:rPr>
          <w:b/>
          <w:sz w:val="22"/>
          <w:szCs w:val="24"/>
        </w:rPr>
        <w:t>ЦИОМЕТРИЧЕСКИЕ ПОКАЗАТЕЛИ</w:t>
      </w:r>
    </w:p>
    <w:p w:rsidR="00261D2E" w:rsidRPr="00D9749C" w:rsidRDefault="005E7381" w:rsidP="00DC15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Сравнительный анализ </w:t>
      </w:r>
      <w:r w:rsidR="00261D2E" w:rsidRPr="00D9749C">
        <w:rPr>
          <w:rFonts w:ascii="Times New Roman" w:hAnsi="Times New Roman"/>
          <w:sz w:val="24"/>
          <w:szCs w:val="24"/>
        </w:rPr>
        <w:t xml:space="preserve">контингента учащихся </w:t>
      </w:r>
      <w:r>
        <w:rPr>
          <w:rFonts w:ascii="Times New Roman" w:hAnsi="Times New Roman"/>
          <w:sz w:val="24"/>
          <w:szCs w:val="24"/>
        </w:rPr>
        <w:t xml:space="preserve">в </w:t>
      </w:r>
      <w:r w:rsidR="00261D2E" w:rsidRPr="00D9749C">
        <w:rPr>
          <w:rFonts w:ascii="Times New Roman" w:hAnsi="Times New Roman"/>
          <w:sz w:val="24"/>
          <w:szCs w:val="24"/>
        </w:rPr>
        <w:t>201</w:t>
      </w:r>
      <w:r w:rsidR="00990F27">
        <w:rPr>
          <w:rFonts w:ascii="Times New Roman" w:hAnsi="Times New Roman"/>
          <w:sz w:val="24"/>
          <w:szCs w:val="24"/>
        </w:rPr>
        <w:t>8</w:t>
      </w:r>
      <w:r w:rsidR="00261D2E" w:rsidRPr="00D9749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201</w:t>
      </w:r>
      <w:r w:rsidR="00990F27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>и 201</w:t>
      </w:r>
      <w:r w:rsidR="00990F2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</w:t>
      </w:r>
      <w:r w:rsidR="00261D2E" w:rsidRPr="00D9749C">
        <w:rPr>
          <w:rFonts w:ascii="Times New Roman" w:hAnsi="Times New Roman"/>
          <w:sz w:val="24"/>
          <w:szCs w:val="24"/>
        </w:rPr>
        <w:t>20</w:t>
      </w:r>
      <w:r w:rsidR="00990F27">
        <w:rPr>
          <w:rFonts w:ascii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</w:rPr>
        <w:t>уч.</w:t>
      </w:r>
      <w:r w:rsidR="00261D2E" w:rsidRPr="00D9749C">
        <w:rPr>
          <w:rFonts w:ascii="Times New Roman" w:hAnsi="Times New Roman"/>
          <w:sz w:val="24"/>
          <w:szCs w:val="24"/>
        </w:rPr>
        <w:t>.г.</w:t>
      </w:r>
    </w:p>
    <w:tbl>
      <w:tblPr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4"/>
        <w:gridCol w:w="2774"/>
        <w:gridCol w:w="2774"/>
        <w:gridCol w:w="2774"/>
        <w:gridCol w:w="2774"/>
      </w:tblGrid>
      <w:tr w:rsidR="003F7F44" w:rsidRPr="00D9749C" w:rsidTr="005E7381"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F44" w:rsidRPr="00D9749C" w:rsidRDefault="003F7F44" w:rsidP="0040369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4" w:rsidRPr="00D9749C" w:rsidRDefault="008E7245" w:rsidP="00403698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2017-2018 уч.г.</w:t>
            </w:r>
          </w:p>
        </w:tc>
        <w:tc>
          <w:tcPr>
            <w:tcW w:w="5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4" w:rsidRPr="00D9749C" w:rsidRDefault="00104E30" w:rsidP="008E724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8E724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 w:rsidR="008E724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уч.г.</w:t>
            </w:r>
          </w:p>
        </w:tc>
      </w:tr>
      <w:tr w:rsidR="003F7F44" w:rsidRPr="00D9749C" w:rsidTr="005E7381"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4" w:rsidRPr="00D9749C" w:rsidRDefault="003F7F44" w:rsidP="0040369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4" w:rsidRPr="00D9749C" w:rsidRDefault="003F7F44" w:rsidP="0040369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:rsidR="003F7F44" w:rsidRPr="00D9749C" w:rsidRDefault="003F7F44" w:rsidP="00EE5AF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4" w:rsidRPr="00D9749C" w:rsidRDefault="003F7F44" w:rsidP="0040369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:rsidR="003F7F44" w:rsidRPr="00D9749C" w:rsidRDefault="003F7F44" w:rsidP="0040369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A0FF9" w:rsidRPr="00D9749C" w:rsidTr="005E738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F9" w:rsidRPr="00D9749C" w:rsidRDefault="00BA0FF9" w:rsidP="00BA0FF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Всего учащихся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F9" w:rsidRPr="00D9749C" w:rsidRDefault="00BA0FF9" w:rsidP="00BA0FF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:rsidR="00BA0FF9" w:rsidRPr="00D9749C" w:rsidRDefault="00BA0FF9" w:rsidP="00BA0FF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F9" w:rsidRPr="00D9749C" w:rsidRDefault="00BA0FF9" w:rsidP="00BA0FF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:rsidR="00BA0FF9" w:rsidRPr="00D9749C" w:rsidRDefault="00BA0FF9" w:rsidP="00BA0FF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A0FF9" w:rsidRPr="00D9749C" w:rsidTr="005E738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F9" w:rsidRPr="00D9749C" w:rsidRDefault="00BA0FF9" w:rsidP="00BA0FF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Полные семьи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F9" w:rsidRPr="00D9749C" w:rsidRDefault="00BA0FF9" w:rsidP="00BA0FF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:rsidR="00BA0FF9" w:rsidRPr="00D9749C" w:rsidRDefault="00BA0FF9" w:rsidP="00BA0FF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F9" w:rsidRPr="00D9749C" w:rsidRDefault="00BA0FF9" w:rsidP="00BA0FF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:rsidR="00BA0FF9" w:rsidRPr="00D9749C" w:rsidRDefault="00BA0FF9" w:rsidP="00BA0FF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BA0FF9" w:rsidRPr="00D9749C" w:rsidTr="005E738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F9" w:rsidRPr="00D9749C" w:rsidRDefault="00BA0FF9" w:rsidP="00BA0FF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Неполные семьи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F9" w:rsidRPr="00D9749C" w:rsidRDefault="00BA0FF9" w:rsidP="00BA0FF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:rsidR="00BA0FF9" w:rsidRPr="00D9749C" w:rsidRDefault="00BA0FF9" w:rsidP="00BA0FF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F9" w:rsidRPr="00D9749C" w:rsidRDefault="00BA0FF9" w:rsidP="00BA0FF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:rsidR="00BA0FF9" w:rsidRPr="00D9749C" w:rsidRDefault="00BA0FF9" w:rsidP="00BA0FF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BA0FF9" w:rsidRPr="00D9749C" w:rsidTr="005E738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F9" w:rsidRPr="00D9749C" w:rsidRDefault="00BA0FF9" w:rsidP="00BA0FF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F9" w:rsidRPr="00D9749C" w:rsidRDefault="00BA0FF9" w:rsidP="00BA0FF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:rsidR="00BA0FF9" w:rsidRPr="00D9749C" w:rsidRDefault="00BA0FF9" w:rsidP="00BA0FF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F9" w:rsidRPr="00D9749C" w:rsidRDefault="00BA0FF9" w:rsidP="00BA0FF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:rsidR="00BA0FF9" w:rsidRPr="00D9749C" w:rsidRDefault="00BA0FF9" w:rsidP="00990F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90F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A0FF9" w:rsidRPr="00D9749C" w:rsidTr="005E738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F9" w:rsidRPr="00D9749C" w:rsidRDefault="00BA0FF9" w:rsidP="00BA0FF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Оставшихся без попечения родителей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F9" w:rsidRPr="00D9749C" w:rsidRDefault="00BA0FF9" w:rsidP="00BA0FF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:rsidR="00BA0FF9" w:rsidRPr="00D9749C" w:rsidRDefault="00BA0FF9" w:rsidP="00BA0FF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F9" w:rsidRPr="00D9749C" w:rsidRDefault="00BA0FF9" w:rsidP="00BA0FF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:rsidR="00BA0FF9" w:rsidRPr="00D9749C" w:rsidRDefault="00BA0FF9" w:rsidP="00BA0FF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0FF9" w:rsidRPr="00D9749C" w:rsidTr="005E738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F9" w:rsidRPr="00D9749C" w:rsidRDefault="00BA0FF9" w:rsidP="00BA0FF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Мальчики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F9" w:rsidRPr="00D9749C" w:rsidRDefault="00BA0FF9" w:rsidP="00BA0FF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:rsidR="00BA0FF9" w:rsidRPr="00D9749C" w:rsidRDefault="00BA0FF9" w:rsidP="00BA0FF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F9" w:rsidRPr="00D9749C" w:rsidRDefault="00BA0FF9" w:rsidP="00BA0FF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:rsidR="00BA0FF9" w:rsidRPr="00D9749C" w:rsidRDefault="00BA0FF9" w:rsidP="00BA0FF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BA0FF9" w:rsidRPr="00D9749C" w:rsidTr="005E738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F9" w:rsidRPr="00D9749C" w:rsidRDefault="00BA0FF9" w:rsidP="00BA0FF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Девочки 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F9" w:rsidRPr="00D9749C" w:rsidRDefault="00BA0FF9" w:rsidP="00BA0FF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:rsidR="00BA0FF9" w:rsidRPr="00D9749C" w:rsidRDefault="00BA0FF9" w:rsidP="00BA0FF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F9" w:rsidRPr="00D9749C" w:rsidRDefault="00BA0FF9" w:rsidP="00BA0FF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:rsidR="00BA0FF9" w:rsidRPr="00D9749C" w:rsidRDefault="00BA0FF9" w:rsidP="00BA0FF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BA0FF9" w:rsidRPr="00D9749C" w:rsidTr="005E738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F9" w:rsidRPr="00D9749C" w:rsidRDefault="00BA0FF9" w:rsidP="00BA0FF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 с ОВЗ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F9" w:rsidRPr="00D9749C" w:rsidRDefault="00BA0FF9" w:rsidP="00BA0FF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:rsidR="00BA0FF9" w:rsidRPr="00D9749C" w:rsidRDefault="00BA0FF9" w:rsidP="00BA0FF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F9" w:rsidRPr="00D9749C" w:rsidRDefault="00BA0FF9" w:rsidP="00BA0FF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:rsidR="00BA0FF9" w:rsidRPr="00D9749C" w:rsidRDefault="00BA0FF9" w:rsidP="00BA0FF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A0FF9" w:rsidRPr="00D9749C" w:rsidTr="005E7381">
        <w:trPr>
          <w:trHeight w:val="536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F9" w:rsidRPr="00D9749C" w:rsidRDefault="00BA0FF9" w:rsidP="00BA0FF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Дети-инвалиды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F9" w:rsidRPr="00D9749C" w:rsidRDefault="00BA0FF9" w:rsidP="00BA0FF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:rsidR="00BA0FF9" w:rsidRPr="00D9749C" w:rsidRDefault="00BA0FF9" w:rsidP="00BA0FF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F9" w:rsidRPr="00D9749C" w:rsidRDefault="00BA0FF9" w:rsidP="00BA0FF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:rsidR="00BA0FF9" w:rsidRPr="00D9749C" w:rsidRDefault="00BA0FF9" w:rsidP="00BA0FF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F947DF" w:rsidRPr="00D9749C" w:rsidRDefault="00F947DF" w:rsidP="00382BDE">
      <w:pPr>
        <w:pStyle w:val="ae"/>
        <w:ind w:firstLine="357"/>
        <w:rPr>
          <w:b/>
          <w:color w:val="000000"/>
          <w:szCs w:val="24"/>
        </w:rPr>
      </w:pPr>
    </w:p>
    <w:p w:rsidR="00F947DF" w:rsidRPr="00D9749C" w:rsidRDefault="00F947DF" w:rsidP="00E531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310F" w:rsidRPr="00D9749C" w:rsidRDefault="0013193D" w:rsidP="00D9749C">
      <w:pPr>
        <w:pStyle w:val="ae"/>
        <w:spacing w:line="276" w:lineRule="auto"/>
        <w:ind w:left="1428"/>
        <w:rPr>
          <w:b/>
          <w:sz w:val="22"/>
          <w:szCs w:val="24"/>
        </w:rPr>
      </w:pPr>
      <w:r w:rsidRPr="00D9749C">
        <w:rPr>
          <w:b/>
          <w:sz w:val="22"/>
          <w:szCs w:val="24"/>
        </w:rPr>
        <w:t>ХАРАКТЕРИСТИКА КОНТИНГЕНТА ПО ОСВОЕНИЮ ОБРАЗОВАТЕЛЬНЫХ ПРОГРАММ,   ЧИСЛУ ДЕТЕЙ С ХРОНИЧЕСКИМИ ЗАБОЛЕВАНИЯМИ И ДЕТЕЙ-ИНВАЛИДОВ</w:t>
      </w:r>
    </w:p>
    <w:p w:rsidR="00FC1330" w:rsidRDefault="00382BDE" w:rsidP="00E531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749C">
        <w:rPr>
          <w:rFonts w:ascii="Times New Roman" w:hAnsi="Times New Roman"/>
          <w:b/>
          <w:sz w:val="24"/>
          <w:szCs w:val="24"/>
        </w:rPr>
        <w:t xml:space="preserve"> на 20</w:t>
      </w:r>
      <w:r w:rsidR="00E5310F" w:rsidRPr="00D9749C">
        <w:rPr>
          <w:rFonts w:ascii="Times New Roman" w:hAnsi="Times New Roman"/>
          <w:b/>
          <w:sz w:val="24"/>
          <w:szCs w:val="24"/>
        </w:rPr>
        <w:t>1</w:t>
      </w:r>
      <w:r w:rsidR="00990F27">
        <w:rPr>
          <w:rFonts w:ascii="Times New Roman" w:hAnsi="Times New Roman"/>
          <w:b/>
          <w:sz w:val="24"/>
          <w:szCs w:val="24"/>
        </w:rPr>
        <w:t>9</w:t>
      </w:r>
      <w:r w:rsidRPr="00D9749C">
        <w:rPr>
          <w:rFonts w:ascii="Times New Roman" w:hAnsi="Times New Roman"/>
          <w:b/>
          <w:sz w:val="24"/>
          <w:szCs w:val="24"/>
        </w:rPr>
        <w:t>-20</w:t>
      </w:r>
      <w:r w:rsidR="00990F27">
        <w:rPr>
          <w:rFonts w:ascii="Times New Roman" w:hAnsi="Times New Roman"/>
          <w:b/>
          <w:sz w:val="24"/>
          <w:szCs w:val="24"/>
        </w:rPr>
        <w:t>20</w:t>
      </w:r>
      <w:r w:rsidRPr="00D9749C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7873B6" w:rsidRPr="00D9749C" w:rsidRDefault="007873B6" w:rsidP="00E531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7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1409"/>
        <w:gridCol w:w="1409"/>
        <w:gridCol w:w="1410"/>
        <w:gridCol w:w="1409"/>
        <w:gridCol w:w="1409"/>
        <w:gridCol w:w="1410"/>
        <w:gridCol w:w="1409"/>
        <w:gridCol w:w="1410"/>
      </w:tblGrid>
      <w:tr w:rsidR="00E5310F" w:rsidRPr="00D9749C" w:rsidTr="00240F61"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0F" w:rsidRPr="00D9749C" w:rsidRDefault="00E5310F" w:rsidP="008D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Инструментальное отделение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:rsidR="00E5310F" w:rsidRPr="00D9749C" w:rsidRDefault="00E5310F" w:rsidP="008D045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E5310F" w:rsidRPr="00D9749C" w:rsidRDefault="00E5310F" w:rsidP="00EE5A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1</w:t>
            </w:r>
            <w:r w:rsidR="00F054C1">
              <w:rPr>
                <w:rFonts w:ascii="Times New Roman" w:hAnsi="Times New Roman"/>
                <w:sz w:val="24"/>
                <w:szCs w:val="24"/>
              </w:rPr>
              <w:t>7</w:t>
            </w:r>
            <w:r w:rsidR="00EE5A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310F" w:rsidRPr="00D9749C" w:rsidTr="00055085"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CBFF"/>
          </w:tcPr>
          <w:p w:rsidR="00E5310F" w:rsidRPr="00D9749C" w:rsidRDefault="00E5310F" w:rsidP="008D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CBFF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CBFF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CBFF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CBFF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CBFF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CBFF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CBFF"/>
            <w:hideMark/>
          </w:tcPr>
          <w:p w:rsidR="00E5310F" w:rsidRPr="00D9749C" w:rsidRDefault="00E5310F" w:rsidP="00EE5A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1</w:t>
            </w:r>
            <w:r w:rsidR="00F054C1">
              <w:rPr>
                <w:rFonts w:ascii="Times New Roman" w:hAnsi="Times New Roman"/>
                <w:sz w:val="24"/>
                <w:szCs w:val="24"/>
              </w:rPr>
              <w:t>7</w:t>
            </w:r>
            <w:r w:rsidR="00EE5A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310F" w:rsidRPr="00D9749C" w:rsidTr="00A36B51"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E5310F" w:rsidRPr="00D9749C" w:rsidRDefault="00E5310F" w:rsidP="008D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E5310F" w:rsidRPr="00D9749C" w:rsidRDefault="00A36B51" w:rsidP="00A36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0F" w:rsidRPr="00D9749C" w:rsidRDefault="00E5310F" w:rsidP="005E2E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10F" w:rsidRPr="00D9749C" w:rsidTr="00240F61"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0F" w:rsidRPr="00D9749C" w:rsidRDefault="00E5310F" w:rsidP="008D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Вокальное отделение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:rsidR="00E5310F" w:rsidRPr="00D9749C" w:rsidRDefault="00E5310F" w:rsidP="008D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E5310F" w:rsidRPr="00D9749C" w:rsidRDefault="00F054C1" w:rsidP="00EE5A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E5A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10F" w:rsidRPr="00D9749C" w:rsidTr="006C7D57"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CFFF"/>
          </w:tcPr>
          <w:p w:rsidR="00E5310F" w:rsidRPr="00D9749C" w:rsidRDefault="00E5310F" w:rsidP="006C7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CBFF"/>
            <w:hideMark/>
          </w:tcPr>
          <w:p w:rsidR="00E5310F" w:rsidRPr="00D9749C" w:rsidRDefault="00E131DC" w:rsidP="005E2E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1</w:t>
            </w:r>
            <w:r w:rsidR="00F054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10F" w:rsidRPr="00D9749C" w:rsidTr="00A36B51"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hideMark/>
          </w:tcPr>
          <w:p w:rsidR="00E5310F" w:rsidRPr="00A36B51" w:rsidRDefault="00EE5AFB" w:rsidP="005E2E76">
            <w:pPr>
              <w:spacing w:after="0" w:line="240" w:lineRule="auto"/>
              <w:rPr>
                <w:rFonts w:ascii="Times New Roman" w:hAnsi="Times New Roman"/>
                <w:color w:val="00FF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5310F" w:rsidRPr="00A36B51" w:rsidRDefault="00E5310F" w:rsidP="00A36B51">
            <w:pPr>
              <w:spacing w:after="0" w:line="240" w:lineRule="auto"/>
              <w:rPr>
                <w:rFonts w:ascii="Times New Roman" w:hAnsi="Times New Roman"/>
                <w:color w:val="00FF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D57" w:rsidRPr="00D9749C" w:rsidTr="006C7D57">
        <w:tc>
          <w:tcPr>
            <w:tcW w:w="24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D57" w:rsidRPr="00D9749C" w:rsidRDefault="006C7D57" w:rsidP="008D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</w:t>
            </w:r>
            <w:r w:rsidRPr="00D9749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 w:rsidRPr="00D9749C">
              <w:rPr>
                <w:rFonts w:ascii="Times New Roman" w:hAnsi="Times New Roman"/>
                <w:sz w:val="24"/>
                <w:szCs w:val="24"/>
              </w:rPr>
              <w:t>е отделение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hideMark/>
          </w:tcPr>
          <w:p w:rsidR="006C7D57" w:rsidRPr="00D9749C" w:rsidRDefault="00F054C1" w:rsidP="00EE5A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E5A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57" w:rsidRPr="00D9749C" w:rsidRDefault="006C7D57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57" w:rsidRPr="00D9749C" w:rsidRDefault="006C7D57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57" w:rsidRPr="00D9749C" w:rsidRDefault="006C7D57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57" w:rsidRPr="00D9749C" w:rsidRDefault="006C7D57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57" w:rsidRPr="00D9749C" w:rsidRDefault="006C7D57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57" w:rsidRPr="00D9749C" w:rsidRDefault="006C7D57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57" w:rsidRPr="00D9749C" w:rsidRDefault="006C7D57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D57" w:rsidRPr="00D9749C" w:rsidTr="006C7D57"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D57" w:rsidRPr="00D9749C" w:rsidRDefault="006C7D57" w:rsidP="008D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CFFF"/>
            <w:hideMark/>
          </w:tcPr>
          <w:p w:rsidR="006C7D57" w:rsidRPr="00D9749C" w:rsidRDefault="00EE5AFB" w:rsidP="005E2E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57" w:rsidRPr="00D9749C" w:rsidRDefault="006C7D57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57" w:rsidRPr="00D9749C" w:rsidRDefault="006C7D57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57" w:rsidRPr="00D9749C" w:rsidRDefault="006C7D57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57" w:rsidRPr="00D9749C" w:rsidRDefault="006C7D57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57" w:rsidRPr="00D9749C" w:rsidRDefault="006C7D57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57" w:rsidRPr="00D9749C" w:rsidRDefault="006C7D57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57" w:rsidRPr="00D9749C" w:rsidRDefault="006C7D57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D57" w:rsidRPr="00D9749C" w:rsidTr="00A36B51"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57" w:rsidRPr="00D9749C" w:rsidRDefault="006C7D57" w:rsidP="008D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6C7D57" w:rsidRPr="00D9749C" w:rsidRDefault="00A36B51" w:rsidP="005E2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57" w:rsidRPr="00D9749C" w:rsidRDefault="006C7D57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57" w:rsidRPr="00D9749C" w:rsidRDefault="006C7D57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57" w:rsidRPr="00D9749C" w:rsidRDefault="006C7D57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57" w:rsidRPr="00D9749C" w:rsidRDefault="006C7D57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57" w:rsidRPr="00D9749C" w:rsidRDefault="006C7D57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57" w:rsidRPr="00D9749C" w:rsidRDefault="006C7D57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57" w:rsidRPr="00D9749C" w:rsidRDefault="006C7D57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10F" w:rsidRPr="00D9749C" w:rsidTr="00240F61"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0F" w:rsidRPr="00D9749C" w:rsidRDefault="00E5310F" w:rsidP="008D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Хореографическое отделение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:rsidR="00E5310F" w:rsidRPr="00D9749C" w:rsidRDefault="00E5310F" w:rsidP="008D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:rsidR="00E5310F" w:rsidRPr="00D9749C" w:rsidRDefault="00EE5AFB" w:rsidP="00F054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10F" w:rsidRPr="00D9749C" w:rsidTr="00055085"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CBFF"/>
          </w:tcPr>
          <w:p w:rsidR="00E5310F" w:rsidRPr="00D9749C" w:rsidRDefault="00E5310F" w:rsidP="008D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CBFF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CBFF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CBFF"/>
            <w:hideMark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CBFF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CBFF"/>
          </w:tcPr>
          <w:p w:rsidR="00E5310F" w:rsidRPr="00D9749C" w:rsidRDefault="00EE5AFB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10F" w:rsidRPr="00D9749C" w:rsidTr="00055085"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hideMark/>
          </w:tcPr>
          <w:p w:rsidR="00E5310F" w:rsidRPr="00D9749C" w:rsidRDefault="005E2E76" w:rsidP="00E1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10F" w:rsidRPr="00D9749C" w:rsidTr="00240F61"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0F" w:rsidRPr="00D9749C" w:rsidRDefault="00E5310F" w:rsidP="008D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Отделение музыкальный театр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:rsidR="00E5310F" w:rsidRPr="00D9749C" w:rsidRDefault="00E5310F" w:rsidP="008D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:rsidR="00E5310F" w:rsidRPr="00D9749C" w:rsidRDefault="005E2E76" w:rsidP="00EE5A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E5A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10F" w:rsidRPr="00D9749C" w:rsidTr="00055085"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CBFF"/>
          </w:tcPr>
          <w:p w:rsidR="00E5310F" w:rsidRPr="00D9749C" w:rsidRDefault="00E5310F" w:rsidP="008D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CBFF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CBFF"/>
          </w:tcPr>
          <w:p w:rsidR="00E5310F" w:rsidRPr="00D9749C" w:rsidRDefault="00F054C1" w:rsidP="00EE5A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E5A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10F" w:rsidRPr="00D9749C" w:rsidTr="00A36B51"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5310F" w:rsidRPr="00D9749C" w:rsidRDefault="00EC427C" w:rsidP="005E2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10F" w:rsidRPr="00D9749C" w:rsidTr="00240F61"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Отделение изобразительного искусства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:rsidR="00E5310F" w:rsidRPr="00D9749C" w:rsidRDefault="00EE5AFB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10F" w:rsidRPr="00D9749C" w:rsidTr="00055085"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CBFF"/>
          </w:tcPr>
          <w:p w:rsidR="00E5310F" w:rsidRPr="00D9749C" w:rsidRDefault="00EE5AFB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10F" w:rsidRPr="00D9749C" w:rsidTr="00E131DC"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E5310F" w:rsidRPr="00D9749C" w:rsidRDefault="00240F61" w:rsidP="008D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0F" w:rsidRPr="00D9749C" w:rsidRDefault="00E5310F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61" w:rsidRPr="00D9749C" w:rsidTr="00F054C1"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61" w:rsidRPr="00D9749C" w:rsidRDefault="00240F61" w:rsidP="008D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Самоокупаемое отделение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:rsidR="00240F61" w:rsidRPr="00D9749C" w:rsidRDefault="00240F61" w:rsidP="008D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99"/>
            <w:hideMark/>
          </w:tcPr>
          <w:p w:rsidR="00240F61" w:rsidRPr="00D9749C" w:rsidRDefault="00F054C1" w:rsidP="00F054C1">
            <w:pPr>
              <w:tabs>
                <w:tab w:val="center" w:pos="596"/>
                <w:tab w:val="right" w:pos="11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:rsidR="00240F61" w:rsidRPr="00D9749C" w:rsidRDefault="00240F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:rsidR="00240F61" w:rsidRPr="00D9749C" w:rsidRDefault="00240F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:rsidR="00240F61" w:rsidRPr="00D9749C" w:rsidRDefault="00240F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:rsidR="00240F61" w:rsidRPr="00D9749C" w:rsidRDefault="00EE5AFB" w:rsidP="00240F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:rsidR="00240F61" w:rsidRPr="00D9749C" w:rsidRDefault="00240F61" w:rsidP="00FA69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61" w:rsidRPr="00D9749C" w:rsidRDefault="00240F61" w:rsidP="00FA69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61" w:rsidRPr="00D9749C" w:rsidTr="005E2E76"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F61" w:rsidRPr="00D9749C" w:rsidRDefault="00240F61" w:rsidP="008D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CBFF"/>
          </w:tcPr>
          <w:p w:rsidR="00240F61" w:rsidRPr="00D9749C" w:rsidRDefault="00240F61" w:rsidP="008D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CBFF"/>
            <w:hideMark/>
          </w:tcPr>
          <w:p w:rsidR="00240F61" w:rsidRPr="00D9749C" w:rsidRDefault="00240F61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CBFF"/>
          </w:tcPr>
          <w:p w:rsidR="00240F61" w:rsidRPr="00D9749C" w:rsidRDefault="00240F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CBFF"/>
          </w:tcPr>
          <w:p w:rsidR="00240F61" w:rsidRPr="00D9749C" w:rsidRDefault="00240F61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CBFF"/>
          </w:tcPr>
          <w:p w:rsidR="00240F61" w:rsidRPr="00D9749C" w:rsidRDefault="00240F61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CBFF"/>
          </w:tcPr>
          <w:p w:rsidR="00240F61" w:rsidRPr="00D9749C" w:rsidRDefault="00EE5AFB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CFFF"/>
          </w:tcPr>
          <w:p w:rsidR="00240F61" w:rsidRPr="00D9749C" w:rsidRDefault="00240F61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61" w:rsidRPr="00D9749C" w:rsidRDefault="00240F61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61" w:rsidRPr="00D9749C" w:rsidTr="00A36B51"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61" w:rsidRPr="00D9749C" w:rsidRDefault="00240F61" w:rsidP="008D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hideMark/>
          </w:tcPr>
          <w:p w:rsidR="00240F61" w:rsidRPr="00D9749C" w:rsidRDefault="00A36B51" w:rsidP="008D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61" w:rsidRPr="00D9749C" w:rsidRDefault="00240F61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61" w:rsidRPr="00D9749C" w:rsidRDefault="00240F61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61" w:rsidRPr="00D9749C" w:rsidRDefault="00240F61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61" w:rsidRPr="00D9749C" w:rsidRDefault="00240F61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61" w:rsidRPr="00D9749C" w:rsidRDefault="00240F61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61" w:rsidRPr="00D9749C" w:rsidRDefault="00240F61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61" w:rsidRPr="00D9749C" w:rsidRDefault="00240F61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4C1" w:rsidRPr="00D9749C" w:rsidTr="00F054C1">
        <w:tc>
          <w:tcPr>
            <w:tcW w:w="24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4C1" w:rsidRPr="00D9749C" w:rsidRDefault="00F054C1" w:rsidP="008D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Сетевое обучение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F054C1" w:rsidRDefault="00F054C1" w:rsidP="008D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:rsidR="00F054C1" w:rsidRDefault="00F054C1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:rsidR="00F054C1" w:rsidRPr="00D9749C" w:rsidRDefault="00F054C1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:rsidR="00F054C1" w:rsidRPr="00D9749C" w:rsidRDefault="00F054C1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:rsidR="00F054C1" w:rsidRPr="00D9749C" w:rsidRDefault="00F054C1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:rsidR="00F054C1" w:rsidRPr="00D9749C" w:rsidRDefault="00F054C1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:rsidR="00F054C1" w:rsidRPr="00D9749C" w:rsidRDefault="00F054C1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:rsidR="00F054C1" w:rsidRPr="00D9749C" w:rsidRDefault="00EC427C" w:rsidP="00EE5A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E5AF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F054C1" w:rsidRPr="00D9749C" w:rsidTr="00EC427C"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4C1" w:rsidRPr="00D9749C" w:rsidRDefault="00F054C1" w:rsidP="008D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CBFF"/>
            <w:hideMark/>
          </w:tcPr>
          <w:p w:rsidR="00F054C1" w:rsidRDefault="00F054C1" w:rsidP="008D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CBFF"/>
          </w:tcPr>
          <w:p w:rsidR="00F054C1" w:rsidRDefault="00F054C1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CBFF"/>
          </w:tcPr>
          <w:p w:rsidR="00F054C1" w:rsidRPr="00D9749C" w:rsidRDefault="00F054C1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CBFF"/>
          </w:tcPr>
          <w:p w:rsidR="00F054C1" w:rsidRPr="00D9749C" w:rsidRDefault="00F054C1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CBFF"/>
          </w:tcPr>
          <w:p w:rsidR="00F054C1" w:rsidRPr="00D9749C" w:rsidRDefault="00F054C1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CBFF"/>
          </w:tcPr>
          <w:p w:rsidR="00F054C1" w:rsidRPr="00D9749C" w:rsidRDefault="00F054C1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CBFF"/>
          </w:tcPr>
          <w:p w:rsidR="00F054C1" w:rsidRPr="00D9749C" w:rsidRDefault="00F054C1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CBFF"/>
          </w:tcPr>
          <w:p w:rsidR="00F054C1" w:rsidRPr="00D9749C" w:rsidRDefault="00EC427C" w:rsidP="00EE5A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E5AF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F054C1" w:rsidRPr="00D9749C" w:rsidTr="00A36B51"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C1" w:rsidRPr="00D9749C" w:rsidRDefault="00F054C1" w:rsidP="008D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F054C1" w:rsidRDefault="00F054C1" w:rsidP="008D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F054C1" w:rsidRDefault="00A36B51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C1" w:rsidRPr="00D9749C" w:rsidRDefault="00F054C1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C1" w:rsidRPr="00D9749C" w:rsidRDefault="00F054C1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C1" w:rsidRPr="00D9749C" w:rsidRDefault="00F054C1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C1" w:rsidRPr="00D9749C" w:rsidRDefault="00F054C1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C1" w:rsidRPr="00D9749C" w:rsidRDefault="00F054C1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C1" w:rsidRPr="00D9749C" w:rsidRDefault="00F054C1" w:rsidP="008D04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61" w:rsidRPr="00D9749C" w:rsidTr="00055085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61" w:rsidRPr="00D9749C" w:rsidRDefault="00240F61" w:rsidP="008D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61" w:rsidRPr="00D9749C" w:rsidRDefault="00240F61" w:rsidP="008D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до 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61" w:rsidRPr="00D9749C" w:rsidRDefault="00240F61" w:rsidP="008D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до 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61" w:rsidRPr="00D9749C" w:rsidRDefault="00240F61" w:rsidP="008D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до 30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61" w:rsidRPr="00D9749C" w:rsidRDefault="00240F61" w:rsidP="008D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до 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61" w:rsidRPr="00D9749C" w:rsidRDefault="00240F61" w:rsidP="008D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61" w:rsidRPr="00D9749C" w:rsidRDefault="00240F61" w:rsidP="008D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61" w:rsidRPr="00D9749C" w:rsidRDefault="00240F61" w:rsidP="008D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до 150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61" w:rsidRPr="00D9749C" w:rsidRDefault="00240F61" w:rsidP="008D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170 и более</w:t>
            </w:r>
          </w:p>
        </w:tc>
      </w:tr>
    </w:tbl>
    <w:p w:rsidR="007873B6" w:rsidRPr="00D9749C" w:rsidRDefault="007873B6" w:rsidP="00E5310F">
      <w:pPr>
        <w:pStyle w:val="ae"/>
        <w:ind w:firstLine="357"/>
        <w:rPr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701"/>
      </w:tblGrid>
      <w:tr w:rsidR="00E5310F" w:rsidRPr="00D9749C" w:rsidTr="00240F6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0F" w:rsidRPr="00D9749C" w:rsidRDefault="00E5310F" w:rsidP="008D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Общее число 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:rsidR="00E5310F" w:rsidRPr="00D9749C" w:rsidRDefault="00E5310F" w:rsidP="008D045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5310F" w:rsidRPr="00D9749C" w:rsidTr="008D045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0F" w:rsidRPr="00D9749C" w:rsidRDefault="00E5310F" w:rsidP="008D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Успешно осваивают образовательные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CBFF"/>
          </w:tcPr>
          <w:p w:rsidR="00E5310F" w:rsidRPr="00D9749C" w:rsidRDefault="00E5310F" w:rsidP="008D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10F" w:rsidRPr="00D9749C" w:rsidTr="008D045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0F" w:rsidRPr="00D9749C" w:rsidRDefault="00E5310F" w:rsidP="005E2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Учащиеся  с </w:t>
            </w:r>
            <w:r w:rsidR="005E2E76">
              <w:rPr>
                <w:rFonts w:ascii="Times New Roman" w:hAnsi="Times New Roman"/>
                <w:sz w:val="24"/>
                <w:szCs w:val="24"/>
              </w:rPr>
              <w:t>ОВЗ</w:t>
            </w: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и дети-инвалиды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E5310F" w:rsidRPr="00D9749C" w:rsidRDefault="00E5310F" w:rsidP="008D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2EE6" w:rsidRPr="00D9749C" w:rsidRDefault="009A2EE6" w:rsidP="00D9749C">
      <w:pPr>
        <w:pStyle w:val="ae"/>
        <w:spacing w:line="276" w:lineRule="auto"/>
        <w:ind w:left="1428"/>
        <w:rPr>
          <w:b/>
          <w:sz w:val="22"/>
          <w:szCs w:val="24"/>
        </w:rPr>
      </w:pPr>
    </w:p>
    <w:p w:rsidR="00382BDE" w:rsidRPr="00D9749C" w:rsidRDefault="006C2414" w:rsidP="00D9749C">
      <w:pPr>
        <w:pStyle w:val="ae"/>
        <w:spacing w:line="276" w:lineRule="auto"/>
        <w:ind w:left="1428"/>
        <w:rPr>
          <w:b/>
          <w:sz w:val="22"/>
          <w:szCs w:val="24"/>
        </w:rPr>
      </w:pPr>
      <w:r w:rsidRPr="00D9749C">
        <w:rPr>
          <w:b/>
          <w:sz w:val="22"/>
          <w:szCs w:val="24"/>
        </w:rPr>
        <w:t>А</w:t>
      </w:r>
      <w:r w:rsidR="00382BDE" w:rsidRPr="00D9749C">
        <w:rPr>
          <w:b/>
          <w:sz w:val="22"/>
          <w:szCs w:val="24"/>
        </w:rPr>
        <w:t>НАЛИЗ ДВИЖЕНИЯ КОНТИНГЕНТА</w:t>
      </w:r>
    </w:p>
    <w:p w:rsidR="00A33560" w:rsidRPr="00D9749C" w:rsidRDefault="006C2414" w:rsidP="00382BDE">
      <w:pPr>
        <w:pStyle w:val="ae"/>
        <w:ind w:firstLine="357"/>
        <w:rPr>
          <w:szCs w:val="24"/>
        </w:rPr>
      </w:pPr>
      <w:r w:rsidRPr="00D9749C">
        <w:rPr>
          <w:b/>
          <w:color w:val="000000"/>
          <w:szCs w:val="24"/>
        </w:rPr>
        <w:t>в 201</w:t>
      </w:r>
      <w:r w:rsidR="00990F27">
        <w:rPr>
          <w:b/>
          <w:color w:val="000000"/>
          <w:szCs w:val="24"/>
        </w:rPr>
        <w:t>9</w:t>
      </w:r>
      <w:r w:rsidRPr="00D9749C">
        <w:rPr>
          <w:b/>
          <w:color w:val="000000"/>
          <w:szCs w:val="24"/>
        </w:rPr>
        <w:t>-20</w:t>
      </w:r>
      <w:r w:rsidR="00990F27">
        <w:rPr>
          <w:b/>
          <w:color w:val="000000"/>
          <w:szCs w:val="24"/>
        </w:rPr>
        <w:t xml:space="preserve">20 </w:t>
      </w:r>
      <w:r w:rsidRPr="00D9749C">
        <w:rPr>
          <w:b/>
          <w:color w:val="000000"/>
          <w:szCs w:val="24"/>
        </w:rPr>
        <w:t>учебном году</w:t>
      </w:r>
    </w:p>
    <w:p w:rsidR="00712071" w:rsidRPr="00D9749C" w:rsidRDefault="00712071" w:rsidP="007120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54F" w:rsidRPr="00D9749C" w:rsidRDefault="00101941" w:rsidP="007120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61254F" w:rsidRPr="00D9749C">
        <w:rPr>
          <w:rFonts w:ascii="Times New Roman" w:hAnsi="Times New Roman"/>
          <w:sz w:val="24"/>
          <w:szCs w:val="24"/>
        </w:rPr>
        <w:t>онтингент учащихся на 01.09.201</w:t>
      </w:r>
      <w:r w:rsidR="00990F27">
        <w:rPr>
          <w:rFonts w:ascii="Times New Roman" w:hAnsi="Times New Roman"/>
          <w:sz w:val="24"/>
          <w:szCs w:val="24"/>
        </w:rPr>
        <w:t>9</w:t>
      </w:r>
      <w:r w:rsidR="0061254F" w:rsidRPr="00D9749C">
        <w:rPr>
          <w:rFonts w:ascii="Times New Roman" w:hAnsi="Times New Roman"/>
          <w:sz w:val="24"/>
          <w:szCs w:val="24"/>
        </w:rPr>
        <w:t xml:space="preserve"> г. составил </w:t>
      </w:r>
      <w:r w:rsidR="00A36B51">
        <w:rPr>
          <w:rFonts w:ascii="Times New Roman" w:hAnsi="Times New Roman"/>
          <w:sz w:val="24"/>
          <w:szCs w:val="24"/>
        </w:rPr>
        <w:t>615</w:t>
      </w:r>
      <w:r w:rsidR="00990F27">
        <w:rPr>
          <w:rFonts w:ascii="Times New Roman" w:hAnsi="Times New Roman"/>
          <w:sz w:val="24"/>
          <w:szCs w:val="24"/>
        </w:rPr>
        <w:t xml:space="preserve"> </w:t>
      </w:r>
      <w:r w:rsidR="0061254F" w:rsidRPr="00D9749C">
        <w:rPr>
          <w:rFonts w:ascii="Times New Roman" w:hAnsi="Times New Roman"/>
          <w:sz w:val="24"/>
          <w:szCs w:val="24"/>
        </w:rPr>
        <w:t>учащихся</w:t>
      </w:r>
      <w:r w:rsidR="005B7187">
        <w:rPr>
          <w:rFonts w:ascii="Times New Roman" w:hAnsi="Times New Roman"/>
          <w:sz w:val="24"/>
          <w:szCs w:val="24"/>
        </w:rPr>
        <w:t xml:space="preserve"> (2</w:t>
      </w:r>
      <w:r w:rsidR="00990F27">
        <w:rPr>
          <w:rFonts w:ascii="Times New Roman" w:hAnsi="Times New Roman"/>
          <w:sz w:val="24"/>
          <w:szCs w:val="24"/>
        </w:rPr>
        <w:t>66</w:t>
      </w:r>
      <w:r w:rsidR="005B7187">
        <w:rPr>
          <w:rFonts w:ascii="Times New Roman" w:hAnsi="Times New Roman"/>
          <w:sz w:val="24"/>
          <w:szCs w:val="24"/>
        </w:rPr>
        <w:t xml:space="preserve"> – бюджетное отделение,</w:t>
      </w:r>
      <w:r w:rsidR="00990F27">
        <w:rPr>
          <w:rFonts w:ascii="Times New Roman" w:hAnsi="Times New Roman"/>
          <w:sz w:val="24"/>
          <w:szCs w:val="24"/>
        </w:rPr>
        <w:t>115</w:t>
      </w:r>
      <w:r w:rsidR="00EC427C">
        <w:rPr>
          <w:rFonts w:ascii="Times New Roman" w:hAnsi="Times New Roman"/>
          <w:sz w:val="24"/>
          <w:szCs w:val="24"/>
        </w:rPr>
        <w:t>–</w:t>
      </w:r>
      <w:r w:rsidR="005B7187">
        <w:rPr>
          <w:rFonts w:ascii="Times New Roman" w:hAnsi="Times New Roman"/>
          <w:sz w:val="24"/>
          <w:szCs w:val="24"/>
        </w:rPr>
        <w:t xml:space="preserve"> самоокупаемое</w:t>
      </w:r>
      <w:r w:rsidR="00EC427C">
        <w:rPr>
          <w:rFonts w:ascii="Times New Roman" w:hAnsi="Times New Roman"/>
          <w:sz w:val="24"/>
          <w:szCs w:val="24"/>
        </w:rPr>
        <w:t>, 2</w:t>
      </w:r>
      <w:r w:rsidR="00990F27">
        <w:rPr>
          <w:rFonts w:ascii="Times New Roman" w:hAnsi="Times New Roman"/>
          <w:sz w:val="24"/>
          <w:szCs w:val="24"/>
        </w:rPr>
        <w:t>70</w:t>
      </w:r>
      <w:r w:rsidR="00EC427C">
        <w:rPr>
          <w:rFonts w:ascii="Times New Roman" w:hAnsi="Times New Roman"/>
          <w:sz w:val="24"/>
          <w:szCs w:val="24"/>
        </w:rPr>
        <w:t>– сетевое обучение</w:t>
      </w:r>
      <w:r w:rsidR="005B7187">
        <w:rPr>
          <w:rFonts w:ascii="Times New Roman" w:hAnsi="Times New Roman"/>
          <w:sz w:val="24"/>
          <w:szCs w:val="24"/>
        </w:rPr>
        <w:t>)</w:t>
      </w:r>
    </w:p>
    <w:p w:rsidR="0061254F" w:rsidRPr="001B2A2B" w:rsidRDefault="0061254F" w:rsidP="006125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2A2B">
        <w:rPr>
          <w:rFonts w:ascii="Times New Roman" w:hAnsi="Times New Roman"/>
          <w:sz w:val="24"/>
          <w:szCs w:val="24"/>
        </w:rPr>
        <w:t>Отчислено</w:t>
      </w:r>
      <w:r w:rsidR="005B7187" w:rsidRPr="001B2A2B">
        <w:rPr>
          <w:rFonts w:ascii="Times New Roman" w:hAnsi="Times New Roman"/>
          <w:sz w:val="24"/>
          <w:szCs w:val="24"/>
        </w:rPr>
        <w:t xml:space="preserve"> в течение учебного года</w:t>
      </w:r>
      <w:r w:rsidRPr="001B2A2B">
        <w:rPr>
          <w:rFonts w:ascii="Times New Roman" w:hAnsi="Times New Roman"/>
          <w:sz w:val="24"/>
          <w:szCs w:val="24"/>
        </w:rPr>
        <w:t xml:space="preserve">:  </w:t>
      </w:r>
      <w:r w:rsidR="00990F27">
        <w:rPr>
          <w:rFonts w:ascii="Times New Roman" w:hAnsi="Times New Roman"/>
          <w:sz w:val="24"/>
          <w:szCs w:val="24"/>
        </w:rPr>
        <w:t>5</w:t>
      </w:r>
      <w:r w:rsidRPr="001B2A2B">
        <w:rPr>
          <w:rFonts w:ascii="Times New Roman" w:hAnsi="Times New Roman"/>
          <w:sz w:val="24"/>
          <w:szCs w:val="24"/>
        </w:rPr>
        <w:t xml:space="preserve"> учащихся</w:t>
      </w:r>
      <w:r w:rsidR="00317849" w:rsidRPr="001B2A2B">
        <w:rPr>
          <w:rFonts w:ascii="Times New Roman" w:hAnsi="Times New Roman"/>
          <w:sz w:val="24"/>
          <w:szCs w:val="24"/>
        </w:rPr>
        <w:t xml:space="preserve"> бюджетного отделения,</w:t>
      </w:r>
      <w:r w:rsidR="00990F27">
        <w:rPr>
          <w:rFonts w:ascii="Times New Roman" w:hAnsi="Times New Roman"/>
          <w:sz w:val="24"/>
          <w:szCs w:val="24"/>
        </w:rPr>
        <w:t>23</w:t>
      </w:r>
      <w:r w:rsidR="001B2A2B" w:rsidRPr="001B2A2B">
        <w:rPr>
          <w:rFonts w:ascii="Times New Roman" w:hAnsi="Times New Roman"/>
          <w:sz w:val="24"/>
          <w:szCs w:val="24"/>
        </w:rPr>
        <w:t xml:space="preserve"> учащихся внебюджетного отделения</w:t>
      </w:r>
    </w:p>
    <w:p w:rsidR="0061254F" w:rsidRPr="001B2A2B" w:rsidRDefault="0061254F" w:rsidP="006125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2A2B">
        <w:rPr>
          <w:rFonts w:ascii="Times New Roman" w:hAnsi="Times New Roman"/>
          <w:sz w:val="24"/>
          <w:szCs w:val="24"/>
        </w:rPr>
        <w:t xml:space="preserve">Перемена места жительства:  </w:t>
      </w:r>
      <w:r w:rsidR="001B2A2B">
        <w:rPr>
          <w:rFonts w:ascii="Times New Roman" w:hAnsi="Times New Roman"/>
          <w:sz w:val="24"/>
          <w:szCs w:val="24"/>
        </w:rPr>
        <w:t xml:space="preserve">бюджет </w:t>
      </w:r>
      <w:r w:rsidR="00990F27">
        <w:rPr>
          <w:rFonts w:ascii="Times New Roman" w:hAnsi="Times New Roman"/>
          <w:sz w:val="24"/>
          <w:szCs w:val="24"/>
        </w:rPr>
        <w:t>–</w:t>
      </w:r>
      <w:r w:rsidR="001B2A2B">
        <w:rPr>
          <w:rFonts w:ascii="Times New Roman" w:hAnsi="Times New Roman"/>
          <w:sz w:val="24"/>
          <w:szCs w:val="24"/>
        </w:rPr>
        <w:t xml:space="preserve"> </w:t>
      </w:r>
      <w:r w:rsidR="004873E6">
        <w:rPr>
          <w:rFonts w:ascii="Times New Roman" w:hAnsi="Times New Roman"/>
          <w:sz w:val="24"/>
          <w:szCs w:val="24"/>
        </w:rPr>
        <w:t>2</w:t>
      </w:r>
      <w:r w:rsidR="00990F27">
        <w:rPr>
          <w:rFonts w:ascii="Times New Roman" w:hAnsi="Times New Roman"/>
          <w:sz w:val="24"/>
          <w:szCs w:val="24"/>
        </w:rPr>
        <w:t xml:space="preserve"> </w:t>
      </w:r>
      <w:r w:rsidRPr="001B2A2B">
        <w:rPr>
          <w:rFonts w:ascii="Times New Roman" w:hAnsi="Times New Roman"/>
          <w:sz w:val="24"/>
          <w:szCs w:val="24"/>
        </w:rPr>
        <w:t>учащихся</w:t>
      </w:r>
      <w:r w:rsidR="001B2A2B">
        <w:rPr>
          <w:rFonts w:ascii="Times New Roman" w:hAnsi="Times New Roman"/>
          <w:sz w:val="24"/>
          <w:szCs w:val="24"/>
        </w:rPr>
        <w:t xml:space="preserve">, внебюджет </w:t>
      </w:r>
      <w:r w:rsidR="00990F27">
        <w:rPr>
          <w:rFonts w:ascii="Times New Roman" w:hAnsi="Times New Roman"/>
          <w:sz w:val="24"/>
          <w:szCs w:val="24"/>
        </w:rPr>
        <w:t>–</w:t>
      </w:r>
      <w:r w:rsidR="001B2A2B">
        <w:rPr>
          <w:rFonts w:ascii="Times New Roman" w:hAnsi="Times New Roman"/>
          <w:sz w:val="24"/>
          <w:szCs w:val="24"/>
        </w:rPr>
        <w:t xml:space="preserve"> </w:t>
      </w:r>
      <w:r w:rsidR="004873E6">
        <w:rPr>
          <w:rFonts w:ascii="Times New Roman" w:hAnsi="Times New Roman"/>
          <w:sz w:val="24"/>
          <w:szCs w:val="24"/>
        </w:rPr>
        <w:t>9</w:t>
      </w:r>
      <w:r w:rsidR="00990F27">
        <w:rPr>
          <w:rFonts w:ascii="Times New Roman" w:hAnsi="Times New Roman"/>
          <w:sz w:val="24"/>
          <w:szCs w:val="24"/>
        </w:rPr>
        <w:t xml:space="preserve"> </w:t>
      </w:r>
      <w:r w:rsidR="00E05DF9" w:rsidRPr="001B2A2B">
        <w:rPr>
          <w:rFonts w:ascii="Times New Roman" w:hAnsi="Times New Roman"/>
          <w:sz w:val="24"/>
          <w:szCs w:val="24"/>
        </w:rPr>
        <w:t>учащихся</w:t>
      </w:r>
    </w:p>
    <w:p w:rsidR="0061254F" w:rsidRPr="001B2A2B" w:rsidRDefault="004873E6" w:rsidP="006125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Медицинские показания: бюджет - 1</w:t>
      </w:r>
      <w:r w:rsidRPr="001B2A2B">
        <w:rPr>
          <w:rFonts w:ascii="Times New Roman" w:hAnsi="Times New Roman"/>
          <w:sz w:val="24"/>
          <w:szCs w:val="24"/>
        </w:rPr>
        <w:t xml:space="preserve"> учащи</w:t>
      </w:r>
      <w:r>
        <w:rPr>
          <w:rFonts w:ascii="Times New Roman" w:hAnsi="Times New Roman"/>
          <w:sz w:val="24"/>
          <w:szCs w:val="24"/>
        </w:rPr>
        <w:t>й</w:t>
      </w:r>
      <w:r w:rsidRPr="001B2A2B"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>,</w:t>
      </w:r>
      <w:r w:rsidR="00990F27">
        <w:rPr>
          <w:rFonts w:ascii="Times New Roman" w:hAnsi="Times New Roman"/>
          <w:sz w:val="24"/>
          <w:szCs w:val="24"/>
        </w:rPr>
        <w:t xml:space="preserve"> </w:t>
      </w:r>
      <w:r w:rsidR="00E05DF9">
        <w:rPr>
          <w:rFonts w:ascii="Times New Roman" w:hAnsi="Times New Roman"/>
          <w:sz w:val="24"/>
          <w:szCs w:val="24"/>
        </w:rPr>
        <w:t xml:space="preserve">внебюджет </w:t>
      </w:r>
      <w:r w:rsidR="00990F27">
        <w:rPr>
          <w:rFonts w:ascii="Times New Roman" w:hAnsi="Times New Roman"/>
          <w:sz w:val="24"/>
          <w:szCs w:val="24"/>
        </w:rPr>
        <w:t>–</w:t>
      </w:r>
      <w:r w:rsidR="00E05D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="00990F27">
        <w:rPr>
          <w:rFonts w:ascii="Times New Roman" w:hAnsi="Times New Roman"/>
          <w:sz w:val="24"/>
          <w:szCs w:val="24"/>
        </w:rPr>
        <w:t xml:space="preserve"> </w:t>
      </w:r>
      <w:r w:rsidR="00E05DF9" w:rsidRPr="001B2A2B">
        <w:rPr>
          <w:rFonts w:ascii="Times New Roman" w:hAnsi="Times New Roman"/>
          <w:sz w:val="24"/>
          <w:szCs w:val="24"/>
        </w:rPr>
        <w:t>учащихся</w:t>
      </w:r>
    </w:p>
    <w:p w:rsidR="0061254F" w:rsidRPr="00E05DF9" w:rsidRDefault="0061254F" w:rsidP="006125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5DF9">
        <w:rPr>
          <w:rFonts w:ascii="Times New Roman" w:hAnsi="Times New Roman"/>
          <w:sz w:val="24"/>
          <w:szCs w:val="24"/>
        </w:rPr>
        <w:t>Неуспеваемость, прогулы:  0  учащихся</w:t>
      </w:r>
    </w:p>
    <w:p w:rsidR="0061254F" w:rsidRPr="00E05DF9" w:rsidRDefault="0061254F" w:rsidP="006125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5DF9">
        <w:rPr>
          <w:rFonts w:ascii="Times New Roman" w:hAnsi="Times New Roman"/>
          <w:sz w:val="24"/>
          <w:szCs w:val="24"/>
        </w:rPr>
        <w:t xml:space="preserve">Другие причины: </w:t>
      </w:r>
      <w:r w:rsidR="00990F27">
        <w:rPr>
          <w:rFonts w:ascii="Times New Roman" w:hAnsi="Times New Roman"/>
          <w:sz w:val="24"/>
          <w:szCs w:val="24"/>
        </w:rPr>
        <w:t xml:space="preserve">бюджет – 2, </w:t>
      </w:r>
      <w:r w:rsidR="00E05DF9" w:rsidRPr="00E05DF9">
        <w:rPr>
          <w:rFonts w:ascii="Times New Roman" w:hAnsi="Times New Roman"/>
          <w:sz w:val="24"/>
          <w:szCs w:val="24"/>
        </w:rPr>
        <w:t xml:space="preserve">внебюджет </w:t>
      </w:r>
      <w:r w:rsidR="00990F27">
        <w:rPr>
          <w:rFonts w:ascii="Times New Roman" w:hAnsi="Times New Roman"/>
          <w:sz w:val="24"/>
          <w:szCs w:val="24"/>
        </w:rPr>
        <w:t>–</w:t>
      </w:r>
      <w:r w:rsidR="00E05DF9" w:rsidRPr="00E05DF9">
        <w:rPr>
          <w:rFonts w:ascii="Times New Roman" w:hAnsi="Times New Roman"/>
          <w:sz w:val="24"/>
          <w:szCs w:val="24"/>
        </w:rPr>
        <w:t xml:space="preserve"> </w:t>
      </w:r>
      <w:r w:rsidR="00990F27">
        <w:rPr>
          <w:rFonts w:ascii="Times New Roman" w:hAnsi="Times New Roman"/>
          <w:sz w:val="24"/>
          <w:szCs w:val="24"/>
        </w:rPr>
        <w:t xml:space="preserve">8 </w:t>
      </w:r>
      <w:r w:rsidR="00E05DF9" w:rsidRPr="00E05DF9">
        <w:rPr>
          <w:rFonts w:ascii="Times New Roman" w:hAnsi="Times New Roman"/>
          <w:sz w:val="24"/>
          <w:szCs w:val="24"/>
        </w:rPr>
        <w:t xml:space="preserve"> учащихся</w:t>
      </w:r>
    </w:p>
    <w:p w:rsidR="005B7187" w:rsidRPr="00E05DF9" w:rsidRDefault="005B7187" w:rsidP="006125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5DF9">
        <w:rPr>
          <w:rFonts w:ascii="Times New Roman" w:hAnsi="Times New Roman"/>
          <w:sz w:val="24"/>
          <w:szCs w:val="24"/>
        </w:rPr>
        <w:t xml:space="preserve">Академический отпуск: </w:t>
      </w:r>
      <w:r w:rsidR="001B2A2B" w:rsidRPr="00E05DF9">
        <w:rPr>
          <w:rFonts w:ascii="Times New Roman" w:hAnsi="Times New Roman"/>
          <w:sz w:val="24"/>
          <w:szCs w:val="24"/>
        </w:rPr>
        <w:t>2</w:t>
      </w:r>
      <w:r w:rsidRPr="00E05DF9">
        <w:rPr>
          <w:rFonts w:ascii="Times New Roman" w:hAnsi="Times New Roman"/>
          <w:sz w:val="24"/>
          <w:szCs w:val="24"/>
        </w:rPr>
        <w:t xml:space="preserve"> учащихся</w:t>
      </w:r>
    </w:p>
    <w:p w:rsidR="004873E6" w:rsidRPr="001B2A2B" w:rsidRDefault="0061254F" w:rsidP="004873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5DF9">
        <w:rPr>
          <w:rFonts w:ascii="Times New Roman" w:hAnsi="Times New Roman"/>
          <w:sz w:val="24"/>
          <w:szCs w:val="24"/>
        </w:rPr>
        <w:t>Зачислено</w:t>
      </w:r>
      <w:r w:rsidR="000469D9" w:rsidRPr="00E05DF9">
        <w:rPr>
          <w:rFonts w:ascii="Times New Roman" w:hAnsi="Times New Roman"/>
          <w:sz w:val="24"/>
          <w:szCs w:val="24"/>
        </w:rPr>
        <w:t xml:space="preserve"> переводом в течение уч. года</w:t>
      </w:r>
      <w:r w:rsidRPr="00E05DF9">
        <w:rPr>
          <w:rFonts w:ascii="Times New Roman" w:hAnsi="Times New Roman"/>
          <w:sz w:val="24"/>
          <w:szCs w:val="24"/>
        </w:rPr>
        <w:t xml:space="preserve">: </w:t>
      </w:r>
      <w:r w:rsidR="004873E6">
        <w:rPr>
          <w:rFonts w:ascii="Times New Roman" w:hAnsi="Times New Roman"/>
          <w:sz w:val="24"/>
          <w:szCs w:val="24"/>
        </w:rPr>
        <w:t xml:space="preserve">бюджет – 2 </w:t>
      </w:r>
      <w:r w:rsidRPr="00E05DF9">
        <w:rPr>
          <w:rFonts w:ascii="Times New Roman" w:hAnsi="Times New Roman"/>
          <w:sz w:val="24"/>
          <w:szCs w:val="24"/>
        </w:rPr>
        <w:t>учащи</w:t>
      </w:r>
      <w:r w:rsidR="00FA69EA" w:rsidRPr="00E05DF9">
        <w:rPr>
          <w:rFonts w:ascii="Times New Roman" w:hAnsi="Times New Roman"/>
          <w:sz w:val="24"/>
          <w:szCs w:val="24"/>
        </w:rPr>
        <w:t>х</w:t>
      </w:r>
      <w:r w:rsidRPr="00E05DF9">
        <w:rPr>
          <w:rFonts w:ascii="Times New Roman" w:hAnsi="Times New Roman"/>
          <w:sz w:val="24"/>
          <w:szCs w:val="24"/>
        </w:rPr>
        <w:t>ся</w:t>
      </w:r>
      <w:r w:rsidR="004873E6">
        <w:rPr>
          <w:rFonts w:ascii="Times New Roman" w:hAnsi="Times New Roman"/>
          <w:sz w:val="24"/>
          <w:szCs w:val="24"/>
        </w:rPr>
        <w:t xml:space="preserve">,  внебюджет </w:t>
      </w:r>
      <w:r w:rsidR="00990F27">
        <w:rPr>
          <w:rFonts w:ascii="Times New Roman" w:hAnsi="Times New Roman"/>
          <w:sz w:val="24"/>
          <w:szCs w:val="24"/>
        </w:rPr>
        <w:t>–</w:t>
      </w:r>
      <w:r w:rsidR="004873E6">
        <w:rPr>
          <w:rFonts w:ascii="Times New Roman" w:hAnsi="Times New Roman"/>
          <w:sz w:val="24"/>
          <w:szCs w:val="24"/>
        </w:rPr>
        <w:t xml:space="preserve"> 17</w:t>
      </w:r>
      <w:r w:rsidR="00990F27">
        <w:rPr>
          <w:rFonts w:ascii="Times New Roman" w:hAnsi="Times New Roman"/>
          <w:sz w:val="24"/>
          <w:szCs w:val="24"/>
        </w:rPr>
        <w:t xml:space="preserve"> </w:t>
      </w:r>
      <w:r w:rsidR="004873E6" w:rsidRPr="001B2A2B">
        <w:rPr>
          <w:rFonts w:ascii="Times New Roman" w:hAnsi="Times New Roman"/>
          <w:sz w:val="24"/>
          <w:szCs w:val="24"/>
        </w:rPr>
        <w:t>учащихся</w:t>
      </w:r>
    </w:p>
    <w:p w:rsidR="00E05DF9" w:rsidRPr="00E05DF9" w:rsidRDefault="00E05DF9" w:rsidP="006125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5DF9">
        <w:rPr>
          <w:rFonts w:ascii="Times New Roman" w:hAnsi="Times New Roman"/>
          <w:sz w:val="24"/>
          <w:szCs w:val="24"/>
        </w:rPr>
        <w:lastRenderedPageBreak/>
        <w:t xml:space="preserve">Выпуск: </w:t>
      </w:r>
      <w:r w:rsidR="004873E6">
        <w:rPr>
          <w:rFonts w:ascii="Times New Roman" w:hAnsi="Times New Roman"/>
          <w:sz w:val="24"/>
          <w:szCs w:val="24"/>
        </w:rPr>
        <w:t>3</w:t>
      </w:r>
      <w:r w:rsidR="00990F27">
        <w:rPr>
          <w:rFonts w:ascii="Times New Roman" w:hAnsi="Times New Roman"/>
          <w:sz w:val="24"/>
          <w:szCs w:val="24"/>
        </w:rPr>
        <w:t>9</w:t>
      </w:r>
      <w:r w:rsidRPr="00E05DF9">
        <w:rPr>
          <w:rFonts w:ascii="Times New Roman" w:hAnsi="Times New Roman"/>
          <w:sz w:val="24"/>
          <w:szCs w:val="24"/>
        </w:rPr>
        <w:t xml:space="preserve"> учащихся (бюджет </w:t>
      </w:r>
      <w:r w:rsidR="00397EAE">
        <w:rPr>
          <w:rFonts w:ascii="Times New Roman" w:hAnsi="Times New Roman"/>
          <w:sz w:val="24"/>
          <w:szCs w:val="24"/>
        </w:rPr>
        <w:t>–</w:t>
      </w:r>
      <w:r w:rsidR="00990F27">
        <w:rPr>
          <w:rFonts w:ascii="Times New Roman" w:hAnsi="Times New Roman"/>
          <w:sz w:val="24"/>
          <w:szCs w:val="24"/>
        </w:rPr>
        <w:t xml:space="preserve">38 </w:t>
      </w:r>
      <w:r w:rsidRPr="00E05DF9">
        <w:rPr>
          <w:rFonts w:ascii="Times New Roman" w:hAnsi="Times New Roman"/>
          <w:sz w:val="24"/>
          <w:szCs w:val="24"/>
        </w:rPr>
        <w:t>учащихся, внебюджет</w:t>
      </w:r>
      <w:r w:rsidR="004873E6">
        <w:rPr>
          <w:rFonts w:ascii="Times New Roman" w:hAnsi="Times New Roman"/>
          <w:sz w:val="24"/>
          <w:szCs w:val="24"/>
        </w:rPr>
        <w:t>–</w:t>
      </w:r>
      <w:r w:rsidR="00990F27">
        <w:rPr>
          <w:rFonts w:ascii="Times New Roman" w:hAnsi="Times New Roman"/>
          <w:sz w:val="24"/>
          <w:szCs w:val="24"/>
        </w:rPr>
        <w:t>1</w:t>
      </w:r>
      <w:r w:rsidR="004873E6">
        <w:rPr>
          <w:rFonts w:ascii="Times New Roman" w:hAnsi="Times New Roman"/>
          <w:sz w:val="24"/>
          <w:szCs w:val="24"/>
        </w:rPr>
        <w:t xml:space="preserve"> </w:t>
      </w:r>
      <w:r w:rsidRPr="00E05DF9">
        <w:rPr>
          <w:rFonts w:ascii="Times New Roman" w:hAnsi="Times New Roman"/>
          <w:sz w:val="24"/>
          <w:szCs w:val="24"/>
        </w:rPr>
        <w:t>учащихся</w:t>
      </w:r>
      <w:r>
        <w:rPr>
          <w:rFonts w:ascii="Times New Roman" w:hAnsi="Times New Roman"/>
          <w:sz w:val="24"/>
          <w:szCs w:val="24"/>
        </w:rPr>
        <w:t>)</w:t>
      </w:r>
    </w:p>
    <w:p w:rsidR="0061254F" w:rsidRPr="00E05DF9" w:rsidRDefault="0061254F" w:rsidP="006125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5DF9">
        <w:rPr>
          <w:rFonts w:ascii="Times New Roman" w:hAnsi="Times New Roman"/>
          <w:sz w:val="24"/>
          <w:szCs w:val="24"/>
        </w:rPr>
        <w:t xml:space="preserve">Контингент учащихся на </w:t>
      </w:r>
      <w:r w:rsidR="00E05DF9" w:rsidRPr="00E05DF9">
        <w:rPr>
          <w:rFonts w:ascii="Times New Roman" w:hAnsi="Times New Roman"/>
          <w:sz w:val="24"/>
          <w:szCs w:val="24"/>
        </w:rPr>
        <w:t>31</w:t>
      </w:r>
      <w:r w:rsidRPr="00E05DF9">
        <w:rPr>
          <w:rFonts w:ascii="Times New Roman" w:hAnsi="Times New Roman"/>
          <w:sz w:val="24"/>
          <w:szCs w:val="24"/>
        </w:rPr>
        <w:t>.0</w:t>
      </w:r>
      <w:r w:rsidR="00E05DF9" w:rsidRPr="00E05DF9">
        <w:rPr>
          <w:rFonts w:ascii="Times New Roman" w:hAnsi="Times New Roman"/>
          <w:sz w:val="24"/>
          <w:szCs w:val="24"/>
        </w:rPr>
        <w:t>5</w:t>
      </w:r>
      <w:r w:rsidRPr="00E05DF9">
        <w:rPr>
          <w:rFonts w:ascii="Times New Roman" w:hAnsi="Times New Roman"/>
          <w:sz w:val="24"/>
          <w:szCs w:val="24"/>
        </w:rPr>
        <w:t>.20</w:t>
      </w:r>
      <w:r w:rsidR="00990F27">
        <w:rPr>
          <w:rFonts w:ascii="Times New Roman" w:hAnsi="Times New Roman"/>
          <w:sz w:val="24"/>
          <w:szCs w:val="24"/>
        </w:rPr>
        <w:t>20</w:t>
      </w:r>
      <w:r w:rsidRPr="00E05DF9">
        <w:rPr>
          <w:rFonts w:ascii="Times New Roman" w:hAnsi="Times New Roman"/>
          <w:sz w:val="24"/>
          <w:szCs w:val="24"/>
        </w:rPr>
        <w:t xml:space="preserve">г.  составил </w:t>
      </w:r>
      <w:r w:rsidR="004873E6">
        <w:rPr>
          <w:rFonts w:ascii="Times New Roman" w:hAnsi="Times New Roman"/>
          <w:sz w:val="24"/>
          <w:szCs w:val="24"/>
        </w:rPr>
        <w:t xml:space="preserve"> 61</w:t>
      </w:r>
      <w:r w:rsidR="00990F27">
        <w:rPr>
          <w:rFonts w:ascii="Times New Roman" w:hAnsi="Times New Roman"/>
          <w:sz w:val="24"/>
          <w:szCs w:val="24"/>
        </w:rPr>
        <w:t>0</w:t>
      </w:r>
      <w:r w:rsidRPr="00E05DF9">
        <w:rPr>
          <w:rFonts w:ascii="Times New Roman" w:hAnsi="Times New Roman"/>
          <w:sz w:val="24"/>
          <w:szCs w:val="24"/>
        </w:rPr>
        <w:t xml:space="preserve">  учащихся</w:t>
      </w:r>
    </w:p>
    <w:p w:rsidR="000F0099" w:rsidRPr="00D9749C" w:rsidRDefault="0061254F" w:rsidP="00F2321E">
      <w:pPr>
        <w:spacing w:after="0" w:line="240" w:lineRule="auto"/>
        <w:rPr>
          <w:b/>
          <w:szCs w:val="24"/>
        </w:rPr>
      </w:pPr>
      <w:r w:rsidRPr="00E05DF9">
        <w:rPr>
          <w:rFonts w:ascii="Times New Roman" w:hAnsi="Times New Roman"/>
          <w:sz w:val="24"/>
          <w:szCs w:val="24"/>
        </w:rPr>
        <w:t xml:space="preserve">Отсев составил </w:t>
      </w:r>
      <w:r w:rsidR="004873E6">
        <w:rPr>
          <w:rFonts w:ascii="Times New Roman" w:hAnsi="Times New Roman"/>
          <w:sz w:val="24"/>
          <w:szCs w:val="24"/>
        </w:rPr>
        <w:t>0,</w:t>
      </w:r>
      <w:r w:rsidR="005B7187" w:rsidRPr="00E05DF9">
        <w:rPr>
          <w:rFonts w:ascii="Times New Roman" w:hAnsi="Times New Roman"/>
          <w:sz w:val="24"/>
          <w:szCs w:val="24"/>
        </w:rPr>
        <w:t>3</w:t>
      </w:r>
      <w:r w:rsidRPr="00E05DF9">
        <w:rPr>
          <w:rFonts w:ascii="Times New Roman" w:hAnsi="Times New Roman"/>
          <w:sz w:val="24"/>
          <w:szCs w:val="24"/>
        </w:rPr>
        <w:t>%</w:t>
      </w:r>
    </w:p>
    <w:p w:rsidR="001749E2" w:rsidRPr="00D9749C" w:rsidRDefault="001749E2" w:rsidP="001749E2">
      <w:pPr>
        <w:spacing w:after="0"/>
        <w:ind w:right="284" w:firstLine="709"/>
        <w:jc w:val="both"/>
        <w:rPr>
          <w:rFonts w:ascii="Times New Roman" w:hAnsi="Times New Roman"/>
          <w:b/>
          <w:sz w:val="24"/>
          <w:szCs w:val="24"/>
        </w:rPr>
      </w:pPr>
      <w:r w:rsidRPr="00D9749C">
        <w:rPr>
          <w:rFonts w:ascii="Times New Roman" w:hAnsi="Times New Roman"/>
          <w:b/>
          <w:sz w:val="24"/>
          <w:szCs w:val="24"/>
        </w:rPr>
        <w:t xml:space="preserve">Выводы и рекомендации: </w:t>
      </w:r>
    </w:p>
    <w:p w:rsidR="00261D2E" w:rsidRPr="00D9749C" w:rsidRDefault="00261D2E" w:rsidP="00261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Наличие банка образовательных программ (</w:t>
      </w:r>
      <w:r w:rsidR="00230928" w:rsidRPr="00D9749C">
        <w:rPr>
          <w:rFonts w:ascii="Times New Roman" w:hAnsi="Times New Roman"/>
          <w:sz w:val="24"/>
          <w:szCs w:val="24"/>
        </w:rPr>
        <w:t>предпрофесси</w:t>
      </w:r>
      <w:r w:rsidR="00DC159B" w:rsidRPr="00D9749C">
        <w:rPr>
          <w:rFonts w:ascii="Times New Roman" w:hAnsi="Times New Roman"/>
          <w:sz w:val="24"/>
          <w:szCs w:val="24"/>
        </w:rPr>
        <w:t>ональных, общеразвивающих, обще</w:t>
      </w:r>
      <w:r w:rsidR="00230928" w:rsidRPr="00D9749C">
        <w:rPr>
          <w:rFonts w:ascii="Times New Roman" w:hAnsi="Times New Roman"/>
          <w:sz w:val="24"/>
          <w:szCs w:val="24"/>
        </w:rPr>
        <w:t>эстетических</w:t>
      </w:r>
      <w:r w:rsidRPr="00D9749C">
        <w:rPr>
          <w:rFonts w:ascii="Times New Roman" w:hAnsi="Times New Roman"/>
          <w:sz w:val="24"/>
          <w:szCs w:val="24"/>
        </w:rPr>
        <w:t>,</w:t>
      </w:r>
      <w:r w:rsidR="00230928" w:rsidRPr="00D9749C">
        <w:rPr>
          <w:rFonts w:ascii="Times New Roman" w:hAnsi="Times New Roman"/>
          <w:sz w:val="24"/>
          <w:szCs w:val="24"/>
        </w:rPr>
        <w:t xml:space="preserve"> а так же</w:t>
      </w:r>
      <w:r w:rsidRPr="00D9749C">
        <w:rPr>
          <w:rFonts w:ascii="Times New Roman" w:hAnsi="Times New Roman"/>
          <w:sz w:val="24"/>
          <w:szCs w:val="24"/>
        </w:rPr>
        <w:t>адаптированных</w:t>
      </w:r>
      <w:r w:rsidR="00230928" w:rsidRPr="00D9749C">
        <w:rPr>
          <w:rFonts w:ascii="Times New Roman" w:hAnsi="Times New Roman"/>
          <w:sz w:val="24"/>
          <w:szCs w:val="24"/>
        </w:rPr>
        <w:t xml:space="preserve"> для детей с ограниченными возможностями</w:t>
      </w:r>
      <w:r w:rsidRPr="00D9749C">
        <w:rPr>
          <w:rFonts w:ascii="Times New Roman" w:hAnsi="Times New Roman"/>
          <w:sz w:val="24"/>
          <w:szCs w:val="24"/>
        </w:rPr>
        <w:t>), отвечающих современным требованиям педагогики и психологии, высокопрофессиональных преподавателей, опирающихся на знание детской психологии и использующих индивидуальный подход в работе,  позволили снизить отсев учащихся по всем исследуемым причинам</w:t>
      </w:r>
      <w:r w:rsidR="00122B4A" w:rsidRPr="00D9749C">
        <w:rPr>
          <w:rFonts w:ascii="Times New Roman" w:hAnsi="Times New Roman"/>
          <w:sz w:val="24"/>
          <w:szCs w:val="24"/>
        </w:rPr>
        <w:t>, дали возможность успешно осваивать дополнительные образовательные программы обучающимся с хроническими заболеваниями и детям-инвалидам.</w:t>
      </w:r>
    </w:p>
    <w:p w:rsidR="00A33560" w:rsidRPr="00D9749C" w:rsidRDefault="00A33560" w:rsidP="00122B4A">
      <w:pPr>
        <w:pStyle w:val="af6"/>
        <w:jc w:val="both"/>
        <w:rPr>
          <w:sz w:val="24"/>
          <w:szCs w:val="24"/>
        </w:rPr>
      </w:pPr>
    </w:p>
    <w:p w:rsidR="00A33560" w:rsidRPr="00D9749C" w:rsidRDefault="00A33560" w:rsidP="00FD5B02">
      <w:pPr>
        <w:shd w:val="clear" w:color="auto" w:fill="FFFFFF"/>
        <w:ind w:left="14" w:right="22" w:firstLine="567"/>
        <w:jc w:val="center"/>
        <w:rPr>
          <w:rFonts w:ascii="Times New Roman" w:hAnsi="Times New Roman"/>
          <w:b/>
          <w:sz w:val="24"/>
          <w:szCs w:val="24"/>
        </w:rPr>
      </w:pPr>
      <w:r w:rsidRPr="00D9749C">
        <w:rPr>
          <w:rFonts w:ascii="Times New Roman" w:hAnsi="Times New Roman"/>
          <w:b/>
          <w:sz w:val="24"/>
          <w:szCs w:val="24"/>
        </w:rPr>
        <w:t xml:space="preserve">3.2.  </w:t>
      </w:r>
      <w:r w:rsidRPr="00D9749C">
        <w:rPr>
          <w:rFonts w:ascii="Times New Roman" w:hAnsi="Times New Roman"/>
          <w:b/>
          <w:szCs w:val="24"/>
        </w:rPr>
        <w:t>КАЧЕСТВО ОРГАНИЗАЦИИ УЧЕБНОГО ПРОЦЕССА</w:t>
      </w:r>
    </w:p>
    <w:p w:rsidR="007C644C" w:rsidRPr="00D9749C" w:rsidRDefault="00133924" w:rsidP="00FD5B02">
      <w:pPr>
        <w:spacing w:after="0" w:line="240" w:lineRule="auto"/>
        <w:jc w:val="both"/>
        <w:rPr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 xml:space="preserve">Деятельность школы направлена на  организацию дополнительного образования  в  области  музыкального, художественного, театрального, эстетического  воспитания, а для  одарённых  детей - профессионального  самоопределения  </w:t>
      </w:r>
      <w:r w:rsidR="007C644C" w:rsidRPr="00D9749C">
        <w:rPr>
          <w:rFonts w:ascii="Times New Roman" w:hAnsi="Times New Roman"/>
          <w:sz w:val="24"/>
          <w:szCs w:val="24"/>
        </w:rPr>
        <w:t xml:space="preserve">через </w:t>
      </w:r>
      <w:r w:rsidRPr="00D9749C">
        <w:rPr>
          <w:rFonts w:ascii="Times New Roman" w:hAnsi="Times New Roman"/>
          <w:sz w:val="24"/>
          <w:szCs w:val="24"/>
        </w:rPr>
        <w:t>реализаци</w:t>
      </w:r>
      <w:r w:rsidR="007C644C" w:rsidRPr="00D9749C">
        <w:rPr>
          <w:rFonts w:ascii="Times New Roman" w:hAnsi="Times New Roman"/>
          <w:sz w:val="24"/>
          <w:szCs w:val="24"/>
        </w:rPr>
        <w:t>ю</w:t>
      </w:r>
      <w:r w:rsidRPr="00D9749C">
        <w:rPr>
          <w:rFonts w:ascii="Times New Roman" w:hAnsi="Times New Roman"/>
          <w:sz w:val="24"/>
          <w:szCs w:val="24"/>
        </w:rPr>
        <w:t xml:space="preserve"> дополнительных общеобразовательных  программ</w:t>
      </w:r>
      <w:r w:rsidR="007C644C" w:rsidRPr="00D9749C">
        <w:rPr>
          <w:rFonts w:ascii="Times New Roman" w:hAnsi="Times New Roman"/>
          <w:sz w:val="24"/>
          <w:szCs w:val="24"/>
        </w:rPr>
        <w:t>.</w:t>
      </w:r>
    </w:p>
    <w:p w:rsidR="007C644C" w:rsidRPr="00D9749C" w:rsidRDefault="007C644C" w:rsidP="00FD5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 xml:space="preserve">Для реализации поставленных задач Школа осуществляет следующие основные  виды   образовательной  деятельности: </w:t>
      </w:r>
    </w:p>
    <w:p w:rsidR="007C644C" w:rsidRPr="00D9749C" w:rsidRDefault="007C644C" w:rsidP="005432E5">
      <w:pPr>
        <w:pStyle w:val="16"/>
        <w:widowControl w:val="0"/>
        <w:numPr>
          <w:ilvl w:val="0"/>
          <w:numId w:val="10"/>
        </w:numPr>
        <w:shd w:val="clear" w:color="auto" w:fill="FFFFFF"/>
        <w:suppressAutoHyphens w:val="0"/>
        <w:autoSpaceDE/>
        <w:snapToGrid w:val="0"/>
        <w:jc w:val="both"/>
        <w:rPr>
          <w:rFonts w:eastAsia="Calibri"/>
          <w:color w:val="auto"/>
        </w:rPr>
      </w:pPr>
      <w:r w:rsidRPr="00D9749C">
        <w:rPr>
          <w:rFonts w:eastAsia="Calibri"/>
          <w:color w:val="auto"/>
        </w:rPr>
        <w:t>индивидуальные  занятия  учащихся  с  преподавателем;</w:t>
      </w:r>
    </w:p>
    <w:p w:rsidR="007C644C" w:rsidRPr="00D9749C" w:rsidRDefault="007C644C" w:rsidP="005432E5">
      <w:pPr>
        <w:pStyle w:val="16"/>
        <w:widowControl w:val="0"/>
        <w:numPr>
          <w:ilvl w:val="0"/>
          <w:numId w:val="10"/>
        </w:numPr>
        <w:shd w:val="clear" w:color="auto" w:fill="FFFFFF"/>
        <w:suppressAutoHyphens w:val="0"/>
        <w:autoSpaceDE/>
        <w:snapToGrid w:val="0"/>
        <w:jc w:val="both"/>
        <w:rPr>
          <w:rFonts w:eastAsia="Calibri"/>
          <w:color w:val="auto"/>
        </w:rPr>
      </w:pPr>
      <w:r w:rsidRPr="00D9749C">
        <w:rPr>
          <w:rFonts w:eastAsia="Calibri"/>
          <w:color w:val="auto"/>
        </w:rPr>
        <w:t xml:space="preserve">мелкогрупповые и групповые  занятия; </w:t>
      </w:r>
    </w:p>
    <w:p w:rsidR="007C644C" w:rsidRPr="00D9749C" w:rsidRDefault="007C644C" w:rsidP="005432E5">
      <w:pPr>
        <w:pStyle w:val="16"/>
        <w:widowControl w:val="0"/>
        <w:numPr>
          <w:ilvl w:val="0"/>
          <w:numId w:val="10"/>
        </w:numPr>
        <w:shd w:val="clear" w:color="auto" w:fill="FFFFFF"/>
        <w:suppressAutoHyphens w:val="0"/>
        <w:autoSpaceDE/>
        <w:snapToGrid w:val="0"/>
        <w:jc w:val="both"/>
        <w:rPr>
          <w:rFonts w:eastAsia="Calibri"/>
          <w:color w:val="auto"/>
        </w:rPr>
      </w:pPr>
      <w:r w:rsidRPr="00D9749C">
        <w:rPr>
          <w:rFonts w:eastAsia="Calibri"/>
          <w:color w:val="auto"/>
        </w:rPr>
        <w:t>коллективное  музицирование;</w:t>
      </w:r>
    </w:p>
    <w:p w:rsidR="007C644C" w:rsidRPr="00D9749C" w:rsidRDefault="007C644C" w:rsidP="005432E5">
      <w:pPr>
        <w:pStyle w:val="16"/>
        <w:widowControl w:val="0"/>
        <w:numPr>
          <w:ilvl w:val="0"/>
          <w:numId w:val="10"/>
        </w:numPr>
        <w:shd w:val="clear" w:color="auto" w:fill="FFFFFF"/>
        <w:suppressAutoHyphens w:val="0"/>
        <w:autoSpaceDE/>
        <w:snapToGrid w:val="0"/>
        <w:jc w:val="both"/>
        <w:rPr>
          <w:rFonts w:eastAsia="Calibri"/>
          <w:color w:val="auto"/>
        </w:rPr>
      </w:pPr>
      <w:r w:rsidRPr="00D9749C">
        <w:rPr>
          <w:rFonts w:eastAsia="Calibri"/>
          <w:color w:val="auto"/>
        </w:rPr>
        <w:t>творческая  деятельность  учащихся;</w:t>
      </w:r>
    </w:p>
    <w:p w:rsidR="007C644C" w:rsidRPr="00D9749C" w:rsidRDefault="007C644C" w:rsidP="005432E5">
      <w:pPr>
        <w:pStyle w:val="16"/>
        <w:widowControl w:val="0"/>
        <w:numPr>
          <w:ilvl w:val="0"/>
          <w:numId w:val="10"/>
        </w:numPr>
        <w:shd w:val="clear" w:color="auto" w:fill="FFFFFF"/>
        <w:suppressAutoHyphens w:val="0"/>
        <w:autoSpaceDE/>
        <w:snapToGrid w:val="0"/>
        <w:jc w:val="both"/>
        <w:rPr>
          <w:rFonts w:eastAsia="Calibri"/>
          <w:color w:val="auto"/>
        </w:rPr>
      </w:pPr>
      <w:r w:rsidRPr="00D9749C">
        <w:rPr>
          <w:rFonts w:eastAsia="Calibri"/>
          <w:color w:val="auto"/>
        </w:rPr>
        <w:t>контрольные  мероприятия,  предусмотренные  учебным  планом  и  образовательными  программами;  промежуточная  и итоговая  аттестации  учащихся;</w:t>
      </w:r>
    </w:p>
    <w:p w:rsidR="007C644C" w:rsidRPr="00D9749C" w:rsidRDefault="007C644C" w:rsidP="005432E5">
      <w:pPr>
        <w:pStyle w:val="16"/>
        <w:widowControl w:val="0"/>
        <w:numPr>
          <w:ilvl w:val="0"/>
          <w:numId w:val="10"/>
        </w:numPr>
        <w:shd w:val="clear" w:color="auto" w:fill="FFFFFF"/>
        <w:suppressAutoHyphens w:val="0"/>
        <w:autoSpaceDE/>
        <w:snapToGrid w:val="0"/>
        <w:jc w:val="both"/>
        <w:rPr>
          <w:rFonts w:eastAsia="Calibri"/>
          <w:color w:val="auto"/>
        </w:rPr>
      </w:pPr>
      <w:r w:rsidRPr="00D9749C">
        <w:rPr>
          <w:rFonts w:eastAsia="Calibri"/>
          <w:color w:val="auto"/>
        </w:rPr>
        <w:t>организация и проведение лекций, бесед,  игровых  и репетиционных  занятий;</w:t>
      </w:r>
    </w:p>
    <w:p w:rsidR="007C644C" w:rsidRPr="00D9749C" w:rsidRDefault="007C644C" w:rsidP="005432E5">
      <w:pPr>
        <w:pStyle w:val="16"/>
        <w:widowControl w:val="0"/>
        <w:numPr>
          <w:ilvl w:val="0"/>
          <w:numId w:val="10"/>
        </w:numPr>
        <w:shd w:val="clear" w:color="auto" w:fill="FFFFFF"/>
        <w:suppressAutoHyphens w:val="0"/>
        <w:autoSpaceDE/>
        <w:snapToGrid w:val="0"/>
        <w:jc w:val="both"/>
        <w:rPr>
          <w:rFonts w:eastAsia="Calibri"/>
          <w:color w:val="auto"/>
        </w:rPr>
      </w:pPr>
      <w:r w:rsidRPr="00D9749C">
        <w:rPr>
          <w:rFonts w:eastAsia="Calibri"/>
          <w:color w:val="auto"/>
        </w:rPr>
        <w:t>тестирование;</w:t>
      </w:r>
    </w:p>
    <w:p w:rsidR="007C644C" w:rsidRPr="00D9749C" w:rsidRDefault="007C644C" w:rsidP="005432E5">
      <w:pPr>
        <w:pStyle w:val="16"/>
        <w:widowControl w:val="0"/>
        <w:numPr>
          <w:ilvl w:val="0"/>
          <w:numId w:val="10"/>
        </w:numPr>
        <w:shd w:val="clear" w:color="auto" w:fill="FFFFFF"/>
        <w:suppressAutoHyphens w:val="0"/>
        <w:autoSpaceDE/>
        <w:snapToGrid w:val="0"/>
        <w:jc w:val="both"/>
        <w:rPr>
          <w:rFonts w:eastAsia="Calibri"/>
          <w:color w:val="auto"/>
        </w:rPr>
      </w:pPr>
      <w:r w:rsidRPr="00D9749C">
        <w:rPr>
          <w:rFonts w:eastAsia="Calibri"/>
          <w:color w:val="auto"/>
        </w:rPr>
        <w:t>конкурсы, фестивали, смотры, художественные  выставки;</w:t>
      </w:r>
    </w:p>
    <w:p w:rsidR="007C644C" w:rsidRPr="00D9749C" w:rsidRDefault="007C644C" w:rsidP="005432E5">
      <w:pPr>
        <w:pStyle w:val="16"/>
        <w:widowControl w:val="0"/>
        <w:numPr>
          <w:ilvl w:val="0"/>
          <w:numId w:val="10"/>
        </w:numPr>
        <w:shd w:val="clear" w:color="auto" w:fill="FFFFFF"/>
        <w:suppressAutoHyphens w:val="0"/>
        <w:autoSpaceDE/>
        <w:snapToGrid w:val="0"/>
        <w:jc w:val="both"/>
        <w:rPr>
          <w:rFonts w:eastAsia="Calibri"/>
          <w:color w:val="auto"/>
        </w:rPr>
      </w:pPr>
      <w:r w:rsidRPr="00D9749C">
        <w:rPr>
          <w:rFonts w:eastAsia="Calibri"/>
          <w:color w:val="auto"/>
        </w:rPr>
        <w:t>внеурочные  мероприятия (посещение  музеев, концертных  залов, выставок, спектаклей  и  т.д.);</w:t>
      </w:r>
    </w:p>
    <w:p w:rsidR="007C644C" w:rsidRPr="00D9749C" w:rsidRDefault="007C644C" w:rsidP="005432E5">
      <w:pPr>
        <w:pStyle w:val="16"/>
        <w:widowControl w:val="0"/>
        <w:numPr>
          <w:ilvl w:val="0"/>
          <w:numId w:val="10"/>
        </w:numPr>
        <w:shd w:val="clear" w:color="auto" w:fill="FFFFFF"/>
        <w:suppressAutoHyphens w:val="0"/>
        <w:autoSpaceDE/>
        <w:snapToGrid w:val="0"/>
        <w:jc w:val="both"/>
        <w:rPr>
          <w:rFonts w:eastAsia="Calibri"/>
          <w:color w:val="auto"/>
        </w:rPr>
      </w:pPr>
      <w:r w:rsidRPr="00D9749C">
        <w:rPr>
          <w:rFonts w:eastAsia="Calibri"/>
          <w:color w:val="auto"/>
        </w:rPr>
        <w:t>классные  собрания  учащихся;</w:t>
      </w:r>
    </w:p>
    <w:p w:rsidR="007C644C" w:rsidRPr="00D9749C" w:rsidRDefault="007C644C" w:rsidP="005432E5">
      <w:pPr>
        <w:pStyle w:val="16"/>
        <w:widowControl w:val="0"/>
        <w:numPr>
          <w:ilvl w:val="0"/>
          <w:numId w:val="10"/>
        </w:numPr>
        <w:shd w:val="clear" w:color="auto" w:fill="FFFFFF"/>
        <w:suppressAutoHyphens w:val="0"/>
        <w:autoSpaceDE/>
        <w:snapToGrid w:val="0"/>
        <w:jc w:val="both"/>
        <w:rPr>
          <w:rFonts w:eastAsia="Calibri"/>
          <w:color w:val="auto"/>
        </w:rPr>
      </w:pPr>
      <w:r w:rsidRPr="00D9749C">
        <w:rPr>
          <w:rFonts w:eastAsia="Calibri"/>
          <w:color w:val="auto"/>
        </w:rPr>
        <w:t>учебные сборы, пленэр;</w:t>
      </w:r>
    </w:p>
    <w:p w:rsidR="007C644C" w:rsidRPr="00D9749C" w:rsidRDefault="007C644C" w:rsidP="005432E5">
      <w:pPr>
        <w:pStyle w:val="16"/>
        <w:widowControl w:val="0"/>
        <w:numPr>
          <w:ilvl w:val="0"/>
          <w:numId w:val="10"/>
        </w:numPr>
        <w:shd w:val="clear" w:color="auto" w:fill="FFFFFF"/>
        <w:suppressAutoHyphens w:val="0"/>
        <w:autoSpaceDE/>
        <w:snapToGrid w:val="0"/>
        <w:jc w:val="both"/>
        <w:rPr>
          <w:rFonts w:eastAsia="Calibri"/>
          <w:color w:val="auto"/>
        </w:rPr>
      </w:pPr>
      <w:r w:rsidRPr="00D9749C">
        <w:rPr>
          <w:rFonts w:eastAsia="Calibri"/>
          <w:color w:val="auto"/>
        </w:rPr>
        <w:t>встречи  с  творческой  интеллигенцией;</w:t>
      </w:r>
    </w:p>
    <w:p w:rsidR="007C644C" w:rsidRPr="00D9749C" w:rsidRDefault="007C644C" w:rsidP="005432E5">
      <w:pPr>
        <w:pStyle w:val="16"/>
        <w:widowControl w:val="0"/>
        <w:numPr>
          <w:ilvl w:val="0"/>
          <w:numId w:val="10"/>
        </w:numPr>
        <w:shd w:val="clear" w:color="auto" w:fill="FFFFFF"/>
        <w:suppressAutoHyphens w:val="0"/>
        <w:autoSpaceDE/>
        <w:snapToGrid w:val="0"/>
        <w:jc w:val="both"/>
        <w:rPr>
          <w:rFonts w:eastAsia="Calibri"/>
          <w:color w:val="auto"/>
        </w:rPr>
      </w:pPr>
      <w:r w:rsidRPr="00D9749C">
        <w:rPr>
          <w:rFonts w:eastAsia="Calibri"/>
          <w:color w:val="auto"/>
        </w:rPr>
        <w:t xml:space="preserve">«мастер - классы»  ведущих  преподавателей  средних  профессиональных  и  высших  учебных  заведений;  </w:t>
      </w:r>
    </w:p>
    <w:p w:rsidR="007C644C" w:rsidRPr="00D9749C" w:rsidRDefault="007C644C" w:rsidP="005432E5">
      <w:pPr>
        <w:pStyle w:val="16"/>
        <w:widowControl w:val="0"/>
        <w:numPr>
          <w:ilvl w:val="0"/>
          <w:numId w:val="10"/>
        </w:numPr>
        <w:shd w:val="clear" w:color="auto" w:fill="FFFFFF"/>
        <w:suppressAutoHyphens w:val="0"/>
        <w:autoSpaceDE/>
        <w:snapToGrid w:val="0"/>
        <w:jc w:val="both"/>
        <w:rPr>
          <w:rFonts w:eastAsia="Calibri"/>
          <w:color w:val="auto"/>
        </w:rPr>
      </w:pPr>
      <w:r w:rsidRPr="00D9749C">
        <w:rPr>
          <w:rFonts w:eastAsia="Calibri"/>
          <w:color w:val="auto"/>
        </w:rPr>
        <w:t>открытые  уроки  с  учащимися  школы;</w:t>
      </w:r>
    </w:p>
    <w:p w:rsidR="007C644C" w:rsidRPr="00D9749C" w:rsidRDefault="007C644C" w:rsidP="005432E5">
      <w:pPr>
        <w:pStyle w:val="16"/>
        <w:widowControl w:val="0"/>
        <w:numPr>
          <w:ilvl w:val="0"/>
          <w:numId w:val="10"/>
        </w:numPr>
        <w:shd w:val="clear" w:color="auto" w:fill="FFFFFF"/>
        <w:suppressAutoHyphens w:val="0"/>
        <w:autoSpaceDE/>
        <w:snapToGrid w:val="0"/>
        <w:jc w:val="both"/>
        <w:rPr>
          <w:rFonts w:eastAsia="Calibri"/>
          <w:color w:val="auto"/>
        </w:rPr>
      </w:pPr>
      <w:r w:rsidRPr="00D9749C">
        <w:rPr>
          <w:rFonts w:eastAsia="Calibri"/>
          <w:color w:val="auto"/>
        </w:rPr>
        <w:t>методические  семинары,  конференции,  «круглые  столы»;</w:t>
      </w:r>
    </w:p>
    <w:p w:rsidR="007C644C" w:rsidRPr="00D9749C" w:rsidRDefault="007C644C" w:rsidP="005432E5">
      <w:pPr>
        <w:pStyle w:val="16"/>
        <w:widowControl w:val="0"/>
        <w:numPr>
          <w:ilvl w:val="0"/>
          <w:numId w:val="10"/>
        </w:numPr>
        <w:shd w:val="clear" w:color="auto" w:fill="FFFFFF"/>
        <w:suppressAutoHyphens w:val="0"/>
        <w:autoSpaceDE/>
        <w:snapToGrid w:val="0"/>
        <w:jc w:val="both"/>
        <w:rPr>
          <w:rFonts w:eastAsia="Calibri"/>
          <w:color w:val="auto"/>
        </w:rPr>
      </w:pPr>
      <w:r w:rsidRPr="00D9749C">
        <w:rPr>
          <w:rFonts w:eastAsia="Calibri"/>
          <w:color w:val="auto"/>
        </w:rPr>
        <w:t>выставки самодеятельных  и  профессиональных  художников;</w:t>
      </w:r>
    </w:p>
    <w:p w:rsidR="007C644C" w:rsidRPr="00D9749C" w:rsidRDefault="007C644C" w:rsidP="005432E5">
      <w:pPr>
        <w:pStyle w:val="16"/>
        <w:widowControl w:val="0"/>
        <w:numPr>
          <w:ilvl w:val="0"/>
          <w:numId w:val="10"/>
        </w:numPr>
        <w:shd w:val="clear" w:color="auto" w:fill="FFFFFF"/>
        <w:suppressAutoHyphens w:val="0"/>
        <w:autoSpaceDE/>
        <w:snapToGrid w:val="0"/>
        <w:jc w:val="both"/>
        <w:rPr>
          <w:rFonts w:eastAsia="Calibri"/>
          <w:color w:val="auto"/>
        </w:rPr>
      </w:pPr>
      <w:r w:rsidRPr="00D9749C">
        <w:rPr>
          <w:rFonts w:eastAsia="Calibri"/>
          <w:color w:val="auto"/>
        </w:rPr>
        <w:t>культурно - массовые  и  досуговые  мероприятия;</w:t>
      </w:r>
    </w:p>
    <w:p w:rsidR="007C644C" w:rsidRPr="00D9749C" w:rsidRDefault="007C644C" w:rsidP="005432E5">
      <w:pPr>
        <w:pStyle w:val="16"/>
        <w:widowControl w:val="0"/>
        <w:numPr>
          <w:ilvl w:val="0"/>
          <w:numId w:val="10"/>
        </w:numPr>
        <w:shd w:val="clear" w:color="auto" w:fill="FFFFFF"/>
        <w:suppressAutoHyphens w:val="0"/>
        <w:autoSpaceDE/>
        <w:snapToGrid w:val="0"/>
        <w:jc w:val="both"/>
        <w:rPr>
          <w:rFonts w:eastAsia="Calibri"/>
          <w:color w:val="auto"/>
        </w:rPr>
      </w:pPr>
      <w:r w:rsidRPr="00D9749C">
        <w:rPr>
          <w:rFonts w:eastAsia="Calibri"/>
          <w:color w:val="auto"/>
        </w:rPr>
        <w:t>осуществление  международных  связей  в  реализации  культурной  и  художественной  программы  городского  округа Балашиха;</w:t>
      </w:r>
    </w:p>
    <w:p w:rsidR="007C644C" w:rsidRPr="00D9749C" w:rsidRDefault="007C644C" w:rsidP="005432E5">
      <w:pPr>
        <w:pStyle w:val="16"/>
        <w:widowControl w:val="0"/>
        <w:numPr>
          <w:ilvl w:val="0"/>
          <w:numId w:val="10"/>
        </w:numPr>
        <w:shd w:val="clear" w:color="auto" w:fill="FFFFFF"/>
        <w:suppressAutoHyphens w:val="0"/>
        <w:autoSpaceDE/>
        <w:snapToGrid w:val="0"/>
        <w:jc w:val="both"/>
        <w:rPr>
          <w:rFonts w:eastAsia="Calibri"/>
          <w:color w:val="auto"/>
        </w:rPr>
      </w:pPr>
      <w:r w:rsidRPr="00D9749C">
        <w:rPr>
          <w:rFonts w:eastAsia="Calibri"/>
          <w:color w:val="auto"/>
        </w:rPr>
        <w:lastRenderedPageBreak/>
        <w:t>разработка научно-обоснованных перспективных и текущих планов  работы;</w:t>
      </w:r>
    </w:p>
    <w:p w:rsidR="007C644C" w:rsidRPr="00D9749C" w:rsidRDefault="007C644C" w:rsidP="005432E5">
      <w:pPr>
        <w:pStyle w:val="16"/>
        <w:widowControl w:val="0"/>
        <w:numPr>
          <w:ilvl w:val="0"/>
          <w:numId w:val="10"/>
        </w:numPr>
        <w:shd w:val="clear" w:color="auto" w:fill="FFFFFF"/>
        <w:suppressAutoHyphens w:val="0"/>
        <w:autoSpaceDE/>
        <w:snapToGrid w:val="0"/>
        <w:jc w:val="both"/>
        <w:rPr>
          <w:rFonts w:eastAsia="Calibri"/>
          <w:color w:val="auto"/>
        </w:rPr>
      </w:pPr>
      <w:r w:rsidRPr="00D9749C">
        <w:rPr>
          <w:rFonts w:eastAsia="Calibri"/>
          <w:color w:val="auto"/>
        </w:rPr>
        <w:t>участие в реализации муниципальных, областных и федеральных  программ  развития культуры;</w:t>
      </w:r>
    </w:p>
    <w:p w:rsidR="007C644C" w:rsidRPr="00D9749C" w:rsidRDefault="007C644C" w:rsidP="005432E5">
      <w:pPr>
        <w:pStyle w:val="16"/>
        <w:widowControl w:val="0"/>
        <w:numPr>
          <w:ilvl w:val="0"/>
          <w:numId w:val="10"/>
        </w:numPr>
        <w:shd w:val="clear" w:color="auto" w:fill="FFFFFF"/>
        <w:suppressAutoHyphens w:val="0"/>
        <w:autoSpaceDE/>
        <w:snapToGrid w:val="0"/>
        <w:jc w:val="both"/>
        <w:rPr>
          <w:rFonts w:eastAsia="Calibri"/>
          <w:color w:val="auto"/>
        </w:rPr>
      </w:pPr>
      <w:r w:rsidRPr="00D9749C">
        <w:rPr>
          <w:rFonts w:eastAsia="Calibri"/>
          <w:color w:val="auto"/>
        </w:rPr>
        <w:t>расширение спектра дополнительных услуг;</w:t>
      </w:r>
    </w:p>
    <w:p w:rsidR="00133924" w:rsidRPr="00D9749C" w:rsidRDefault="00133924" w:rsidP="007C644C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33560" w:rsidRPr="00D9749C" w:rsidRDefault="0057322B" w:rsidP="00712071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Школа</w:t>
      </w:r>
      <w:r w:rsidR="00A33560" w:rsidRPr="00D9749C">
        <w:rPr>
          <w:rFonts w:ascii="Times New Roman" w:hAnsi="Times New Roman"/>
          <w:sz w:val="24"/>
          <w:szCs w:val="24"/>
        </w:rPr>
        <w:t xml:space="preserve"> осуществляет образовательный процесс в соответствии с учебными планами и образовател</w:t>
      </w:r>
      <w:r w:rsidR="00984980" w:rsidRPr="00D9749C">
        <w:rPr>
          <w:rFonts w:ascii="Times New Roman" w:hAnsi="Times New Roman"/>
          <w:sz w:val="24"/>
          <w:szCs w:val="24"/>
        </w:rPr>
        <w:t>ьными программами, разработанн</w:t>
      </w:r>
      <w:r w:rsidR="00A33560" w:rsidRPr="00D9749C">
        <w:rPr>
          <w:rFonts w:ascii="Times New Roman" w:hAnsi="Times New Roman"/>
          <w:sz w:val="24"/>
          <w:szCs w:val="24"/>
        </w:rPr>
        <w:t>ыми самостоятельно</w:t>
      </w:r>
      <w:r w:rsidR="008C6ABD" w:rsidRPr="00D9749C">
        <w:rPr>
          <w:rFonts w:ascii="Times New Roman" w:hAnsi="Times New Roman"/>
          <w:sz w:val="24"/>
          <w:szCs w:val="24"/>
        </w:rPr>
        <w:t xml:space="preserve"> с учётом графиков образовательного процесса по каждой из реализуемых программ в области искусств и сроков обучения по этим программам.</w:t>
      </w:r>
    </w:p>
    <w:p w:rsidR="00A33560" w:rsidRPr="00D9749C" w:rsidRDefault="00A33560" w:rsidP="00712071">
      <w:pPr>
        <w:spacing w:after="120" w:line="240" w:lineRule="auto"/>
        <w:ind w:left="14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 xml:space="preserve">Образовательный процесс  (в том числе начало и окончание учебного года, продолжительность каникул)  регламентируется: </w:t>
      </w:r>
    </w:p>
    <w:p w:rsidR="00A33560" w:rsidRPr="00D9749C" w:rsidRDefault="00A33560" w:rsidP="005432E5">
      <w:pPr>
        <w:numPr>
          <w:ilvl w:val="0"/>
          <w:numId w:val="11"/>
        </w:numPr>
        <w:spacing w:after="0" w:line="240" w:lineRule="auto"/>
        <w:ind w:left="368" w:hanging="357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 xml:space="preserve">графиком образовательного процесса,  согласованным с </w:t>
      </w:r>
      <w:r w:rsidR="007C644C" w:rsidRPr="00D9749C">
        <w:rPr>
          <w:rFonts w:ascii="Times New Roman" w:hAnsi="Times New Roman"/>
          <w:sz w:val="24"/>
          <w:szCs w:val="24"/>
        </w:rPr>
        <w:t>У</w:t>
      </w:r>
      <w:r w:rsidRPr="00D9749C">
        <w:rPr>
          <w:rFonts w:ascii="Times New Roman" w:hAnsi="Times New Roman"/>
          <w:sz w:val="24"/>
          <w:szCs w:val="24"/>
        </w:rPr>
        <w:t>правлением культуры г</w:t>
      </w:r>
      <w:r w:rsidR="007C644C" w:rsidRPr="00D9749C">
        <w:rPr>
          <w:rFonts w:ascii="Times New Roman" w:hAnsi="Times New Roman"/>
          <w:sz w:val="24"/>
          <w:szCs w:val="24"/>
        </w:rPr>
        <w:t>/о Балашиха</w:t>
      </w:r>
      <w:r w:rsidRPr="00D9749C">
        <w:rPr>
          <w:rFonts w:ascii="Times New Roman" w:hAnsi="Times New Roman"/>
          <w:sz w:val="24"/>
          <w:szCs w:val="24"/>
        </w:rPr>
        <w:t xml:space="preserve">; </w:t>
      </w:r>
    </w:p>
    <w:p w:rsidR="00A33560" w:rsidRPr="00D9749C" w:rsidRDefault="00A33560" w:rsidP="005432E5">
      <w:pPr>
        <w:numPr>
          <w:ilvl w:val="0"/>
          <w:numId w:val="11"/>
        </w:numPr>
        <w:spacing w:after="0" w:line="240" w:lineRule="auto"/>
        <w:ind w:left="368" w:hanging="357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расписанием занятий;</w:t>
      </w:r>
    </w:p>
    <w:p w:rsidR="00A33560" w:rsidRPr="00D9749C" w:rsidRDefault="00A33560" w:rsidP="005432E5">
      <w:pPr>
        <w:numPr>
          <w:ilvl w:val="0"/>
          <w:numId w:val="11"/>
        </w:numPr>
        <w:spacing w:after="120" w:line="240" w:lineRule="auto"/>
        <w:ind w:left="368" w:hanging="357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графиком проведения контрольных мероприятий.</w:t>
      </w:r>
    </w:p>
    <w:p w:rsidR="00A33560" w:rsidRPr="00D9749C" w:rsidRDefault="00A33560" w:rsidP="0071207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Предельная недельная учебная нагрузка на одного обучающегося устанавливается в соответствии с учебным планом, возрастными и психофизическими особенностями учащихся, нормами СанПин.</w:t>
      </w:r>
    </w:p>
    <w:p w:rsidR="00712071" w:rsidRPr="00D9749C" w:rsidRDefault="00984980" w:rsidP="00712071">
      <w:pPr>
        <w:pStyle w:val="33"/>
        <w:widowControl w:val="0"/>
        <w:tabs>
          <w:tab w:val="left" w:pos="851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 xml:space="preserve">Школа работает по графику шестидневной рабочей недели с одним выходным днём, в две смены. </w:t>
      </w:r>
    </w:p>
    <w:p w:rsidR="00984980" w:rsidRPr="00D9749C" w:rsidRDefault="00984980" w:rsidP="00712071">
      <w:pPr>
        <w:pStyle w:val="33"/>
        <w:widowControl w:val="0"/>
        <w:tabs>
          <w:tab w:val="left" w:pos="851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Начало занятий  в 8.00  окончание занятий в 20.00.</w:t>
      </w:r>
    </w:p>
    <w:p w:rsidR="00984980" w:rsidRPr="00D9749C" w:rsidRDefault="00984980" w:rsidP="00712071">
      <w:pPr>
        <w:pStyle w:val="33"/>
        <w:widowControl w:val="0"/>
        <w:tabs>
          <w:tab w:val="left" w:pos="851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Единица измерения учебного времени - академический час продолжительностью  45 минут для всех классов.</w:t>
      </w:r>
    </w:p>
    <w:p w:rsidR="00A33560" w:rsidRPr="00D9749C" w:rsidRDefault="00A33560" w:rsidP="00712071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Перерыв между уроками составляет не менее 10 минут.</w:t>
      </w:r>
    </w:p>
    <w:p w:rsidR="00984980" w:rsidRPr="00D9749C" w:rsidRDefault="00984980" w:rsidP="00712071">
      <w:pPr>
        <w:pStyle w:val="33"/>
        <w:widowControl w:val="0"/>
        <w:tabs>
          <w:tab w:val="left" w:pos="851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Все контрольные мероприятия проводятся в соответствии с учебными планами и образовательными программами школы.</w:t>
      </w:r>
    </w:p>
    <w:p w:rsidR="00A33560" w:rsidRPr="00D9749C" w:rsidRDefault="00A33560" w:rsidP="00712071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ab/>
        <w:t>Аттестация учащихс</w:t>
      </w:r>
      <w:r w:rsidR="001E1E64" w:rsidRPr="00D9749C">
        <w:rPr>
          <w:rFonts w:ascii="Times New Roman" w:hAnsi="Times New Roman"/>
          <w:sz w:val="24"/>
          <w:szCs w:val="24"/>
        </w:rPr>
        <w:t>я регламентируется Положением о</w:t>
      </w:r>
      <w:r w:rsidRPr="00D9749C">
        <w:rPr>
          <w:rFonts w:ascii="Times New Roman" w:hAnsi="Times New Roman"/>
          <w:sz w:val="24"/>
          <w:szCs w:val="24"/>
        </w:rPr>
        <w:t xml:space="preserve"> промежуточной и </w:t>
      </w:r>
      <w:r w:rsidR="00984980" w:rsidRPr="00D9749C">
        <w:rPr>
          <w:rFonts w:ascii="Times New Roman" w:hAnsi="Times New Roman"/>
          <w:sz w:val="24"/>
          <w:szCs w:val="24"/>
        </w:rPr>
        <w:t>итоговой аттестации обучающихся.</w:t>
      </w:r>
    </w:p>
    <w:p w:rsidR="00984980" w:rsidRPr="00D9749C" w:rsidRDefault="00A33560" w:rsidP="00984980">
      <w:pPr>
        <w:pStyle w:val="33"/>
        <w:widowControl w:val="0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В соответствии с этим Положени</w:t>
      </w:r>
      <w:r w:rsidR="00984980" w:rsidRPr="00D9749C">
        <w:rPr>
          <w:rFonts w:ascii="Times New Roman" w:hAnsi="Times New Roman"/>
          <w:sz w:val="24"/>
          <w:szCs w:val="24"/>
        </w:rPr>
        <w:t>е</w:t>
      </w:r>
      <w:r w:rsidRPr="00D9749C">
        <w:rPr>
          <w:rFonts w:ascii="Times New Roman" w:hAnsi="Times New Roman"/>
          <w:sz w:val="24"/>
          <w:szCs w:val="24"/>
        </w:rPr>
        <w:t>м</w:t>
      </w:r>
      <w:r w:rsidR="00984980" w:rsidRPr="00D9749C">
        <w:rPr>
          <w:rFonts w:ascii="Times New Roman" w:hAnsi="Times New Roman"/>
          <w:sz w:val="24"/>
          <w:szCs w:val="24"/>
        </w:rPr>
        <w:t xml:space="preserve"> в школе установлена пятибалльная и зачётная система оценок и формы промежуточной аттестации:</w:t>
      </w:r>
    </w:p>
    <w:p w:rsidR="00984980" w:rsidRPr="00D9749C" w:rsidRDefault="00984980" w:rsidP="005432E5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контрольный урок;</w:t>
      </w:r>
    </w:p>
    <w:p w:rsidR="00984980" w:rsidRPr="00D9749C" w:rsidRDefault="00984980" w:rsidP="005432E5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зачёт;</w:t>
      </w:r>
    </w:p>
    <w:p w:rsidR="00984980" w:rsidRPr="00D9749C" w:rsidRDefault="00984980" w:rsidP="005432E5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академическое прослушивание;</w:t>
      </w:r>
    </w:p>
    <w:p w:rsidR="00984980" w:rsidRPr="00D9749C" w:rsidRDefault="00984980" w:rsidP="005432E5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контрольное задание;</w:t>
      </w:r>
    </w:p>
    <w:p w:rsidR="00984980" w:rsidRPr="00D9749C" w:rsidRDefault="00984980" w:rsidP="005432E5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экзамен;</w:t>
      </w:r>
    </w:p>
    <w:p w:rsidR="00984980" w:rsidRPr="00D9749C" w:rsidRDefault="00984980" w:rsidP="005432E5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академический концерт;</w:t>
      </w:r>
    </w:p>
    <w:p w:rsidR="00984980" w:rsidRPr="00D9749C" w:rsidRDefault="00984980" w:rsidP="005432E5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технический зачёт и другие.</w:t>
      </w:r>
    </w:p>
    <w:p w:rsidR="00EB1009" w:rsidRDefault="00EB1009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33560" w:rsidRPr="00D9749C" w:rsidRDefault="00A33560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Перевод учащихся в следующий класс по итогам учебного года осуществляется приказом директора на основании решения педагогического совета.</w:t>
      </w:r>
    </w:p>
    <w:p w:rsidR="00E81FCF" w:rsidRPr="00D9749C" w:rsidRDefault="00E81FCF" w:rsidP="00D9749C">
      <w:pPr>
        <w:pStyle w:val="ae"/>
        <w:spacing w:line="276" w:lineRule="auto"/>
        <w:ind w:left="1428"/>
        <w:rPr>
          <w:b/>
          <w:sz w:val="22"/>
          <w:szCs w:val="24"/>
        </w:rPr>
      </w:pPr>
      <w:r w:rsidRPr="00D9749C">
        <w:rPr>
          <w:b/>
          <w:sz w:val="22"/>
          <w:szCs w:val="24"/>
        </w:rPr>
        <w:lastRenderedPageBreak/>
        <w:t>УЧЕБНЫЙ ПЛАН ШКОЛЫ</w:t>
      </w:r>
    </w:p>
    <w:p w:rsidR="002E7852" w:rsidRPr="00D9749C" w:rsidRDefault="00A33560" w:rsidP="00DB4E1B">
      <w:pPr>
        <w:pStyle w:val="af5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 xml:space="preserve">В основе  образовательной деятельности  лежат  учебные планы, </w:t>
      </w:r>
      <w:r w:rsidR="0069281A" w:rsidRPr="00D9749C">
        <w:rPr>
          <w:rFonts w:ascii="Times New Roman" w:hAnsi="Times New Roman"/>
          <w:sz w:val="24"/>
          <w:szCs w:val="24"/>
        </w:rPr>
        <w:t xml:space="preserve">разработанные в соответствии </w:t>
      </w:r>
      <w:r w:rsidR="00217D5A" w:rsidRPr="00D9749C">
        <w:rPr>
          <w:rFonts w:ascii="Times New Roman" w:hAnsi="Times New Roman"/>
          <w:sz w:val="24"/>
          <w:szCs w:val="24"/>
        </w:rPr>
        <w:t xml:space="preserve">  с Законом Российской Федерации от 10 июля 1992 г. № 3266-1 «Об образовании»</w:t>
      </w:r>
      <w:r w:rsidR="002E7852" w:rsidRPr="00D9749C">
        <w:rPr>
          <w:rFonts w:ascii="Times New Roman" w:hAnsi="Times New Roman"/>
          <w:sz w:val="24"/>
          <w:szCs w:val="24"/>
        </w:rPr>
        <w:t xml:space="preserve">; </w:t>
      </w:r>
      <w:r w:rsidR="00217D5A" w:rsidRPr="00D9749C">
        <w:rPr>
          <w:rFonts w:ascii="Times New Roman" w:hAnsi="Times New Roman"/>
          <w:sz w:val="24"/>
          <w:szCs w:val="24"/>
        </w:rPr>
        <w:t xml:space="preserve"> федеральными государственными требованиями к минимуму содержания, структуре и условиям реализации этих программ</w:t>
      </w:r>
      <w:r w:rsidR="0061281C" w:rsidRPr="00D9749C">
        <w:rPr>
          <w:rFonts w:ascii="Times New Roman" w:hAnsi="Times New Roman"/>
          <w:sz w:val="24"/>
          <w:szCs w:val="24"/>
        </w:rPr>
        <w:t>,</w:t>
      </w:r>
      <w:r w:rsidR="00217D5A" w:rsidRPr="00D9749C">
        <w:rPr>
          <w:rFonts w:ascii="Times New Roman" w:hAnsi="Times New Roman"/>
          <w:sz w:val="24"/>
          <w:szCs w:val="24"/>
        </w:rPr>
        <w:t xml:space="preserve"> срокам их реализации и Приказ</w:t>
      </w:r>
      <w:r w:rsidR="0061281C" w:rsidRPr="00D9749C">
        <w:rPr>
          <w:rFonts w:ascii="Times New Roman" w:hAnsi="Times New Roman"/>
          <w:sz w:val="24"/>
          <w:szCs w:val="24"/>
        </w:rPr>
        <w:t>ом N 1008 от 29 августа 2013 г.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2E7852" w:rsidRPr="00D9749C">
        <w:rPr>
          <w:rFonts w:ascii="Times New Roman" w:hAnsi="Times New Roman"/>
          <w:sz w:val="24"/>
          <w:szCs w:val="24"/>
        </w:rPr>
        <w:t>; рекомендациями Министерства культуры Российской Федерации от 21.11.2013 №191-01-39/06-ГИ по организации образовательной и методической деятельности при реализации общеразвивающих программ в области искусств; Типовым положением об образовательном учреждении дополнительного образования детей; «Санитарно-эпидемиологическими требованиями к учреждениям дополнительного образования Сан-Пин 2.4.4.1251-03» (Постановление Министерства здравоохранения РФ от 03.04.2003 г. № 27); Уставом школы</w:t>
      </w:r>
      <w:r w:rsidR="00DB4E1B" w:rsidRPr="00D9749C">
        <w:rPr>
          <w:rFonts w:ascii="Times New Roman" w:hAnsi="Times New Roman"/>
          <w:sz w:val="24"/>
          <w:szCs w:val="24"/>
        </w:rPr>
        <w:t>.</w:t>
      </w:r>
    </w:p>
    <w:p w:rsidR="00C846DA" w:rsidRPr="00D9749C" w:rsidRDefault="00C846DA" w:rsidP="00F232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 xml:space="preserve">Учебный план направлен на </w:t>
      </w:r>
      <w:r w:rsidR="00DB4E1B" w:rsidRPr="00D9749C">
        <w:rPr>
          <w:rFonts w:ascii="Times New Roman" w:hAnsi="Times New Roman"/>
          <w:sz w:val="24"/>
          <w:szCs w:val="24"/>
        </w:rPr>
        <w:t xml:space="preserve">удовлетворение образовательных задач обучающихся и их родителей;  </w:t>
      </w:r>
      <w:r w:rsidRPr="00D9749C">
        <w:rPr>
          <w:rFonts w:ascii="Times New Roman" w:hAnsi="Times New Roman"/>
          <w:sz w:val="24"/>
          <w:szCs w:val="24"/>
        </w:rPr>
        <w:t>созда</w:t>
      </w:r>
      <w:r w:rsidR="00DB4E1B" w:rsidRPr="00D9749C">
        <w:rPr>
          <w:rFonts w:ascii="Times New Roman" w:hAnsi="Times New Roman"/>
          <w:sz w:val="24"/>
          <w:szCs w:val="24"/>
        </w:rPr>
        <w:t>ние</w:t>
      </w:r>
      <w:r w:rsidRPr="00D9749C">
        <w:rPr>
          <w:rFonts w:ascii="Times New Roman" w:hAnsi="Times New Roman"/>
          <w:sz w:val="24"/>
          <w:szCs w:val="24"/>
        </w:rPr>
        <w:t xml:space="preserve"> благоприятны</w:t>
      </w:r>
      <w:r w:rsidR="00DB4E1B" w:rsidRPr="00D9749C">
        <w:rPr>
          <w:rFonts w:ascii="Times New Roman" w:hAnsi="Times New Roman"/>
          <w:sz w:val="24"/>
          <w:szCs w:val="24"/>
        </w:rPr>
        <w:t>х</w:t>
      </w:r>
      <w:r w:rsidRPr="00D9749C">
        <w:rPr>
          <w:rFonts w:ascii="Times New Roman" w:hAnsi="Times New Roman"/>
          <w:sz w:val="24"/>
          <w:szCs w:val="24"/>
        </w:rPr>
        <w:t xml:space="preserve"> услови</w:t>
      </w:r>
      <w:r w:rsidR="00DB4E1B" w:rsidRPr="00D9749C">
        <w:rPr>
          <w:rFonts w:ascii="Times New Roman" w:hAnsi="Times New Roman"/>
          <w:sz w:val="24"/>
          <w:szCs w:val="24"/>
        </w:rPr>
        <w:t>й</w:t>
      </w:r>
      <w:r w:rsidRPr="00D9749C">
        <w:rPr>
          <w:rFonts w:ascii="Times New Roman" w:hAnsi="Times New Roman"/>
          <w:sz w:val="24"/>
          <w:szCs w:val="24"/>
        </w:rPr>
        <w:t xml:space="preserve"> для организации учебно-воспитательного процесса с учетом особенностей групп обучающихся;использова</w:t>
      </w:r>
      <w:r w:rsidR="00DB4E1B" w:rsidRPr="00D9749C">
        <w:rPr>
          <w:rFonts w:ascii="Times New Roman" w:hAnsi="Times New Roman"/>
          <w:sz w:val="24"/>
          <w:szCs w:val="24"/>
        </w:rPr>
        <w:t>ние</w:t>
      </w:r>
      <w:r w:rsidRPr="00D9749C">
        <w:rPr>
          <w:rFonts w:ascii="Times New Roman" w:hAnsi="Times New Roman"/>
          <w:sz w:val="24"/>
          <w:szCs w:val="24"/>
        </w:rPr>
        <w:t xml:space="preserve"> вариативны</w:t>
      </w:r>
      <w:r w:rsidR="00DB4E1B" w:rsidRPr="00D9749C">
        <w:rPr>
          <w:rFonts w:ascii="Times New Roman" w:hAnsi="Times New Roman"/>
          <w:sz w:val="24"/>
          <w:szCs w:val="24"/>
        </w:rPr>
        <w:t>х</w:t>
      </w:r>
      <w:r w:rsidRPr="00D9749C">
        <w:rPr>
          <w:rFonts w:ascii="Times New Roman" w:hAnsi="Times New Roman"/>
          <w:sz w:val="24"/>
          <w:szCs w:val="24"/>
        </w:rPr>
        <w:t xml:space="preserve"> подход</w:t>
      </w:r>
      <w:r w:rsidR="00DB4E1B" w:rsidRPr="00D9749C">
        <w:rPr>
          <w:rFonts w:ascii="Times New Roman" w:hAnsi="Times New Roman"/>
          <w:sz w:val="24"/>
          <w:szCs w:val="24"/>
        </w:rPr>
        <w:t>ов</w:t>
      </w:r>
      <w:r w:rsidRPr="00D9749C">
        <w:rPr>
          <w:rFonts w:ascii="Times New Roman" w:hAnsi="Times New Roman"/>
          <w:sz w:val="24"/>
          <w:szCs w:val="24"/>
        </w:rPr>
        <w:t xml:space="preserve"> в целях адаптации образовательных программ к способностям и возможностям каждого обучающегося;созда</w:t>
      </w:r>
      <w:r w:rsidR="00DB4E1B" w:rsidRPr="00D9749C">
        <w:rPr>
          <w:rFonts w:ascii="Times New Roman" w:hAnsi="Times New Roman"/>
          <w:sz w:val="24"/>
          <w:szCs w:val="24"/>
        </w:rPr>
        <w:t>ние</w:t>
      </w:r>
      <w:r w:rsidRPr="00D9749C">
        <w:rPr>
          <w:rFonts w:ascii="Times New Roman" w:hAnsi="Times New Roman"/>
          <w:sz w:val="24"/>
          <w:szCs w:val="24"/>
        </w:rPr>
        <w:t xml:space="preserve"> услови</w:t>
      </w:r>
      <w:r w:rsidR="00DB4E1B" w:rsidRPr="00D9749C">
        <w:rPr>
          <w:rFonts w:ascii="Times New Roman" w:hAnsi="Times New Roman"/>
          <w:sz w:val="24"/>
          <w:szCs w:val="24"/>
        </w:rPr>
        <w:t>й</w:t>
      </w:r>
      <w:r w:rsidRPr="00D9749C">
        <w:rPr>
          <w:rFonts w:ascii="Times New Roman" w:hAnsi="Times New Roman"/>
          <w:sz w:val="24"/>
          <w:szCs w:val="24"/>
        </w:rPr>
        <w:t xml:space="preserve"> для обеспечения индивидуального подхода к каждому обучающемуся в рамках образовательного процесса.</w:t>
      </w:r>
    </w:p>
    <w:p w:rsidR="00CC3192" w:rsidRPr="00D9749C" w:rsidRDefault="00C846DA" w:rsidP="00CC3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Учебный план школы направлен, повышение качества знаний, умений и навыков обучающихся, создание каждому ученику условий для самоопределения личности, подготовки наиболее одаренных детей к поступлению в профильные учебные заведения</w:t>
      </w:r>
      <w:r w:rsidR="00CC3192" w:rsidRPr="00D9749C">
        <w:rPr>
          <w:rFonts w:ascii="Times New Roman" w:hAnsi="Times New Roman"/>
          <w:sz w:val="24"/>
          <w:szCs w:val="24"/>
        </w:rPr>
        <w:t xml:space="preserve"> и </w:t>
      </w:r>
      <w:r w:rsidRPr="00D9749C">
        <w:rPr>
          <w:rFonts w:ascii="Times New Roman" w:hAnsi="Times New Roman"/>
          <w:sz w:val="24"/>
          <w:szCs w:val="24"/>
        </w:rPr>
        <w:t>разработан:</w:t>
      </w:r>
    </w:p>
    <w:p w:rsidR="00C846DA" w:rsidRPr="00D9749C" w:rsidRDefault="00C846DA" w:rsidP="00C84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9749C">
        <w:rPr>
          <w:rFonts w:ascii="Times New Roman" w:hAnsi="Times New Roman"/>
          <w:b/>
          <w:i/>
          <w:sz w:val="24"/>
          <w:szCs w:val="24"/>
        </w:rPr>
        <w:t>I. По образовательным областям:</w:t>
      </w:r>
    </w:p>
    <w:p w:rsidR="00C846DA" w:rsidRPr="00D9749C" w:rsidRDefault="00C846DA" w:rsidP="005432E5">
      <w:pPr>
        <w:pStyle w:val="af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инструментально</w:t>
      </w:r>
      <w:r w:rsidR="00DB4E1B" w:rsidRPr="00D9749C">
        <w:rPr>
          <w:rFonts w:ascii="Times New Roman" w:hAnsi="Times New Roman"/>
          <w:sz w:val="24"/>
          <w:szCs w:val="24"/>
        </w:rPr>
        <w:t>е</w:t>
      </w:r>
      <w:r w:rsidRPr="00D9749C">
        <w:rPr>
          <w:rFonts w:ascii="Times New Roman" w:hAnsi="Times New Roman"/>
          <w:sz w:val="24"/>
          <w:szCs w:val="24"/>
        </w:rPr>
        <w:t>музицирование;</w:t>
      </w:r>
    </w:p>
    <w:p w:rsidR="00C846DA" w:rsidRPr="00D9749C" w:rsidRDefault="00DB4E1B" w:rsidP="005432E5">
      <w:pPr>
        <w:pStyle w:val="af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театральное искусство</w:t>
      </w:r>
      <w:r w:rsidR="00C846DA" w:rsidRPr="00D9749C">
        <w:rPr>
          <w:rFonts w:ascii="Times New Roman" w:hAnsi="Times New Roman"/>
          <w:sz w:val="24"/>
          <w:szCs w:val="24"/>
        </w:rPr>
        <w:t>;</w:t>
      </w:r>
    </w:p>
    <w:p w:rsidR="00C846DA" w:rsidRPr="00D9749C" w:rsidRDefault="00C846DA" w:rsidP="005432E5">
      <w:pPr>
        <w:pStyle w:val="af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изобразительное искусство;</w:t>
      </w:r>
    </w:p>
    <w:p w:rsidR="00DB4E1B" w:rsidRDefault="00DB4E1B" w:rsidP="005432E5">
      <w:pPr>
        <w:pStyle w:val="af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 xml:space="preserve">вокальное </w:t>
      </w:r>
      <w:r w:rsidR="00C474E9" w:rsidRPr="00D9749C">
        <w:rPr>
          <w:rFonts w:ascii="Times New Roman" w:hAnsi="Times New Roman"/>
          <w:sz w:val="24"/>
          <w:szCs w:val="24"/>
        </w:rPr>
        <w:t>музицирование</w:t>
      </w:r>
    </w:p>
    <w:p w:rsidR="000F1B45" w:rsidRPr="00D9749C" w:rsidRDefault="000F1B45" w:rsidP="005432E5">
      <w:pPr>
        <w:pStyle w:val="af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хоровое музицирование;</w:t>
      </w:r>
    </w:p>
    <w:p w:rsidR="00C846DA" w:rsidRPr="00D9749C" w:rsidRDefault="00C846DA" w:rsidP="005432E5">
      <w:pPr>
        <w:pStyle w:val="af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хореографическое искусство.</w:t>
      </w:r>
    </w:p>
    <w:p w:rsidR="00C846DA" w:rsidRPr="00D9749C" w:rsidRDefault="00C846DA" w:rsidP="00C84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46DA" w:rsidRPr="00D9749C" w:rsidRDefault="00C846DA" w:rsidP="00C84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9749C">
        <w:rPr>
          <w:rFonts w:ascii="Times New Roman" w:hAnsi="Times New Roman"/>
          <w:b/>
          <w:i/>
          <w:sz w:val="24"/>
          <w:szCs w:val="24"/>
        </w:rPr>
        <w:t>II. По видам образовательных программ:</w:t>
      </w:r>
    </w:p>
    <w:p w:rsidR="00C846DA" w:rsidRPr="00D9749C" w:rsidRDefault="00C846DA" w:rsidP="005432E5">
      <w:pPr>
        <w:pStyle w:val="af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предпрофессиональная;</w:t>
      </w:r>
    </w:p>
    <w:p w:rsidR="00C846DA" w:rsidRPr="00D9749C" w:rsidRDefault="00C846DA" w:rsidP="005432E5">
      <w:pPr>
        <w:pStyle w:val="af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общеразвивающая;</w:t>
      </w:r>
    </w:p>
    <w:p w:rsidR="00C846DA" w:rsidRPr="00D9749C" w:rsidRDefault="00DB4E1B" w:rsidP="005432E5">
      <w:pPr>
        <w:pStyle w:val="af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обще</w:t>
      </w:r>
      <w:r w:rsidR="00C846DA" w:rsidRPr="00D9749C">
        <w:rPr>
          <w:rFonts w:ascii="Times New Roman" w:hAnsi="Times New Roman"/>
          <w:sz w:val="24"/>
          <w:szCs w:val="24"/>
        </w:rPr>
        <w:t>эстетическая.</w:t>
      </w:r>
    </w:p>
    <w:p w:rsidR="00C846DA" w:rsidRPr="00D9749C" w:rsidRDefault="00C846DA" w:rsidP="00C84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46DA" w:rsidRPr="00D9749C" w:rsidRDefault="00C846DA" w:rsidP="00C84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9749C">
        <w:rPr>
          <w:rFonts w:ascii="Times New Roman" w:hAnsi="Times New Roman"/>
          <w:b/>
          <w:i/>
          <w:sz w:val="24"/>
          <w:szCs w:val="24"/>
        </w:rPr>
        <w:t>III. Для ОП платных образовательных услуг:</w:t>
      </w:r>
    </w:p>
    <w:p w:rsidR="00C846DA" w:rsidRPr="00D9749C" w:rsidRDefault="00C846DA" w:rsidP="005432E5">
      <w:pPr>
        <w:pStyle w:val="af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 xml:space="preserve">Раннее эстетическое развитие детей </w:t>
      </w:r>
      <w:r w:rsidR="0063261F" w:rsidRPr="00D9749C">
        <w:rPr>
          <w:rFonts w:ascii="Times New Roman" w:hAnsi="Times New Roman"/>
          <w:sz w:val="24"/>
          <w:szCs w:val="24"/>
        </w:rPr>
        <w:t>5-6</w:t>
      </w:r>
      <w:r w:rsidRPr="00D9749C">
        <w:rPr>
          <w:rFonts w:ascii="Times New Roman" w:hAnsi="Times New Roman"/>
          <w:sz w:val="24"/>
          <w:szCs w:val="24"/>
        </w:rPr>
        <w:t xml:space="preserve"> лет;</w:t>
      </w:r>
    </w:p>
    <w:p w:rsidR="00C846DA" w:rsidRPr="00D9749C" w:rsidRDefault="00C846DA" w:rsidP="005432E5">
      <w:pPr>
        <w:pStyle w:val="af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 xml:space="preserve">Подготовка детей </w:t>
      </w:r>
      <w:r w:rsidR="0063261F" w:rsidRPr="00D9749C">
        <w:rPr>
          <w:rFonts w:ascii="Times New Roman" w:hAnsi="Times New Roman"/>
          <w:sz w:val="24"/>
          <w:szCs w:val="24"/>
        </w:rPr>
        <w:t>6</w:t>
      </w:r>
      <w:r w:rsidRPr="00D9749C">
        <w:rPr>
          <w:rFonts w:ascii="Times New Roman" w:hAnsi="Times New Roman"/>
          <w:sz w:val="24"/>
          <w:szCs w:val="24"/>
        </w:rPr>
        <w:t>-</w:t>
      </w:r>
      <w:r w:rsidR="0063261F" w:rsidRPr="00D9749C">
        <w:rPr>
          <w:rFonts w:ascii="Times New Roman" w:hAnsi="Times New Roman"/>
          <w:sz w:val="24"/>
          <w:szCs w:val="24"/>
        </w:rPr>
        <w:t>7</w:t>
      </w:r>
      <w:r w:rsidRPr="00D9749C">
        <w:rPr>
          <w:rFonts w:ascii="Times New Roman" w:hAnsi="Times New Roman"/>
          <w:sz w:val="24"/>
          <w:szCs w:val="24"/>
        </w:rPr>
        <w:t xml:space="preserve"> лет к обучению на инструментальном и </w:t>
      </w:r>
      <w:r w:rsidR="0063261F" w:rsidRPr="00D9749C">
        <w:rPr>
          <w:rFonts w:ascii="Times New Roman" w:hAnsi="Times New Roman"/>
          <w:sz w:val="24"/>
          <w:szCs w:val="24"/>
        </w:rPr>
        <w:t>вокальном</w:t>
      </w:r>
      <w:r w:rsidRPr="00D9749C">
        <w:rPr>
          <w:rFonts w:ascii="Times New Roman" w:hAnsi="Times New Roman"/>
          <w:sz w:val="24"/>
          <w:szCs w:val="24"/>
        </w:rPr>
        <w:t xml:space="preserve"> отделениях;</w:t>
      </w:r>
    </w:p>
    <w:p w:rsidR="00CC3192" w:rsidRPr="00986EBF" w:rsidRDefault="00CC3192" w:rsidP="005432E5">
      <w:pPr>
        <w:pStyle w:val="af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6EBF">
        <w:rPr>
          <w:rFonts w:ascii="Times New Roman" w:hAnsi="Times New Roman"/>
          <w:sz w:val="24"/>
          <w:szCs w:val="24"/>
        </w:rPr>
        <w:t>Вокальное музицирование;</w:t>
      </w:r>
    </w:p>
    <w:p w:rsidR="00CC3192" w:rsidRPr="00D9749C" w:rsidRDefault="00CC3192" w:rsidP="005432E5">
      <w:pPr>
        <w:pStyle w:val="af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Инструментальное музицирование;</w:t>
      </w:r>
    </w:p>
    <w:p w:rsidR="000F1B45" w:rsidRPr="00D9749C" w:rsidRDefault="000F1B45" w:rsidP="005432E5">
      <w:pPr>
        <w:pStyle w:val="af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Хоровое  </w:t>
      </w:r>
      <w:r w:rsidRPr="00D9749C">
        <w:rPr>
          <w:rFonts w:ascii="Times New Roman" w:hAnsi="Times New Roman"/>
          <w:sz w:val="24"/>
          <w:szCs w:val="24"/>
        </w:rPr>
        <w:t>музицирование</w:t>
      </w:r>
      <w:r>
        <w:rPr>
          <w:rFonts w:ascii="Times New Roman" w:hAnsi="Times New Roman"/>
          <w:sz w:val="24"/>
          <w:szCs w:val="24"/>
        </w:rPr>
        <w:t>;</w:t>
      </w:r>
    </w:p>
    <w:p w:rsidR="00CC3192" w:rsidRDefault="00CC3192" w:rsidP="005432E5">
      <w:pPr>
        <w:pStyle w:val="af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Хореографическое искусство;</w:t>
      </w:r>
    </w:p>
    <w:p w:rsidR="00CC3192" w:rsidRDefault="00CC3192" w:rsidP="005432E5">
      <w:pPr>
        <w:pStyle w:val="af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lastRenderedPageBreak/>
        <w:t>Изобразительное искусство</w:t>
      </w:r>
      <w:r w:rsidR="00986EBF">
        <w:rPr>
          <w:rFonts w:ascii="Times New Roman" w:hAnsi="Times New Roman"/>
          <w:sz w:val="24"/>
          <w:szCs w:val="24"/>
        </w:rPr>
        <w:t>;</w:t>
      </w:r>
    </w:p>
    <w:p w:rsidR="004873E6" w:rsidRDefault="004873E6" w:rsidP="005432E5">
      <w:pPr>
        <w:pStyle w:val="af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эстетическая  программа для детей с ОВЗ</w:t>
      </w:r>
    </w:p>
    <w:p w:rsidR="00986EBF" w:rsidRPr="00986EBF" w:rsidRDefault="00986EBF" w:rsidP="005432E5">
      <w:pPr>
        <w:pStyle w:val="af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Просветительская  ранне-эстетическая  программа по сетевому обучению  "По ступенькам - в музыку";</w:t>
      </w:r>
    </w:p>
    <w:p w:rsidR="00986EBF" w:rsidRPr="00D9749C" w:rsidRDefault="00986EBF" w:rsidP="005432E5">
      <w:pPr>
        <w:pStyle w:val="af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Просветительская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культурно-образовательная </w:t>
      </w:r>
      <w:r>
        <w:rPr>
          <w:rFonts w:ascii="Times New Roman" w:eastAsia="Times New Roman" w:hAnsi="Times New Roman"/>
          <w:sz w:val="24"/>
          <w:szCs w:val="24"/>
        </w:rPr>
        <w:t xml:space="preserve">программа по сетевому обучению «Воспитание искусством» . </w:t>
      </w:r>
    </w:p>
    <w:p w:rsidR="00E81FCF" w:rsidRPr="00D9749C" w:rsidRDefault="00E81FCF" w:rsidP="00E81FCF">
      <w:pPr>
        <w:pStyle w:val="af5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C846DA" w:rsidRPr="00D9749C" w:rsidRDefault="00E81FCF" w:rsidP="0063261F">
      <w:pPr>
        <w:pStyle w:val="af5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b/>
          <w:sz w:val="24"/>
          <w:szCs w:val="24"/>
        </w:rPr>
        <w:t>Образовательная область «Инструментальное музицирование»</w:t>
      </w:r>
    </w:p>
    <w:tbl>
      <w:tblPr>
        <w:tblW w:w="13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4412"/>
        <w:gridCol w:w="4976"/>
        <w:gridCol w:w="1982"/>
      </w:tblGrid>
      <w:tr w:rsidR="00085E51" w:rsidRPr="00D9749C" w:rsidTr="00085E51">
        <w:trPr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51" w:rsidRPr="00D9749C" w:rsidRDefault="00C474E9" w:rsidP="00E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97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="00085E51" w:rsidRPr="00D97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тделение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1" w:rsidRPr="00D9749C" w:rsidRDefault="00085E51" w:rsidP="00E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образовательной программы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51" w:rsidRPr="00D9749C" w:rsidRDefault="00C474E9" w:rsidP="00E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97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="00085E51" w:rsidRPr="00D97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пециальность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51" w:rsidRPr="00D9749C" w:rsidRDefault="00085E51" w:rsidP="00E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97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Средняя недельная нагрузка (академ.час./нед.)</w:t>
            </w:r>
          </w:p>
        </w:tc>
      </w:tr>
      <w:tr w:rsidR="00085E51" w:rsidRPr="00D9749C" w:rsidTr="00085E51">
        <w:trPr>
          <w:jc w:val="center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51" w:rsidRPr="00D9749C" w:rsidRDefault="00085E51" w:rsidP="00E8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9749C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Инструментальное отделение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1" w:rsidRPr="00D9749C" w:rsidRDefault="00085E51" w:rsidP="00E8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Дополнительная предпрофессиональнаяобщеобразовательная программа в области музыкального искусства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51" w:rsidRPr="00D9749C" w:rsidRDefault="00085E51" w:rsidP="00085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97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Фортепиано, Струнные инструменты (скрипка),    Народные инструменты  (гитара, баян, домра), Духовые инструменты (саксофон, тенор, флейта)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51" w:rsidRPr="00D9749C" w:rsidRDefault="00085E51" w:rsidP="00E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9749C"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</w:tr>
      <w:tr w:rsidR="00085E51" w:rsidRPr="00D9749C" w:rsidTr="00085E51">
        <w:trPr>
          <w:jc w:val="center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51" w:rsidRPr="00D9749C" w:rsidRDefault="00085E51" w:rsidP="00E81F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1" w:rsidRPr="00D9749C" w:rsidRDefault="00085E51" w:rsidP="00CC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Дополнительнаяобщеразвивающая общеобразовательная программа в области музыкального искусства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51" w:rsidRPr="00D9749C" w:rsidRDefault="00085E51" w:rsidP="00085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97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Фортепиано, </w:t>
            </w:r>
            <w:r w:rsidR="00C474E9" w:rsidRPr="00D97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синтезатор, </w:t>
            </w:r>
            <w:r w:rsidRPr="00D97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скрипка, гитара, баян, аккордеон, домра,  саксофон, тенор, труба, флейта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51" w:rsidRPr="00D9749C" w:rsidRDefault="00085E51" w:rsidP="00E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9749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474E9" w:rsidRPr="00D9749C" w:rsidTr="00B144FB">
        <w:trPr>
          <w:trHeight w:val="1114"/>
          <w:jc w:val="center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E9" w:rsidRPr="00D9749C" w:rsidRDefault="00C474E9" w:rsidP="00E81F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4E9" w:rsidRPr="00D9749C" w:rsidRDefault="00C474E9" w:rsidP="00CC2F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Дополнительная общеэстетическая программа в области музыкального искусства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4E9" w:rsidRPr="00D9749C" w:rsidRDefault="00C474E9" w:rsidP="00C474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97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Фортепиано, синтезатор, скрипка, гитара, баян, аккордеон, домра, саксофон, тенор, труба, флейта.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4E9" w:rsidRPr="00D9749C" w:rsidRDefault="00C474E9" w:rsidP="00C4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9749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64679E" w:rsidRPr="00D9749C" w:rsidRDefault="0064679E" w:rsidP="0064679E">
      <w:pPr>
        <w:pStyle w:val="af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474E9" w:rsidRPr="00D9749C" w:rsidRDefault="00C474E9" w:rsidP="005432E5">
      <w:pPr>
        <w:pStyle w:val="af5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 xml:space="preserve">Обучение ведется по предпрофессиональным, общеразвивающим и </w:t>
      </w:r>
      <w:r w:rsidR="0064679E" w:rsidRPr="00D9749C">
        <w:rPr>
          <w:rFonts w:ascii="Times New Roman" w:hAnsi="Times New Roman"/>
          <w:sz w:val="24"/>
          <w:szCs w:val="24"/>
        </w:rPr>
        <w:t>обще</w:t>
      </w:r>
      <w:r w:rsidRPr="00D9749C">
        <w:rPr>
          <w:rFonts w:ascii="Times New Roman" w:hAnsi="Times New Roman"/>
          <w:sz w:val="24"/>
          <w:szCs w:val="24"/>
        </w:rPr>
        <w:t>эсте</w:t>
      </w:r>
      <w:r w:rsidR="009C69F9">
        <w:rPr>
          <w:rFonts w:ascii="Times New Roman" w:hAnsi="Times New Roman"/>
          <w:sz w:val="24"/>
          <w:szCs w:val="24"/>
        </w:rPr>
        <w:t xml:space="preserve">тическим ОП, срок обучения 8, 7, 4, </w:t>
      </w:r>
      <w:r w:rsidRPr="00D9749C">
        <w:rPr>
          <w:rFonts w:ascii="Times New Roman" w:hAnsi="Times New Roman"/>
          <w:sz w:val="24"/>
          <w:szCs w:val="24"/>
        </w:rPr>
        <w:t>5 лет.</w:t>
      </w:r>
    </w:p>
    <w:p w:rsidR="00C474E9" w:rsidRPr="00D9749C" w:rsidRDefault="00C474E9" w:rsidP="005432E5">
      <w:pPr>
        <w:pStyle w:val="af5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Единица измерения учебного времени - академический час продолжительностью  45 минут для всех классов. Каникулы проводятся в сроки, установленные для общеобразовательных школ.</w:t>
      </w:r>
    </w:p>
    <w:p w:rsidR="00C474E9" w:rsidRPr="00D9749C" w:rsidRDefault="00C474E9" w:rsidP="005432E5">
      <w:pPr>
        <w:pStyle w:val="af5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Объем максимальной учебной нагрузки обучающихся не должен превышать 26 часов в неделю, аудиторной – 14 часов в неделю.</w:t>
      </w:r>
    </w:p>
    <w:p w:rsidR="00F2321E" w:rsidRDefault="00C474E9" w:rsidP="005432E5">
      <w:pPr>
        <w:pStyle w:val="af5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321E">
        <w:rPr>
          <w:rFonts w:ascii="Times New Roman" w:hAnsi="Times New Roman"/>
          <w:sz w:val="24"/>
          <w:szCs w:val="24"/>
        </w:rPr>
        <w:t>При реализации учебных планов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предметам – от 2-х человек); индивидуальные занятия.</w:t>
      </w:r>
    </w:p>
    <w:p w:rsidR="00C474E9" w:rsidRPr="00F2321E" w:rsidRDefault="00C474E9" w:rsidP="005432E5">
      <w:pPr>
        <w:pStyle w:val="af5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321E">
        <w:rPr>
          <w:rFonts w:ascii="Times New Roman" w:hAnsi="Times New Roman"/>
          <w:sz w:val="24"/>
          <w:szCs w:val="24"/>
        </w:rPr>
        <w:t xml:space="preserve">Предмет «Музыкальный инструмент» (или «специальность») предоставляется по заявлению родителей на выбор: фортепиано, </w:t>
      </w:r>
      <w:r w:rsidR="0064679E" w:rsidRPr="00F2321E">
        <w:rPr>
          <w:rFonts w:ascii="Times New Roman" w:hAnsi="Times New Roman"/>
          <w:sz w:val="24"/>
          <w:szCs w:val="24"/>
        </w:rPr>
        <w:t xml:space="preserve">синтезатор, </w:t>
      </w:r>
      <w:r w:rsidRPr="00F2321E">
        <w:rPr>
          <w:rFonts w:ascii="Times New Roman" w:hAnsi="Times New Roman"/>
          <w:sz w:val="24"/>
          <w:szCs w:val="24"/>
        </w:rPr>
        <w:t>скрипка, гитара, баян, аккордеон, домра, флейта, саксофон, тенор, труба. В свидетельстве об окончании школы указывается специализация по одному из выбранных инструментов.</w:t>
      </w:r>
    </w:p>
    <w:p w:rsidR="00C474E9" w:rsidRPr="00D9749C" w:rsidRDefault="00C474E9" w:rsidP="005432E5">
      <w:pPr>
        <w:pStyle w:val="af5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lastRenderedPageBreak/>
        <w:t>По учебному предмет</w:t>
      </w:r>
      <w:r w:rsidR="00B144FB" w:rsidRPr="00D9749C">
        <w:rPr>
          <w:rFonts w:ascii="Times New Roman" w:hAnsi="Times New Roman"/>
          <w:sz w:val="24"/>
          <w:szCs w:val="24"/>
        </w:rPr>
        <w:t>у</w:t>
      </w:r>
      <w:r w:rsidRPr="00D9749C">
        <w:rPr>
          <w:rFonts w:ascii="Times New Roman" w:hAnsi="Times New Roman"/>
          <w:sz w:val="24"/>
          <w:szCs w:val="24"/>
        </w:rPr>
        <w:t xml:space="preserve"> «Ансамбль» к занятиям могут привлекаться как обучающиеся по данной ОП, так и по другим ОП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C474E9" w:rsidRPr="00D9749C" w:rsidRDefault="00C474E9" w:rsidP="005432E5">
      <w:pPr>
        <w:pStyle w:val="af5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При наличии аудиторного фонда с целью художественно-эстетического развития обучающихся рекомендуется реализовывать предмет «Хоровой класс» на протяжении всего периода обучения.</w:t>
      </w:r>
    </w:p>
    <w:p w:rsidR="00C474E9" w:rsidRPr="00D9749C" w:rsidRDefault="00C474E9" w:rsidP="005432E5">
      <w:pPr>
        <w:pStyle w:val="af5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 xml:space="preserve">Помимо занятий в хоре (коллективное музицирование), указанных в учебном плане, 1 раз в неделю по 0,5 часа предусмотрены сводные репетиции отдельно младшего и старшего хоров (кроме 1 класса).  </w:t>
      </w:r>
    </w:p>
    <w:p w:rsidR="00C474E9" w:rsidRPr="00D9749C" w:rsidRDefault="00C474E9" w:rsidP="005432E5">
      <w:pPr>
        <w:pStyle w:val="af5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 xml:space="preserve">При реализации предмета «Хоровой класс» могут одновременно заниматься обучающиеся по </w:t>
      </w:r>
      <w:r w:rsidR="0064679E" w:rsidRPr="00D9749C">
        <w:rPr>
          <w:rFonts w:ascii="Times New Roman" w:hAnsi="Times New Roman"/>
          <w:sz w:val="24"/>
          <w:szCs w:val="24"/>
        </w:rPr>
        <w:t xml:space="preserve">различным видам </w:t>
      </w:r>
      <w:r w:rsidRPr="00D9749C">
        <w:rPr>
          <w:rFonts w:ascii="Times New Roman" w:hAnsi="Times New Roman"/>
          <w:sz w:val="24"/>
          <w:szCs w:val="24"/>
        </w:rPr>
        <w:t xml:space="preserve">ОП в области музыкального искусства. Учебный предмет «Хоровой класс» </w:t>
      </w:r>
      <w:r w:rsidR="0064679E" w:rsidRPr="00D9749C">
        <w:rPr>
          <w:rFonts w:ascii="Times New Roman" w:hAnsi="Times New Roman"/>
          <w:sz w:val="24"/>
          <w:szCs w:val="24"/>
        </w:rPr>
        <w:t>проводит</w:t>
      </w:r>
      <w:r w:rsidRPr="00D9749C">
        <w:rPr>
          <w:rFonts w:ascii="Times New Roman" w:hAnsi="Times New Roman"/>
          <w:sz w:val="24"/>
          <w:szCs w:val="24"/>
        </w:rPr>
        <w:t xml:space="preserve">ся следующим образом: хор из обучающихся первых классов; хор из обучающихся 2 – 4 классов; хор из обучающихся 5 – 8 классов. В зависимости от количества обучающихся возможно перераспределение хоровых групп. </w:t>
      </w:r>
    </w:p>
    <w:p w:rsidR="00C474E9" w:rsidRPr="00D9749C" w:rsidRDefault="00C474E9" w:rsidP="005432E5">
      <w:pPr>
        <w:pStyle w:val="af5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 xml:space="preserve">Учебный предмет «Оркестровый класс» предполагает занятия </w:t>
      </w:r>
      <w:r w:rsidR="0064679E" w:rsidRPr="00D9749C">
        <w:rPr>
          <w:rFonts w:ascii="Times New Roman" w:hAnsi="Times New Roman"/>
          <w:sz w:val="24"/>
          <w:szCs w:val="24"/>
        </w:rPr>
        <w:t xml:space="preserve">духовогоансамбля </w:t>
      </w:r>
      <w:r w:rsidRPr="00D9749C">
        <w:rPr>
          <w:rFonts w:ascii="Times New Roman" w:hAnsi="Times New Roman"/>
          <w:sz w:val="24"/>
          <w:szCs w:val="24"/>
        </w:rPr>
        <w:t>или ансамбля народных инструментов (для обучающихся по классу гитары данные часы могут использоваться на учебный предмет «Ансамбль»). В случае отсутствия реализации данного учебного предмета, часы, предусмотренные на консультации «Оркестр (ансамбль)», используются по усмотрению образовательного учреждения на консультации по другим учебным предметам.</w:t>
      </w:r>
    </w:p>
    <w:p w:rsidR="00C474E9" w:rsidRPr="00D9749C" w:rsidRDefault="00C474E9" w:rsidP="005432E5">
      <w:pPr>
        <w:pStyle w:val="af5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Итоговая аттестации проводится по музыкальному инструменту и сольфеджио (письменный и устный экзамен), в классе фортепиано также предусмотрен экзамен по ансамблю или аккомпанементу.</w:t>
      </w:r>
    </w:p>
    <w:p w:rsidR="00C474E9" w:rsidRPr="00D9749C" w:rsidRDefault="00C474E9" w:rsidP="005432E5">
      <w:pPr>
        <w:pStyle w:val="af5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По учебному предмету</w:t>
      </w:r>
      <w:r w:rsidR="0064679E" w:rsidRPr="00D9749C">
        <w:rPr>
          <w:rFonts w:ascii="Times New Roman" w:hAnsi="Times New Roman"/>
          <w:sz w:val="24"/>
          <w:szCs w:val="24"/>
        </w:rPr>
        <w:t xml:space="preserve"> «Специальность</w:t>
      </w:r>
      <w:r w:rsidRPr="00D9749C">
        <w:rPr>
          <w:rFonts w:ascii="Times New Roman" w:hAnsi="Times New Roman"/>
          <w:sz w:val="24"/>
          <w:szCs w:val="24"/>
        </w:rPr>
        <w:t>» в рамках промежуточной аттестации обязательно должны проводиться технические зачеты, зачеты или контрольные уроки по самостоятельному изучению обучающимися музыкального произведения и чтению с листа.</w:t>
      </w:r>
    </w:p>
    <w:p w:rsidR="00C474E9" w:rsidRPr="00D9749C" w:rsidRDefault="00C474E9" w:rsidP="005432E5">
      <w:pPr>
        <w:pStyle w:val="af5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 xml:space="preserve">Детям, проявившим профессиональные способности и склонности к продолжению обучения, предоставляется возможность продолжения обучения в классе </w:t>
      </w:r>
      <w:r w:rsidR="0064679E" w:rsidRPr="00D9749C">
        <w:rPr>
          <w:rFonts w:ascii="Times New Roman" w:hAnsi="Times New Roman"/>
          <w:sz w:val="24"/>
          <w:szCs w:val="24"/>
        </w:rPr>
        <w:t xml:space="preserve">ранней </w:t>
      </w:r>
      <w:r w:rsidRPr="00D9749C">
        <w:rPr>
          <w:rFonts w:ascii="Times New Roman" w:hAnsi="Times New Roman"/>
          <w:sz w:val="24"/>
          <w:szCs w:val="24"/>
        </w:rPr>
        <w:t>профессиональной ориентации (кроме обучающихся по общеэстетическим ОП).</w:t>
      </w:r>
    </w:p>
    <w:p w:rsidR="00C474E9" w:rsidRPr="00D9749C" w:rsidRDefault="00C474E9" w:rsidP="005432E5">
      <w:pPr>
        <w:pStyle w:val="af5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  <w:u w:val="single"/>
        </w:rPr>
        <w:t>Концертмейстерские часы</w:t>
      </w:r>
      <w:r w:rsidRPr="00D9749C">
        <w:rPr>
          <w:rFonts w:ascii="Times New Roman" w:hAnsi="Times New Roman"/>
          <w:sz w:val="24"/>
          <w:szCs w:val="24"/>
        </w:rPr>
        <w:t xml:space="preserve">: </w:t>
      </w:r>
    </w:p>
    <w:p w:rsidR="00C474E9" w:rsidRPr="00D9749C" w:rsidRDefault="00C474E9" w:rsidP="00C474E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По учебному предмету «Концертмейстерский класс» планируются концертмейстерский часы в объеме до 80% времени, отведенного на аудиторные занятия.</w:t>
      </w:r>
    </w:p>
    <w:p w:rsidR="00C474E9" w:rsidRPr="00D9749C" w:rsidRDefault="00C474E9" w:rsidP="00C474E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По учебному предмету «Хоровой класс» и консультаций по «Сводному хору» для концертмейстера предусматриваются часы в объеме не менее 80% от аудиторного времени.</w:t>
      </w:r>
    </w:p>
    <w:p w:rsidR="00C474E9" w:rsidRPr="00D9749C" w:rsidRDefault="00C474E9" w:rsidP="00C474E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По учебному предмету и консультациям «Ансамбль» для концертмейстера предусматриваются часы в объеме от 60% до 100% аудиторного времени.</w:t>
      </w:r>
    </w:p>
    <w:p w:rsidR="00EB1009" w:rsidRDefault="00EB1009" w:rsidP="00C474E9">
      <w:pPr>
        <w:pStyle w:val="af5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B1009" w:rsidRDefault="00C474E9" w:rsidP="00C474E9">
      <w:pPr>
        <w:pStyle w:val="af5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9749C">
        <w:rPr>
          <w:rFonts w:ascii="Times New Roman" w:hAnsi="Times New Roman"/>
          <w:b/>
          <w:sz w:val="24"/>
          <w:szCs w:val="24"/>
        </w:rPr>
        <w:t>Образовательная область «Вокальное музицирование»</w:t>
      </w:r>
    </w:p>
    <w:p w:rsidR="00F2321E" w:rsidRPr="00D9749C" w:rsidRDefault="00F2321E" w:rsidP="00C474E9">
      <w:pPr>
        <w:pStyle w:val="af5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3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4365"/>
        <w:gridCol w:w="4903"/>
        <w:gridCol w:w="2121"/>
      </w:tblGrid>
      <w:tr w:rsidR="00C474E9" w:rsidRPr="00D9749C" w:rsidTr="00A26F48">
        <w:trPr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E9" w:rsidRPr="00D9749C" w:rsidRDefault="00B14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="00C474E9" w:rsidRPr="00D97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тделение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E9" w:rsidRPr="00D9749C" w:rsidRDefault="00C4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образовательной программы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E9" w:rsidRPr="00D9749C" w:rsidRDefault="00B14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="00C474E9" w:rsidRPr="00D97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пециальность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E9" w:rsidRPr="00D9749C" w:rsidRDefault="00C4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Средняя недельная нагрузка (академ.час./нед.)</w:t>
            </w:r>
          </w:p>
        </w:tc>
      </w:tr>
      <w:tr w:rsidR="00C474E9" w:rsidRPr="00D9749C" w:rsidTr="00A26F48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E9" w:rsidRPr="00D9749C" w:rsidRDefault="00C474E9" w:rsidP="008D1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Вокальное </w:t>
            </w:r>
          </w:p>
          <w:p w:rsidR="00C474E9" w:rsidRPr="00D9749C" w:rsidRDefault="00C474E9" w:rsidP="008D1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color w:val="000000"/>
                <w:sz w:val="24"/>
                <w:szCs w:val="24"/>
              </w:rPr>
              <w:t>отделение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E9" w:rsidRPr="00D9749C" w:rsidRDefault="00C474E9" w:rsidP="008D1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Дополнительная общеразвивающая общеобразовательная программа в области музыкального искусства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E9" w:rsidRPr="00D9749C" w:rsidRDefault="00C474E9" w:rsidP="008D1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Сольное академическое пение  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E9" w:rsidRPr="00D9749C" w:rsidRDefault="00C474E9" w:rsidP="008D1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474E9" w:rsidRPr="00D9749C" w:rsidTr="00A26F48">
        <w:trPr>
          <w:trHeight w:val="11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E9" w:rsidRPr="00D9749C" w:rsidRDefault="00C474E9" w:rsidP="008D1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E9" w:rsidRPr="00D9749C" w:rsidRDefault="00C474E9" w:rsidP="008D1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Дополнительная общеэстетическая программа в области музыкального искусства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E9" w:rsidRPr="00D9749C" w:rsidRDefault="00C474E9" w:rsidP="008D1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Сольное академическое пение  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E9" w:rsidRPr="00D9749C" w:rsidRDefault="00C474E9" w:rsidP="008D1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B144FB" w:rsidRPr="00D9749C" w:rsidRDefault="00B144FB" w:rsidP="005432E5">
      <w:pPr>
        <w:pStyle w:val="af5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 xml:space="preserve">Обучение ведется по   общеразвивающим и общеэстетическим ОП, срок обучения </w:t>
      </w:r>
      <w:r w:rsidR="006F7C42" w:rsidRPr="00D9749C">
        <w:rPr>
          <w:rFonts w:ascii="Times New Roman" w:hAnsi="Times New Roman"/>
          <w:sz w:val="24"/>
          <w:szCs w:val="24"/>
        </w:rPr>
        <w:t>5, 7</w:t>
      </w:r>
      <w:r w:rsidRPr="00D9749C">
        <w:rPr>
          <w:rFonts w:ascii="Times New Roman" w:hAnsi="Times New Roman"/>
          <w:sz w:val="24"/>
          <w:szCs w:val="24"/>
        </w:rPr>
        <w:t xml:space="preserve"> лет.</w:t>
      </w:r>
    </w:p>
    <w:p w:rsidR="00B144FB" w:rsidRPr="00D9749C" w:rsidRDefault="00B144FB" w:rsidP="005432E5">
      <w:pPr>
        <w:pStyle w:val="af5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Единица измерения учебного времени - академический час продолжительностью  45 минут для всех классов. Каникулы проводятся в сроки, установленные для общеобразовательных школ.</w:t>
      </w:r>
    </w:p>
    <w:p w:rsidR="00B144FB" w:rsidRPr="00D9749C" w:rsidRDefault="00B144FB" w:rsidP="005432E5">
      <w:pPr>
        <w:pStyle w:val="af5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Объем максимальной учебной нагрузки обучающихся не должен превышать 26 часов в неделю, аудиторной – 14 часов в неделю.</w:t>
      </w:r>
    </w:p>
    <w:p w:rsidR="00B144FB" w:rsidRPr="00D9749C" w:rsidRDefault="00B144FB" w:rsidP="005432E5">
      <w:pPr>
        <w:pStyle w:val="af5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При реализации учебных планов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предметам – от 2-х человек); индивидуальные занятия.</w:t>
      </w:r>
    </w:p>
    <w:p w:rsidR="00B144FB" w:rsidRPr="00D9749C" w:rsidRDefault="00B144FB" w:rsidP="005432E5">
      <w:pPr>
        <w:pStyle w:val="af5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 xml:space="preserve"> По учебному предмету «Ансамбль» к занятиям могут привлекаться как обучающиеся по данной ОП, так и по другим ОП в области музыкального искусства.  </w:t>
      </w:r>
    </w:p>
    <w:p w:rsidR="00B144FB" w:rsidRPr="00D9749C" w:rsidRDefault="00B144FB" w:rsidP="005432E5">
      <w:pPr>
        <w:pStyle w:val="af5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 xml:space="preserve"> При реализации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первых классов; хор из обучающихся 2 – 4 классов; хор из обучающихся 5 – 8 классов. В зависимости от количества обучающихся возможно перераспределение хоровых групп. Помимо занятий в хоре (коллективное музицирование), указанных в учебном плане, 1 раз в неделю по 0,5 часа предусмотрены сводные репетиции отдельно младшего и старшего хоров (кроме 1 класса).  </w:t>
      </w:r>
    </w:p>
    <w:p w:rsidR="00B144FB" w:rsidRPr="00D9749C" w:rsidRDefault="00B144FB" w:rsidP="005432E5">
      <w:pPr>
        <w:pStyle w:val="af5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 xml:space="preserve"> Итоговая аттестации проводится по сольному академическому пению и сольфеджио (письменный и устный экзамен.</w:t>
      </w:r>
    </w:p>
    <w:p w:rsidR="00B144FB" w:rsidRPr="00D9749C" w:rsidRDefault="00B144FB" w:rsidP="005432E5">
      <w:pPr>
        <w:pStyle w:val="af5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 xml:space="preserve"> Детям, проявившим профессиональные способности и склонности к продолжению обучения, предоставляется возможность продолжения обучения в классе профессиональной ориентации (кроме обучающихся по общеэстетическим ОП).</w:t>
      </w:r>
    </w:p>
    <w:p w:rsidR="00B144FB" w:rsidRPr="00D9749C" w:rsidRDefault="00B144FB" w:rsidP="005432E5">
      <w:pPr>
        <w:pStyle w:val="af5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  <w:u w:val="single"/>
        </w:rPr>
        <w:t>Концертмейстерские часы</w:t>
      </w:r>
      <w:r w:rsidRPr="00D9749C">
        <w:rPr>
          <w:rFonts w:ascii="Times New Roman" w:hAnsi="Times New Roman"/>
          <w:sz w:val="24"/>
          <w:szCs w:val="24"/>
        </w:rPr>
        <w:t xml:space="preserve">: </w:t>
      </w:r>
    </w:p>
    <w:p w:rsidR="00B144FB" w:rsidRDefault="00B144FB" w:rsidP="005432E5">
      <w:pPr>
        <w:pStyle w:val="af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 xml:space="preserve">Аудиторные часы для концертмейстера предусматриваются: по учебному предмету «Сольное пение» и «Вокал» - от 50% аудиторного времени, по учебному предмету «Хор» и «Сводные репетиции» - не менее 80% аудиторного времени, </w:t>
      </w:r>
    </w:p>
    <w:p w:rsidR="000F1B45" w:rsidRDefault="000F1B45" w:rsidP="000F1B45">
      <w:pPr>
        <w:pStyle w:val="af5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B1009" w:rsidRDefault="000F1B45" w:rsidP="000F1B45">
      <w:pPr>
        <w:pStyle w:val="af5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область «Хоровое музицирование»</w:t>
      </w:r>
    </w:p>
    <w:tbl>
      <w:tblPr>
        <w:tblW w:w="13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4365"/>
        <w:gridCol w:w="4903"/>
        <w:gridCol w:w="2121"/>
      </w:tblGrid>
      <w:tr w:rsidR="000F1B45" w:rsidTr="000F1B45">
        <w:trPr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45" w:rsidRDefault="000F1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Отделение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45" w:rsidRDefault="000F1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образовательной программы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45" w:rsidRDefault="000F1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45" w:rsidRDefault="000F1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Средняя недельная нагрузка (академ.час./нед.)</w:t>
            </w:r>
          </w:p>
        </w:tc>
      </w:tr>
      <w:tr w:rsidR="000F1B45" w:rsidTr="00241E68">
        <w:trPr>
          <w:trHeight w:val="14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45" w:rsidRDefault="000F1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Хоровое </w:t>
            </w:r>
          </w:p>
          <w:p w:rsidR="000F1B45" w:rsidRDefault="000F1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B45" w:rsidRDefault="000F1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Дополнительная общеразвивающая общеобразовательная программа в области музыкального искусства</w:t>
            </w:r>
          </w:p>
          <w:p w:rsidR="000F1B45" w:rsidRDefault="000F1B45" w:rsidP="00241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B45" w:rsidRDefault="000F1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B45">
              <w:rPr>
                <w:rFonts w:ascii="Times New Roman" w:hAnsi="Times New Roman"/>
                <w:color w:val="000000"/>
                <w:sz w:val="24"/>
                <w:szCs w:val="24"/>
              </w:rPr>
              <w:t>Хоровое  пение</w:t>
            </w:r>
          </w:p>
          <w:p w:rsidR="000F1B45" w:rsidRDefault="000F1B45" w:rsidP="00241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B45" w:rsidRDefault="000F1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0F1B45" w:rsidRDefault="000F1B45" w:rsidP="00241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B38AE" w:rsidRDefault="005B38AE" w:rsidP="005432E5">
      <w:pPr>
        <w:pStyle w:val="af5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ведется по   общеразвивающим  ОП, срок обучения 4 года.</w:t>
      </w:r>
    </w:p>
    <w:p w:rsidR="005B38AE" w:rsidRDefault="005B38AE" w:rsidP="005432E5">
      <w:pPr>
        <w:pStyle w:val="af5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Единица измерения учебного времени - академический час продолжительностью  45 минут для всех классов. Каникулы проводятся в сроки, установленные для общеобразовательных школ.</w:t>
      </w:r>
    </w:p>
    <w:p w:rsidR="005B38AE" w:rsidRDefault="005B38AE" w:rsidP="005432E5">
      <w:pPr>
        <w:pStyle w:val="af5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максимальной учебной нагрузки обучающихся не должен превышать 26 часов в неделю, аудиторной – 14 часов в неделю.</w:t>
      </w:r>
    </w:p>
    <w:p w:rsidR="005B38AE" w:rsidRDefault="005B38AE" w:rsidP="005432E5">
      <w:pPr>
        <w:pStyle w:val="af5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реализации учебных планов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предметам – от 2-х человек); </w:t>
      </w:r>
    </w:p>
    <w:p w:rsidR="005B38AE" w:rsidRDefault="005B38AE" w:rsidP="005432E5">
      <w:pPr>
        <w:pStyle w:val="af5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«Хор» может проводиться следующим образом: хор из обучающихся первых классов; хор из обучающихся 2-5 классов; хор из обучающихся 6-8 классов. В зависимости от количества обучающихся возможно перераспределение хоровых групп.</w:t>
      </w:r>
    </w:p>
    <w:p w:rsidR="005B38AE" w:rsidRDefault="005B38AE" w:rsidP="005432E5">
      <w:pPr>
        <w:pStyle w:val="af5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учебному предмету «Ансамбль» к занятиям могут привлекаться как обучающиеся по данной ОП, так и других ОП в области музыкального искусства.</w:t>
      </w:r>
    </w:p>
    <w:p w:rsidR="005B38AE" w:rsidRDefault="005B38AE" w:rsidP="005432E5">
      <w:pPr>
        <w:pStyle w:val="af5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по учебному предмету «Хор» промежуточная аттестация проходит в форме академических концертов, их можно приравнивать к зачетам или контрольным урокам.</w:t>
      </w:r>
    </w:p>
    <w:p w:rsidR="005B38AE" w:rsidRDefault="005B38AE" w:rsidP="005432E5">
      <w:pPr>
        <w:pStyle w:val="af5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Помимо занятий в хоре, указанных в учебном плане, 1 раз в неделю по 0,5 часа предусмотрены сводные репетиции отдельно младшего и старшего хоров (кроме 1 класса).  </w:t>
      </w:r>
    </w:p>
    <w:p w:rsidR="006B2793" w:rsidRPr="006B2793" w:rsidRDefault="006B2793" w:rsidP="005432E5">
      <w:pPr>
        <w:pStyle w:val="af5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B2793">
        <w:rPr>
          <w:rFonts w:ascii="Times New Roman" w:hAnsi="Times New Roman"/>
          <w:sz w:val="24"/>
          <w:szCs w:val="24"/>
        </w:rPr>
        <w:t xml:space="preserve">Предмет по выбору </w:t>
      </w:r>
      <w:r>
        <w:rPr>
          <w:rFonts w:ascii="Times New Roman" w:hAnsi="Times New Roman"/>
          <w:sz w:val="24"/>
          <w:szCs w:val="24"/>
        </w:rPr>
        <w:t>(</w:t>
      </w:r>
      <w:r w:rsidRPr="006B2793">
        <w:rPr>
          <w:rFonts w:ascii="Times New Roman" w:hAnsi="Times New Roman"/>
          <w:sz w:val="24"/>
          <w:szCs w:val="24"/>
        </w:rPr>
        <w:t>ан</w:t>
      </w:r>
      <w:r>
        <w:rPr>
          <w:rFonts w:ascii="Times New Roman" w:hAnsi="Times New Roman"/>
          <w:sz w:val="24"/>
          <w:szCs w:val="24"/>
        </w:rPr>
        <w:t xml:space="preserve">самбль, общее фортепиано и </w:t>
      </w:r>
      <w:r w:rsidRPr="006B2793">
        <w:rPr>
          <w:rFonts w:ascii="Times New Roman" w:hAnsi="Times New Roman"/>
          <w:sz w:val="24"/>
          <w:szCs w:val="24"/>
        </w:rPr>
        <w:t>прочее</w:t>
      </w:r>
      <w:r>
        <w:rPr>
          <w:rFonts w:ascii="Times New Roman" w:hAnsi="Times New Roman"/>
          <w:sz w:val="24"/>
          <w:szCs w:val="24"/>
        </w:rPr>
        <w:t xml:space="preserve">) </w:t>
      </w:r>
      <w:r w:rsidRPr="006B2793">
        <w:rPr>
          <w:rFonts w:ascii="Times New Roman" w:hAnsi="Times New Roman"/>
          <w:sz w:val="24"/>
          <w:szCs w:val="24"/>
        </w:rPr>
        <w:t xml:space="preserve">предоставляется учащимся по рекомендации зав. отделами и при наличии часов. </w:t>
      </w:r>
    </w:p>
    <w:p w:rsidR="005B38AE" w:rsidRPr="006B2793" w:rsidRDefault="005B38AE" w:rsidP="005432E5">
      <w:pPr>
        <w:pStyle w:val="af5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B2793">
        <w:rPr>
          <w:rFonts w:ascii="Times New Roman" w:hAnsi="Times New Roman"/>
          <w:sz w:val="24"/>
          <w:szCs w:val="24"/>
        </w:rPr>
        <w:t>Итогова</w:t>
      </w:r>
      <w:r w:rsidR="001816E7">
        <w:rPr>
          <w:rFonts w:ascii="Times New Roman" w:hAnsi="Times New Roman"/>
          <w:sz w:val="24"/>
          <w:szCs w:val="24"/>
        </w:rPr>
        <w:t xml:space="preserve">я аттестации проводится по хору, </w:t>
      </w:r>
      <w:r w:rsidR="001816E7" w:rsidRPr="001816E7">
        <w:rPr>
          <w:rFonts w:ascii="Times New Roman" w:hAnsi="Times New Roman"/>
          <w:sz w:val="24"/>
          <w:szCs w:val="24"/>
        </w:rPr>
        <w:t>слушанию музыки</w:t>
      </w:r>
      <w:r w:rsidR="001816E7">
        <w:rPr>
          <w:rFonts w:ascii="Times New Roman" w:hAnsi="Times New Roman"/>
          <w:sz w:val="24"/>
          <w:szCs w:val="24"/>
        </w:rPr>
        <w:t>.</w:t>
      </w:r>
    </w:p>
    <w:p w:rsidR="005B38AE" w:rsidRDefault="005B38AE" w:rsidP="005432E5">
      <w:pPr>
        <w:pStyle w:val="af5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Концертмейстерские часы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5B38AE" w:rsidRDefault="005B38AE" w:rsidP="001816E7">
      <w:pPr>
        <w:pStyle w:val="af5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Аудиторные часы для концертмейстера предусматриваются: по учебному предмету </w:t>
      </w:r>
      <w:r w:rsidR="001816E7">
        <w:rPr>
          <w:rFonts w:ascii="Times New Roman" w:hAnsi="Times New Roman"/>
          <w:sz w:val="24"/>
          <w:szCs w:val="24"/>
        </w:rPr>
        <w:t xml:space="preserve">«Хор»  </w:t>
      </w:r>
      <w:r>
        <w:rPr>
          <w:rFonts w:ascii="Times New Roman" w:hAnsi="Times New Roman"/>
          <w:sz w:val="24"/>
          <w:szCs w:val="24"/>
        </w:rPr>
        <w:t>- до 100% аудиторного времени, по учебному предмету «Сводные репетиции» - не</w:t>
      </w:r>
      <w:r w:rsidR="001816E7">
        <w:rPr>
          <w:rFonts w:ascii="Times New Roman" w:hAnsi="Times New Roman"/>
          <w:sz w:val="24"/>
          <w:szCs w:val="24"/>
        </w:rPr>
        <w:t xml:space="preserve"> менее 80% аудиторного времени.</w:t>
      </w:r>
    </w:p>
    <w:p w:rsidR="00B144FB" w:rsidRPr="00D9749C" w:rsidRDefault="00B144FB" w:rsidP="00B144FB">
      <w:pPr>
        <w:pStyle w:val="af5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144FB" w:rsidRPr="00D9749C" w:rsidRDefault="00B144FB" w:rsidP="00B144FB">
      <w:pPr>
        <w:pStyle w:val="af5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9749C">
        <w:rPr>
          <w:rFonts w:ascii="Times New Roman" w:hAnsi="Times New Roman"/>
          <w:b/>
          <w:sz w:val="24"/>
          <w:szCs w:val="24"/>
        </w:rPr>
        <w:t>Образовательная область «</w:t>
      </w:r>
      <w:r w:rsidR="008D1FB5" w:rsidRPr="00D9749C">
        <w:rPr>
          <w:rFonts w:ascii="Times New Roman" w:hAnsi="Times New Roman"/>
          <w:b/>
          <w:sz w:val="24"/>
          <w:szCs w:val="24"/>
        </w:rPr>
        <w:t>Х</w:t>
      </w:r>
      <w:r w:rsidRPr="00D9749C">
        <w:rPr>
          <w:rFonts w:ascii="Times New Roman" w:hAnsi="Times New Roman"/>
          <w:b/>
          <w:sz w:val="24"/>
          <w:szCs w:val="24"/>
        </w:rPr>
        <w:t>ореографическое искусство»</w:t>
      </w:r>
    </w:p>
    <w:tbl>
      <w:tblPr>
        <w:tblW w:w="13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4356"/>
        <w:gridCol w:w="4894"/>
        <w:gridCol w:w="2121"/>
      </w:tblGrid>
      <w:tr w:rsidR="00B144FB" w:rsidRPr="00D9749C" w:rsidTr="008D1FB5">
        <w:trPr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FB" w:rsidRPr="00D9749C" w:rsidRDefault="00B14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97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Отделение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FB" w:rsidRPr="00D9749C" w:rsidRDefault="00B14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образовательной программы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FB" w:rsidRPr="00D9749C" w:rsidRDefault="00B14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97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FB" w:rsidRPr="00D9749C" w:rsidRDefault="00B14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97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Средняя недельная нагрузка (академ.час./нед.)</w:t>
            </w:r>
          </w:p>
        </w:tc>
      </w:tr>
      <w:tr w:rsidR="00B144FB" w:rsidRPr="00D9749C" w:rsidTr="008D1FB5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FB" w:rsidRPr="00D9749C" w:rsidRDefault="008D1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Хореографическое  </w:t>
            </w:r>
          </w:p>
          <w:p w:rsidR="00B144FB" w:rsidRPr="00D9749C" w:rsidRDefault="00B14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9749C">
              <w:rPr>
                <w:rFonts w:ascii="Times New Roman" w:hAnsi="Times New Roman"/>
                <w:color w:val="000000"/>
                <w:sz w:val="24"/>
                <w:szCs w:val="24"/>
              </w:rPr>
              <w:t>отделение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FB" w:rsidRPr="00D9749C" w:rsidRDefault="00B144FB" w:rsidP="00A26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Дополнительнаяобщеразвивающая общеобразовательная программа в области </w:t>
            </w:r>
            <w:r w:rsidR="00A26F48" w:rsidRPr="00D97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хореографического </w:t>
            </w:r>
            <w:r w:rsidRPr="00D9749C">
              <w:rPr>
                <w:rFonts w:ascii="Times New Roman" w:hAnsi="Times New Roman"/>
                <w:color w:val="000000"/>
                <w:sz w:val="24"/>
                <w:szCs w:val="24"/>
              </w:rPr>
              <w:t>искусства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FB" w:rsidRPr="00D9749C" w:rsidRDefault="008D1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color w:val="000000"/>
                <w:sz w:val="24"/>
                <w:szCs w:val="24"/>
              </w:rPr>
              <w:t>хореографическое искусство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FB" w:rsidRPr="00D9749C" w:rsidRDefault="008D1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9749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B144FB" w:rsidRPr="00D9749C" w:rsidTr="008D1FB5">
        <w:trPr>
          <w:trHeight w:val="11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FB" w:rsidRPr="00D9749C" w:rsidRDefault="00B14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FB" w:rsidRPr="00D9749C" w:rsidRDefault="00B144FB" w:rsidP="00A26F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Дополнительная общеэстетическая программа в области </w:t>
            </w:r>
            <w:r w:rsidR="00A26F48" w:rsidRPr="00D9749C">
              <w:rPr>
                <w:rFonts w:ascii="Times New Roman" w:hAnsi="Times New Roman"/>
                <w:color w:val="000000"/>
                <w:sz w:val="24"/>
                <w:szCs w:val="24"/>
              </w:rPr>
              <w:t>хореографического</w:t>
            </w:r>
            <w:r w:rsidRPr="00D97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искусства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FB" w:rsidRPr="00D9749C" w:rsidRDefault="008D1F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хореографическое искусство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FB" w:rsidRPr="00D9749C" w:rsidRDefault="008D1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9749C"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</w:tr>
    </w:tbl>
    <w:p w:rsidR="008D1FB5" w:rsidRPr="00D9749C" w:rsidRDefault="008D1FB5" w:rsidP="008D1FB5">
      <w:pPr>
        <w:pStyle w:val="af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D1FB5" w:rsidRPr="00D9749C" w:rsidRDefault="008D1FB5" w:rsidP="005432E5">
      <w:pPr>
        <w:pStyle w:val="af5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 xml:space="preserve">Обучение ведется по общеразвивающей и общеэстетической ОП, срок реализации </w:t>
      </w:r>
      <w:r w:rsidR="009C69F9">
        <w:rPr>
          <w:rFonts w:ascii="Times New Roman" w:hAnsi="Times New Roman"/>
          <w:sz w:val="24"/>
          <w:szCs w:val="24"/>
        </w:rPr>
        <w:t xml:space="preserve">4, </w:t>
      </w:r>
      <w:r w:rsidRPr="00D9749C">
        <w:rPr>
          <w:rFonts w:ascii="Times New Roman" w:hAnsi="Times New Roman"/>
          <w:sz w:val="24"/>
          <w:szCs w:val="24"/>
        </w:rPr>
        <w:t>5 и 7 лет (соответственно).</w:t>
      </w:r>
    </w:p>
    <w:p w:rsidR="008D1FB5" w:rsidRPr="00D9749C" w:rsidRDefault="008D1FB5" w:rsidP="005432E5">
      <w:pPr>
        <w:pStyle w:val="af5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Единица измерения учебного времени - академический час продолжительностью  45 минут для всех классов. Каникулы проводятся в сроки, установленные для общеобразовательных школ.</w:t>
      </w:r>
    </w:p>
    <w:p w:rsidR="008D1FB5" w:rsidRPr="00D9749C" w:rsidRDefault="008D1FB5" w:rsidP="005432E5">
      <w:pPr>
        <w:pStyle w:val="af5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Объем максимальной учебной нагрузки обучающихся не должен превышать 26 часов в неделю, аудиторной – 14 часов в неделю.</w:t>
      </w:r>
    </w:p>
    <w:p w:rsidR="008D1FB5" w:rsidRPr="00D9749C" w:rsidRDefault="008D1FB5" w:rsidP="005432E5">
      <w:pPr>
        <w:pStyle w:val="af5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 xml:space="preserve">Часы сценической практики используются на подготовку концертных номеров в объеме от </w:t>
      </w:r>
      <w:r w:rsidR="002D1269" w:rsidRPr="00D9749C">
        <w:rPr>
          <w:rFonts w:ascii="Times New Roman" w:hAnsi="Times New Roman"/>
          <w:sz w:val="24"/>
          <w:szCs w:val="24"/>
        </w:rPr>
        <w:t>0,5</w:t>
      </w:r>
      <w:r w:rsidRPr="00D9749C">
        <w:rPr>
          <w:rFonts w:ascii="Times New Roman" w:hAnsi="Times New Roman"/>
          <w:sz w:val="24"/>
          <w:szCs w:val="24"/>
        </w:rPr>
        <w:t xml:space="preserve"> час</w:t>
      </w:r>
      <w:r w:rsidR="002D1269" w:rsidRPr="00D9749C">
        <w:rPr>
          <w:rFonts w:ascii="Times New Roman" w:hAnsi="Times New Roman"/>
          <w:sz w:val="24"/>
          <w:szCs w:val="24"/>
        </w:rPr>
        <w:t xml:space="preserve">а </w:t>
      </w:r>
      <w:r w:rsidRPr="00D9749C">
        <w:rPr>
          <w:rFonts w:ascii="Times New Roman" w:hAnsi="Times New Roman"/>
          <w:sz w:val="24"/>
          <w:szCs w:val="24"/>
        </w:rPr>
        <w:t xml:space="preserve">в неделю на </w:t>
      </w:r>
      <w:r w:rsidR="002D1269" w:rsidRPr="00D9749C">
        <w:rPr>
          <w:rFonts w:ascii="Times New Roman" w:hAnsi="Times New Roman"/>
          <w:sz w:val="24"/>
          <w:szCs w:val="24"/>
        </w:rPr>
        <w:t>ученика</w:t>
      </w:r>
      <w:r w:rsidRPr="00D9749C">
        <w:rPr>
          <w:rFonts w:ascii="Times New Roman" w:hAnsi="Times New Roman"/>
          <w:sz w:val="24"/>
          <w:szCs w:val="24"/>
        </w:rPr>
        <w:t>.</w:t>
      </w:r>
    </w:p>
    <w:p w:rsidR="008D1FB5" w:rsidRPr="00D9749C" w:rsidRDefault="008D1FB5" w:rsidP="005432E5">
      <w:pPr>
        <w:pStyle w:val="af5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Помимо часов, указанных в учебном плане, дополнительно предусматриваются концертмейстерские часы, отводимые на практические групповые занятия по ритмике, гимнастике, классическому и  народно – сценическому танцу.</w:t>
      </w:r>
    </w:p>
    <w:p w:rsidR="00A26F48" w:rsidRPr="00D9749C" w:rsidRDefault="00A26F48" w:rsidP="00A26F48">
      <w:pPr>
        <w:pStyle w:val="af5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B1009" w:rsidRPr="00D9749C" w:rsidRDefault="00A26F48" w:rsidP="00A26F48">
      <w:pPr>
        <w:pStyle w:val="af5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9749C">
        <w:rPr>
          <w:rFonts w:ascii="Times New Roman" w:hAnsi="Times New Roman"/>
          <w:b/>
          <w:sz w:val="24"/>
          <w:szCs w:val="24"/>
        </w:rPr>
        <w:t>Образовательная область «Театральное  искусство»</w:t>
      </w:r>
    </w:p>
    <w:tbl>
      <w:tblPr>
        <w:tblW w:w="13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3956"/>
        <w:gridCol w:w="4396"/>
        <w:gridCol w:w="2065"/>
      </w:tblGrid>
      <w:tr w:rsidR="00A26F48" w:rsidRPr="00D9749C" w:rsidTr="00A26F48">
        <w:trPr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48" w:rsidRPr="00D9749C" w:rsidRDefault="00A26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97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Отделение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48" w:rsidRPr="00D9749C" w:rsidRDefault="00A26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образовательной программы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48" w:rsidRPr="00D9749C" w:rsidRDefault="00A26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97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48" w:rsidRPr="00D9749C" w:rsidRDefault="00A26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97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Средняя недельная нагрузка (академ.час./нед.)</w:t>
            </w:r>
          </w:p>
        </w:tc>
      </w:tr>
      <w:tr w:rsidR="00A26F48" w:rsidRPr="00D9749C" w:rsidTr="00A26F48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48" w:rsidRPr="00D9749C" w:rsidRDefault="00A26F48" w:rsidP="00A26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97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Отделение музыкальный театр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48" w:rsidRPr="00D9749C" w:rsidRDefault="00A26F48" w:rsidP="00A26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Дополнительнаяобщеразвивающая общеобразовательная программа в области театрального искусства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48" w:rsidRPr="00D9749C" w:rsidRDefault="00A26F48" w:rsidP="00A26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театральное искусство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48" w:rsidRPr="00D9749C" w:rsidRDefault="00A26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9749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A26F48" w:rsidRPr="00D9749C" w:rsidTr="00A26F48">
        <w:trPr>
          <w:trHeight w:val="11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48" w:rsidRPr="00D9749C" w:rsidRDefault="00A26F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48" w:rsidRPr="00D9749C" w:rsidRDefault="00A26F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Дополнительная общеэстетическая программа в области театрального искусства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48" w:rsidRPr="00D9749C" w:rsidRDefault="00A26F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театральное искусство  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48" w:rsidRPr="00D9749C" w:rsidRDefault="00A26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9749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A26F48" w:rsidRPr="00D9749C" w:rsidRDefault="00A26F48" w:rsidP="005432E5">
      <w:pPr>
        <w:pStyle w:val="af5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 xml:space="preserve">Обучение ведется по общеразвивающей </w:t>
      </w:r>
      <w:r w:rsidR="002D1269" w:rsidRPr="00D9749C">
        <w:rPr>
          <w:rFonts w:ascii="Times New Roman" w:hAnsi="Times New Roman"/>
          <w:sz w:val="24"/>
          <w:szCs w:val="24"/>
        </w:rPr>
        <w:t xml:space="preserve">ОП со сроком реализации </w:t>
      </w:r>
      <w:r w:rsidR="009C69F9">
        <w:rPr>
          <w:rFonts w:ascii="Times New Roman" w:hAnsi="Times New Roman"/>
          <w:sz w:val="24"/>
          <w:szCs w:val="24"/>
        </w:rPr>
        <w:t>4года</w:t>
      </w:r>
      <w:r w:rsidRPr="00D9749C">
        <w:rPr>
          <w:rFonts w:ascii="Times New Roman" w:hAnsi="Times New Roman"/>
          <w:sz w:val="24"/>
          <w:szCs w:val="24"/>
        </w:rPr>
        <w:t>и общеэстетической ОП</w:t>
      </w:r>
      <w:r w:rsidR="002D1269" w:rsidRPr="00D9749C">
        <w:rPr>
          <w:rFonts w:ascii="Times New Roman" w:hAnsi="Times New Roman"/>
          <w:sz w:val="24"/>
          <w:szCs w:val="24"/>
        </w:rPr>
        <w:t xml:space="preserve"> со</w:t>
      </w:r>
      <w:r w:rsidRPr="00D9749C">
        <w:rPr>
          <w:rFonts w:ascii="Times New Roman" w:hAnsi="Times New Roman"/>
          <w:sz w:val="24"/>
          <w:szCs w:val="24"/>
        </w:rPr>
        <w:t xml:space="preserve"> срок</w:t>
      </w:r>
      <w:r w:rsidR="002D1269" w:rsidRPr="00D9749C">
        <w:rPr>
          <w:rFonts w:ascii="Times New Roman" w:hAnsi="Times New Roman"/>
          <w:sz w:val="24"/>
          <w:szCs w:val="24"/>
        </w:rPr>
        <w:t>ом</w:t>
      </w:r>
      <w:r w:rsidRPr="00D9749C">
        <w:rPr>
          <w:rFonts w:ascii="Times New Roman" w:hAnsi="Times New Roman"/>
          <w:sz w:val="24"/>
          <w:szCs w:val="24"/>
        </w:rPr>
        <w:t xml:space="preserve"> реали</w:t>
      </w:r>
      <w:r w:rsidR="002D1269" w:rsidRPr="00D9749C">
        <w:rPr>
          <w:rFonts w:ascii="Times New Roman" w:hAnsi="Times New Roman"/>
          <w:sz w:val="24"/>
          <w:szCs w:val="24"/>
        </w:rPr>
        <w:t>зации 5 и 7 лет</w:t>
      </w:r>
      <w:r w:rsidRPr="00D9749C">
        <w:rPr>
          <w:rFonts w:ascii="Times New Roman" w:hAnsi="Times New Roman"/>
          <w:sz w:val="24"/>
          <w:szCs w:val="24"/>
        </w:rPr>
        <w:t>.</w:t>
      </w:r>
    </w:p>
    <w:p w:rsidR="00A26F48" w:rsidRPr="00D9749C" w:rsidRDefault="00A26F48" w:rsidP="005432E5">
      <w:pPr>
        <w:pStyle w:val="af5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Единица измерения учебного времени - академический час продолжительностью  45 минут для всех классов. Каникулы проводятся в сроки, установленные для общеобразовательных школ.</w:t>
      </w:r>
    </w:p>
    <w:p w:rsidR="00A26F48" w:rsidRPr="00D9749C" w:rsidRDefault="00A26F48" w:rsidP="005432E5">
      <w:pPr>
        <w:pStyle w:val="af5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Объем максимальной учебной нагрузки обучающихся не должен превышать 26 часов в неделю, аудиторной – 14 часов в неделю.</w:t>
      </w:r>
    </w:p>
    <w:p w:rsidR="002D1269" w:rsidRPr="00D9749C" w:rsidRDefault="002D1269" w:rsidP="005432E5">
      <w:pPr>
        <w:pStyle w:val="af5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 xml:space="preserve">По учебному предмету «Художественное слово»  (общеэстетическая ОП) занятия проводятся в индивидуальной </w:t>
      </w:r>
      <w:r w:rsidR="000B3FE0" w:rsidRPr="00D9749C">
        <w:rPr>
          <w:rFonts w:ascii="Times New Roman" w:hAnsi="Times New Roman"/>
          <w:sz w:val="24"/>
          <w:szCs w:val="24"/>
        </w:rPr>
        <w:t xml:space="preserve">или мелкогрупповой </w:t>
      </w:r>
      <w:r w:rsidRPr="00D9749C">
        <w:rPr>
          <w:rFonts w:ascii="Times New Roman" w:hAnsi="Times New Roman"/>
          <w:sz w:val="24"/>
          <w:szCs w:val="24"/>
        </w:rPr>
        <w:t>форме</w:t>
      </w:r>
      <w:r w:rsidR="000B3FE0" w:rsidRPr="00D9749C">
        <w:rPr>
          <w:rFonts w:ascii="Times New Roman" w:hAnsi="Times New Roman"/>
          <w:sz w:val="24"/>
          <w:szCs w:val="24"/>
        </w:rPr>
        <w:t>.</w:t>
      </w:r>
    </w:p>
    <w:p w:rsidR="00A26F48" w:rsidRPr="00D9749C" w:rsidRDefault="00A26F48" w:rsidP="005432E5">
      <w:pPr>
        <w:pStyle w:val="af5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 xml:space="preserve">Часы сценической практики используются на подготовку </w:t>
      </w:r>
      <w:r w:rsidR="002D1269" w:rsidRPr="00D9749C">
        <w:rPr>
          <w:rFonts w:ascii="Times New Roman" w:hAnsi="Times New Roman"/>
          <w:sz w:val="24"/>
          <w:szCs w:val="24"/>
        </w:rPr>
        <w:t xml:space="preserve">спектаклей, </w:t>
      </w:r>
      <w:r w:rsidRPr="00D9749C">
        <w:rPr>
          <w:rFonts w:ascii="Times New Roman" w:hAnsi="Times New Roman"/>
          <w:sz w:val="24"/>
          <w:szCs w:val="24"/>
        </w:rPr>
        <w:t xml:space="preserve">концертных номеров в объеме от </w:t>
      </w:r>
      <w:r w:rsidR="002D1269" w:rsidRPr="00D9749C">
        <w:rPr>
          <w:rFonts w:ascii="Times New Roman" w:hAnsi="Times New Roman"/>
          <w:sz w:val="24"/>
          <w:szCs w:val="24"/>
        </w:rPr>
        <w:t>1</w:t>
      </w:r>
      <w:r w:rsidRPr="00D9749C">
        <w:rPr>
          <w:rFonts w:ascii="Times New Roman" w:hAnsi="Times New Roman"/>
          <w:sz w:val="24"/>
          <w:szCs w:val="24"/>
        </w:rPr>
        <w:t xml:space="preserve"> час</w:t>
      </w:r>
      <w:r w:rsidR="002D1269" w:rsidRPr="00D9749C">
        <w:rPr>
          <w:rFonts w:ascii="Times New Roman" w:hAnsi="Times New Roman"/>
          <w:sz w:val="24"/>
          <w:szCs w:val="24"/>
        </w:rPr>
        <w:t>а</w:t>
      </w:r>
      <w:r w:rsidRPr="00D9749C">
        <w:rPr>
          <w:rFonts w:ascii="Times New Roman" w:hAnsi="Times New Roman"/>
          <w:sz w:val="24"/>
          <w:szCs w:val="24"/>
        </w:rPr>
        <w:t xml:space="preserve"> в неделю на </w:t>
      </w:r>
      <w:r w:rsidR="002D1269" w:rsidRPr="00D9749C">
        <w:rPr>
          <w:rFonts w:ascii="Times New Roman" w:hAnsi="Times New Roman"/>
          <w:sz w:val="24"/>
          <w:szCs w:val="24"/>
        </w:rPr>
        <w:t>ученика.</w:t>
      </w:r>
    </w:p>
    <w:p w:rsidR="00ED4D51" w:rsidRDefault="00ED4D51" w:rsidP="00F232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FE0" w:rsidRPr="00D9749C" w:rsidRDefault="000B3FE0" w:rsidP="00F232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749C">
        <w:rPr>
          <w:rFonts w:ascii="Times New Roman" w:hAnsi="Times New Roman"/>
          <w:b/>
          <w:sz w:val="24"/>
          <w:szCs w:val="24"/>
        </w:rPr>
        <w:t>Образовательная область «Изобразительное  искусство»</w:t>
      </w:r>
    </w:p>
    <w:tbl>
      <w:tblPr>
        <w:tblW w:w="13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4"/>
        <w:gridCol w:w="3994"/>
        <w:gridCol w:w="4351"/>
        <w:gridCol w:w="2113"/>
      </w:tblGrid>
      <w:tr w:rsidR="000B3FE0" w:rsidRPr="00D9749C" w:rsidTr="000B3FE0">
        <w:trPr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E0" w:rsidRPr="00D9749C" w:rsidRDefault="000B3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97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Отделение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E0" w:rsidRPr="00D9749C" w:rsidRDefault="000B3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образовательной программы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E0" w:rsidRPr="00D9749C" w:rsidRDefault="000B3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97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E0" w:rsidRPr="00D9749C" w:rsidRDefault="000B3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97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Средняя недельная нагрузка (академ.час./нед.)</w:t>
            </w:r>
          </w:p>
        </w:tc>
      </w:tr>
      <w:tr w:rsidR="000B3FE0" w:rsidRPr="00D9749C" w:rsidTr="000B3FE0">
        <w:trPr>
          <w:trHeight w:val="11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E0" w:rsidRPr="00D9749C" w:rsidRDefault="000B3FE0" w:rsidP="000B3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Отделение  </w:t>
            </w:r>
          </w:p>
          <w:p w:rsidR="000B3FE0" w:rsidRPr="00D9749C" w:rsidRDefault="000B3FE0" w:rsidP="000B3F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9749C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изобразительного искусства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E0" w:rsidRPr="00D9749C" w:rsidRDefault="000B3F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Дополнительная общеэстетическая программа в области изобразительного искусства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E0" w:rsidRPr="00D9749C" w:rsidRDefault="000B3FE0" w:rsidP="000B3F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изобразительное искусство  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E0" w:rsidRPr="00D9749C" w:rsidRDefault="000B3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974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0B3FE0" w:rsidRPr="00D9749C" w:rsidRDefault="000B3FE0" w:rsidP="005432E5">
      <w:pPr>
        <w:pStyle w:val="af5"/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Обучение ведется по  общеэстетическим ОП. Срок обучения 7 лет (соответственно).</w:t>
      </w:r>
    </w:p>
    <w:p w:rsidR="000B3FE0" w:rsidRPr="00D9749C" w:rsidRDefault="000B3FE0" w:rsidP="005432E5">
      <w:pPr>
        <w:pStyle w:val="af5"/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Единица измерения учебного времени - академический час продолжительностью  45 минут для всех классов. Каникулы проводятся в сроки, установленные для общеобразовательных школ.</w:t>
      </w:r>
    </w:p>
    <w:p w:rsidR="000B3FE0" w:rsidRPr="00D9749C" w:rsidRDefault="000B3FE0" w:rsidP="005432E5">
      <w:pPr>
        <w:pStyle w:val="af5"/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Объем максимальной учебной нагрузки обучающихся не должен превышать 26 часов в неделю, аудиторной – 14 часов в неделю.</w:t>
      </w:r>
    </w:p>
    <w:p w:rsidR="000B3FE0" w:rsidRPr="00D9749C" w:rsidRDefault="000B3FE0" w:rsidP="005432E5">
      <w:pPr>
        <w:pStyle w:val="af5"/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Занятия пленэром могут проводиться рассредоточено в различные периоды учебного года, в том числе – 1 неделю в июне месяце   Объем учебного времени, отводимого на занятия пленэром – по 28 часов в год.</w:t>
      </w:r>
    </w:p>
    <w:p w:rsidR="000B3FE0" w:rsidRPr="00D9749C" w:rsidRDefault="000B3FE0" w:rsidP="005432E5">
      <w:pPr>
        <w:pStyle w:val="af5"/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При  реализации учебного плана устанавливаются следующие виды учебных занятий и численность обучающихся: групповые занятии – от 11 человек; мелкогрупповые занятия – от 4 до 10 человек.</w:t>
      </w:r>
    </w:p>
    <w:p w:rsidR="000B3FE0" w:rsidRPr="00D9749C" w:rsidRDefault="000B3FE0" w:rsidP="000B3FE0">
      <w:pPr>
        <w:pStyle w:val="af5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tbl>
      <w:tblPr>
        <w:tblW w:w="12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6662"/>
        <w:gridCol w:w="3500"/>
      </w:tblGrid>
      <w:tr w:rsidR="00CC3192" w:rsidRPr="00D9749C" w:rsidTr="00846E21">
        <w:trPr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92" w:rsidRPr="00D9749C" w:rsidRDefault="00CC3192" w:rsidP="00846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Отделение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92" w:rsidRPr="00D9749C" w:rsidRDefault="00CC3192" w:rsidP="00846E21">
            <w:pPr>
              <w:pStyle w:val="af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49C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21" w:rsidRPr="00D9749C" w:rsidRDefault="00CC3192" w:rsidP="00846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Средняя недельная нагрузка</w:t>
            </w:r>
          </w:p>
          <w:p w:rsidR="00CC3192" w:rsidRPr="00D9749C" w:rsidRDefault="00CC3192" w:rsidP="00846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(астроном.час./нед.)</w:t>
            </w:r>
          </w:p>
        </w:tc>
      </w:tr>
      <w:tr w:rsidR="00CC3192" w:rsidRPr="00D9749C" w:rsidTr="00846E21">
        <w:trPr>
          <w:jc w:val="center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92" w:rsidRPr="00D9749C" w:rsidRDefault="00CC3192" w:rsidP="00E8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9749C">
              <w:rPr>
                <w:rFonts w:ascii="Times New Roman" w:hAnsi="Times New Roman"/>
                <w:color w:val="000000"/>
                <w:sz w:val="24"/>
                <w:szCs w:val="24"/>
              </w:rPr>
              <w:t>Отделение на платной основе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92" w:rsidRPr="00D9749C" w:rsidRDefault="00CC3192" w:rsidP="00846E21">
            <w:pPr>
              <w:pStyle w:val="af5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Раннее эстетическое развитие детей 5-6 лет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92" w:rsidRPr="00D9749C" w:rsidRDefault="00846E21" w:rsidP="00E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97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мин. </w:t>
            </w:r>
          </w:p>
        </w:tc>
      </w:tr>
      <w:tr w:rsidR="00CC3192" w:rsidRPr="00D9749C" w:rsidTr="00846E21">
        <w:trPr>
          <w:jc w:val="center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92" w:rsidRPr="00D9749C" w:rsidRDefault="00CC3192" w:rsidP="00E81F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92" w:rsidRPr="00D9749C" w:rsidRDefault="00CC3192" w:rsidP="00CC3192">
            <w:pPr>
              <w:pStyle w:val="af5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Подготовка детей 6-7 лет к обучению на инструментальном и вокальном отделениях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92" w:rsidRPr="00D9749C" w:rsidRDefault="00A74DA2" w:rsidP="00E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9749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846E21" w:rsidRPr="00D9749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CC3192" w:rsidRPr="00D97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мин.</w:t>
            </w:r>
          </w:p>
        </w:tc>
      </w:tr>
      <w:tr w:rsidR="00CC3192" w:rsidRPr="00D9749C" w:rsidTr="00846E21">
        <w:trPr>
          <w:jc w:val="center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92" w:rsidRPr="00D9749C" w:rsidRDefault="00CC3192" w:rsidP="00E81F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92" w:rsidRPr="00D9749C" w:rsidRDefault="00CC3192" w:rsidP="00CC3192">
            <w:pPr>
              <w:pStyle w:val="af5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Вокальное музицирование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92" w:rsidRPr="00D9749C" w:rsidRDefault="00CC3192" w:rsidP="00E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9749C">
              <w:rPr>
                <w:rFonts w:ascii="Times New Roman" w:hAnsi="Times New Roman"/>
                <w:color w:val="000000"/>
                <w:sz w:val="24"/>
                <w:szCs w:val="24"/>
              </w:rPr>
              <w:t>90 мин.</w:t>
            </w:r>
          </w:p>
        </w:tc>
      </w:tr>
      <w:tr w:rsidR="00CC3192" w:rsidRPr="00D9749C" w:rsidTr="00846E21">
        <w:trPr>
          <w:jc w:val="center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92" w:rsidRPr="00D9749C" w:rsidRDefault="00CC3192" w:rsidP="00E81F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92" w:rsidRPr="00D9749C" w:rsidRDefault="00CC3192" w:rsidP="00CC3192">
            <w:pPr>
              <w:pStyle w:val="af5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Инструментальное музицирование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92" w:rsidRPr="00D9749C" w:rsidRDefault="00CC3192" w:rsidP="00E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9749C">
              <w:rPr>
                <w:rFonts w:ascii="Times New Roman" w:hAnsi="Times New Roman"/>
                <w:color w:val="000000"/>
                <w:sz w:val="24"/>
                <w:szCs w:val="24"/>
              </w:rPr>
              <w:t>90 мин.</w:t>
            </w:r>
          </w:p>
        </w:tc>
      </w:tr>
      <w:tr w:rsidR="00CC3192" w:rsidRPr="00D9749C" w:rsidTr="00846E21">
        <w:trPr>
          <w:jc w:val="center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92" w:rsidRPr="00D9749C" w:rsidRDefault="00CC3192" w:rsidP="00E81F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92" w:rsidRPr="00D9749C" w:rsidRDefault="00CC3192" w:rsidP="00A74DA2">
            <w:pPr>
              <w:pStyle w:val="af5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Хореографическое искусство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92" w:rsidRPr="00D9749C" w:rsidRDefault="00846E21" w:rsidP="00E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9749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  <w:r w:rsidR="00CC3192" w:rsidRPr="00D97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мин.</w:t>
            </w:r>
          </w:p>
        </w:tc>
      </w:tr>
      <w:tr w:rsidR="00CC3192" w:rsidRPr="00D9749C" w:rsidTr="00846E21">
        <w:trPr>
          <w:jc w:val="center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92" w:rsidRPr="00D9749C" w:rsidRDefault="00CC3192" w:rsidP="00E81F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92" w:rsidRPr="00D9749C" w:rsidRDefault="00CC3192" w:rsidP="00A74DA2">
            <w:pPr>
              <w:pStyle w:val="af5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92" w:rsidRPr="00D9749C" w:rsidRDefault="00CC3192" w:rsidP="00846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9749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46E21" w:rsidRPr="00D9749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9749C">
              <w:rPr>
                <w:rFonts w:ascii="Times New Roman" w:hAnsi="Times New Roman"/>
                <w:color w:val="000000"/>
                <w:sz w:val="24"/>
                <w:szCs w:val="24"/>
              </w:rPr>
              <w:t>0 мин.</w:t>
            </w:r>
          </w:p>
        </w:tc>
      </w:tr>
      <w:tr w:rsidR="004C63CC" w:rsidRPr="00D9749C" w:rsidTr="00503E51">
        <w:trPr>
          <w:jc w:val="center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3CC" w:rsidRPr="00D9749C" w:rsidRDefault="004C63CC" w:rsidP="009C69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Сетевое обучение </w:t>
            </w:r>
            <w:r w:rsidRPr="00D9749C">
              <w:rPr>
                <w:rFonts w:ascii="Times New Roman" w:hAnsi="Times New Roman"/>
                <w:color w:val="000000"/>
                <w:sz w:val="24"/>
                <w:szCs w:val="24"/>
              </w:rPr>
              <w:t>на платной основе</w:t>
            </w:r>
          </w:p>
          <w:p w:rsidR="004C63CC" w:rsidRPr="00D9749C" w:rsidRDefault="004C63CC" w:rsidP="009C69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4C63CC" w:rsidRPr="00D9749C" w:rsidRDefault="004C63CC" w:rsidP="009C69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CC" w:rsidRPr="00D9749C" w:rsidRDefault="004C63CC" w:rsidP="00A74DA2">
            <w:pPr>
              <w:pStyle w:val="af5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Просветительская  ранне-эстетическая  программа по сетевому обучению  "По ступенькам - в музыку" 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CC" w:rsidRPr="00D9749C" w:rsidRDefault="004C63CC" w:rsidP="00846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занятие в месяц (60 мин.)</w:t>
            </w:r>
          </w:p>
        </w:tc>
      </w:tr>
      <w:tr w:rsidR="004C63CC" w:rsidRPr="00D9749C" w:rsidTr="004C63CC">
        <w:trPr>
          <w:jc w:val="center"/>
        </w:trPr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3CC" w:rsidRDefault="004C63CC" w:rsidP="009C69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CC" w:rsidRPr="00D9749C" w:rsidRDefault="004C63CC" w:rsidP="00A74DA2">
            <w:pPr>
              <w:pStyle w:val="af5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Просветительская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культурно-образовательная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программа по сетевому обучению «Воспитание искусством»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CC" w:rsidRPr="00D9749C" w:rsidRDefault="004C63CC" w:rsidP="00846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занятие в месяц (60 мин.)</w:t>
            </w:r>
          </w:p>
        </w:tc>
      </w:tr>
      <w:tr w:rsidR="004C63CC" w:rsidRPr="00D9749C" w:rsidTr="00503E51">
        <w:trPr>
          <w:jc w:val="center"/>
        </w:trPr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CC" w:rsidRDefault="004C63CC" w:rsidP="009C69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CC" w:rsidRDefault="004C63CC" w:rsidP="00A74DA2">
            <w:pPr>
              <w:pStyle w:val="af5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ансамблевого музицирования "Играем вместе"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CC" w:rsidRDefault="004C63CC" w:rsidP="004C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занятия в месяц (30 мин.)</w:t>
            </w:r>
          </w:p>
        </w:tc>
      </w:tr>
    </w:tbl>
    <w:p w:rsidR="00422228" w:rsidRPr="00D9749C" w:rsidRDefault="00422228" w:rsidP="00CC3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6E21" w:rsidRPr="00D9749C" w:rsidRDefault="00846E21" w:rsidP="005432E5">
      <w:pPr>
        <w:pStyle w:val="af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lastRenderedPageBreak/>
        <w:t xml:space="preserve"> Учебный план ОП группы раннего эстетического развития 5-6 лет к обучению на инструментальном и вокальном отделениях рассчитан на 1-2 года. Продолжительность непрерывной непосредственно образовательной деятельности для детей 5-6 летнего возраста - не более 25 минут. Максимально допустимый объем образовательной нагрузки не превышает 45 минут.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</w:t>
      </w:r>
      <w:r w:rsidRPr="00D9749C">
        <w:rPr>
          <w:sz w:val="24"/>
          <w:szCs w:val="24"/>
          <w:vertAlign w:val="superscript"/>
        </w:rPr>
        <w:footnoteReference w:id="1"/>
      </w:r>
      <w:r w:rsidRPr="00D9749C">
        <w:rPr>
          <w:rFonts w:ascii="Times New Roman" w:hAnsi="Times New Roman"/>
          <w:sz w:val="24"/>
          <w:szCs w:val="24"/>
        </w:rPr>
        <w:t>.</w:t>
      </w:r>
    </w:p>
    <w:p w:rsidR="00846E21" w:rsidRPr="00D9749C" w:rsidRDefault="00846E21" w:rsidP="005432E5">
      <w:pPr>
        <w:pStyle w:val="af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 xml:space="preserve">Учебный план ОП «Подготовка детей к обучению на инструментальном  </w:t>
      </w:r>
      <w:r w:rsidR="00A74DA2" w:rsidRPr="00D9749C">
        <w:rPr>
          <w:rFonts w:ascii="Times New Roman" w:hAnsi="Times New Roman"/>
          <w:sz w:val="24"/>
          <w:szCs w:val="24"/>
        </w:rPr>
        <w:t>и вокальном</w:t>
      </w:r>
      <w:r w:rsidRPr="00D9749C">
        <w:rPr>
          <w:rFonts w:ascii="Times New Roman" w:hAnsi="Times New Roman"/>
          <w:sz w:val="24"/>
          <w:szCs w:val="24"/>
        </w:rPr>
        <w:t xml:space="preserve"> отделениях» рассчитан на 1 год занятий. Единица измерения учебного времени - академический час продолжительностью  </w:t>
      </w:r>
      <w:r w:rsidR="00A74DA2" w:rsidRPr="00D9749C">
        <w:rPr>
          <w:rFonts w:ascii="Times New Roman" w:hAnsi="Times New Roman"/>
          <w:sz w:val="24"/>
          <w:szCs w:val="24"/>
        </w:rPr>
        <w:t>30</w:t>
      </w:r>
      <w:r w:rsidRPr="00D9749C">
        <w:rPr>
          <w:rFonts w:ascii="Times New Roman" w:hAnsi="Times New Roman"/>
          <w:sz w:val="24"/>
          <w:szCs w:val="24"/>
        </w:rPr>
        <w:t xml:space="preserve"> минут. </w:t>
      </w:r>
      <w:r w:rsidR="00A74DA2" w:rsidRPr="00D9749C">
        <w:rPr>
          <w:rFonts w:ascii="Times New Roman" w:hAnsi="Times New Roman"/>
          <w:sz w:val="24"/>
          <w:szCs w:val="24"/>
        </w:rPr>
        <w:t>Занятия проводятся в индивидуальной и мелкогрупповой форме 2 раза в неделю.</w:t>
      </w:r>
    </w:p>
    <w:p w:rsidR="00846E21" w:rsidRPr="00D9749C" w:rsidRDefault="00846E21" w:rsidP="005432E5">
      <w:pPr>
        <w:pStyle w:val="af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Учебный план ОП «</w:t>
      </w:r>
      <w:r w:rsidR="00A74DA2" w:rsidRPr="00D9749C">
        <w:rPr>
          <w:rFonts w:ascii="Times New Roman" w:hAnsi="Times New Roman"/>
          <w:sz w:val="24"/>
          <w:szCs w:val="24"/>
        </w:rPr>
        <w:t>Подготовка детей к обучению на театральном отделении</w:t>
      </w:r>
      <w:r w:rsidRPr="00D9749C">
        <w:rPr>
          <w:rFonts w:ascii="Times New Roman" w:hAnsi="Times New Roman"/>
          <w:sz w:val="24"/>
          <w:szCs w:val="24"/>
        </w:rPr>
        <w:t>» для детей</w:t>
      </w:r>
      <w:r w:rsidR="00A74DA2" w:rsidRPr="00D9749C">
        <w:rPr>
          <w:rFonts w:ascii="Times New Roman" w:hAnsi="Times New Roman"/>
          <w:sz w:val="24"/>
          <w:szCs w:val="24"/>
        </w:rPr>
        <w:t xml:space="preserve"> 5-7</w:t>
      </w:r>
      <w:r w:rsidRPr="00D9749C">
        <w:rPr>
          <w:rFonts w:ascii="Times New Roman" w:hAnsi="Times New Roman"/>
          <w:sz w:val="24"/>
          <w:szCs w:val="24"/>
        </w:rPr>
        <w:t xml:space="preserve"> лет  рассчитан на </w:t>
      </w:r>
      <w:r w:rsidR="00A74DA2" w:rsidRPr="00D9749C">
        <w:rPr>
          <w:rFonts w:ascii="Times New Roman" w:hAnsi="Times New Roman"/>
          <w:sz w:val="24"/>
          <w:szCs w:val="24"/>
        </w:rPr>
        <w:t>1-</w:t>
      </w:r>
      <w:r w:rsidRPr="00D9749C">
        <w:rPr>
          <w:rFonts w:ascii="Times New Roman" w:hAnsi="Times New Roman"/>
          <w:sz w:val="24"/>
          <w:szCs w:val="24"/>
        </w:rPr>
        <w:t>2 года. Продолжительность непрерывной непосредственно образовательной деятельности  - не более 30 минут. Максимально допустимый объем образовательной нагрузки в подготовительной группе не превышает 1,5 часа.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</w:t>
      </w:r>
      <w:r w:rsidRPr="00D9749C">
        <w:rPr>
          <w:sz w:val="24"/>
          <w:szCs w:val="24"/>
          <w:vertAlign w:val="superscript"/>
        </w:rPr>
        <w:footnoteReference w:id="2"/>
      </w:r>
      <w:r w:rsidRPr="00D9749C">
        <w:rPr>
          <w:rFonts w:ascii="Times New Roman" w:hAnsi="Times New Roman"/>
          <w:sz w:val="24"/>
          <w:szCs w:val="24"/>
        </w:rPr>
        <w:t>. Единица измерения учебного времени для детей 7-9 лет - академический час продолжительностью  45 минут.</w:t>
      </w:r>
    </w:p>
    <w:p w:rsidR="00846E21" w:rsidRPr="00D9749C" w:rsidRDefault="00846E21" w:rsidP="005432E5">
      <w:pPr>
        <w:pStyle w:val="af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 xml:space="preserve"> Учебный план ОП  </w:t>
      </w:r>
      <w:r w:rsidR="006F7C42" w:rsidRPr="00D9749C">
        <w:rPr>
          <w:rFonts w:ascii="Times New Roman" w:hAnsi="Times New Roman"/>
          <w:sz w:val="24"/>
          <w:szCs w:val="24"/>
        </w:rPr>
        <w:t>«Х</w:t>
      </w:r>
      <w:r w:rsidRPr="00D9749C">
        <w:rPr>
          <w:rFonts w:ascii="Times New Roman" w:hAnsi="Times New Roman"/>
          <w:sz w:val="24"/>
          <w:szCs w:val="24"/>
        </w:rPr>
        <w:t>ореографическо</w:t>
      </w:r>
      <w:r w:rsidR="006F7C42" w:rsidRPr="00D9749C">
        <w:rPr>
          <w:rFonts w:ascii="Times New Roman" w:hAnsi="Times New Roman"/>
          <w:sz w:val="24"/>
          <w:szCs w:val="24"/>
        </w:rPr>
        <w:t>еискусство», «Изобразительное искусство»</w:t>
      </w:r>
      <w:r w:rsidRPr="00D9749C">
        <w:rPr>
          <w:rFonts w:ascii="Times New Roman" w:hAnsi="Times New Roman"/>
          <w:sz w:val="24"/>
          <w:szCs w:val="24"/>
        </w:rPr>
        <w:t xml:space="preserve"> рассчитан на </w:t>
      </w:r>
      <w:r w:rsidR="006F7C42" w:rsidRPr="00D9749C">
        <w:rPr>
          <w:rFonts w:ascii="Times New Roman" w:hAnsi="Times New Roman"/>
          <w:sz w:val="24"/>
          <w:szCs w:val="24"/>
        </w:rPr>
        <w:t>5 лет</w:t>
      </w:r>
      <w:r w:rsidRPr="00D9749C">
        <w:rPr>
          <w:rFonts w:ascii="Times New Roman" w:hAnsi="Times New Roman"/>
          <w:sz w:val="24"/>
          <w:szCs w:val="24"/>
        </w:rPr>
        <w:t>.  Максимально допустимый объем образовательной нагрузки в  группе не превышает 1,5 часа</w:t>
      </w:r>
      <w:r w:rsidRPr="00D9749C">
        <w:rPr>
          <w:sz w:val="24"/>
          <w:szCs w:val="24"/>
          <w:vertAlign w:val="superscript"/>
        </w:rPr>
        <w:footnoteReference w:id="3"/>
      </w:r>
      <w:r w:rsidRPr="00D9749C">
        <w:rPr>
          <w:rFonts w:ascii="Times New Roman" w:hAnsi="Times New Roman"/>
          <w:sz w:val="24"/>
          <w:szCs w:val="24"/>
        </w:rPr>
        <w:t>. Единица измерения учебного времени  - академический час продолжительностью  45 минут.</w:t>
      </w:r>
    </w:p>
    <w:p w:rsidR="006F7C42" w:rsidRDefault="006F7C42" w:rsidP="005432E5">
      <w:pPr>
        <w:pStyle w:val="af5"/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 xml:space="preserve">Обучение по специальности «Инструментальное музицирование» и «Вокальное музицирование» ведется по   общеразвивающим   ОП, срок обучения 5 лет. Единица измерения учебного времени - академический час продолжительностью  45 минут для всех классов. Каникулы проводятся в сроки, установленные для общеобразовательных школ.  </w:t>
      </w:r>
    </w:p>
    <w:p w:rsidR="009C69F9" w:rsidRPr="00D9749C" w:rsidRDefault="009C69F9" w:rsidP="009C69F9">
      <w:pPr>
        <w:pStyle w:val="af5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A33560" w:rsidRPr="00D9749C" w:rsidRDefault="00A33560" w:rsidP="00BA1E2C">
      <w:pPr>
        <w:shd w:val="clear" w:color="auto" w:fill="FFFFFF"/>
        <w:spacing w:after="0"/>
        <w:ind w:right="34"/>
        <w:jc w:val="both"/>
        <w:rPr>
          <w:rFonts w:ascii="Times New Roman" w:hAnsi="Times New Roman"/>
          <w:b/>
          <w:sz w:val="24"/>
          <w:szCs w:val="24"/>
        </w:rPr>
      </w:pPr>
      <w:r w:rsidRPr="00D9749C">
        <w:rPr>
          <w:rFonts w:ascii="Times New Roman" w:hAnsi="Times New Roman"/>
          <w:b/>
          <w:sz w:val="24"/>
          <w:szCs w:val="24"/>
        </w:rPr>
        <w:t>Выводы и рекомендации:</w:t>
      </w:r>
    </w:p>
    <w:p w:rsidR="00A33560" w:rsidRPr="00D9749C" w:rsidRDefault="006929F3" w:rsidP="001604EF">
      <w:pPr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В школе</w:t>
      </w:r>
      <w:r w:rsidR="00A33560" w:rsidRPr="00D9749C">
        <w:rPr>
          <w:rFonts w:ascii="Times New Roman" w:hAnsi="Times New Roman"/>
          <w:sz w:val="24"/>
          <w:szCs w:val="24"/>
        </w:rPr>
        <w:t xml:space="preserve">  большое внимание уделяется организации и совершенствованию учебного процесса. Обновлены нормативные документы, регламен</w:t>
      </w:r>
      <w:r w:rsidR="00A33560" w:rsidRPr="00D9749C">
        <w:rPr>
          <w:rFonts w:ascii="Times New Roman" w:hAnsi="Times New Roman"/>
          <w:sz w:val="24"/>
          <w:szCs w:val="24"/>
        </w:rPr>
        <w:softHyphen/>
        <w:t>тирующие организацию учебного процесса</w:t>
      </w:r>
      <w:r w:rsidR="00230928" w:rsidRPr="00D9749C">
        <w:rPr>
          <w:rFonts w:ascii="Times New Roman" w:hAnsi="Times New Roman"/>
          <w:sz w:val="24"/>
          <w:szCs w:val="24"/>
        </w:rPr>
        <w:t>, введены дополнительные предпрофессиональные и общеразвивающие образовательные программы в области искусств</w:t>
      </w:r>
      <w:r w:rsidR="005F0542">
        <w:rPr>
          <w:rFonts w:ascii="Times New Roman" w:hAnsi="Times New Roman"/>
          <w:sz w:val="24"/>
          <w:szCs w:val="24"/>
        </w:rPr>
        <w:t>.</w:t>
      </w:r>
      <w:r w:rsidR="001604EF" w:rsidRPr="001604EF">
        <w:rPr>
          <w:rFonts w:ascii="Times New Roman" w:hAnsi="Times New Roman"/>
          <w:sz w:val="24"/>
          <w:szCs w:val="24"/>
        </w:rPr>
        <w:t xml:space="preserve">Внедрены  новые формы совместной деятельности с образовательными учреждениями г/о Балашихи для обучения детей и юношества в ДШИ №7 и привлечения взрослого населения к участию в программах дополнительного образования -  открыты группы раннего эстетического развития в Детском саду №19 «Лесные сказки» по дополнительной  общеразвивающей  программе  «По ступенькам – в музыку!».   созданы  экспериментальные классы в Гимназии №11 с введением учебного плана дополнительной  общеразвивающей программы эстетического развития «Воспитание искусством»  (групповые занятия в младших классах), введены </w:t>
      </w:r>
      <w:r w:rsidR="001604EF" w:rsidRPr="001604EF">
        <w:rPr>
          <w:rFonts w:ascii="Times New Roman" w:hAnsi="Times New Roman"/>
          <w:sz w:val="24"/>
          <w:szCs w:val="24"/>
        </w:rPr>
        <w:lastRenderedPageBreak/>
        <w:t>учебные планы дополнительной  общеразвивающей программы семейного ансамблевого музицирования  «Играем вместе» с привлечением в контингент взрослого населения.</w:t>
      </w:r>
    </w:p>
    <w:p w:rsidR="004A0E66" w:rsidRPr="00D9749C" w:rsidRDefault="004A0E66" w:rsidP="004A0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 xml:space="preserve">Необходимо продолжить корректирование учебных программ с целью дальнейшего соотнесения содержания образования с требованиями к уровню подготовки обучающихся, разработку индивидуальных образовательных программ и учебных планов, а также  разработку авторских </w:t>
      </w:r>
      <w:r w:rsidR="00DC159B" w:rsidRPr="00D9749C">
        <w:rPr>
          <w:rFonts w:ascii="Times New Roman" w:hAnsi="Times New Roman"/>
          <w:sz w:val="24"/>
          <w:szCs w:val="24"/>
        </w:rPr>
        <w:t>программ и педагогических инновационных технологий</w:t>
      </w:r>
      <w:r w:rsidRPr="00D9749C">
        <w:rPr>
          <w:rFonts w:ascii="Times New Roman" w:hAnsi="Times New Roman"/>
          <w:sz w:val="24"/>
          <w:szCs w:val="24"/>
        </w:rPr>
        <w:t>.</w:t>
      </w:r>
    </w:p>
    <w:p w:rsidR="00F2321E" w:rsidRDefault="00F2321E" w:rsidP="00D9749C">
      <w:pPr>
        <w:pStyle w:val="ae"/>
        <w:spacing w:line="276" w:lineRule="auto"/>
        <w:ind w:left="1428"/>
        <w:rPr>
          <w:b/>
          <w:szCs w:val="24"/>
        </w:rPr>
      </w:pPr>
    </w:p>
    <w:p w:rsidR="00A33560" w:rsidRPr="00D9749C" w:rsidRDefault="00A33560" w:rsidP="00D9749C">
      <w:pPr>
        <w:pStyle w:val="ae"/>
        <w:spacing w:line="276" w:lineRule="auto"/>
        <w:ind w:left="1428"/>
        <w:rPr>
          <w:b/>
          <w:sz w:val="22"/>
          <w:szCs w:val="24"/>
        </w:rPr>
      </w:pPr>
      <w:r w:rsidRPr="00D9749C">
        <w:rPr>
          <w:b/>
          <w:szCs w:val="24"/>
        </w:rPr>
        <w:t xml:space="preserve">3.3. </w:t>
      </w:r>
      <w:r w:rsidRPr="00D9749C">
        <w:rPr>
          <w:b/>
          <w:sz w:val="22"/>
          <w:szCs w:val="24"/>
        </w:rPr>
        <w:t>ОБРАЗОВАТЕЛЬНЫЕ ПРОГРАММЫ</w:t>
      </w:r>
    </w:p>
    <w:p w:rsidR="00A33560" w:rsidRPr="00D9749C" w:rsidRDefault="00A33560" w:rsidP="00D9749C">
      <w:pPr>
        <w:pStyle w:val="ae"/>
        <w:spacing w:line="276" w:lineRule="auto"/>
        <w:ind w:left="1428"/>
        <w:rPr>
          <w:b/>
          <w:sz w:val="22"/>
          <w:szCs w:val="24"/>
        </w:rPr>
      </w:pPr>
      <w:r w:rsidRPr="00D9749C">
        <w:rPr>
          <w:b/>
          <w:sz w:val="22"/>
          <w:szCs w:val="24"/>
        </w:rPr>
        <w:t xml:space="preserve">ПО ВИДАМ ИСКУССТВА </w:t>
      </w:r>
    </w:p>
    <w:p w:rsidR="00E93138" w:rsidRPr="00D9749C" w:rsidRDefault="00A33560" w:rsidP="00E93138">
      <w:pPr>
        <w:tabs>
          <w:tab w:val="left" w:pos="893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В соответствии с Лицензией на право ведения образовательной деятель</w:t>
      </w:r>
      <w:r w:rsidR="006929F3" w:rsidRPr="00D9749C">
        <w:rPr>
          <w:rFonts w:ascii="Times New Roman" w:hAnsi="Times New Roman"/>
          <w:sz w:val="24"/>
          <w:szCs w:val="24"/>
        </w:rPr>
        <w:t>ности в школе</w:t>
      </w:r>
      <w:r w:rsidRPr="00D9749C">
        <w:rPr>
          <w:rFonts w:ascii="Times New Roman" w:hAnsi="Times New Roman"/>
          <w:sz w:val="24"/>
          <w:szCs w:val="24"/>
        </w:rPr>
        <w:t xml:space="preserve"> реализуются образовательные </w:t>
      </w:r>
      <w:r w:rsidR="00230928" w:rsidRPr="00D9749C">
        <w:rPr>
          <w:rFonts w:ascii="Times New Roman" w:hAnsi="Times New Roman"/>
          <w:sz w:val="24"/>
          <w:szCs w:val="24"/>
        </w:rPr>
        <w:t>дополнительные   предпрофессиональные</w:t>
      </w:r>
      <w:r w:rsidR="00DA05DE" w:rsidRPr="00D9749C">
        <w:rPr>
          <w:rFonts w:ascii="Times New Roman" w:hAnsi="Times New Roman"/>
          <w:sz w:val="24"/>
          <w:szCs w:val="24"/>
        </w:rPr>
        <w:t xml:space="preserve">, общеразвивающие </w:t>
      </w:r>
      <w:r w:rsidR="00230928" w:rsidRPr="00D9749C">
        <w:rPr>
          <w:rFonts w:ascii="Times New Roman" w:hAnsi="Times New Roman"/>
          <w:sz w:val="24"/>
          <w:szCs w:val="24"/>
        </w:rPr>
        <w:t xml:space="preserve">образовательные программы в области искусств, </w:t>
      </w:r>
      <w:r w:rsidRPr="00D9749C">
        <w:rPr>
          <w:rFonts w:ascii="Times New Roman" w:hAnsi="Times New Roman"/>
          <w:sz w:val="24"/>
          <w:szCs w:val="24"/>
        </w:rPr>
        <w:t xml:space="preserve">программы </w:t>
      </w:r>
      <w:r w:rsidR="00230928" w:rsidRPr="00D9749C">
        <w:rPr>
          <w:rFonts w:ascii="Times New Roman" w:hAnsi="Times New Roman"/>
          <w:sz w:val="24"/>
          <w:szCs w:val="24"/>
        </w:rPr>
        <w:t>обще</w:t>
      </w:r>
      <w:r w:rsidRPr="00D9749C">
        <w:rPr>
          <w:rFonts w:ascii="Times New Roman" w:hAnsi="Times New Roman"/>
          <w:sz w:val="24"/>
          <w:szCs w:val="24"/>
        </w:rPr>
        <w:t>эстетической направленности</w:t>
      </w:r>
      <w:r w:rsidR="0073027E" w:rsidRPr="00D9749C">
        <w:rPr>
          <w:rFonts w:ascii="Times New Roman" w:hAnsi="Times New Roman"/>
          <w:sz w:val="24"/>
          <w:szCs w:val="24"/>
        </w:rPr>
        <w:t>. Данные образовательные программы реализуются в рамках муниципального задания</w:t>
      </w:r>
      <w:r w:rsidR="00DA05DE" w:rsidRPr="00D9749C">
        <w:rPr>
          <w:rFonts w:ascii="Times New Roman" w:hAnsi="Times New Roman"/>
          <w:sz w:val="24"/>
          <w:szCs w:val="24"/>
        </w:rPr>
        <w:t xml:space="preserve"> и</w:t>
      </w:r>
      <w:r w:rsidR="00E93138" w:rsidRPr="00D9749C">
        <w:rPr>
          <w:rFonts w:ascii="Times New Roman" w:hAnsi="Times New Roman"/>
          <w:sz w:val="24"/>
          <w:szCs w:val="24"/>
        </w:rPr>
        <w:t xml:space="preserve"> ориентированы на обучающихся с различным интересами и способностями, познавательным и творческим потенциалом, дают возможность осуществлять дифференцированный подход к каждому ребенку, наиболее точно определять перспективы развития учащегося и организовывать учебный процесс с учетом творческих способностей, индивидуальных и возрастных особенностей и возможностей каждого учащегося, </w:t>
      </w:r>
    </w:p>
    <w:p w:rsidR="00E93138" w:rsidRPr="00D9749C" w:rsidRDefault="00E93138" w:rsidP="00DA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749C">
        <w:rPr>
          <w:rFonts w:ascii="Times New Roman" w:hAnsi="Times New Roman"/>
          <w:color w:val="000000"/>
          <w:sz w:val="24"/>
          <w:szCs w:val="24"/>
        </w:rPr>
        <w:t xml:space="preserve">Дополнительная </w:t>
      </w:r>
      <w:r w:rsidRPr="00D9749C">
        <w:rPr>
          <w:rFonts w:ascii="Times New Roman" w:hAnsi="Times New Roman"/>
          <w:b/>
          <w:color w:val="000000"/>
          <w:sz w:val="24"/>
          <w:szCs w:val="24"/>
        </w:rPr>
        <w:t>предпрофессиональная</w:t>
      </w:r>
      <w:r w:rsidRPr="00D9749C">
        <w:rPr>
          <w:rFonts w:ascii="Times New Roman" w:hAnsi="Times New Roman"/>
          <w:color w:val="000000"/>
          <w:sz w:val="24"/>
          <w:szCs w:val="24"/>
        </w:rPr>
        <w:t xml:space="preserve"> общеобразовательная программа реализуется  на основе </w:t>
      </w:r>
      <w:r w:rsidR="00190A17" w:rsidRPr="00D9749C">
        <w:rPr>
          <w:rFonts w:ascii="Times New Roman" w:hAnsi="Times New Roman"/>
          <w:color w:val="000000"/>
          <w:sz w:val="24"/>
          <w:szCs w:val="24"/>
        </w:rPr>
        <w:t>Ф</w:t>
      </w:r>
      <w:r w:rsidRPr="00D9749C">
        <w:rPr>
          <w:rFonts w:ascii="Times New Roman" w:hAnsi="Times New Roman"/>
          <w:color w:val="000000"/>
          <w:sz w:val="24"/>
          <w:szCs w:val="24"/>
        </w:rPr>
        <w:t>едеральных государственных требований</w:t>
      </w:r>
      <w:r w:rsidRPr="00D9749C">
        <w:rPr>
          <w:rStyle w:val="aff0"/>
          <w:color w:val="000000"/>
          <w:sz w:val="24"/>
          <w:szCs w:val="24"/>
        </w:rPr>
        <w:footnoteReference w:id="4"/>
      </w:r>
      <w:r w:rsidRPr="00D9749C">
        <w:rPr>
          <w:rFonts w:ascii="Times New Roman" w:hAnsi="Times New Roman"/>
          <w:color w:val="000000"/>
          <w:sz w:val="24"/>
          <w:szCs w:val="24"/>
        </w:rPr>
        <w:t xml:space="preserve"> по видам искусств, которые устанавливают требования к содержанию и являются обязательными для детских школ искусств. Основная цель - выявление одаренных детей в области музыкального искусства в раннем детском возрасте и подготовка одаренных детей к поступлению в ССУЗы и ВУЗы. Срок обучения – 8</w:t>
      </w:r>
      <w:r w:rsidR="00996F30" w:rsidRPr="00D9749C">
        <w:rPr>
          <w:rFonts w:ascii="Times New Roman" w:hAnsi="Times New Roman"/>
          <w:color w:val="000000"/>
          <w:sz w:val="24"/>
          <w:szCs w:val="24"/>
        </w:rPr>
        <w:t>(9)</w:t>
      </w:r>
      <w:r w:rsidRPr="00D9749C">
        <w:rPr>
          <w:rFonts w:ascii="Times New Roman" w:hAnsi="Times New Roman"/>
          <w:color w:val="000000"/>
          <w:sz w:val="24"/>
          <w:szCs w:val="24"/>
        </w:rPr>
        <w:t xml:space="preserve"> или 5</w:t>
      </w:r>
      <w:r w:rsidR="00996F30" w:rsidRPr="00D9749C">
        <w:rPr>
          <w:rFonts w:ascii="Times New Roman" w:hAnsi="Times New Roman"/>
          <w:color w:val="000000"/>
          <w:sz w:val="24"/>
          <w:szCs w:val="24"/>
        </w:rPr>
        <w:t>(6)</w:t>
      </w:r>
      <w:r w:rsidRPr="00D9749C">
        <w:rPr>
          <w:rFonts w:ascii="Times New Roman" w:hAnsi="Times New Roman"/>
          <w:color w:val="000000"/>
          <w:sz w:val="24"/>
          <w:szCs w:val="24"/>
        </w:rPr>
        <w:t>лет в зависим</w:t>
      </w:r>
      <w:r w:rsidR="00996F30" w:rsidRPr="00D9749C">
        <w:rPr>
          <w:rFonts w:ascii="Times New Roman" w:hAnsi="Times New Roman"/>
          <w:color w:val="000000"/>
          <w:sz w:val="24"/>
          <w:szCs w:val="24"/>
        </w:rPr>
        <w:t>ости от выбранной специальности.</w:t>
      </w:r>
    </w:p>
    <w:p w:rsidR="00E93138" w:rsidRPr="00D9749C" w:rsidRDefault="00E93138" w:rsidP="00DA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749C">
        <w:rPr>
          <w:rFonts w:ascii="Times New Roman" w:hAnsi="Times New Roman"/>
          <w:color w:val="000000"/>
          <w:sz w:val="24"/>
          <w:szCs w:val="24"/>
        </w:rPr>
        <w:t xml:space="preserve">Дополнительная </w:t>
      </w:r>
      <w:r w:rsidRPr="00D9749C">
        <w:rPr>
          <w:rFonts w:ascii="Times New Roman" w:hAnsi="Times New Roman"/>
          <w:b/>
          <w:color w:val="000000"/>
          <w:sz w:val="24"/>
          <w:szCs w:val="24"/>
        </w:rPr>
        <w:t>общеразвивающая</w:t>
      </w:r>
      <w:r w:rsidRPr="00D9749C">
        <w:rPr>
          <w:rFonts w:ascii="Times New Roman" w:hAnsi="Times New Roman"/>
          <w:color w:val="000000"/>
          <w:sz w:val="24"/>
          <w:szCs w:val="24"/>
        </w:rPr>
        <w:t xml:space="preserve"> общеобразовательная программа  реализуется на основе </w:t>
      </w:r>
      <w:r w:rsidR="00190A17" w:rsidRPr="00D9749C">
        <w:rPr>
          <w:rFonts w:ascii="Times New Roman" w:hAnsi="Times New Roman"/>
          <w:color w:val="000000"/>
          <w:sz w:val="24"/>
          <w:szCs w:val="24"/>
        </w:rPr>
        <w:t>Р</w:t>
      </w:r>
      <w:r w:rsidRPr="00D9749C">
        <w:rPr>
          <w:rFonts w:ascii="Times New Roman" w:hAnsi="Times New Roman"/>
          <w:color w:val="000000"/>
          <w:sz w:val="24"/>
          <w:szCs w:val="24"/>
        </w:rPr>
        <w:t>екомендаций</w:t>
      </w:r>
      <w:r w:rsidRPr="00D9749C">
        <w:rPr>
          <w:rStyle w:val="aff0"/>
          <w:color w:val="000000"/>
          <w:sz w:val="24"/>
          <w:szCs w:val="24"/>
        </w:rPr>
        <w:footnoteReference w:id="5"/>
      </w:r>
      <w:r w:rsidRPr="00D9749C">
        <w:rPr>
          <w:rFonts w:ascii="Times New Roman" w:hAnsi="Times New Roman"/>
          <w:color w:val="000000"/>
          <w:sz w:val="24"/>
          <w:szCs w:val="24"/>
        </w:rPr>
        <w:t xml:space="preserve">пo организации образовательной и методической деятельности при реализации общеразвиваюших программ в области искусств. Основная цель - получение учащимися дополнительных знаний, умений и навыков, формирование музыкального кругозора, развитие интереса к музыкальным занятиям и т.п. Срок обучения – не более 5 лет. </w:t>
      </w:r>
    </w:p>
    <w:p w:rsidR="00E93138" w:rsidRPr="00D9749C" w:rsidRDefault="00E93138" w:rsidP="00DA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749C">
        <w:rPr>
          <w:rFonts w:ascii="Times New Roman" w:hAnsi="Times New Roman"/>
          <w:color w:val="000000"/>
          <w:sz w:val="24"/>
          <w:szCs w:val="24"/>
        </w:rPr>
        <w:lastRenderedPageBreak/>
        <w:t xml:space="preserve">По дополнительной программе </w:t>
      </w:r>
      <w:r w:rsidR="00DA05DE" w:rsidRPr="00D9749C">
        <w:rPr>
          <w:rFonts w:ascii="Times New Roman" w:hAnsi="Times New Roman"/>
          <w:b/>
          <w:color w:val="000000"/>
          <w:sz w:val="24"/>
          <w:szCs w:val="24"/>
        </w:rPr>
        <w:t>обще</w:t>
      </w:r>
      <w:r w:rsidRPr="00D9749C">
        <w:rPr>
          <w:rFonts w:ascii="Times New Roman" w:hAnsi="Times New Roman"/>
          <w:b/>
          <w:color w:val="000000"/>
          <w:sz w:val="24"/>
          <w:szCs w:val="24"/>
        </w:rPr>
        <w:t>эстетической направленности</w:t>
      </w:r>
      <w:r w:rsidRPr="00D9749C">
        <w:rPr>
          <w:rFonts w:ascii="Times New Roman" w:hAnsi="Times New Roman"/>
          <w:color w:val="000000"/>
          <w:sz w:val="24"/>
          <w:szCs w:val="24"/>
        </w:rPr>
        <w:t xml:space="preserve"> обучаются дети, поступившие в школу до 2014 года. Обучение реализуется на основе требований типовых программ по разным видам искусств. Основная цель - развитие у детей интереса к музыке, пробуждение их творческих способностей,  подготовка одаренных детей к поступлению в ССУЗы и ВУЗы. Срок обучения – 7</w:t>
      </w:r>
      <w:r w:rsidR="00996F30" w:rsidRPr="00D9749C">
        <w:rPr>
          <w:rFonts w:ascii="Times New Roman" w:hAnsi="Times New Roman"/>
          <w:color w:val="000000"/>
          <w:sz w:val="24"/>
          <w:szCs w:val="24"/>
        </w:rPr>
        <w:t>(8)</w:t>
      </w:r>
      <w:r w:rsidRPr="00D9749C">
        <w:rPr>
          <w:rFonts w:ascii="Times New Roman" w:hAnsi="Times New Roman"/>
          <w:color w:val="000000"/>
          <w:sz w:val="24"/>
          <w:szCs w:val="24"/>
        </w:rPr>
        <w:t xml:space="preserve"> или 5</w:t>
      </w:r>
      <w:r w:rsidR="00996F30" w:rsidRPr="00D9749C">
        <w:rPr>
          <w:rFonts w:ascii="Times New Roman" w:hAnsi="Times New Roman"/>
          <w:color w:val="000000"/>
          <w:sz w:val="24"/>
          <w:szCs w:val="24"/>
        </w:rPr>
        <w:t xml:space="preserve">(6) лет </w:t>
      </w:r>
      <w:r w:rsidRPr="00D9749C">
        <w:rPr>
          <w:rFonts w:ascii="Times New Roman" w:hAnsi="Times New Roman"/>
          <w:color w:val="000000"/>
          <w:sz w:val="24"/>
          <w:szCs w:val="24"/>
        </w:rPr>
        <w:t>в зависимос</w:t>
      </w:r>
      <w:r w:rsidR="00996F30" w:rsidRPr="00D9749C">
        <w:rPr>
          <w:rFonts w:ascii="Times New Roman" w:hAnsi="Times New Roman"/>
          <w:color w:val="000000"/>
          <w:sz w:val="24"/>
          <w:szCs w:val="24"/>
        </w:rPr>
        <w:t>ти от выбранной специальности.</w:t>
      </w:r>
    </w:p>
    <w:p w:rsidR="00E93138" w:rsidRPr="00D9749C" w:rsidRDefault="00E93138" w:rsidP="00131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749C">
        <w:rPr>
          <w:rFonts w:ascii="Times New Roman" w:hAnsi="Times New Roman"/>
          <w:color w:val="000000"/>
          <w:sz w:val="24"/>
          <w:szCs w:val="24"/>
        </w:rPr>
        <w:t>Дополнительно в школе реализуются образовательные программы на платной основе</w:t>
      </w:r>
      <w:r w:rsidR="00527105" w:rsidRPr="00D9749C">
        <w:rPr>
          <w:rFonts w:ascii="Times New Roman" w:hAnsi="Times New Roman"/>
          <w:color w:val="000000"/>
          <w:sz w:val="24"/>
          <w:szCs w:val="24"/>
        </w:rPr>
        <w:t xml:space="preserve">, образовательные программы для детей с ограниченными возможностями </w:t>
      </w:r>
      <w:r w:rsidR="00131FD5" w:rsidRPr="00D9749C">
        <w:rPr>
          <w:rFonts w:ascii="Times New Roman" w:hAnsi="Times New Roman"/>
          <w:color w:val="000000"/>
          <w:sz w:val="24"/>
          <w:szCs w:val="24"/>
        </w:rPr>
        <w:t>здоровья, инновационные программы</w:t>
      </w:r>
      <w:r w:rsidR="001604EF">
        <w:rPr>
          <w:rFonts w:ascii="Times New Roman" w:hAnsi="Times New Roman"/>
          <w:color w:val="000000"/>
          <w:sz w:val="24"/>
          <w:szCs w:val="24"/>
        </w:rPr>
        <w:t xml:space="preserve"> сетевого обучения </w:t>
      </w:r>
      <w:r w:rsidR="001604EF">
        <w:rPr>
          <w:rFonts w:ascii="Times New Roman" w:eastAsia="Times New Roman" w:hAnsi="Times New Roman"/>
          <w:sz w:val="24"/>
          <w:szCs w:val="24"/>
        </w:rPr>
        <w:t xml:space="preserve">  "По ступенькам - в музыку",   «Воспитание искусст</w:t>
      </w:r>
      <w:r w:rsidR="00927062">
        <w:rPr>
          <w:rFonts w:ascii="Times New Roman" w:eastAsia="Times New Roman" w:hAnsi="Times New Roman"/>
          <w:sz w:val="24"/>
          <w:szCs w:val="24"/>
        </w:rPr>
        <w:t>вом».</w:t>
      </w:r>
    </w:p>
    <w:p w:rsidR="00F2321E" w:rsidRDefault="00F2321E" w:rsidP="00D9749C">
      <w:pPr>
        <w:pStyle w:val="ae"/>
        <w:spacing w:line="276" w:lineRule="auto"/>
        <w:ind w:left="1428"/>
        <w:rPr>
          <w:b/>
          <w:sz w:val="22"/>
          <w:szCs w:val="24"/>
        </w:rPr>
      </w:pPr>
      <w:bookmarkStart w:id="1" w:name="_Toc450303285"/>
    </w:p>
    <w:p w:rsidR="001C7A4C" w:rsidRPr="00D9749C" w:rsidRDefault="00131FD5" w:rsidP="00D9749C">
      <w:pPr>
        <w:pStyle w:val="ae"/>
        <w:spacing w:line="276" w:lineRule="auto"/>
        <w:ind w:left="1428"/>
        <w:rPr>
          <w:b/>
          <w:sz w:val="22"/>
          <w:szCs w:val="24"/>
        </w:rPr>
      </w:pPr>
      <w:r w:rsidRPr="00D9749C">
        <w:rPr>
          <w:b/>
          <w:sz w:val="22"/>
          <w:szCs w:val="24"/>
        </w:rPr>
        <w:t>РЕЕСТР ОБРАЗОВАТЕЛЬНЫХ ПРОГРАММ  УЧЕБНЫХ ПРЕДМЕТОВ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483"/>
        <w:gridCol w:w="4414"/>
        <w:gridCol w:w="3123"/>
        <w:gridCol w:w="2583"/>
      </w:tblGrid>
      <w:tr w:rsidR="007E5284" w:rsidRPr="00D9749C" w:rsidTr="00927062">
        <w:tc>
          <w:tcPr>
            <w:tcW w:w="14276" w:type="dxa"/>
            <w:gridSpan w:val="5"/>
            <w:shd w:val="clear" w:color="auto" w:fill="F05E46"/>
          </w:tcPr>
          <w:p w:rsidR="007E5284" w:rsidRPr="00D9749C" w:rsidRDefault="007E5284" w:rsidP="0040055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9749C">
              <w:rPr>
                <w:rFonts w:ascii="Times New Roman" w:hAnsi="Times New Roman"/>
                <w:b/>
                <w:caps/>
                <w:sz w:val="24"/>
                <w:szCs w:val="24"/>
              </w:rPr>
              <w:t>предпрофессиональные образовательные программы</w:t>
            </w:r>
          </w:p>
        </w:tc>
      </w:tr>
      <w:tr w:rsidR="00C61166" w:rsidRPr="00D9749C" w:rsidTr="00927062">
        <w:tc>
          <w:tcPr>
            <w:tcW w:w="673" w:type="dxa"/>
            <w:vAlign w:val="center"/>
          </w:tcPr>
          <w:p w:rsidR="00C61166" w:rsidRPr="00D9749C" w:rsidRDefault="00C61166" w:rsidP="00400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9749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F70040" w:rsidRPr="00D9749C"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483" w:type="dxa"/>
            <w:vAlign w:val="center"/>
          </w:tcPr>
          <w:p w:rsidR="00C61166" w:rsidRPr="00D9749C" w:rsidRDefault="00C61166" w:rsidP="00400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9749C">
              <w:rPr>
                <w:rFonts w:ascii="Times New Roman" w:hAnsi="Times New Roman"/>
                <w:b/>
                <w:sz w:val="24"/>
                <w:szCs w:val="24"/>
              </w:rPr>
              <w:t>Наименование ОП</w:t>
            </w:r>
          </w:p>
        </w:tc>
        <w:tc>
          <w:tcPr>
            <w:tcW w:w="4414" w:type="dxa"/>
            <w:vAlign w:val="center"/>
          </w:tcPr>
          <w:p w:rsidR="00C61166" w:rsidRPr="00D9749C" w:rsidRDefault="00C61166" w:rsidP="00400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49C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  <w:p w:rsidR="00C61166" w:rsidRPr="00D9749C" w:rsidRDefault="00C61166" w:rsidP="00400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9749C">
              <w:rPr>
                <w:rFonts w:ascii="Times New Roman" w:hAnsi="Times New Roman"/>
                <w:b/>
                <w:sz w:val="24"/>
                <w:szCs w:val="24"/>
              </w:rPr>
              <w:t xml:space="preserve"> учебного предмета</w:t>
            </w:r>
          </w:p>
        </w:tc>
        <w:tc>
          <w:tcPr>
            <w:tcW w:w="3123" w:type="dxa"/>
            <w:vAlign w:val="center"/>
          </w:tcPr>
          <w:p w:rsidR="00C61166" w:rsidRPr="00D9749C" w:rsidRDefault="00C61166" w:rsidP="00400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9749C">
              <w:rPr>
                <w:rFonts w:ascii="Times New Roman" w:hAnsi="Times New Roman"/>
                <w:b/>
                <w:sz w:val="24"/>
                <w:szCs w:val="24"/>
              </w:rPr>
              <w:t>Год разработки, рецензия</w:t>
            </w:r>
          </w:p>
        </w:tc>
        <w:tc>
          <w:tcPr>
            <w:tcW w:w="2583" w:type="dxa"/>
            <w:vAlign w:val="center"/>
          </w:tcPr>
          <w:p w:rsidR="00C61166" w:rsidRPr="00D9749C" w:rsidRDefault="00C61166" w:rsidP="00400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9749C">
              <w:rPr>
                <w:rFonts w:ascii="Times New Roman" w:hAnsi="Times New Roman"/>
                <w:b/>
                <w:sz w:val="24"/>
                <w:szCs w:val="24"/>
              </w:rPr>
              <w:t xml:space="preserve">Разработчики </w:t>
            </w:r>
          </w:p>
        </w:tc>
      </w:tr>
      <w:tr w:rsidR="00F70040" w:rsidRPr="00D9749C" w:rsidTr="00927062">
        <w:tc>
          <w:tcPr>
            <w:tcW w:w="673" w:type="dxa"/>
            <w:vMerge w:val="restart"/>
          </w:tcPr>
          <w:p w:rsidR="00F70040" w:rsidRPr="00D9749C" w:rsidRDefault="00F70040" w:rsidP="005432E5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 w:val="restart"/>
          </w:tcPr>
          <w:p w:rsidR="00F70040" w:rsidRPr="00D9749C" w:rsidRDefault="00F70040" w:rsidP="00400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Дополнительная предпрофессиональная  образовательная программа в области музыкального искусства  </w:t>
            </w:r>
          </w:p>
          <w:p w:rsidR="00F70040" w:rsidRPr="00D9749C" w:rsidRDefault="00F70040" w:rsidP="00400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b/>
                <w:sz w:val="24"/>
                <w:szCs w:val="24"/>
              </w:rPr>
              <w:t xml:space="preserve">«Фортепиано» </w:t>
            </w:r>
          </w:p>
          <w:p w:rsidR="00F70040" w:rsidRPr="00D9749C" w:rsidRDefault="00F70040" w:rsidP="00400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040" w:rsidRPr="00D9749C" w:rsidRDefault="00F70040" w:rsidP="00400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срок обучения 8(9) лет</w:t>
            </w:r>
          </w:p>
        </w:tc>
        <w:tc>
          <w:tcPr>
            <w:tcW w:w="4414" w:type="dxa"/>
          </w:tcPr>
          <w:p w:rsidR="00F70040" w:rsidRPr="00D9749C" w:rsidRDefault="00F70040" w:rsidP="00400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Программа учебного предмета «Специальность и чтение с листа» (ПО.01.УП.01), </w:t>
            </w:r>
          </w:p>
          <w:p w:rsidR="00F70040" w:rsidRPr="00D9749C" w:rsidRDefault="00F70040" w:rsidP="00400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2012 г.</w:t>
            </w:r>
          </w:p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Внешняя экспертиза</w:t>
            </w:r>
          </w:p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ГАОУ СПО МО МОБМК им. А.Н. Скрябина</w:t>
            </w:r>
          </w:p>
        </w:tc>
        <w:tc>
          <w:tcPr>
            <w:tcW w:w="2583" w:type="dxa"/>
          </w:tcPr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Моховикова Е.Н.</w:t>
            </w:r>
          </w:p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Манаенкова Т.Е.</w:t>
            </w:r>
          </w:p>
        </w:tc>
      </w:tr>
      <w:tr w:rsidR="00F70040" w:rsidRPr="00D9749C" w:rsidTr="00927062">
        <w:tc>
          <w:tcPr>
            <w:tcW w:w="673" w:type="dxa"/>
            <w:vMerge/>
          </w:tcPr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F70040" w:rsidRPr="00D9749C" w:rsidRDefault="00F70040" w:rsidP="00400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F70040" w:rsidRPr="00D9749C" w:rsidRDefault="00F70040" w:rsidP="00400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Программа учебного предмета «Ансамбль» </w:t>
            </w:r>
          </w:p>
          <w:p w:rsidR="00F70040" w:rsidRPr="00D9749C" w:rsidRDefault="00F70040" w:rsidP="00400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(ПО.01.УП.02)    (В.01.УП.03)</w:t>
            </w:r>
          </w:p>
          <w:p w:rsidR="00F70040" w:rsidRPr="00D9749C" w:rsidRDefault="00F70040" w:rsidP="00400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2012 г.</w:t>
            </w:r>
          </w:p>
          <w:p w:rsidR="00F70040" w:rsidRPr="00D9749C" w:rsidRDefault="00F70040" w:rsidP="00400555">
            <w:pPr>
              <w:tabs>
                <w:tab w:val="left" w:pos="240"/>
                <w:tab w:val="center" w:pos="1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ab/>
            </w:r>
            <w:r w:rsidRPr="00D9749C">
              <w:rPr>
                <w:rFonts w:ascii="Times New Roman" w:hAnsi="Times New Roman"/>
                <w:sz w:val="24"/>
                <w:szCs w:val="24"/>
              </w:rPr>
              <w:tab/>
              <w:t>Внешняя экспертиза</w:t>
            </w:r>
          </w:p>
          <w:p w:rsidR="00F70040" w:rsidRPr="00D9749C" w:rsidRDefault="00F70040" w:rsidP="00400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ГАОУ СПО МО МОБМК им. А.Н. Скрябина</w:t>
            </w:r>
          </w:p>
        </w:tc>
        <w:tc>
          <w:tcPr>
            <w:tcW w:w="2583" w:type="dxa"/>
          </w:tcPr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Моховикова Е.Н.</w:t>
            </w:r>
          </w:p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Манаенкова Т.Е.</w:t>
            </w:r>
          </w:p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040" w:rsidRPr="00D9749C" w:rsidTr="00927062">
        <w:tc>
          <w:tcPr>
            <w:tcW w:w="673" w:type="dxa"/>
            <w:vMerge/>
          </w:tcPr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F70040" w:rsidRPr="00D9749C" w:rsidRDefault="00F70040" w:rsidP="00400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F70040" w:rsidRPr="00D9749C" w:rsidRDefault="00F70040" w:rsidP="00400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«Концертмейстерский класс» (ПО.01.УП.03)</w:t>
            </w:r>
          </w:p>
          <w:p w:rsidR="00F70040" w:rsidRPr="00D9749C" w:rsidRDefault="00F70040" w:rsidP="00400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2012 г.</w:t>
            </w:r>
          </w:p>
          <w:p w:rsidR="00F70040" w:rsidRPr="00D9749C" w:rsidRDefault="00F70040" w:rsidP="00400555">
            <w:pPr>
              <w:tabs>
                <w:tab w:val="left" w:pos="240"/>
                <w:tab w:val="center" w:pos="1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ab/>
            </w:r>
            <w:r w:rsidRPr="00D9749C">
              <w:rPr>
                <w:rFonts w:ascii="Times New Roman" w:hAnsi="Times New Roman"/>
                <w:sz w:val="24"/>
                <w:szCs w:val="24"/>
              </w:rPr>
              <w:tab/>
              <w:t>Внешняя экспертиза</w:t>
            </w:r>
          </w:p>
          <w:p w:rsidR="00F70040" w:rsidRPr="00D9749C" w:rsidRDefault="00F70040" w:rsidP="00400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ГАОУ СПО МО МОБМК им. А.Н. Скрябина</w:t>
            </w:r>
          </w:p>
        </w:tc>
        <w:tc>
          <w:tcPr>
            <w:tcW w:w="2583" w:type="dxa"/>
          </w:tcPr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Вершинина А.А.</w:t>
            </w:r>
          </w:p>
        </w:tc>
      </w:tr>
      <w:tr w:rsidR="00F70040" w:rsidRPr="00D9749C" w:rsidTr="00927062">
        <w:tc>
          <w:tcPr>
            <w:tcW w:w="673" w:type="dxa"/>
            <w:vMerge/>
          </w:tcPr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F70040" w:rsidRPr="00D9749C" w:rsidRDefault="00F70040" w:rsidP="00400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F70040" w:rsidRPr="00D9749C" w:rsidRDefault="00F70040" w:rsidP="00400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«Сольфеджио» (ПО.02.УП.01)</w:t>
            </w:r>
          </w:p>
        </w:tc>
        <w:tc>
          <w:tcPr>
            <w:tcW w:w="3123" w:type="dxa"/>
          </w:tcPr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2012 г.</w:t>
            </w:r>
          </w:p>
          <w:p w:rsidR="00F70040" w:rsidRPr="00D9749C" w:rsidRDefault="00F70040" w:rsidP="00400555">
            <w:pPr>
              <w:tabs>
                <w:tab w:val="left" w:pos="240"/>
                <w:tab w:val="center" w:pos="1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ab/>
            </w:r>
            <w:r w:rsidRPr="00D9749C">
              <w:rPr>
                <w:rFonts w:ascii="Times New Roman" w:hAnsi="Times New Roman"/>
                <w:sz w:val="24"/>
                <w:szCs w:val="24"/>
              </w:rPr>
              <w:tab/>
              <w:t>Внешняя экспертиза</w:t>
            </w:r>
          </w:p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ГАОУ СПО МО МОБМК им. А.Н. Скрябина</w:t>
            </w:r>
          </w:p>
        </w:tc>
        <w:tc>
          <w:tcPr>
            <w:tcW w:w="2583" w:type="dxa"/>
          </w:tcPr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Ковалева Е.В.</w:t>
            </w:r>
          </w:p>
        </w:tc>
      </w:tr>
      <w:tr w:rsidR="00F70040" w:rsidRPr="00D9749C" w:rsidTr="00927062">
        <w:tc>
          <w:tcPr>
            <w:tcW w:w="673" w:type="dxa"/>
            <w:vMerge/>
          </w:tcPr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F70040" w:rsidRPr="00D9749C" w:rsidRDefault="00F70040" w:rsidP="00400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F70040" w:rsidRPr="00D9749C" w:rsidRDefault="00F70040" w:rsidP="00400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Программа учебного предмета «Слушание музыки» (ПО.02.УП.02) </w:t>
            </w:r>
          </w:p>
        </w:tc>
        <w:tc>
          <w:tcPr>
            <w:tcW w:w="3123" w:type="dxa"/>
          </w:tcPr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2012 г.</w:t>
            </w:r>
          </w:p>
          <w:p w:rsidR="00F70040" w:rsidRPr="00D9749C" w:rsidRDefault="00F70040" w:rsidP="00400555">
            <w:pPr>
              <w:tabs>
                <w:tab w:val="left" w:pos="240"/>
                <w:tab w:val="center" w:pos="1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ab/>
            </w:r>
            <w:r w:rsidRPr="00D9749C">
              <w:rPr>
                <w:rFonts w:ascii="Times New Roman" w:hAnsi="Times New Roman"/>
                <w:sz w:val="24"/>
                <w:szCs w:val="24"/>
              </w:rPr>
              <w:tab/>
              <w:t>Внешняя экспертиза</w:t>
            </w:r>
          </w:p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ГАОУ СПО МО МОБМК им. А.Н. Скрябина</w:t>
            </w:r>
          </w:p>
        </w:tc>
        <w:tc>
          <w:tcPr>
            <w:tcW w:w="2583" w:type="dxa"/>
          </w:tcPr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Ковалева Е.В.</w:t>
            </w:r>
          </w:p>
        </w:tc>
      </w:tr>
      <w:tr w:rsidR="00F70040" w:rsidRPr="00D9749C" w:rsidTr="00927062">
        <w:tc>
          <w:tcPr>
            <w:tcW w:w="673" w:type="dxa"/>
            <w:vMerge/>
          </w:tcPr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F70040" w:rsidRPr="00D9749C" w:rsidRDefault="00F70040" w:rsidP="00400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F70040" w:rsidRPr="00D9749C" w:rsidRDefault="00F70040" w:rsidP="00400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Программа учебного предмета «Музыкальная литература» (ПО.02.УП.03) </w:t>
            </w:r>
          </w:p>
        </w:tc>
        <w:tc>
          <w:tcPr>
            <w:tcW w:w="3123" w:type="dxa"/>
          </w:tcPr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2012 г.</w:t>
            </w:r>
          </w:p>
          <w:p w:rsidR="00F70040" w:rsidRPr="00D9749C" w:rsidRDefault="00F70040" w:rsidP="00400555">
            <w:pPr>
              <w:tabs>
                <w:tab w:val="left" w:pos="240"/>
                <w:tab w:val="center" w:pos="1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ab/>
            </w:r>
            <w:r w:rsidRPr="00D9749C">
              <w:rPr>
                <w:rFonts w:ascii="Times New Roman" w:hAnsi="Times New Roman"/>
                <w:sz w:val="24"/>
                <w:szCs w:val="24"/>
              </w:rPr>
              <w:tab/>
              <w:t>Внешняя экспертиза</w:t>
            </w:r>
          </w:p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lastRenderedPageBreak/>
              <w:t>ГАОУ СПО МО МОБМК им. А.Н. Скрябина</w:t>
            </w:r>
          </w:p>
        </w:tc>
        <w:tc>
          <w:tcPr>
            <w:tcW w:w="2583" w:type="dxa"/>
          </w:tcPr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lastRenderedPageBreak/>
              <w:t>Ковалева Е.В.</w:t>
            </w:r>
          </w:p>
        </w:tc>
      </w:tr>
      <w:tr w:rsidR="00F70040" w:rsidRPr="00D9749C" w:rsidTr="00927062">
        <w:tc>
          <w:tcPr>
            <w:tcW w:w="673" w:type="dxa"/>
            <w:vMerge/>
          </w:tcPr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F70040" w:rsidRPr="00D9749C" w:rsidRDefault="00F70040" w:rsidP="00400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F70040" w:rsidRPr="00D9749C" w:rsidRDefault="00F70040" w:rsidP="00400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«Элементарная теория музыки»      (В.04.УП.04)</w:t>
            </w:r>
          </w:p>
        </w:tc>
        <w:tc>
          <w:tcPr>
            <w:tcW w:w="3123" w:type="dxa"/>
          </w:tcPr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2012 г.</w:t>
            </w:r>
          </w:p>
          <w:p w:rsidR="00F70040" w:rsidRPr="00D9749C" w:rsidRDefault="00F70040" w:rsidP="00400555">
            <w:pPr>
              <w:tabs>
                <w:tab w:val="left" w:pos="240"/>
                <w:tab w:val="center" w:pos="1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ab/>
            </w:r>
            <w:r w:rsidRPr="00D9749C">
              <w:rPr>
                <w:rFonts w:ascii="Times New Roman" w:hAnsi="Times New Roman"/>
                <w:sz w:val="24"/>
                <w:szCs w:val="24"/>
              </w:rPr>
              <w:tab/>
              <w:t>Внешняя экспертиза</w:t>
            </w:r>
          </w:p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ГАОУ СПО МО МОБМК им. А.Н. Скрябина</w:t>
            </w:r>
          </w:p>
        </w:tc>
        <w:tc>
          <w:tcPr>
            <w:tcW w:w="2583" w:type="dxa"/>
          </w:tcPr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Ковалева Е.В.</w:t>
            </w:r>
          </w:p>
        </w:tc>
      </w:tr>
      <w:tr w:rsidR="00F70040" w:rsidRPr="00D9749C" w:rsidTr="00927062">
        <w:tc>
          <w:tcPr>
            <w:tcW w:w="673" w:type="dxa"/>
            <w:vMerge/>
          </w:tcPr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F70040" w:rsidRPr="00D9749C" w:rsidRDefault="00F70040" w:rsidP="00400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F70040" w:rsidRPr="00D9749C" w:rsidRDefault="00F70040" w:rsidP="00400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Программа учебного предмета «Хоровой класс» (ПО.01.УП.04)    </w:t>
            </w:r>
          </w:p>
        </w:tc>
        <w:tc>
          <w:tcPr>
            <w:tcW w:w="3123" w:type="dxa"/>
          </w:tcPr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2012 г.</w:t>
            </w:r>
          </w:p>
          <w:p w:rsidR="00F70040" w:rsidRPr="00D9749C" w:rsidRDefault="00F70040" w:rsidP="00400555">
            <w:pPr>
              <w:tabs>
                <w:tab w:val="left" w:pos="240"/>
                <w:tab w:val="center" w:pos="1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ab/>
            </w:r>
            <w:r w:rsidRPr="00D9749C">
              <w:rPr>
                <w:rFonts w:ascii="Times New Roman" w:hAnsi="Times New Roman"/>
                <w:sz w:val="24"/>
                <w:szCs w:val="24"/>
              </w:rPr>
              <w:tab/>
              <w:t>Внешняя экспертиза</w:t>
            </w:r>
          </w:p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ГАОУ СПО МО МОБМК им. А.Н. Скрябина</w:t>
            </w:r>
          </w:p>
        </w:tc>
        <w:tc>
          <w:tcPr>
            <w:tcW w:w="2583" w:type="dxa"/>
          </w:tcPr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Пасечник А.А.</w:t>
            </w:r>
          </w:p>
        </w:tc>
      </w:tr>
      <w:tr w:rsidR="00F70040" w:rsidRPr="00D9749C" w:rsidTr="00927062">
        <w:tc>
          <w:tcPr>
            <w:tcW w:w="673" w:type="dxa"/>
            <w:vMerge w:val="restart"/>
          </w:tcPr>
          <w:p w:rsidR="00F70040" w:rsidRPr="00D9749C" w:rsidRDefault="00F70040" w:rsidP="005432E5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 w:val="restart"/>
          </w:tcPr>
          <w:p w:rsidR="00F70040" w:rsidRPr="00D9749C" w:rsidRDefault="00F70040" w:rsidP="00400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Дополнительная предпрофессиональная  образовательн</w:t>
            </w:r>
          </w:p>
          <w:p w:rsidR="00F70040" w:rsidRPr="00D9749C" w:rsidRDefault="00F70040" w:rsidP="00400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ая программа в области музыкального искусства </w:t>
            </w:r>
          </w:p>
          <w:p w:rsidR="00F70040" w:rsidRPr="00D9749C" w:rsidRDefault="00F70040" w:rsidP="00400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49C">
              <w:rPr>
                <w:rFonts w:ascii="Times New Roman" w:hAnsi="Times New Roman"/>
                <w:b/>
                <w:sz w:val="24"/>
                <w:szCs w:val="24"/>
              </w:rPr>
              <w:t>«Народные инструменты»</w:t>
            </w:r>
          </w:p>
          <w:p w:rsidR="00F70040" w:rsidRPr="00D9749C" w:rsidRDefault="00F70040" w:rsidP="00400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0040" w:rsidRPr="00D9749C" w:rsidRDefault="00F70040" w:rsidP="00400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срок обучения 8(9) и 5(6) лет</w:t>
            </w:r>
          </w:p>
        </w:tc>
        <w:tc>
          <w:tcPr>
            <w:tcW w:w="4414" w:type="dxa"/>
          </w:tcPr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Программа учебного предмета «Специальность» (баян, аккордеон)  (ПО.01.УП.01) </w:t>
            </w:r>
          </w:p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</w:tcPr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2015 г.</w:t>
            </w:r>
          </w:p>
          <w:p w:rsidR="00F70040" w:rsidRPr="00D9749C" w:rsidRDefault="00F70040" w:rsidP="00400555">
            <w:pPr>
              <w:tabs>
                <w:tab w:val="left" w:pos="240"/>
                <w:tab w:val="center" w:pos="1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ab/>
            </w:r>
            <w:r w:rsidRPr="00D9749C">
              <w:rPr>
                <w:rFonts w:ascii="Times New Roman" w:hAnsi="Times New Roman"/>
                <w:sz w:val="24"/>
                <w:szCs w:val="24"/>
              </w:rPr>
              <w:tab/>
              <w:t>Внешняя экспертиза</w:t>
            </w:r>
          </w:p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ГАОУ СПО МО МОБМК им. А.Н. Скрябина</w:t>
            </w:r>
          </w:p>
        </w:tc>
        <w:tc>
          <w:tcPr>
            <w:tcW w:w="2583" w:type="dxa"/>
          </w:tcPr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Хромов Е.Н.</w:t>
            </w:r>
          </w:p>
        </w:tc>
      </w:tr>
      <w:tr w:rsidR="00F70040" w:rsidRPr="00D9749C" w:rsidTr="00927062">
        <w:tc>
          <w:tcPr>
            <w:tcW w:w="673" w:type="dxa"/>
            <w:vMerge/>
          </w:tcPr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Программа учебного предмета «Специальность» (домра трёхструнная) (ПО.01.УП.01) </w:t>
            </w:r>
          </w:p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</w:tcPr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2015 г.</w:t>
            </w:r>
          </w:p>
          <w:p w:rsidR="00F70040" w:rsidRPr="00D9749C" w:rsidRDefault="00F70040" w:rsidP="00400555">
            <w:pPr>
              <w:tabs>
                <w:tab w:val="left" w:pos="240"/>
                <w:tab w:val="center" w:pos="1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ab/>
            </w:r>
            <w:r w:rsidRPr="00D9749C">
              <w:rPr>
                <w:rFonts w:ascii="Times New Roman" w:hAnsi="Times New Roman"/>
                <w:sz w:val="24"/>
                <w:szCs w:val="24"/>
              </w:rPr>
              <w:tab/>
              <w:t>Внешняя экспертиза</w:t>
            </w:r>
          </w:p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ГАОУ СПО МО МОБМК им. А.Н. Скрябина</w:t>
            </w:r>
          </w:p>
        </w:tc>
        <w:tc>
          <w:tcPr>
            <w:tcW w:w="2583" w:type="dxa"/>
          </w:tcPr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Мазаева С.С.</w:t>
            </w:r>
          </w:p>
        </w:tc>
      </w:tr>
      <w:tr w:rsidR="00F70040" w:rsidRPr="00D9749C" w:rsidTr="00927062">
        <w:tc>
          <w:tcPr>
            <w:tcW w:w="673" w:type="dxa"/>
            <w:vMerge/>
          </w:tcPr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Программа учебного предмета «Специальность» (гитара)  (ПО.01.УП.01) </w:t>
            </w:r>
          </w:p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</w:tcPr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2015 г.</w:t>
            </w:r>
          </w:p>
          <w:p w:rsidR="00F70040" w:rsidRPr="00D9749C" w:rsidRDefault="00F70040" w:rsidP="00400555">
            <w:pPr>
              <w:tabs>
                <w:tab w:val="left" w:pos="240"/>
                <w:tab w:val="center" w:pos="1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ab/>
            </w:r>
            <w:r w:rsidRPr="00D9749C">
              <w:rPr>
                <w:rFonts w:ascii="Times New Roman" w:hAnsi="Times New Roman"/>
                <w:sz w:val="24"/>
                <w:szCs w:val="24"/>
              </w:rPr>
              <w:tab/>
              <w:t>Внешняя экспертиза</w:t>
            </w:r>
          </w:p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ГАОУ СПО МО МОБМК им. А.Н. Скрябина</w:t>
            </w:r>
          </w:p>
        </w:tc>
        <w:tc>
          <w:tcPr>
            <w:tcW w:w="2583" w:type="dxa"/>
          </w:tcPr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Хромова М.Н.</w:t>
            </w:r>
          </w:p>
        </w:tc>
      </w:tr>
      <w:tr w:rsidR="00F70040" w:rsidRPr="00D9749C" w:rsidTr="00927062">
        <w:tc>
          <w:tcPr>
            <w:tcW w:w="673" w:type="dxa"/>
            <w:vMerge/>
          </w:tcPr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Программа учебного предмета «Ансамбль (баян, аккордеон)» (ПО.01.УП.02) </w:t>
            </w:r>
          </w:p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</w:tcPr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2015 г.</w:t>
            </w:r>
          </w:p>
          <w:p w:rsidR="00F70040" w:rsidRPr="00D9749C" w:rsidRDefault="00F70040" w:rsidP="00400555">
            <w:pPr>
              <w:tabs>
                <w:tab w:val="left" w:pos="240"/>
                <w:tab w:val="center" w:pos="1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ab/>
            </w:r>
            <w:r w:rsidRPr="00D9749C">
              <w:rPr>
                <w:rFonts w:ascii="Times New Roman" w:hAnsi="Times New Roman"/>
                <w:sz w:val="24"/>
                <w:szCs w:val="24"/>
              </w:rPr>
              <w:tab/>
              <w:t>Внешняя экспертиза</w:t>
            </w:r>
          </w:p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ГАОУ СПО МО МОБМК им. А.Н. Скрябина</w:t>
            </w:r>
          </w:p>
        </w:tc>
        <w:tc>
          <w:tcPr>
            <w:tcW w:w="2583" w:type="dxa"/>
          </w:tcPr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Хромов Е.Н.</w:t>
            </w:r>
          </w:p>
        </w:tc>
      </w:tr>
      <w:tr w:rsidR="00F70040" w:rsidRPr="00D9749C" w:rsidTr="00927062">
        <w:tc>
          <w:tcPr>
            <w:tcW w:w="673" w:type="dxa"/>
            <w:vMerge/>
          </w:tcPr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Программа учебного предмета «Ансамбль» (домра) (ПО.01.УП.02) </w:t>
            </w:r>
          </w:p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</w:tcPr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2015 г.</w:t>
            </w:r>
          </w:p>
          <w:p w:rsidR="00F70040" w:rsidRPr="00D9749C" w:rsidRDefault="00F70040" w:rsidP="00400555">
            <w:pPr>
              <w:tabs>
                <w:tab w:val="left" w:pos="240"/>
                <w:tab w:val="center" w:pos="1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ab/>
            </w:r>
            <w:r w:rsidRPr="00D9749C">
              <w:rPr>
                <w:rFonts w:ascii="Times New Roman" w:hAnsi="Times New Roman"/>
                <w:sz w:val="24"/>
                <w:szCs w:val="24"/>
              </w:rPr>
              <w:tab/>
              <w:t>Внешняя экспертиза</w:t>
            </w:r>
          </w:p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ГАОУ СПО МО МОБМК им. А.Н. Скрябина</w:t>
            </w:r>
          </w:p>
        </w:tc>
        <w:tc>
          <w:tcPr>
            <w:tcW w:w="2583" w:type="dxa"/>
          </w:tcPr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Мазаева С.С.</w:t>
            </w:r>
          </w:p>
        </w:tc>
      </w:tr>
      <w:tr w:rsidR="00F70040" w:rsidRPr="00D9749C" w:rsidTr="00927062">
        <w:tc>
          <w:tcPr>
            <w:tcW w:w="673" w:type="dxa"/>
            <w:vMerge/>
          </w:tcPr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«Ансамбль» (гитара) (ПО.01.УП.02)</w:t>
            </w:r>
          </w:p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</w:tcPr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2015 г.</w:t>
            </w:r>
          </w:p>
          <w:p w:rsidR="00F70040" w:rsidRPr="00D9749C" w:rsidRDefault="00F70040" w:rsidP="00400555">
            <w:pPr>
              <w:tabs>
                <w:tab w:val="left" w:pos="240"/>
                <w:tab w:val="center" w:pos="1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ab/>
            </w:r>
            <w:r w:rsidRPr="00D9749C">
              <w:rPr>
                <w:rFonts w:ascii="Times New Roman" w:hAnsi="Times New Roman"/>
                <w:sz w:val="24"/>
                <w:szCs w:val="24"/>
              </w:rPr>
              <w:tab/>
              <w:t>Внешняя экспертиза</w:t>
            </w:r>
          </w:p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ГАОУ СПО МО МОБМК им. А.Н. Скрябина</w:t>
            </w:r>
          </w:p>
        </w:tc>
        <w:tc>
          <w:tcPr>
            <w:tcW w:w="2583" w:type="dxa"/>
          </w:tcPr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Хромова М.Н.</w:t>
            </w:r>
          </w:p>
        </w:tc>
      </w:tr>
      <w:tr w:rsidR="00F70040" w:rsidRPr="00D9749C" w:rsidTr="00927062">
        <w:tc>
          <w:tcPr>
            <w:tcW w:w="673" w:type="dxa"/>
            <w:vMerge/>
          </w:tcPr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Программа учебного предмета « Фортепиано» в области музыкального искусства «Народные инструменты» (ПО.01.УП.03)  </w:t>
            </w:r>
          </w:p>
        </w:tc>
        <w:tc>
          <w:tcPr>
            <w:tcW w:w="3123" w:type="dxa"/>
          </w:tcPr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2015 г.</w:t>
            </w:r>
          </w:p>
          <w:p w:rsidR="00F70040" w:rsidRPr="00D9749C" w:rsidRDefault="00F70040" w:rsidP="00400555">
            <w:pPr>
              <w:tabs>
                <w:tab w:val="left" w:pos="240"/>
                <w:tab w:val="center" w:pos="1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ab/>
            </w:r>
            <w:r w:rsidRPr="00D9749C">
              <w:rPr>
                <w:rFonts w:ascii="Times New Roman" w:hAnsi="Times New Roman"/>
                <w:sz w:val="24"/>
                <w:szCs w:val="24"/>
              </w:rPr>
              <w:tab/>
              <w:t>Внешняя экспертиза</w:t>
            </w:r>
          </w:p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ГАОУ СПО МО МОБМК им. А.Н. Скрябина</w:t>
            </w:r>
          </w:p>
        </w:tc>
        <w:tc>
          <w:tcPr>
            <w:tcW w:w="2583" w:type="dxa"/>
          </w:tcPr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Моховикова Е.Н.</w:t>
            </w:r>
          </w:p>
        </w:tc>
      </w:tr>
      <w:tr w:rsidR="00F70040" w:rsidRPr="00D9749C" w:rsidTr="00927062">
        <w:tc>
          <w:tcPr>
            <w:tcW w:w="673" w:type="dxa"/>
            <w:vMerge/>
          </w:tcPr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F70040" w:rsidRPr="00D9749C" w:rsidRDefault="00F70040" w:rsidP="00400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«Сольфеджио» (ПО.02.УП.01)</w:t>
            </w:r>
          </w:p>
        </w:tc>
        <w:tc>
          <w:tcPr>
            <w:tcW w:w="3123" w:type="dxa"/>
          </w:tcPr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2012 г.</w:t>
            </w:r>
          </w:p>
          <w:p w:rsidR="00F70040" w:rsidRPr="00D9749C" w:rsidRDefault="00F70040" w:rsidP="00400555">
            <w:pPr>
              <w:tabs>
                <w:tab w:val="left" w:pos="240"/>
                <w:tab w:val="center" w:pos="1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ab/>
            </w:r>
            <w:r w:rsidRPr="00D9749C">
              <w:rPr>
                <w:rFonts w:ascii="Times New Roman" w:hAnsi="Times New Roman"/>
                <w:sz w:val="24"/>
                <w:szCs w:val="24"/>
              </w:rPr>
              <w:tab/>
              <w:t>Внешняя экспертиза</w:t>
            </w:r>
          </w:p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ГАОУ СПО МО МОБМК им. А.Н. Скрябина</w:t>
            </w:r>
          </w:p>
        </w:tc>
        <w:tc>
          <w:tcPr>
            <w:tcW w:w="2583" w:type="dxa"/>
          </w:tcPr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Ковалева Е.В.</w:t>
            </w:r>
          </w:p>
        </w:tc>
      </w:tr>
      <w:tr w:rsidR="00F70040" w:rsidRPr="00D9749C" w:rsidTr="00927062">
        <w:tc>
          <w:tcPr>
            <w:tcW w:w="673" w:type="dxa"/>
            <w:vMerge/>
          </w:tcPr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F70040" w:rsidRPr="00D9749C" w:rsidRDefault="00F70040" w:rsidP="00400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Программа учебного предмета «Слушание музыки» (ПО.02.УП.02) </w:t>
            </w:r>
          </w:p>
        </w:tc>
        <w:tc>
          <w:tcPr>
            <w:tcW w:w="3123" w:type="dxa"/>
          </w:tcPr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2012 г.</w:t>
            </w:r>
          </w:p>
          <w:p w:rsidR="00F70040" w:rsidRPr="00D9749C" w:rsidRDefault="00F70040" w:rsidP="00400555">
            <w:pPr>
              <w:tabs>
                <w:tab w:val="left" w:pos="240"/>
                <w:tab w:val="center" w:pos="1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ab/>
            </w:r>
            <w:r w:rsidRPr="00D9749C">
              <w:rPr>
                <w:rFonts w:ascii="Times New Roman" w:hAnsi="Times New Roman"/>
                <w:sz w:val="24"/>
                <w:szCs w:val="24"/>
              </w:rPr>
              <w:tab/>
              <w:t>Внешняя экспертиза</w:t>
            </w:r>
          </w:p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ГАОУ СПО МО МОБМК им. А.Н. Скрябина</w:t>
            </w:r>
          </w:p>
        </w:tc>
        <w:tc>
          <w:tcPr>
            <w:tcW w:w="2583" w:type="dxa"/>
          </w:tcPr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Ковалева Е.В.</w:t>
            </w:r>
          </w:p>
        </w:tc>
      </w:tr>
      <w:tr w:rsidR="00F70040" w:rsidRPr="00D9749C" w:rsidTr="00927062">
        <w:tc>
          <w:tcPr>
            <w:tcW w:w="673" w:type="dxa"/>
            <w:vMerge/>
          </w:tcPr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F70040" w:rsidRPr="00D9749C" w:rsidRDefault="00F70040" w:rsidP="00400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Программа учебного предмета «Музыкальная литература» (ПО.02.УП.03) </w:t>
            </w:r>
          </w:p>
        </w:tc>
        <w:tc>
          <w:tcPr>
            <w:tcW w:w="3123" w:type="dxa"/>
          </w:tcPr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2012 г.</w:t>
            </w:r>
          </w:p>
          <w:p w:rsidR="00F70040" w:rsidRPr="00D9749C" w:rsidRDefault="00F70040" w:rsidP="00400555">
            <w:pPr>
              <w:tabs>
                <w:tab w:val="left" w:pos="240"/>
                <w:tab w:val="center" w:pos="1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ab/>
            </w:r>
            <w:r w:rsidRPr="00D9749C">
              <w:rPr>
                <w:rFonts w:ascii="Times New Roman" w:hAnsi="Times New Roman"/>
                <w:sz w:val="24"/>
                <w:szCs w:val="24"/>
              </w:rPr>
              <w:tab/>
              <w:t>Внешняя экспертиза</w:t>
            </w:r>
          </w:p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ГАОУ СПО МО МОБМК им. А.Н. Скрябина</w:t>
            </w:r>
          </w:p>
        </w:tc>
        <w:tc>
          <w:tcPr>
            <w:tcW w:w="2583" w:type="dxa"/>
          </w:tcPr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Ковалева Е.В.</w:t>
            </w:r>
          </w:p>
        </w:tc>
      </w:tr>
      <w:tr w:rsidR="00F70040" w:rsidRPr="00D9749C" w:rsidTr="00927062">
        <w:tc>
          <w:tcPr>
            <w:tcW w:w="673" w:type="dxa"/>
            <w:vMerge/>
          </w:tcPr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F70040" w:rsidRPr="00D9749C" w:rsidRDefault="00F70040" w:rsidP="00400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«Элементарная теория музыки»      (В.0</w:t>
            </w:r>
            <w:r w:rsidR="00687674" w:rsidRPr="00D9749C">
              <w:rPr>
                <w:rFonts w:ascii="Times New Roman" w:hAnsi="Times New Roman"/>
                <w:sz w:val="24"/>
                <w:szCs w:val="24"/>
              </w:rPr>
              <w:t>5</w:t>
            </w:r>
            <w:r w:rsidRPr="00D9749C">
              <w:rPr>
                <w:rFonts w:ascii="Times New Roman" w:hAnsi="Times New Roman"/>
                <w:sz w:val="24"/>
                <w:szCs w:val="24"/>
              </w:rPr>
              <w:t>.УП.0</w:t>
            </w:r>
            <w:r w:rsidR="00687674" w:rsidRPr="00D9749C">
              <w:rPr>
                <w:rFonts w:ascii="Times New Roman" w:hAnsi="Times New Roman"/>
                <w:sz w:val="24"/>
                <w:szCs w:val="24"/>
              </w:rPr>
              <w:t>5</w:t>
            </w:r>
            <w:r w:rsidRPr="00D974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3" w:type="dxa"/>
          </w:tcPr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2012 г.</w:t>
            </w:r>
          </w:p>
          <w:p w:rsidR="00F70040" w:rsidRPr="00D9749C" w:rsidRDefault="00F70040" w:rsidP="00400555">
            <w:pPr>
              <w:tabs>
                <w:tab w:val="left" w:pos="240"/>
                <w:tab w:val="center" w:pos="1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ab/>
            </w:r>
            <w:r w:rsidRPr="00D9749C">
              <w:rPr>
                <w:rFonts w:ascii="Times New Roman" w:hAnsi="Times New Roman"/>
                <w:sz w:val="24"/>
                <w:szCs w:val="24"/>
              </w:rPr>
              <w:tab/>
              <w:t>Внешняя экспертиза</w:t>
            </w:r>
          </w:p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ГАОУ СПО МО МОБМК им. А.Н. Скрябина</w:t>
            </w:r>
          </w:p>
        </w:tc>
        <w:tc>
          <w:tcPr>
            <w:tcW w:w="2583" w:type="dxa"/>
          </w:tcPr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Ковалева Е.В.</w:t>
            </w:r>
          </w:p>
        </w:tc>
      </w:tr>
      <w:tr w:rsidR="00F70040" w:rsidRPr="00D9749C" w:rsidTr="00927062">
        <w:tc>
          <w:tcPr>
            <w:tcW w:w="673" w:type="dxa"/>
            <w:vMerge/>
          </w:tcPr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F70040" w:rsidRPr="00D9749C" w:rsidRDefault="00F70040" w:rsidP="00400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Программа учебного предмета «Хоровой класс» (ПО.01.УП.04) </w:t>
            </w:r>
            <w:r w:rsidR="00687674" w:rsidRPr="00D9749C">
              <w:rPr>
                <w:rFonts w:ascii="Times New Roman" w:hAnsi="Times New Roman"/>
                <w:sz w:val="24"/>
                <w:szCs w:val="24"/>
              </w:rPr>
              <w:t>(</w:t>
            </w:r>
            <w:r w:rsidR="00687674" w:rsidRPr="00D9749C">
              <w:rPr>
                <w:rFonts w:ascii="Times New Roman" w:hAnsi="Times New Roman"/>
                <w:sz w:val="24"/>
                <w:szCs w:val="24"/>
                <w:lang w:eastAsia="ru-RU"/>
              </w:rPr>
              <w:t>В.04.УП.04)</w:t>
            </w:r>
          </w:p>
        </w:tc>
        <w:tc>
          <w:tcPr>
            <w:tcW w:w="3123" w:type="dxa"/>
          </w:tcPr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2012 г.</w:t>
            </w:r>
          </w:p>
          <w:p w:rsidR="00F70040" w:rsidRPr="00D9749C" w:rsidRDefault="00F70040" w:rsidP="00400555">
            <w:pPr>
              <w:tabs>
                <w:tab w:val="left" w:pos="240"/>
                <w:tab w:val="center" w:pos="1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ab/>
            </w:r>
            <w:r w:rsidRPr="00D9749C">
              <w:rPr>
                <w:rFonts w:ascii="Times New Roman" w:hAnsi="Times New Roman"/>
                <w:sz w:val="24"/>
                <w:szCs w:val="24"/>
              </w:rPr>
              <w:tab/>
              <w:t>Внешняя экспертиза</w:t>
            </w:r>
          </w:p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ГАОУ СПО МО МОБМК им. А.Н. Скрябина</w:t>
            </w:r>
          </w:p>
        </w:tc>
        <w:tc>
          <w:tcPr>
            <w:tcW w:w="2583" w:type="dxa"/>
          </w:tcPr>
          <w:p w:rsidR="00F70040" w:rsidRPr="00D9749C" w:rsidRDefault="00F70040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Пасечник А.А.</w:t>
            </w:r>
          </w:p>
        </w:tc>
      </w:tr>
      <w:tr w:rsidR="00687674" w:rsidRPr="00D9749C" w:rsidTr="00927062">
        <w:tc>
          <w:tcPr>
            <w:tcW w:w="673" w:type="dxa"/>
            <w:vMerge w:val="restart"/>
          </w:tcPr>
          <w:p w:rsidR="00687674" w:rsidRPr="00D9749C" w:rsidRDefault="00687674" w:rsidP="005432E5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 w:val="restart"/>
          </w:tcPr>
          <w:p w:rsidR="00687674" w:rsidRPr="00D9749C" w:rsidRDefault="00687674" w:rsidP="00400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Дополнительная предпрофессиональная  образовательнаяпрограмма в области музыкального искусства </w:t>
            </w:r>
          </w:p>
          <w:p w:rsidR="00687674" w:rsidRPr="00D9749C" w:rsidRDefault="00687674" w:rsidP="00400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«Духовые инструменты»</w:t>
            </w:r>
          </w:p>
          <w:p w:rsidR="00687674" w:rsidRPr="00D9749C" w:rsidRDefault="00687674" w:rsidP="00400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674" w:rsidRPr="00D9749C" w:rsidRDefault="00687674" w:rsidP="00400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674" w:rsidRPr="00D9749C" w:rsidRDefault="00687674" w:rsidP="00400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674" w:rsidRPr="00D9749C" w:rsidRDefault="00687674" w:rsidP="00400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lastRenderedPageBreak/>
              <w:t>срок обучения 8(9) и 5(6) лет</w:t>
            </w:r>
          </w:p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Программа учебного предмета «Специальность» (флейта)  (ПО.01.УП.01) </w:t>
            </w:r>
          </w:p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2015 г.</w:t>
            </w:r>
          </w:p>
          <w:p w:rsidR="00687674" w:rsidRPr="00D9749C" w:rsidRDefault="00687674" w:rsidP="00400555">
            <w:pPr>
              <w:tabs>
                <w:tab w:val="left" w:pos="240"/>
                <w:tab w:val="center" w:pos="1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ab/>
            </w:r>
            <w:r w:rsidRPr="00D9749C">
              <w:rPr>
                <w:rFonts w:ascii="Times New Roman" w:hAnsi="Times New Roman"/>
                <w:sz w:val="24"/>
                <w:szCs w:val="24"/>
              </w:rPr>
              <w:tab/>
              <w:t>Внешняя экспертиза</w:t>
            </w:r>
          </w:p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ГАОУ СПО МО МОБМК им. А.Н. Скрябина</w:t>
            </w:r>
          </w:p>
        </w:tc>
        <w:tc>
          <w:tcPr>
            <w:tcW w:w="2583" w:type="dxa"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Добашина Т.А.</w:t>
            </w:r>
          </w:p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Мирная О.А.</w:t>
            </w:r>
          </w:p>
        </w:tc>
      </w:tr>
      <w:tr w:rsidR="00687674" w:rsidRPr="00D9749C" w:rsidTr="00927062">
        <w:tc>
          <w:tcPr>
            <w:tcW w:w="673" w:type="dxa"/>
            <w:vMerge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Программа учебного предмета «Специальность» (саксофон) (ПО.01.УП.01) </w:t>
            </w:r>
          </w:p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2015 г.</w:t>
            </w:r>
          </w:p>
          <w:p w:rsidR="00687674" w:rsidRPr="00D9749C" w:rsidRDefault="00687674" w:rsidP="00400555">
            <w:pPr>
              <w:tabs>
                <w:tab w:val="left" w:pos="240"/>
                <w:tab w:val="center" w:pos="1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ab/>
            </w:r>
            <w:r w:rsidRPr="00D9749C">
              <w:rPr>
                <w:rFonts w:ascii="Times New Roman" w:hAnsi="Times New Roman"/>
                <w:sz w:val="24"/>
                <w:szCs w:val="24"/>
              </w:rPr>
              <w:tab/>
              <w:t>Внешняя экспертиза</w:t>
            </w:r>
          </w:p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ГАОУ СПО МО МОБМК им. А.Н. Скрябина</w:t>
            </w:r>
          </w:p>
        </w:tc>
        <w:tc>
          <w:tcPr>
            <w:tcW w:w="2583" w:type="dxa"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Васильев С.А.</w:t>
            </w:r>
          </w:p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74" w:rsidRPr="00D9749C" w:rsidTr="00927062">
        <w:tc>
          <w:tcPr>
            <w:tcW w:w="673" w:type="dxa"/>
            <w:vMerge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Программа учебного предмета «Специальность» (труба, тенор, тромбон)  (ПО.01.УП.01) </w:t>
            </w:r>
          </w:p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2015 г.</w:t>
            </w:r>
          </w:p>
          <w:p w:rsidR="00687674" w:rsidRPr="00D9749C" w:rsidRDefault="00687674" w:rsidP="00400555">
            <w:pPr>
              <w:tabs>
                <w:tab w:val="left" w:pos="240"/>
                <w:tab w:val="center" w:pos="1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ab/>
            </w:r>
            <w:r w:rsidRPr="00D9749C">
              <w:rPr>
                <w:rFonts w:ascii="Times New Roman" w:hAnsi="Times New Roman"/>
                <w:sz w:val="24"/>
                <w:szCs w:val="24"/>
              </w:rPr>
              <w:tab/>
              <w:t>Внешняя экспертиза</w:t>
            </w:r>
          </w:p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ГАОУ СПО МО МОБМК им. А.Н. Скрябина</w:t>
            </w:r>
          </w:p>
        </w:tc>
        <w:tc>
          <w:tcPr>
            <w:tcW w:w="2583" w:type="dxa"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Шевченко А.М.</w:t>
            </w:r>
          </w:p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74" w:rsidRPr="00D9749C" w:rsidTr="00927062">
        <w:tc>
          <w:tcPr>
            <w:tcW w:w="673" w:type="dxa"/>
            <w:vMerge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Программа учебного предмета «Ансамбль (флейта)» (ПО.01.УП.02) </w:t>
            </w:r>
          </w:p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2015 г.</w:t>
            </w:r>
          </w:p>
          <w:p w:rsidR="00687674" w:rsidRPr="00D9749C" w:rsidRDefault="00687674" w:rsidP="00400555">
            <w:pPr>
              <w:tabs>
                <w:tab w:val="left" w:pos="240"/>
                <w:tab w:val="center" w:pos="1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ab/>
            </w:r>
            <w:r w:rsidRPr="00D9749C">
              <w:rPr>
                <w:rFonts w:ascii="Times New Roman" w:hAnsi="Times New Roman"/>
                <w:sz w:val="24"/>
                <w:szCs w:val="24"/>
              </w:rPr>
              <w:tab/>
              <w:t>Внешняя экспертиза</w:t>
            </w:r>
          </w:p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ГАОУ СПО МО МОБМК им. А.Н. Скрябина</w:t>
            </w:r>
          </w:p>
        </w:tc>
        <w:tc>
          <w:tcPr>
            <w:tcW w:w="2583" w:type="dxa"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Добашина Т.А.</w:t>
            </w:r>
          </w:p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Мирная О.А. </w:t>
            </w:r>
          </w:p>
        </w:tc>
      </w:tr>
      <w:tr w:rsidR="00687674" w:rsidRPr="00D9749C" w:rsidTr="00927062">
        <w:tc>
          <w:tcPr>
            <w:tcW w:w="673" w:type="dxa"/>
            <w:vMerge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Программа учебного предмета «Ансамбль» (саксофон) (ПО.01.УП.02) </w:t>
            </w:r>
          </w:p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2015 г.</w:t>
            </w:r>
          </w:p>
          <w:p w:rsidR="00687674" w:rsidRPr="00D9749C" w:rsidRDefault="00687674" w:rsidP="00400555">
            <w:pPr>
              <w:tabs>
                <w:tab w:val="left" w:pos="240"/>
                <w:tab w:val="center" w:pos="1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ab/>
            </w:r>
            <w:r w:rsidRPr="00D9749C">
              <w:rPr>
                <w:rFonts w:ascii="Times New Roman" w:hAnsi="Times New Roman"/>
                <w:sz w:val="24"/>
                <w:szCs w:val="24"/>
              </w:rPr>
              <w:tab/>
              <w:t>Внешняя экспертиза</w:t>
            </w:r>
          </w:p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ГАОУ СПО МО МОБМК им. А.Н. Скрябина</w:t>
            </w:r>
          </w:p>
        </w:tc>
        <w:tc>
          <w:tcPr>
            <w:tcW w:w="2583" w:type="dxa"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Васильев С.А.</w:t>
            </w:r>
          </w:p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74" w:rsidRPr="00D9749C" w:rsidTr="00927062">
        <w:tc>
          <w:tcPr>
            <w:tcW w:w="673" w:type="dxa"/>
            <w:vMerge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«Ансамбль»  (труба, тенор, тромбон)   (ПО.01.УП.02)</w:t>
            </w:r>
          </w:p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2015 г.</w:t>
            </w:r>
          </w:p>
          <w:p w:rsidR="00687674" w:rsidRPr="00D9749C" w:rsidRDefault="00687674" w:rsidP="00400555">
            <w:pPr>
              <w:tabs>
                <w:tab w:val="left" w:pos="240"/>
                <w:tab w:val="center" w:pos="1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ab/>
            </w:r>
            <w:r w:rsidRPr="00D9749C">
              <w:rPr>
                <w:rFonts w:ascii="Times New Roman" w:hAnsi="Times New Roman"/>
                <w:sz w:val="24"/>
                <w:szCs w:val="24"/>
              </w:rPr>
              <w:tab/>
              <w:t>Внешняя экспертиза</w:t>
            </w:r>
          </w:p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ГАОУ СПО МО МОБМК им. А.Н. Скрябина</w:t>
            </w:r>
          </w:p>
        </w:tc>
        <w:tc>
          <w:tcPr>
            <w:tcW w:w="2583" w:type="dxa"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Шевченко А.М.</w:t>
            </w:r>
          </w:p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74" w:rsidRPr="00D9749C" w:rsidTr="00927062">
        <w:tc>
          <w:tcPr>
            <w:tcW w:w="673" w:type="dxa"/>
            <w:vMerge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Программа учебного предмета « Фортепиано» в области музыкального искусства «Духовые  инструменты» (ПО.01.УП.03)  </w:t>
            </w:r>
          </w:p>
        </w:tc>
        <w:tc>
          <w:tcPr>
            <w:tcW w:w="3123" w:type="dxa"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2015 г.</w:t>
            </w:r>
          </w:p>
          <w:p w:rsidR="00687674" w:rsidRPr="00D9749C" w:rsidRDefault="00687674" w:rsidP="00400555">
            <w:pPr>
              <w:tabs>
                <w:tab w:val="left" w:pos="240"/>
                <w:tab w:val="center" w:pos="1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ab/>
            </w:r>
            <w:r w:rsidRPr="00D9749C">
              <w:rPr>
                <w:rFonts w:ascii="Times New Roman" w:hAnsi="Times New Roman"/>
                <w:sz w:val="24"/>
                <w:szCs w:val="24"/>
              </w:rPr>
              <w:tab/>
              <w:t>Внешняя экспертиза</w:t>
            </w:r>
          </w:p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ГАОУ СПО МО МОБМК им. А.Н. Скрябина</w:t>
            </w:r>
          </w:p>
        </w:tc>
        <w:tc>
          <w:tcPr>
            <w:tcW w:w="2583" w:type="dxa"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Вершинина А.А.</w:t>
            </w:r>
          </w:p>
        </w:tc>
      </w:tr>
      <w:tr w:rsidR="00687674" w:rsidRPr="00D9749C" w:rsidTr="00927062">
        <w:tc>
          <w:tcPr>
            <w:tcW w:w="673" w:type="dxa"/>
            <w:vMerge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687674" w:rsidRPr="00D9749C" w:rsidRDefault="00687674" w:rsidP="00400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«Сольфеджио» (ПО.02.УП.01)</w:t>
            </w:r>
          </w:p>
        </w:tc>
        <w:tc>
          <w:tcPr>
            <w:tcW w:w="3123" w:type="dxa"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2012 г.</w:t>
            </w:r>
          </w:p>
          <w:p w:rsidR="00687674" w:rsidRPr="00D9749C" w:rsidRDefault="00687674" w:rsidP="00400555">
            <w:pPr>
              <w:tabs>
                <w:tab w:val="left" w:pos="240"/>
                <w:tab w:val="center" w:pos="1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ab/>
            </w:r>
            <w:r w:rsidRPr="00D9749C">
              <w:rPr>
                <w:rFonts w:ascii="Times New Roman" w:hAnsi="Times New Roman"/>
                <w:sz w:val="24"/>
                <w:szCs w:val="24"/>
              </w:rPr>
              <w:tab/>
              <w:t>Внешняя экспертиза</w:t>
            </w:r>
          </w:p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ГАОУ СПО МО МОБМК им. А.Н. Скрябина</w:t>
            </w:r>
          </w:p>
        </w:tc>
        <w:tc>
          <w:tcPr>
            <w:tcW w:w="2583" w:type="dxa"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Ковалева Е.В.</w:t>
            </w:r>
          </w:p>
        </w:tc>
      </w:tr>
      <w:tr w:rsidR="00687674" w:rsidRPr="00D9749C" w:rsidTr="00927062">
        <w:tc>
          <w:tcPr>
            <w:tcW w:w="673" w:type="dxa"/>
            <w:vMerge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687674" w:rsidRPr="00D9749C" w:rsidRDefault="00687674" w:rsidP="00400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Программа учебного предмета «Слушание музыки» (ПО.02.УП.02) </w:t>
            </w:r>
          </w:p>
        </w:tc>
        <w:tc>
          <w:tcPr>
            <w:tcW w:w="3123" w:type="dxa"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2012 г.</w:t>
            </w:r>
          </w:p>
          <w:p w:rsidR="00687674" w:rsidRPr="00D9749C" w:rsidRDefault="00687674" w:rsidP="00400555">
            <w:pPr>
              <w:tabs>
                <w:tab w:val="left" w:pos="240"/>
                <w:tab w:val="center" w:pos="1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ab/>
            </w:r>
            <w:r w:rsidRPr="00D9749C">
              <w:rPr>
                <w:rFonts w:ascii="Times New Roman" w:hAnsi="Times New Roman"/>
                <w:sz w:val="24"/>
                <w:szCs w:val="24"/>
              </w:rPr>
              <w:tab/>
              <w:t>Внешняя экспертиза</w:t>
            </w:r>
          </w:p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ГАОУ СПО МО МОБМК им. А.Н. Скрябина</w:t>
            </w:r>
          </w:p>
        </w:tc>
        <w:tc>
          <w:tcPr>
            <w:tcW w:w="2583" w:type="dxa"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Ковалева Е.В.</w:t>
            </w:r>
          </w:p>
        </w:tc>
      </w:tr>
      <w:tr w:rsidR="00687674" w:rsidRPr="00D9749C" w:rsidTr="00927062">
        <w:tc>
          <w:tcPr>
            <w:tcW w:w="673" w:type="dxa"/>
            <w:vMerge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687674" w:rsidRPr="00D9749C" w:rsidRDefault="00687674" w:rsidP="00400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Программа учебного предмета «Музыкальная литература» (ПО.02.УП.03) </w:t>
            </w:r>
          </w:p>
        </w:tc>
        <w:tc>
          <w:tcPr>
            <w:tcW w:w="3123" w:type="dxa"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2012 г.</w:t>
            </w:r>
          </w:p>
          <w:p w:rsidR="00687674" w:rsidRPr="00D9749C" w:rsidRDefault="00687674" w:rsidP="00400555">
            <w:pPr>
              <w:tabs>
                <w:tab w:val="left" w:pos="240"/>
                <w:tab w:val="center" w:pos="1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ab/>
            </w:r>
            <w:r w:rsidRPr="00D9749C">
              <w:rPr>
                <w:rFonts w:ascii="Times New Roman" w:hAnsi="Times New Roman"/>
                <w:sz w:val="24"/>
                <w:szCs w:val="24"/>
              </w:rPr>
              <w:tab/>
              <w:t>Внешняя экспертиза</w:t>
            </w:r>
          </w:p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ГАОУ СПО МО МОБМК им. А.Н. Скрябина</w:t>
            </w:r>
          </w:p>
        </w:tc>
        <w:tc>
          <w:tcPr>
            <w:tcW w:w="2583" w:type="dxa"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Ковалева Е.В.</w:t>
            </w:r>
          </w:p>
        </w:tc>
      </w:tr>
      <w:tr w:rsidR="00687674" w:rsidRPr="00D9749C" w:rsidTr="00927062">
        <w:tc>
          <w:tcPr>
            <w:tcW w:w="673" w:type="dxa"/>
            <w:vMerge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687674" w:rsidRPr="00D9749C" w:rsidRDefault="00687674" w:rsidP="00400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«Элементарная теория музыки»      (В.05.УП.05)</w:t>
            </w:r>
          </w:p>
        </w:tc>
        <w:tc>
          <w:tcPr>
            <w:tcW w:w="3123" w:type="dxa"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2012 г.</w:t>
            </w:r>
          </w:p>
          <w:p w:rsidR="00687674" w:rsidRPr="00D9749C" w:rsidRDefault="00687674" w:rsidP="00400555">
            <w:pPr>
              <w:tabs>
                <w:tab w:val="left" w:pos="240"/>
                <w:tab w:val="center" w:pos="1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ab/>
            </w:r>
            <w:r w:rsidRPr="00D9749C">
              <w:rPr>
                <w:rFonts w:ascii="Times New Roman" w:hAnsi="Times New Roman"/>
                <w:sz w:val="24"/>
                <w:szCs w:val="24"/>
              </w:rPr>
              <w:tab/>
              <w:t>Внешняя экспертиза</w:t>
            </w:r>
          </w:p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ГАОУ СПО МО МОБМК им. А.Н. Скрябина</w:t>
            </w:r>
          </w:p>
        </w:tc>
        <w:tc>
          <w:tcPr>
            <w:tcW w:w="2583" w:type="dxa"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Ковалева Е.В.</w:t>
            </w:r>
          </w:p>
        </w:tc>
      </w:tr>
      <w:tr w:rsidR="00687674" w:rsidRPr="00D9749C" w:rsidTr="00927062">
        <w:tc>
          <w:tcPr>
            <w:tcW w:w="673" w:type="dxa"/>
            <w:vMerge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687674" w:rsidRPr="00D9749C" w:rsidRDefault="00687674" w:rsidP="00400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«Хоровой класс» (ПО.01.УП.04) (</w:t>
            </w:r>
            <w:r w:rsidRPr="00D9749C">
              <w:rPr>
                <w:rFonts w:ascii="Times New Roman" w:hAnsi="Times New Roman"/>
                <w:sz w:val="24"/>
                <w:szCs w:val="24"/>
                <w:lang w:eastAsia="ru-RU"/>
              </w:rPr>
              <w:t>В.04.УП.04)</w:t>
            </w:r>
          </w:p>
        </w:tc>
        <w:tc>
          <w:tcPr>
            <w:tcW w:w="3123" w:type="dxa"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2012 г.</w:t>
            </w:r>
          </w:p>
          <w:p w:rsidR="00687674" w:rsidRPr="00D9749C" w:rsidRDefault="00687674" w:rsidP="00400555">
            <w:pPr>
              <w:tabs>
                <w:tab w:val="left" w:pos="240"/>
                <w:tab w:val="center" w:pos="1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ab/>
            </w:r>
            <w:r w:rsidRPr="00D9749C">
              <w:rPr>
                <w:rFonts w:ascii="Times New Roman" w:hAnsi="Times New Roman"/>
                <w:sz w:val="24"/>
                <w:szCs w:val="24"/>
              </w:rPr>
              <w:tab/>
              <w:t>Внешняя экспертиза</w:t>
            </w:r>
          </w:p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ГАОУ СПО МО МОБМК им. А.Н. Скрябина</w:t>
            </w:r>
          </w:p>
        </w:tc>
        <w:tc>
          <w:tcPr>
            <w:tcW w:w="2583" w:type="dxa"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Пасечник А.А.</w:t>
            </w:r>
          </w:p>
        </w:tc>
      </w:tr>
      <w:tr w:rsidR="00687674" w:rsidRPr="00D9749C" w:rsidTr="00927062">
        <w:tc>
          <w:tcPr>
            <w:tcW w:w="673" w:type="dxa"/>
            <w:vMerge w:val="restart"/>
          </w:tcPr>
          <w:p w:rsidR="00687674" w:rsidRPr="00D9749C" w:rsidRDefault="00687674" w:rsidP="005432E5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 w:val="restart"/>
          </w:tcPr>
          <w:p w:rsidR="00687674" w:rsidRPr="00D9749C" w:rsidRDefault="00687674" w:rsidP="00400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Дополнительная предпрофессиональная общеобразовательная программа в области музыкального искусства </w:t>
            </w:r>
          </w:p>
          <w:p w:rsidR="00687674" w:rsidRPr="00D9749C" w:rsidRDefault="00687674" w:rsidP="00400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«Струнные инструменты»</w:t>
            </w:r>
          </w:p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Программа учебного предмета «Специальность» (скрипка)  (ПО.01.УП.01) </w:t>
            </w:r>
          </w:p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2015 г.</w:t>
            </w:r>
          </w:p>
          <w:p w:rsidR="00687674" w:rsidRPr="00D9749C" w:rsidRDefault="00687674" w:rsidP="00400555">
            <w:pPr>
              <w:tabs>
                <w:tab w:val="left" w:pos="240"/>
                <w:tab w:val="center" w:pos="1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ab/>
            </w:r>
            <w:r w:rsidRPr="00D9749C">
              <w:rPr>
                <w:rFonts w:ascii="Times New Roman" w:hAnsi="Times New Roman"/>
                <w:sz w:val="24"/>
                <w:szCs w:val="24"/>
              </w:rPr>
              <w:tab/>
              <w:t>Внешняя экспертиза</w:t>
            </w:r>
          </w:p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ГАОУ СПО МО МОБМК им. А.Н. Скрябина</w:t>
            </w:r>
          </w:p>
        </w:tc>
        <w:tc>
          <w:tcPr>
            <w:tcW w:w="2583" w:type="dxa"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Муромская О.В.</w:t>
            </w:r>
          </w:p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Дутлова Ю.В.</w:t>
            </w:r>
          </w:p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74" w:rsidRPr="00D9749C" w:rsidTr="00927062">
        <w:tc>
          <w:tcPr>
            <w:tcW w:w="673" w:type="dxa"/>
            <w:vMerge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Программа учебного предмета «Ансамбль (скрипка)» (ПО.01.УП.02) </w:t>
            </w:r>
          </w:p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2015 г.</w:t>
            </w:r>
          </w:p>
          <w:p w:rsidR="00687674" w:rsidRPr="00D9749C" w:rsidRDefault="00687674" w:rsidP="00400555">
            <w:pPr>
              <w:tabs>
                <w:tab w:val="left" w:pos="240"/>
                <w:tab w:val="center" w:pos="1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ab/>
            </w:r>
            <w:r w:rsidRPr="00D9749C">
              <w:rPr>
                <w:rFonts w:ascii="Times New Roman" w:hAnsi="Times New Roman"/>
                <w:sz w:val="24"/>
                <w:szCs w:val="24"/>
              </w:rPr>
              <w:tab/>
              <w:t>Внешняя экспертиза</w:t>
            </w:r>
          </w:p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ГАОУ СПО МО МОБМК им. А.Н. Скрябина</w:t>
            </w:r>
          </w:p>
        </w:tc>
        <w:tc>
          <w:tcPr>
            <w:tcW w:w="2583" w:type="dxa"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Муромская О.В.</w:t>
            </w:r>
          </w:p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Дутлова Ю.В.</w:t>
            </w:r>
          </w:p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74" w:rsidRPr="00D9749C" w:rsidTr="00927062">
        <w:tc>
          <w:tcPr>
            <w:tcW w:w="673" w:type="dxa"/>
            <w:vMerge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Программа учебного предмета « Фортепиано» в области музыкального искусства «Струнные  инструменты» (ПО.01.УП.03)  </w:t>
            </w:r>
          </w:p>
        </w:tc>
        <w:tc>
          <w:tcPr>
            <w:tcW w:w="3123" w:type="dxa"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2015 г.</w:t>
            </w:r>
          </w:p>
          <w:p w:rsidR="00687674" w:rsidRPr="00D9749C" w:rsidRDefault="00687674" w:rsidP="00400555">
            <w:pPr>
              <w:tabs>
                <w:tab w:val="left" w:pos="240"/>
                <w:tab w:val="center" w:pos="1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ab/>
            </w:r>
            <w:r w:rsidRPr="00D9749C">
              <w:rPr>
                <w:rFonts w:ascii="Times New Roman" w:hAnsi="Times New Roman"/>
                <w:sz w:val="24"/>
                <w:szCs w:val="24"/>
              </w:rPr>
              <w:tab/>
              <w:t>Внешняя экспертиза</w:t>
            </w:r>
          </w:p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ГАОУ СПО МО МОБМК им. А.Н. Скрябина</w:t>
            </w:r>
          </w:p>
        </w:tc>
        <w:tc>
          <w:tcPr>
            <w:tcW w:w="2583" w:type="dxa"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Вершинина А.А.</w:t>
            </w:r>
          </w:p>
        </w:tc>
      </w:tr>
      <w:tr w:rsidR="00687674" w:rsidRPr="00D9749C" w:rsidTr="00927062">
        <w:tc>
          <w:tcPr>
            <w:tcW w:w="673" w:type="dxa"/>
            <w:vMerge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687674" w:rsidRPr="00D9749C" w:rsidRDefault="00687674" w:rsidP="00400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«Сольфеджио» (ПО.02.УП.01)</w:t>
            </w:r>
          </w:p>
        </w:tc>
        <w:tc>
          <w:tcPr>
            <w:tcW w:w="3123" w:type="dxa"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2012 г.</w:t>
            </w:r>
          </w:p>
          <w:p w:rsidR="00687674" w:rsidRPr="00D9749C" w:rsidRDefault="00687674" w:rsidP="00400555">
            <w:pPr>
              <w:tabs>
                <w:tab w:val="left" w:pos="240"/>
                <w:tab w:val="center" w:pos="1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ab/>
            </w:r>
            <w:r w:rsidRPr="00D9749C">
              <w:rPr>
                <w:rFonts w:ascii="Times New Roman" w:hAnsi="Times New Roman"/>
                <w:sz w:val="24"/>
                <w:szCs w:val="24"/>
              </w:rPr>
              <w:tab/>
              <w:t>Внешняя экспертиза</w:t>
            </w:r>
          </w:p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ГАОУ СПО МО МОБМК им. А.Н. Скрябина</w:t>
            </w:r>
          </w:p>
        </w:tc>
        <w:tc>
          <w:tcPr>
            <w:tcW w:w="2583" w:type="dxa"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Ковалева Е.В.</w:t>
            </w:r>
          </w:p>
        </w:tc>
      </w:tr>
      <w:tr w:rsidR="00687674" w:rsidRPr="00D9749C" w:rsidTr="00927062">
        <w:tc>
          <w:tcPr>
            <w:tcW w:w="673" w:type="dxa"/>
            <w:vMerge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687674" w:rsidRPr="00D9749C" w:rsidRDefault="00687674" w:rsidP="00400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Программа учебного предмета «Слушание музыки» (ПО.02.УП.02) </w:t>
            </w:r>
          </w:p>
        </w:tc>
        <w:tc>
          <w:tcPr>
            <w:tcW w:w="3123" w:type="dxa"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2012 г.</w:t>
            </w:r>
          </w:p>
          <w:p w:rsidR="00687674" w:rsidRPr="00D9749C" w:rsidRDefault="00687674" w:rsidP="00400555">
            <w:pPr>
              <w:tabs>
                <w:tab w:val="left" w:pos="240"/>
                <w:tab w:val="center" w:pos="1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ab/>
            </w:r>
            <w:r w:rsidRPr="00D9749C">
              <w:rPr>
                <w:rFonts w:ascii="Times New Roman" w:hAnsi="Times New Roman"/>
                <w:sz w:val="24"/>
                <w:szCs w:val="24"/>
              </w:rPr>
              <w:tab/>
              <w:t>Внешняя экспертиза</w:t>
            </w:r>
          </w:p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ГАОУ СПО МО МОБМК им. А.Н. Скрябина</w:t>
            </w:r>
          </w:p>
        </w:tc>
        <w:tc>
          <w:tcPr>
            <w:tcW w:w="2583" w:type="dxa"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Ковалева Е.В.</w:t>
            </w:r>
          </w:p>
        </w:tc>
      </w:tr>
      <w:tr w:rsidR="00687674" w:rsidRPr="00D9749C" w:rsidTr="00927062">
        <w:tc>
          <w:tcPr>
            <w:tcW w:w="673" w:type="dxa"/>
            <w:vMerge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687674" w:rsidRPr="00D9749C" w:rsidRDefault="00687674" w:rsidP="00400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Программа учебного предмета «Музыкальная литература» (ПО.02.УП.03) </w:t>
            </w:r>
          </w:p>
        </w:tc>
        <w:tc>
          <w:tcPr>
            <w:tcW w:w="3123" w:type="dxa"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2012 г.</w:t>
            </w:r>
          </w:p>
          <w:p w:rsidR="00687674" w:rsidRPr="00D9749C" w:rsidRDefault="00687674" w:rsidP="00400555">
            <w:pPr>
              <w:tabs>
                <w:tab w:val="left" w:pos="240"/>
                <w:tab w:val="center" w:pos="1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ab/>
            </w:r>
            <w:r w:rsidRPr="00D9749C">
              <w:rPr>
                <w:rFonts w:ascii="Times New Roman" w:hAnsi="Times New Roman"/>
                <w:sz w:val="24"/>
                <w:szCs w:val="24"/>
              </w:rPr>
              <w:tab/>
              <w:t>Внешняя экспертиза</w:t>
            </w:r>
          </w:p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ГАОУ СПО МО МОБМК им. А.Н. Скрябина</w:t>
            </w:r>
          </w:p>
        </w:tc>
        <w:tc>
          <w:tcPr>
            <w:tcW w:w="2583" w:type="dxa"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Ковалева Е.В.</w:t>
            </w:r>
          </w:p>
        </w:tc>
      </w:tr>
      <w:tr w:rsidR="00687674" w:rsidRPr="00D9749C" w:rsidTr="00927062">
        <w:tc>
          <w:tcPr>
            <w:tcW w:w="673" w:type="dxa"/>
            <w:vMerge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687674" w:rsidRPr="00D9749C" w:rsidRDefault="00687674" w:rsidP="00400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«Элементарная теория музыки»      (В.05.УП.05)</w:t>
            </w:r>
          </w:p>
        </w:tc>
        <w:tc>
          <w:tcPr>
            <w:tcW w:w="3123" w:type="dxa"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2012 г.</w:t>
            </w:r>
          </w:p>
          <w:p w:rsidR="00687674" w:rsidRPr="00D9749C" w:rsidRDefault="00687674" w:rsidP="00400555">
            <w:pPr>
              <w:tabs>
                <w:tab w:val="left" w:pos="240"/>
                <w:tab w:val="center" w:pos="1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ab/>
            </w:r>
            <w:r w:rsidRPr="00D9749C">
              <w:rPr>
                <w:rFonts w:ascii="Times New Roman" w:hAnsi="Times New Roman"/>
                <w:sz w:val="24"/>
                <w:szCs w:val="24"/>
              </w:rPr>
              <w:tab/>
              <w:t>Внешняя экспертиза</w:t>
            </w:r>
          </w:p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ГАОУ СПО МО МОБМК им. А.Н. Скрябина</w:t>
            </w:r>
          </w:p>
        </w:tc>
        <w:tc>
          <w:tcPr>
            <w:tcW w:w="2583" w:type="dxa"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Ковалева Е.В.</w:t>
            </w:r>
          </w:p>
        </w:tc>
      </w:tr>
      <w:tr w:rsidR="00687674" w:rsidRPr="00D9749C" w:rsidTr="00927062">
        <w:tc>
          <w:tcPr>
            <w:tcW w:w="673" w:type="dxa"/>
            <w:vMerge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687674" w:rsidRPr="00D9749C" w:rsidRDefault="00687674" w:rsidP="00400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«Хоровой класс» (ПО.01.УП.04) (</w:t>
            </w:r>
            <w:r w:rsidRPr="00D9749C">
              <w:rPr>
                <w:rFonts w:ascii="Times New Roman" w:hAnsi="Times New Roman"/>
                <w:sz w:val="24"/>
                <w:szCs w:val="24"/>
                <w:lang w:eastAsia="ru-RU"/>
              </w:rPr>
              <w:t>В.04.УП.04)</w:t>
            </w:r>
          </w:p>
        </w:tc>
        <w:tc>
          <w:tcPr>
            <w:tcW w:w="3123" w:type="dxa"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2012 г.</w:t>
            </w:r>
          </w:p>
          <w:p w:rsidR="00687674" w:rsidRPr="00D9749C" w:rsidRDefault="00687674" w:rsidP="00400555">
            <w:pPr>
              <w:tabs>
                <w:tab w:val="left" w:pos="240"/>
                <w:tab w:val="center" w:pos="1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ab/>
            </w:r>
            <w:r w:rsidRPr="00D9749C">
              <w:rPr>
                <w:rFonts w:ascii="Times New Roman" w:hAnsi="Times New Roman"/>
                <w:sz w:val="24"/>
                <w:szCs w:val="24"/>
              </w:rPr>
              <w:tab/>
              <w:t>Внешняя экспертиза</w:t>
            </w:r>
          </w:p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ГАОУ СПО МО МОБМК им. А.Н. Скрябина</w:t>
            </w:r>
          </w:p>
        </w:tc>
        <w:tc>
          <w:tcPr>
            <w:tcW w:w="2583" w:type="dxa"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Пасечник А.А.</w:t>
            </w:r>
          </w:p>
        </w:tc>
      </w:tr>
      <w:tr w:rsidR="00687674" w:rsidRPr="00D9749C" w:rsidTr="00927062">
        <w:tc>
          <w:tcPr>
            <w:tcW w:w="14276" w:type="dxa"/>
            <w:gridSpan w:val="5"/>
            <w:shd w:val="clear" w:color="auto" w:fill="FFFF00"/>
          </w:tcPr>
          <w:p w:rsidR="00687674" w:rsidRPr="00D9749C" w:rsidRDefault="00687674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b/>
                <w:caps/>
                <w:sz w:val="24"/>
                <w:szCs w:val="24"/>
              </w:rPr>
              <w:t>общеразвивающие образовательные программы</w:t>
            </w:r>
          </w:p>
        </w:tc>
      </w:tr>
      <w:tr w:rsidR="004F2F1A" w:rsidRPr="00D9749C" w:rsidTr="00927062">
        <w:tc>
          <w:tcPr>
            <w:tcW w:w="673" w:type="dxa"/>
            <w:vMerge w:val="restart"/>
          </w:tcPr>
          <w:p w:rsidR="004F2F1A" w:rsidRPr="00D9749C" w:rsidRDefault="004F2F1A" w:rsidP="005432E5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 w:val="restart"/>
          </w:tcPr>
          <w:p w:rsidR="00CA1E0A" w:rsidRPr="00D9749C" w:rsidRDefault="004F2F1A" w:rsidP="00CA1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Дополнительная общеразвивающая  образовательная программав области </w:t>
            </w:r>
          </w:p>
          <w:p w:rsidR="004F2F1A" w:rsidRPr="00D9749C" w:rsidRDefault="004F2F1A" w:rsidP="00CA1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музыкального искусства  </w:t>
            </w:r>
          </w:p>
        </w:tc>
        <w:tc>
          <w:tcPr>
            <w:tcW w:w="4414" w:type="dxa"/>
          </w:tcPr>
          <w:p w:rsidR="004F2F1A" w:rsidRPr="00D9749C" w:rsidRDefault="004F2F1A" w:rsidP="00400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«Музыкальный инструмент» (Фортепиано)</w:t>
            </w:r>
          </w:p>
        </w:tc>
        <w:tc>
          <w:tcPr>
            <w:tcW w:w="3123" w:type="dxa"/>
          </w:tcPr>
          <w:p w:rsidR="004F2F1A" w:rsidRPr="00D9749C" w:rsidRDefault="004F2F1A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2014г.</w:t>
            </w:r>
          </w:p>
          <w:p w:rsidR="004F2F1A" w:rsidRPr="00D9749C" w:rsidRDefault="004F2F1A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Внешняя экспертиза </w:t>
            </w:r>
          </w:p>
          <w:p w:rsidR="004F2F1A" w:rsidRPr="00D9749C" w:rsidRDefault="004F2F1A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Братское музыкальное училище</w:t>
            </w:r>
          </w:p>
        </w:tc>
        <w:tc>
          <w:tcPr>
            <w:tcW w:w="2583" w:type="dxa"/>
          </w:tcPr>
          <w:p w:rsidR="004F2F1A" w:rsidRPr="00D9749C" w:rsidRDefault="004F2F1A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Моховикова Е.Н.</w:t>
            </w:r>
          </w:p>
          <w:p w:rsidR="004F2F1A" w:rsidRPr="00D9749C" w:rsidRDefault="004F2F1A" w:rsidP="0040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Елесина И.А.</w:t>
            </w:r>
          </w:p>
        </w:tc>
      </w:tr>
      <w:tr w:rsidR="00DA6693" w:rsidRPr="00D9749C" w:rsidTr="00927062">
        <w:tc>
          <w:tcPr>
            <w:tcW w:w="673" w:type="dxa"/>
            <w:vMerge/>
          </w:tcPr>
          <w:p w:rsidR="00DA6693" w:rsidRPr="00D9749C" w:rsidRDefault="00DA6693" w:rsidP="005432E5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DA6693" w:rsidRPr="00D9749C" w:rsidRDefault="00DA6693" w:rsidP="00DA6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DA6693" w:rsidRPr="00D9749C" w:rsidRDefault="00DA6693" w:rsidP="00DA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«Музыкальный инструмент» (Фортепиано)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детей с ограниченными возможностями здоровья</w:t>
            </w:r>
          </w:p>
        </w:tc>
        <w:tc>
          <w:tcPr>
            <w:tcW w:w="3123" w:type="dxa"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9749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DA6693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Манаенкова Т.Е. 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Грибова О.И.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693" w:rsidRPr="00D9749C" w:rsidTr="00927062">
        <w:tc>
          <w:tcPr>
            <w:tcW w:w="673" w:type="dxa"/>
            <w:vMerge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DA6693" w:rsidRPr="00D9749C" w:rsidRDefault="00DA6693" w:rsidP="00DA6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Программа учебного предмета «Ансамбль» </w:t>
            </w:r>
          </w:p>
        </w:tc>
        <w:tc>
          <w:tcPr>
            <w:tcW w:w="3123" w:type="dxa"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2014г.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Манаенкова Т.Е.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Моховикова Е.Н.</w:t>
            </w:r>
          </w:p>
        </w:tc>
      </w:tr>
      <w:tr w:rsidR="00DA6693" w:rsidRPr="00D9749C" w:rsidTr="00927062">
        <w:tc>
          <w:tcPr>
            <w:tcW w:w="673" w:type="dxa"/>
            <w:vMerge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DA6693" w:rsidRPr="00D9749C" w:rsidRDefault="00DA6693" w:rsidP="00DA6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Программа учебного предмета «Ансамбль» </w:t>
            </w:r>
            <w:r>
              <w:rPr>
                <w:rFonts w:ascii="Times New Roman" w:hAnsi="Times New Roman"/>
                <w:sz w:val="24"/>
                <w:szCs w:val="24"/>
              </w:rPr>
              <w:t>для детей с ограниченными возможностями здоровья</w:t>
            </w:r>
          </w:p>
        </w:tc>
        <w:tc>
          <w:tcPr>
            <w:tcW w:w="3123" w:type="dxa"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9749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Манаенкова Т.Е.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Грибова О.И.</w:t>
            </w:r>
          </w:p>
        </w:tc>
      </w:tr>
      <w:tr w:rsidR="00DA6693" w:rsidRPr="00D9749C" w:rsidTr="00927062">
        <w:tc>
          <w:tcPr>
            <w:tcW w:w="673" w:type="dxa"/>
            <w:vMerge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DA6693" w:rsidRPr="00D9749C" w:rsidRDefault="00DA6693" w:rsidP="00DA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«Музыкальный инструмент» (Синтезатор)</w:t>
            </w:r>
          </w:p>
        </w:tc>
        <w:tc>
          <w:tcPr>
            <w:tcW w:w="3123" w:type="dxa"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2014г.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Елесина И.А.</w:t>
            </w:r>
          </w:p>
        </w:tc>
      </w:tr>
      <w:tr w:rsidR="00DA6693" w:rsidRPr="00D9749C" w:rsidTr="00927062">
        <w:tc>
          <w:tcPr>
            <w:tcW w:w="673" w:type="dxa"/>
            <w:vMerge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DA6693" w:rsidRPr="00D9749C" w:rsidRDefault="00DA6693" w:rsidP="00DA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«Музыкальный инструмент» (Синтезатор)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детей с ограниченными возможностями здоровья</w:t>
            </w:r>
          </w:p>
        </w:tc>
        <w:tc>
          <w:tcPr>
            <w:tcW w:w="3123" w:type="dxa"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9749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Елесина И.А.</w:t>
            </w:r>
          </w:p>
        </w:tc>
      </w:tr>
      <w:tr w:rsidR="00DA6693" w:rsidRPr="00D9749C" w:rsidTr="00927062">
        <w:tc>
          <w:tcPr>
            <w:tcW w:w="673" w:type="dxa"/>
            <w:vMerge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DA6693" w:rsidRPr="00D9749C" w:rsidRDefault="00DA6693" w:rsidP="00DA6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Программа учебного предмета «Ансамбль» </w:t>
            </w:r>
          </w:p>
        </w:tc>
        <w:tc>
          <w:tcPr>
            <w:tcW w:w="3123" w:type="dxa"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2014г.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НМС ДШИ №7</w:t>
            </w:r>
          </w:p>
        </w:tc>
        <w:tc>
          <w:tcPr>
            <w:tcW w:w="2583" w:type="dxa"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lastRenderedPageBreak/>
              <w:t>Елесина И.А.</w:t>
            </w:r>
          </w:p>
        </w:tc>
      </w:tr>
      <w:tr w:rsidR="00DA6693" w:rsidRPr="00D9749C" w:rsidTr="00927062">
        <w:tc>
          <w:tcPr>
            <w:tcW w:w="673" w:type="dxa"/>
            <w:vMerge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DA6693" w:rsidRPr="00D9749C" w:rsidRDefault="00DA6693" w:rsidP="00DA6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Программа учебного предмета «Ансамбль» </w:t>
            </w:r>
            <w:r>
              <w:rPr>
                <w:rFonts w:ascii="Times New Roman" w:hAnsi="Times New Roman"/>
                <w:sz w:val="24"/>
                <w:szCs w:val="24"/>
              </w:rPr>
              <w:t>для детей с ограниченными возможностями здоровья</w:t>
            </w:r>
          </w:p>
        </w:tc>
        <w:tc>
          <w:tcPr>
            <w:tcW w:w="3123" w:type="dxa"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2014г.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Елесина И.А.</w:t>
            </w:r>
          </w:p>
        </w:tc>
      </w:tr>
      <w:tr w:rsidR="00DA6693" w:rsidRPr="00D9749C" w:rsidTr="00927062">
        <w:tc>
          <w:tcPr>
            <w:tcW w:w="673" w:type="dxa"/>
            <w:vMerge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DA6693" w:rsidRPr="00D9749C" w:rsidRDefault="00DA6693" w:rsidP="00DA6693">
            <w:pPr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«Музыкальный инструмент» (гитара)</w:t>
            </w:r>
          </w:p>
        </w:tc>
        <w:tc>
          <w:tcPr>
            <w:tcW w:w="3123" w:type="dxa"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2014г.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Хромова М.Н.</w:t>
            </w:r>
          </w:p>
        </w:tc>
      </w:tr>
      <w:tr w:rsidR="00DA6693" w:rsidRPr="00D9749C" w:rsidTr="00927062">
        <w:tc>
          <w:tcPr>
            <w:tcW w:w="673" w:type="dxa"/>
            <w:vMerge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DA6693" w:rsidRPr="00D9749C" w:rsidRDefault="00DA6693" w:rsidP="00DA6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Программа учебного предмета «Ансамбль» </w:t>
            </w:r>
          </w:p>
        </w:tc>
        <w:tc>
          <w:tcPr>
            <w:tcW w:w="3123" w:type="dxa"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2014г.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Хромова М.Н.</w:t>
            </w:r>
          </w:p>
        </w:tc>
      </w:tr>
      <w:tr w:rsidR="00DA6693" w:rsidRPr="00D9749C" w:rsidTr="00927062">
        <w:tc>
          <w:tcPr>
            <w:tcW w:w="673" w:type="dxa"/>
            <w:vMerge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DA6693" w:rsidRPr="00D9749C" w:rsidRDefault="00DA6693" w:rsidP="00DA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«Музыкальный инструмент» (баян, аккордеон)</w:t>
            </w:r>
          </w:p>
        </w:tc>
        <w:tc>
          <w:tcPr>
            <w:tcW w:w="3123" w:type="dxa"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2014г.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Хромов Е.Н.</w:t>
            </w:r>
          </w:p>
        </w:tc>
      </w:tr>
      <w:tr w:rsidR="00DA6693" w:rsidRPr="00D9749C" w:rsidTr="00927062">
        <w:tc>
          <w:tcPr>
            <w:tcW w:w="673" w:type="dxa"/>
            <w:vMerge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DA6693" w:rsidRPr="00D9749C" w:rsidRDefault="00DA6693" w:rsidP="00DA6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Программа учебного предмета «Ансамбль» </w:t>
            </w:r>
            <w:r>
              <w:rPr>
                <w:rFonts w:ascii="Times New Roman" w:hAnsi="Times New Roman"/>
                <w:sz w:val="24"/>
                <w:szCs w:val="24"/>
              </w:rPr>
              <w:t>для детей с ограниченными возможностями здоровья</w:t>
            </w:r>
          </w:p>
        </w:tc>
        <w:tc>
          <w:tcPr>
            <w:tcW w:w="3123" w:type="dxa"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2014г.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Хромов Е.Н.</w:t>
            </w:r>
          </w:p>
        </w:tc>
      </w:tr>
      <w:tr w:rsidR="00DA6693" w:rsidRPr="00D9749C" w:rsidTr="00927062">
        <w:tc>
          <w:tcPr>
            <w:tcW w:w="673" w:type="dxa"/>
            <w:vMerge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DA6693" w:rsidRPr="00D9749C" w:rsidRDefault="00DA6693" w:rsidP="00DA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«Музыкальный инструмент» (домра трёхструнная)</w:t>
            </w:r>
          </w:p>
        </w:tc>
        <w:tc>
          <w:tcPr>
            <w:tcW w:w="3123" w:type="dxa"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2014г.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Мазаева С.С.</w:t>
            </w:r>
          </w:p>
        </w:tc>
      </w:tr>
      <w:tr w:rsidR="00DA6693" w:rsidRPr="00D9749C" w:rsidTr="00927062">
        <w:tc>
          <w:tcPr>
            <w:tcW w:w="673" w:type="dxa"/>
            <w:vMerge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DA6693" w:rsidRPr="00D9749C" w:rsidRDefault="00DA6693" w:rsidP="00DA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«Музыкальный инструмент» (домра трёхструнная)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детей с ограниченными возможностями здоровья</w:t>
            </w:r>
          </w:p>
        </w:tc>
        <w:tc>
          <w:tcPr>
            <w:tcW w:w="3123" w:type="dxa"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2014г.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Мазаева С.С.</w:t>
            </w:r>
          </w:p>
        </w:tc>
      </w:tr>
      <w:tr w:rsidR="00DA6693" w:rsidRPr="00D9749C" w:rsidTr="00927062">
        <w:tc>
          <w:tcPr>
            <w:tcW w:w="673" w:type="dxa"/>
            <w:vMerge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DA6693" w:rsidRPr="00D9749C" w:rsidRDefault="00DA6693" w:rsidP="00DA6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Программа учебного предмета «Ансамбль» </w:t>
            </w:r>
          </w:p>
        </w:tc>
        <w:tc>
          <w:tcPr>
            <w:tcW w:w="3123" w:type="dxa"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2014г.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Мазаева С.С.</w:t>
            </w:r>
          </w:p>
        </w:tc>
      </w:tr>
      <w:tr w:rsidR="00DA6693" w:rsidRPr="00D9749C" w:rsidTr="00927062">
        <w:tc>
          <w:tcPr>
            <w:tcW w:w="673" w:type="dxa"/>
            <w:vMerge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DA6693" w:rsidRPr="00D9749C" w:rsidRDefault="00DA6693" w:rsidP="00DA6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Программа учебного предмета «Ансамбль» </w:t>
            </w:r>
            <w:r>
              <w:rPr>
                <w:rFonts w:ascii="Times New Roman" w:hAnsi="Times New Roman"/>
                <w:sz w:val="24"/>
                <w:szCs w:val="24"/>
              </w:rPr>
              <w:t>для детей с ограниченными возможностями здоровья</w:t>
            </w:r>
          </w:p>
        </w:tc>
        <w:tc>
          <w:tcPr>
            <w:tcW w:w="3123" w:type="dxa"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2014г.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Мазаева С.С.</w:t>
            </w:r>
          </w:p>
        </w:tc>
      </w:tr>
      <w:tr w:rsidR="00DA6693" w:rsidRPr="00D9749C" w:rsidTr="00927062">
        <w:tc>
          <w:tcPr>
            <w:tcW w:w="673" w:type="dxa"/>
            <w:vMerge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DA6693" w:rsidRPr="00D9749C" w:rsidRDefault="00DA6693" w:rsidP="00DA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«Музыкальный инструмент» (скрипка)</w:t>
            </w:r>
          </w:p>
        </w:tc>
        <w:tc>
          <w:tcPr>
            <w:tcW w:w="3123" w:type="dxa"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Муромская О.В.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Дутлова Ю.В.</w:t>
            </w:r>
          </w:p>
        </w:tc>
      </w:tr>
      <w:tr w:rsidR="00DA6693" w:rsidRPr="00D9749C" w:rsidTr="00927062">
        <w:tc>
          <w:tcPr>
            <w:tcW w:w="673" w:type="dxa"/>
            <w:vMerge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DA6693" w:rsidRPr="00D9749C" w:rsidRDefault="00DA6693" w:rsidP="00DA6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Программа учебного предмета «Ансамбль» </w:t>
            </w:r>
          </w:p>
        </w:tc>
        <w:tc>
          <w:tcPr>
            <w:tcW w:w="3123" w:type="dxa"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Муромская О.В.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Дутлова Ю.В. </w:t>
            </w:r>
          </w:p>
        </w:tc>
      </w:tr>
      <w:tr w:rsidR="00DA6693" w:rsidRPr="00D9749C" w:rsidTr="00927062">
        <w:tc>
          <w:tcPr>
            <w:tcW w:w="673" w:type="dxa"/>
            <w:vMerge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DA6693" w:rsidRPr="00D9749C" w:rsidRDefault="00DA6693" w:rsidP="00DA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«Музыкальный инструмент» (флейта)</w:t>
            </w:r>
          </w:p>
        </w:tc>
        <w:tc>
          <w:tcPr>
            <w:tcW w:w="3123" w:type="dxa"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Добашина Т.А. 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Мирная О.А.</w:t>
            </w:r>
          </w:p>
        </w:tc>
      </w:tr>
      <w:tr w:rsidR="00DA6693" w:rsidRPr="00D9749C" w:rsidTr="00927062">
        <w:tc>
          <w:tcPr>
            <w:tcW w:w="673" w:type="dxa"/>
            <w:vMerge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DA6693" w:rsidRPr="00D9749C" w:rsidRDefault="00DA6693" w:rsidP="00DA6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Программа учебного предмета «Ансамбль» </w:t>
            </w:r>
          </w:p>
        </w:tc>
        <w:tc>
          <w:tcPr>
            <w:tcW w:w="3123" w:type="dxa"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Добашина Т.А. 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Мирная О.А.  </w:t>
            </w:r>
          </w:p>
        </w:tc>
      </w:tr>
      <w:tr w:rsidR="00DA6693" w:rsidRPr="00D9749C" w:rsidTr="00927062">
        <w:tc>
          <w:tcPr>
            <w:tcW w:w="673" w:type="dxa"/>
            <w:vMerge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«Музыкальный инструмент» (тенор, труба)</w:t>
            </w:r>
          </w:p>
        </w:tc>
        <w:tc>
          <w:tcPr>
            <w:tcW w:w="3123" w:type="dxa"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Шевченко А.М.</w:t>
            </w:r>
          </w:p>
        </w:tc>
      </w:tr>
      <w:tr w:rsidR="00DA6693" w:rsidRPr="00D9749C" w:rsidTr="00927062">
        <w:tc>
          <w:tcPr>
            <w:tcW w:w="673" w:type="dxa"/>
            <w:vMerge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DA6693" w:rsidRPr="00D9749C" w:rsidRDefault="00DA6693" w:rsidP="00DA6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Программа учебного предмета «Ансамбль» </w:t>
            </w:r>
          </w:p>
        </w:tc>
        <w:tc>
          <w:tcPr>
            <w:tcW w:w="3123" w:type="dxa"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Шевченко А.М.   </w:t>
            </w:r>
          </w:p>
        </w:tc>
      </w:tr>
      <w:tr w:rsidR="00DA6693" w:rsidRPr="00D9749C" w:rsidTr="00927062">
        <w:tc>
          <w:tcPr>
            <w:tcW w:w="673" w:type="dxa"/>
            <w:vMerge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«Музыкальный инструмент» (</w:t>
            </w:r>
            <w:r>
              <w:rPr>
                <w:rFonts w:ascii="Times New Roman" w:hAnsi="Times New Roman"/>
                <w:sz w:val="24"/>
                <w:szCs w:val="24"/>
              </w:rPr>
              <w:t>саксофон</w:t>
            </w:r>
            <w:r w:rsidRPr="00D974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3" w:type="dxa"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DA6693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С.А.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693" w:rsidRPr="00D9749C" w:rsidTr="00927062">
        <w:trPr>
          <w:trHeight w:val="1209"/>
        </w:trPr>
        <w:tc>
          <w:tcPr>
            <w:tcW w:w="673" w:type="dxa"/>
            <w:vMerge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«Музыкальный инструмент» (</w:t>
            </w:r>
            <w:r>
              <w:rPr>
                <w:rFonts w:ascii="Times New Roman" w:hAnsi="Times New Roman"/>
                <w:sz w:val="24"/>
                <w:szCs w:val="24"/>
              </w:rPr>
              <w:t>саксофон</w:t>
            </w:r>
            <w:r w:rsidRPr="00D9749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детей с ограниченными возможностями здоровья </w:t>
            </w:r>
          </w:p>
        </w:tc>
        <w:tc>
          <w:tcPr>
            <w:tcW w:w="3123" w:type="dxa"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DA6693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С.А.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693" w:rsidRPr="00D9749C" w:rsidTr="00927062">
        <w:tc>
          <w:tcPr>
            <w:tcW w:w="673" w:type="dxa"/>
            <w:vMerge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DA6693" w:rsidRPr="00D9749C" w:rsidRDefault="00DA6693" w:rsidP="00DA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учебного предмета «Ансамбль» (саксофон)</w:t>
            </w:r>
          </w:p>
        </w:tc>
        <w:tc>
          <w:tcPr>
            <w:tcW w:w="3123" w:type="dxa"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DA6693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С.А.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693" w:rsidRPr="00D9749C" w:rsidTr="00927062">
        <w:tc>
          <w:tcPr>
            <w:tcW w:w="673" w:type="dxa"/>
            <w:vMerge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DA6693" w:rsidRPr="00D9749C" w:rsidRDefault="00DA6693" w:rsidP="00DA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Программа учебного предмета «Академический вокал» </w:t>
            </w:r>
          </w:p>
        </w:tc>
        <w:tc>
          <w:tcPr>
            <w:tcW w:w="3123" w:type="dxa"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2014г.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Пасечник А.А.</w:t>
            </w:r>
          </w:p>
        </w:tc>
      </w:tr>
      <w:tr w:rsidR="00DA6693" w:rsidRPr="00D9749C" w:rsidTr="00927062">
        <w:tc>
          <w:tcPr>
            <w:tcW w:w="673" w:type="dxa"/>
            <w:vMerge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DA6693" w:rsidRPr="00D9749C" w:rsidRDefault="00DA6693" w:rsidP="00DA6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Программа учебного предмета «Вокальный ансамбль» </w:t>
            </w:r>
          </w:p>
        </w:tc>
        <w:tc>
          <w:tcPr>
            <w:tcW w:w="3123" w:type="dxa"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Пасечник А.А.    </w:t>
            </w:r>
          </w:p>
        </w:tc>
      </w:tr>
      <w:tr w:rsidR="00DA6693" w:rsidRPr="00D9749C" w:rsidTr="00927062">
        <w:tc>
          <w:tcPr>
            <w:tcW w:w="673" w:type="dxa"/>
            <w:vMerge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DA6693" w:rsidRPr="00D9749C" w:rsidRDefault="00DA6693" w:rsidP="00DA6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</w:t>
            </w:r>
            <w:r>
              <w:rPr>
                <w:rFonts w:ascii="Times New Roman" w:hAnsi="Times New Roman"/>
                <w:sz w:val="24"/>
                <w:szCs w:val="24"/>
              </w:rPr>
              <w:t>Хоровое пение</w:t>
            </w:r>
            <w:r w:rsidRPr="00D9749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123" w:type="dxa"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9749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Пасечник А.А.    </w:t>
            </w:r>
          </w:p>
        </w:tc>
      </w:tr>
      <w:tr w:rsidR="00DA6693" w:rsidRPr="00D9749C" w:rsidTr="00927062">
        <w:tc>
          <w:tcPr>
            <w:tcW w:w="673" w:type="dxa"/>
            <w:vMerge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DA6693" w:rsidRPr="00D9749C" w:rsidRDefault="00DA6693" w:rsidP="00DA6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</w:t>
            </w:r>
            <w:r>
              <w:rPr>
                <w:rFonts w:ascii="Times New Roman" w:hAnsi="Times New Roman"/>
                <w:sz w:val="24"/>
                <w:szCs w:val="24"/>
              </w:rPr>
              <w:t>Хоровой</w:t>
            </w: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ансамбль» </w:t>
            </w:r>
          </w:p>
        </w:tc>
        <w:tc>
          <w:tcPr>
            <w:tcW w:w="3123" w:type="dxa"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9749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Пасечник А.А.    </w:t>
            </w:r>
          </w:p>
        </w:tc>
      </w:tr>
      <w:tr w:rsidR="00DA6693" w:rsidRPr="00D9749C" w:rsidTr="00927062">
        <w:tc>
          <w:tcPr>
            <w:tcW w:w="673" w:type="dxa"/>
            <w:vMerge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«Музыкальная грамота»</w:t>
            </w:r>
          </w:p>
          <w:p w:rsidR="00DA6693" w:rsidRPr="00D9749C" w:rsidRDefault="00DA6693" w:rsidP="00DA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2014г.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Ковалева Е.В.</w:t>
            </w:r>
          </w:p>
        </w:tc>
      </w:tr>
      <w:tr w:rsidR="00DA6693" w:rsidRPr="00D9749C" w:rsidTr="00927062">
        <w:tc>
          <w:tcPr>
            <w:tcW w:w="673" w:type="dxa"/>
            <w:vMerge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«Музыкальная грамота»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детей с ограниченными возможностями здоровья</w:t>
            </w:r>
          </w:p>
          <w:p w:rsidR="00DA6693" w:rsidRPr="00D9749C" w:rsidRDefault="00DA6693" w:rsidP="00DA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9749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Ковалева Е.В.</w:t>
            </w:r>
          </w:p>
        </w:tc>
      </w:tr>
      <w:tr w:rsidR="00DA6693" w:rsidRPr="00D9749C" w:rsidTr="00927062">
        <w:tc>
          <w:tcPr>
            <w:tcW w:w="673" w:type="dxa"/>
            <w:vMerge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DA6693" w:rsidRPr="00D9749C" w:rsidRDefault="00DA6693" w:rsidP="00DA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«Беседы о музыке»</w:t>
            </w:r>
          </w:p>
        </w:tc>
        <w:tc>
          <w:tcPr>
            <w:tcW w:w="3123" w:type="dxa"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2014г.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Ковалева Е.В.</w:t>
            </w:r>
          </w:p>
        </w:tc>
      </w:tr>
      <w:tr w:rsidR="00DA6693" w:rsidRPr="00D9749C" w:rsidTr="00927062">
        <w:tc>
          <w:tcPr>
            <w:tcW w:w="673" w:type="dxa"/>
            <w:vMerge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DA6693" w:rsidRPr="00D9749C" w:rsidRDefault="00DA6693" w:rsidP="00DA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«Беседы о музыке»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детей с ограниченными возможностями здоровья</w:t>
            </w:r>
          </w:p>
        </w:tc>
        <w:tc>
          <w:tcPr>
            <w:tcW w:w="3123" w:type="dxa"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9749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Ковалева Е.В.</w:t>
            </w:r>
          </w:p>
        </w:tc>
      </w:tr>
      <w:tr w:rsidR="00DA6693" w:rsidRPr="00D9749C" w:rsidTr="00927062">
        <w:tc>
          <w:tcPr>
            <w:tcW w:w="673" w:type="dxa"/>
            <w:vMerge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DA6693" w:rsidRPr="00D9749C" w:rsidRDefault="00DA6693" w:rsidP="00DA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«Сольфеджио»</w:t>
            </w:r>
          </w:p>
        </w:tc>
        <w:tc>
          <w:tcPr>
            <w:tcW w:w="3123" w:type="dxa"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2014г.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Ковалева Е.В.</w:t>
            </w:r>
          </w:p>
        </w:tc>
      </w:tr>
      <w:tr w:rsidR="00DA6693" w:rsidRPr="00D9749C" w:rsidTr="00927062">
        <w:tc>
          <w:tcPr>
            <w:tcW w:w="673" w:type="dxa"/>
            <w:vMerge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DA6693" w:rsidRPr="00D9749C" w:rsidRDefault="00DA6693" w:rsidP="00DA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«Слушание музыки»</w:t>
            </w:r>
          </w:p>
        </w:tc>
        <w:tc>
          <w:tcPr>
            <w:tcW w:w="3123" w:type="dxa"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2014г.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Ковалева Е.В.</w:t>
            </w:r>
          </w:p>
        </w:tc>
      </w:tr>
      <w:tr w:rsidR="00DA6693" w:rsidRPr="00D9749C" w:rsidTr="00927062">
        <w:tc>
          <w:tcPr>
            <w:tcW w:w="673" w:type="dxa"/>
            <w:vMerge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DA6693" w:rsidRPr="00D9749C" w:rsidRDefault="00DA6693" w:rsidP="00DA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«Хоровой класс» (коллективное музицирование)</w:t>
            </w:r>
          </w:p>
        </w:tc>
        <w:tc>
          <w:tcPr>
            <w:tcW w:w="3123" w:type="dxa"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2014г.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Пасечник А.А.</w:t>
            </w:r>
          </w:p>
        </w:tc>
      </w:tr>
      <w:tr w:rsidR="00DA6693" w:rsidRPr="00D9749C" w:rsidTr="00927062">
        <w:tc>
          <w:tcPr>
            <w:tcW w:w="673" w:type="dxa"/>
            <w:vMerge w:val="restart"/>
          </w:tcPr>
          <w:p w:rsidR="00DA6693" w:rsidRPr="00D9749C" w:rsidRDefault="00DA6693" w:rsidP="005432E5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 w:val="restart"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Дополнительная общеразвивающая  образовательная программа  в области</w:t>
            </w:r>
            <w:r w:rsidRPr="00D9749C">
              <w:rPr>
                <w:rFonts w:ascii="Times New Roman" w:hAnsi="Times New Roman"/>
                <w:b/>
                <w:sz w:val="24"/>
                <w:szCs w:val="24"/>
              </w:rPr>
              <w:t xml:space="preserve"> хореографического искусства  </w:t>
            </w:r>
          </w:p>
        </w:tc>
        <w:tc>
          <w:tcPr>
            <w:tcW w:w="4414" w:type="dxa"/>
          </w:tcPr>
          <w:p w:rsidR="00DA6693" w:rsidRPr="00D9749C" w:rsidRDefault="00DA6693" w:rsidP="00DA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«Гимнастика»</w:t>
            </w:r>
          </w:p>
        </w:tc>
        <w:tc>
          <w:tcPr>
            <w:tcW w:w="3123" w:type="dxa"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2014г.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Твердов А.Г.</w:t>
            </w:r>
          </w:p>
        </w:tc>
      </w:tr>
      <w:tr w:rsidR="00DA6693" w:rsidRPr="00D9749C" w:rsidTr="00927062">
        <w:tc>
          <w:tcPr>
            <w:tcW w:w="673" w:type="dxa"/>
            <w:vMerge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DA6693" w:rsidRPr="00D9749C" w:rsidRDefault="00DA6693" w:rsidP="00DA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«Ритмика и танец»</w:t>
            </w:r>
          </w:p>
        </w:tc>
        <w:tc>
          <w:tcPr>
            <w:tcW w:w="3123" w:type="dxa"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2014г.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DA6693" w:rsidRPr="00D9749C" w:rsidRDefault="00DA6693" w:rsidP="00DA6693">
            <w:pPr>
              <w:jc w:val="center"/>
              <w:rPr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Твердов А.Г.</w:t>
            </w:r>
          </w:p>
        </w:tc>
      </w:tr>
      <w:tr w:rsidR="00DA6693" w:rsidRPr="00D9749C" w:rsidTr="00927062">
        <w:tc>
          <w:tcPr>
            <w:tcW w:w="673" w:type="dxa"/>
            <w:vMerge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DA6693" w:rsidRPr="00D9749C" w:rsidRDefault="00DA6693" w:rsidP="00DA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«Классический танец»</w:t>
            </w:r>
          </w:p>
        </w:tc>
        <w:tc>
          <w:tcPr>
            <w:tcW w:w="3123" w:type="dxa"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2014г.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DA6693" w:rsidRPr="00D9749C" w:rsidRDefault="00DA6693" w:rsidP="00DA6693">
            <w:pPr>
              <w:jc w:val="center"/>
              <w:rPr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Твердов А.Г.</w:t>
            </w:r>
          </w:p>
        </w:tc>
      </w:tr>
      <w:tr w:rsidR="00DA6693" w:rsidRPr="00D9749C" w:rsidTr="00927062">
        <w:tc>
          <w:tcPr>
            <w:tcW w:w="673" w:type="dxa"/>
            <w:vMerge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DA6693" w:rsidRPr="00D9749C" w:rsidRDefault="00DA6693" w:rsidP="00DA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«Народно-сценический танец»</w:t>
            </w:r>
          </w:p>
        </w:tc>
        <w:tc>
          <w:tcPr>
            <w:tcW w:w="3123" w:type="dxa"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2014г.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DA6693" w:rsidRPr="00D9749C" w:rsidRDefault="00DA6693" w:rsidP="00DA6693">
            <w:pPr>
              <w:jc w:val="center"/>
              <w:rPr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Твердов А.Г.</w:t>
            </w:r>
          </w:p>
        </w:tc>
      </w:tr>
      <w:tr w:rsidR="00DA6693" w:rsidRPr="00D9749C" w:rsidTr="00927062">
        <w:tc>
          <w:tcPr>
            <w:tcW w:w="673" w:type="dxa"/>
            <w:vMerge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DA6693" w:rsidRPr="00D9749C" w:rsidRDefault="00DA6693" w:rsidP="00DA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«Беседы о хореографическом искусстве»</w:t>
            </w:r>
          </w:p>
        </w:tc>
        <w:tc>
          <w:tcPr>
            <w:tcW w:w="3123" w:type="dxa"/>
          </w:tcPr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2014г.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DA6693" w:rsidRPr="00D9749C" w:rsidRDefault="00DA6693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DA6693" w:rsidRPr="00D9749C" w:rsidRDefault="00DA6693" w:rsidP="00DA6693">
            <w:pPr>
              <w:jc w:val="center"/>
              <w:rPr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Твердов А.Г.</w:t>
            </w:r>
          </w:p>
        </w:tc>
      </w:tr>
      <w:tr w:rsidR="00A77A62" w:rsidRPr="00D9749C" w:rsidTr="00927062">
        <w:tc>
          <w:tcPr>
            <w:tcW w:w="673" w:type="dxa"/>
            <w:vMerge w:val="restart"/>
          </w:tcPr>
          <w:p w:rsidR="00A77A62" w:rsidRPr="00D9749C" w:rsidRDefault="00A77A62" w:rsidP="005432E5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 w:val="restart"/>
          </w:tcPr>
          <w:p w:rsidR="00A77A62" w:rsidRPr="00D9749C" w:rsidRDefault="00A77A62" w:rsidP="00DA66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Дополнительная общеразвивающая  образовательная программа  в области</w:t>
            </w:r>
            <w:r w:rsidRPr="00D9749C">
              <w:rPr>
                <w:rFonts w:ascii="Times New Roman" w:hAnsi="Times New Roman"/>
                <w:b/>
                <w:sz w:val="24"/>
                <w:szCs w:val="24"/>
              </w:rPr>
              <w:t xml:space="preserve"> театрального искусства  </w:t>
            </w:r>
          </w:p>
        </w:tc>
        <w:tc>
          <w:tcPr>
            <w:tcW w:w="4414" w:type="dxa"/>
          </w:tcPr>
          <w:p w:rsidR="00A77A62" w:rsidRPr="00D9749C" w:rsidRDefault="00A77A62" w:rsidP="00DA66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«Основы актёрского мастерства»</w:t>
            </w:r>
          </w:p>
        </w:tc>
        <w:tc>
          <w:tcPr>
            <w:tcW w:w="3123" w:type="dxa"/>
          </w:tcPr>
          <w:p w:rsidR="00A77A62" w:rsidRPr="00D9749C" w:rsidRDefault="00A77A62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2014г.</w:t>
            </w:r>
          </w:p>
          <w:p w:rsidR="00A77A62" w:rsidRPr="00D9749C" w:rsidRDefault="00A77A62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A77A62" w:rsidRPr="00D9749C" w:rsidRDefault="00A77A62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A77A62" w:rsidRPr="00D9749C" w:rsidRDefault="00A77A62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Марфина А.Ю.</w:t>
            </w:r>
          </w:p>
        </w:tc>
      </w:tr>
      <w:tr w:rsidR="00A77A62" w:rsidRPr="00D9749C" w:rsidTr="00927062">
        <w:tc>
          <w:tcPr>
            <w:tcW w:w="673" w:type="dxa"/>
            <w:vMerge/>
          </w:tcPr>
          <w:p w:rsidR="00A77A62" w:rsidRPr="00D9749C" w:rsidRDefault="00A77A62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A77A62" w:rsidRPr="00D9749C" w:rsidRDefault="00A77A62" w:rsidP="00DA6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A77A62" w:rsidRPr="00D9749C" w:rsidRDefault="00A77A62" w:rsidP="00DA66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«Художественное слово»</w:t>
            </w:r>
          </w:p>
        </w:tc>
        <w:tc>
          <w:tcPr>
            <w:tcW w:w="3123" w:type="dxa"/>
          </w:tcPr>
          <w:p w:rsidR="00A77A62" w:rsidRPr="00D9749C" w:rsidRDefault="00A77A62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2014г.</w:t>
            </w:r>
          </w:p>
          <w:p w:rsidR="00A77A62" w:rsidRPr="00D9749C" w:rsidRDefault="00A77A62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A77A62" w:rsidRPr="00D9749C" w:rsidRDefault="00A77A62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A77A62" w:rsidRPr="00D9749C" w:rsidRDefault="00A77A62" w:rsidP="00DA6693">
            <w:pPr>
              <w:jc w:val="center"/>
              <w:rPr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Марфина А.Ю.</w:t>
            </w:r>
          </w:p>
        </w:tc>
      </w:tr>
      <w:tr w:rsidR="00A77A62" w:rsidRPr="00D9749C" w:rsidTr="00927062">
        <w:tc>
          <w:tcPr>
            <w:tcW w:w="673" w:type="dxa"/>
            <w:vMerge/>
          </w:tcPr>
          <w:p w:rsidR="00A77A62" w:rsidRPr="00D9749C" w:rsidRDefault="00A77A62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A77A62" w:rsidRPr="00D9749C" w:rsidRDefault="00A77A62" w:rsidP="00DA6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A77A62" w:rsidRPr="00D9749C" w:rsidRDefault="00A77A62" w:rsidP="00DA66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«Музыка (пение)»</w:t>
            </w:r>
          </w:p>
        </w:tc>
        <w:tc>
          <w:tcPr>
            <w:tcW w:w="3123" w:type="dxa"/>
          </w:tcPr>
          <w:p w:rsidR="00A77A62" w:rsidRPr="00D9749C" w:rsidRDefault="00A77A62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2014г.</w:t>
            </w:r>
          </w:p>
          <w:p w:rsidR="00A77A62" w:rsidRPr="00D9749C" w:rsidRDefault="00A77A62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A77A62" w:rsidRPr="00D9749C" w:rsidRDefault="00A77A62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A77A62" w:rsidRPr="00D9749C" w:rsidRDefault="00A77A62" w:rsidP="00DA6693">
            <w:pPr>
              <w:jc w:val="center"/>
              <w:rPr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Марфина А.Ю.</w:t>
            </w:r>
          </w:p>
        </w:tc>
      </w:tr>
      <w:tr w:rsidR="00A77A62" w:rsidRPr="00D9749C" w:rsidTr="00927062">
        <w:tc>
          <w:tcPr>
            <w:tcW w:w="673" w:type="dxa"/>
            <w:vMerge/>
          </w:tcPr>
          <w:p w:rsidR="00A77A62" w:rsidRPr="00D9749C" w:rsidRDefault="00A77A62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A77A62" w:rsidRPr="00D9749C" w:rsidRDefault="00A77A62" w:rsidP="00DA6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A77A62" w:rsidRPr="00D9749C" w:rsidRDefault="00A77A62" w:rsidP="00DA66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«Беседы о театральном искусстве»</w:t>
            </w:r>
          </w:p>
        </w:tc>
        <w:tc>
          <w:tcPr>
            <w:tcW w:w="3123" w:type="dxa"/>
          </w:tcPr>
          <w:p w:rsidR="00A77A62" w:rsidRPr="00D9749C" w:rsidRDefault="00A77A62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2014г.</w:t>
            </w:r>
          </w:p>
          <w:p w:rsidR="00A77A62" w:rsidRPr="00D9749C" w:rsidRDefault="00A77A62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A77A62" w:rsidRPr="00D9749C" w:rsidRDefault="00A77A62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A77A62" w:rsidRPr="00D9749C" w:rsidRDefault="00A77A62" w:rsidP="00DA6693">
            <w:pPr>
              <w:jc w:val="center"/>
              <w:rPr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Марфина А.Ю.</w:t>
            </w:r>
          </w:p>
        </w:tc>
      </w:tr>
      <w:tr w:rsidR="00A77A62" w:rsidRPr="00D9749C" w:rsidTr="00927062">
        <w:tc>
          <w:tcPr>
            <w:tcW w:w="673" w:type="dxa"/>
            <w:vMerge/>
          </w:tcPr>
          <w:p w:rsidR="00A77A62" w:rsidRPr="00D9749C" w:rsidRDefault="00A77A62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A77A62" w:rsidRPr="00D9749C" w:rsidRDefault="00A77A62" w:rsidP="00DA6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A77A62" w:rsidRPr="00D9749C" w:rsidRDefault="00A77A62" w:rsidP="00DA66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«Театральные игры»</w:t>
            </w:r>
          </w:p>
        </w:tc>
        <w:tc>
          <w:tcPr>
            <w:tcW w:w="3123" w:type="dxa"/>
          </w:tcPr>
          <w:p w:rsidR="00A77A62" w:rsidRPr="00D9749C" w:rsidRDefault="00A77A62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2014г.</w:t>
            </w:r>
          </w:p>
          <w:p w:rsidR="00A77A62" w:rsidRPr="00D9749C" w:rsidRDefault="00A77A62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A77A62" w:rsidRPr="00D9749C" w:rsidRDefault="00A77A62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A77A62" w:rsidRPr="00D9749C" w:rsidRDefault="00A77A62" w:rsidP="00DA6693">
            <w:pPr>
              <w:jc w:val="center"/>
              <w:rPr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Марфина А.Ю.</w:t>
            </w:r>
          </w:p>
        </w:tc>
      </w:tr>
      <w:tr w:rsidR="00A77A62" w:rsidRPr="00D9749C" w:rsidTr="00927062">
        <w:tc>
          <w:tcPr>
            <w:tcW w:w="673" w:type="dxa"/>
            <w:vMerge/>
          </w:tcPr>
          <w:p w:rsidR="00A77A62" w:rsidRPr="00D9749C" w:rsidRDefault="00A77A62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A77A62" w:rsidRPr="00D9749C" w:rsidRDefault="00A77A62" w:rsidP="00DA6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A77A62" w:rsidRPr="00D9749C" w:rsidRDefault="00A77A62" w:rsidP="00DA66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«Театральные игры»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детей с ограниченными возможностями здоровья</w:t>
            </w:r>
          </w:p>
        </w:tc>
        <w:tc>
          <w:tcPr>
            <w:tcW w:w="3123" w:type="dxa"/>
          </w:tcPr>
          <w:p w:rsidR="00A77A62" w:rsidRPr="00D9749C" w:rsidRDefault="00A77A62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D9749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77A62" w:rsidRPr="00D9749C" w:rsidRDefault="00A77A62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A77A62" w:rsidRPr="00D9749C" w:rsidRDefault="00A77A62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A77A62" w:rsidRPr="00D9749C" w:rsidRDefault="00A77A62" w:rsidP="00DA6693">
            <w:pPr>
              <w:jc w:val="center"/>
              <w:rPr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Марфина А.Ю.</w:t>
            </w:r>
          </w:p>
        </w:tc>
      </w:tr>
      <w:tr w:rsidR="00A77A62" w:rsidRPr="00D9749C" w:rsidTr="00927062">
        <w:tc>
          <w:tcPr>
            <w:tcW w:w="673" w:type="dxa"/>
            <w:vMerge/>
          </w:tcPr>
          <w:p w:rsidR="00A77A62" w:rsidRPr="00D9749C" w:rsidRDefault="00A77A62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A77A62" w:rsidRPr="00D9749C" w:rsidRDefault="00A77A62" w:rsidP="00DA6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A77A62" w:rsidRPr="00D9749C" w:rsidRDefault="00A77A62" w:rsidP="00DA66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«Основы сценической речи»</w:t>
            </w:r>
          </w:p>
        </w:tc>
        <w:tc>
          <w:tcPr>
            <w:tcW w:w="3123" w:type="dxa"/>
          </w:tcPr>
          <w:p w:rsidR="00A77A62" w:rsidRPr="00D9749C" w:rsidRDefault="00A77A62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2014г.</w:t>
            </w:r>
          </w:p>
          <w:p w:rsidR="00A77A62" w:rsidRPr="00D9749C" w:rsidRDefault="00A77A62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A77A62" w:rsidRPr="00D9749C" w:rsidRDefault="00A77A62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A77A62" w:rsidRPr="00D9749C" w:rsidRDefault="00A77A62" w:rsidP="00DA6693">
            <w:pPr>
              <w:jc w:val="center"/>
              <w:rPr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Марфина А.Ю.</w:t>
            </w:r>
          </w:p>
        </w:tc>
      </w:tr>
      <w:tr w:rsidR="00A77A62" w:rsidRPr="00D9749C" w:rsidTr="00927062">
        <w:tc>
          <w:tcPr>
            <w:tcW w:w="673" w:type="dxa"/>
            <w:vMerge/>
          </w:tcPr>
          <w:p w:rsidR="00A77A62" w:rsidRPr="00D9749C" w:rsidRDefault="00A77A62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A77A62" w:rsidRPr="00D9749C" w:rsidRDefault="00A77A62" w:rsidP="00DA6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A77A62" w:rsidRPr="00D9749C" w:rsidRDefault="00A77A62" w:rsidP="00DA66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«Основы сценической речи»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детей с ограниченными возможностями здоровья</w:t>
            </w:r>
          </w:p>
        </w:tc>
        <w:tc>
          <w:tcPr>
            <w:tcW w:w="3123" w:type="dxa"/>
          </w:tcPr>
          <w:p w:rsidR="00A77A62" w:rsidRPr="00D9749C" w:rsidRDefault="00A77A62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9749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77A62" w:rsidRPr="00D9749C" w:rsidRDefault="00A77A62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A77A62" w:rsidRPr="00D9749C" w:rsidRDefault="00A77A62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A77A62" w:rsidRPr="00D9749C" w:rsidRDefault="00A77A62" w:rsidP="00DA6693">
            <w:pPr>
              <w:jc w:val="center"/>
              <w:rPr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Марфина А.Ю.</w:t>
            </w:r>
          </w:p>
        </w:tc>
      </w:tr>
      <w:tr w:rsidR="00927062" w:rsidRPr="00D9749C" w:rsidTr="00927062">
        <w:tc>
          <w:tcPr>
            <w:tcW w:w="673" w:type="dxa"/>
            <w:vMerge w:val="restart"/>
          </w:tcPr>
          <w:p w:rsidR="00927062" w:rsidRPr="00927062" w:rsidRDefault="00927062" w:rsidP="005432E5">
            <w:pPr>
              <w:pStyle w:val="af5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 w:val="restart"/>
          </w:tcPr>
          <w:p w:rsidR="00927062" w:rsidRPr="00927062" w:rsidRDefault="00927062" w:rsidP="009270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062">
              <w:rPr>
                <w:rFonts w:ascii="Times New Roman" w:hAnsi="Times New Roman"/>
                <w:sz w:val="24"/>
                <w:szCs w:val="24"/>
              </w:rPr>
              <w:t>Дополнительная общеразвивающая  образовательная программа</w:t>
            </w:r>
            <w:r w:rsidRPr="00927062">
              <w:rPr>
                <w:rFonts w:ascii="Times New Roman" w:eastAsia="Times New Roman" w:hAnsi="Times New Roman"/>
                <w:sz w:val="24"/>
                <w:szCs w:val="24"/>
              </w:rPr>
              <w:t xml:space="preserve"> эстетическ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ого развития «Творчество без границ» </w:t>
            </w:r>
            <w:r w:rsidRPr="00927062">
              <w:rPr>
                <w:rFonts w:ascii="Times New Roman" w:eastAsia="Times New Roman" w:hAnsi="Times New Roman"/>
                <w:sz w:val="24"/>
                <w:szCs w:val="24"/>
              </w:rPr>
              <w:t>для детей с ОВЗ</w:t>
            </w:r>
          </w:p>
          <w:p w:rsidR="00927062" w:rsidRPr="00D9749C" w:rsidRDefault="00927062" w:rsidP="00DA6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927062" w:rsidRPr="00D9749C" w:rsidRDefault="00927062" w:rsidP="00DA66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D9749C">
              <w:rPr>
                <w:rFonts w:ascii="Times New Roman" w:hAnsi="Times New Roman"/>
                <w:sz w:val="24"/>
                <w:szCs w:val="24"/>
              </w:rPr>
              <w:t>учебного предмета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«Ритмика»</w:t>
            </w:r>
            <w:r w:rsidRPr="00927062">
              <w:rPr>
                <w:rFonts w:ascii="Times New Roman" w:eastAsia="Times New Roman" w:hAnsi="Times New Roman"/>
                <w:sz w:val="24"/>
                <w:szCs w:val="24"/>
              </w:rPr>
              <w:t xml:space="preserve"> для детей с ОВЗ</w:t>
            </w:r>
          </w:p>
        </w:tc>
        <w:tc>
          <w:tcPr>
            <w:tcW w:w="3123" w:type="dxa"/>
          </w:tcPr>
          <w:p w:rsidR="00927062" w:rsidRDefault="00927062" w:rsidP="00D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927062" w:rsidRPr="00D9749C" w:rsidRDefault="00927062" w:rsidP="00DA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Грачева Л.Н.</w:t>
            </w:r>
          </w:p>
        </w:tc>
      </w:tr>
      <w:tr w:rsidR="00927062" w:rsidRPr="00D9749C" w:rsidTr="00927062">
        <w:tc>
          <w:tcPr>
            <w:tcW w:w="673" w:type="dxa"/>
            <w:vMerge/>
          </w:tcPr>
          <w:p w:rsidR="00927062" w:rsidRPr="00927062" w:rsidRDefault="00927062" w:rsidP="00927062">
            <w:pPr>
              <w:pStyle w:val="af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27062" w:rsidRPr="00927062" w:rsidRDefault="00927062" w:rsidP="009270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927062" w:rsidRDefault="00927062" w:rsidP="00927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D9749C">
              <w:rPr>
                <w:rFonts w:ascii="Times New Roman" w:hAnsi="Times New Roman"/>
                <w:sz w:val="24"/>
                <w:szCs w:val="24"/>
              </w:rPr>
              <w:t>учебного предмета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«Слушание музыки»</w:t>
            </w:r>
            <w:r w:rsidRPr="00927062">
              <w:rPr>
                <w:rFonts w:ascii="Times New Roman" w:eastAsia="Times New Roman" w:hAnsi="Times New Roman"/>
                <w:sz w:val="24"/>
                <w:szCs w:val="24"/>
              </w:rPr>
              <w:t xml:space="preserve"> для детей с ОВЗ</w:t>
            </w:r>
          </w:p>
        </w:tc>
        <w:tc>
          <w:tcPr>
            <w:tcW w:w="3123" w:type="dxa"/>
          </w:tcPr>
          <w:p w:rsidR="00927062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927062" w:rsidRPr="00D9749C" w:rsidRDefault="00927062" w:rsidP="0092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Грачева Л.Н.</w:t>
            </w:r>
          </w:p>
        </w:tc>
      </w:tr>
      <w:tr w:rsidR="00927062" w:rsidRPr="00D9749C" w:rsidTr="00927062">
        <w:tc>
          <w:tcPr>
            <w:tcW w:w="673" w:type="dxa"/>
            <w:vMerge/>
          </w:tcPr>
          <w:p w:rsidR="00927062" w:rsidRPr="00927062" w:rsidRDefault="00927062" w:rsidP="00927062">
            <w:pPr>
              <w:pStyle w:val="af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27062" w:rsidRPr="00927062" w:rsidRDefault="00927062" w:rsidP="009270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927062" w:rsidRDefault="00927062" w:rsidP="00927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D9749C">
              <w:rPr>
                <w:rFonts w:ascii="Times New Roman" w:hAnsi="Times New Roman"/>
                <w:sz w:val="24"/>
                <w:szCs w:val="24"/>
              </w:rPr>
              <w:t>учебного предмета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«Пластика»</w:t>
            </w:r>
            <w:r w:rsidRPr="00927062">
              <w:rPr>
                <w:rFonts w:ascii="Times New Roman" w:eastAsia="Times New Roman" w:hAnsi="Times New Roman"/>
                <w:sz w:val="24"/>
                <w:szCs w:val="24"/>
              </w:rPr>
              <w:t xml:space="preserve"> для детей с ОВЗ</w:t>
            </w:r>
          </w:p>
        </w:tc>
        <w:tc>
          <w:tcPr>
            <w:tcW w:w="3123" w:type="dxa"/>
          </w:tcPr>
          <w:p w:rsidR="00927062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927062" w:rsidRPr="00D9749C" w:rsidRDefault="00927062" w:rsidP="0092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Грачева Л.Н.</w:t>
            </w:r>
          </w:p>
        </w:tc>
      </w:tr>
      <w:tr w:rsidR="00927062" w:rsidRPr="00D9749C" w:rsidTr="00927062">
        <w:tc>
          <w:tcPr>
            <w:tcW w:w="673" w:type="dxa"/>
            <w:vMerge w:val="restart"/>
          </w:tcPr>
          <w:p w:rsidR="00927062" w:rsidRPr="00927062" w:rsidRDefault="00927062" w:rsidP="005432E5">
            <w:pPr>
              <w:pStyle w:val="af5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 w:val="restart"/>
          </w:tcPr>
          <w:p w:rsidR="00927062" w:rsidRPr="00D9749C" w:rsidRDefault="00927062" w:rsidP="00927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Дополнительн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общеразвивающ</w:t>
            </w:r>
            <w:r>
              <w:rPr>
                <w:rFonts w:ascii="Times New Roman" w:hAnsi="Times New Roman"/>
                <w:sz w:val="24"/>
                <w:szCs w:val="24"/>
              </w:rPr>
              <w:t>иекультурно-</w:t>
            </w:r>
            <w:r w:rsidRPr="00D9749C">
              <w:rPr>
                <w:rFonts w:ascii="Times New Roman" w:hAnsi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просветительские </w:t>
            </w: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623493">
              <w:rPr>
                <w:rFonts w:ascii="Times New Roman" w:hAnsi="Times New Roman"/>
                <w:b/>
                <w:sz w:val="24"/>
                <w:szCs w:val="24"/>
              </w:rPr>
              <w:t>сетевого обучения</w:t>
            </w:r>
          </w:p>
        </w:tc>
        <w:tc>
          <w:tcPr>
            <w:tcW w:w="4414" w:type="dxa"/>
          </w:tcPr>
          <w:p w:rsidR="00927062" w:rsidRPr="00D9749C" w:rsidRDefault="00927062" w:rsidP="00927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Просветительская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культурно-образовательная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программа по сетевому обучению «Воспитание искусством»</w:t>
            </w:r>
          </w:p>
        </w:tc>
        <w:tc>
          <w:tcPr>
            <w:tcW w:w="3123" w:type="dxa"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9749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927062" w:rsidRPr="00D9749C" w:rsidRDefault="00927062" w:rsidP="0092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Манаенкова Т.Е.</w:t>
            </w:r>
          </w:p>
        </w:tc>
      </w:tr>
      <w:tr w:rsidR="00927062" w:rsidRPr="00D9749C" w:rsidTr="00927062">
        <w:tc>
          <w:tcPr>
            <w:tcW w:w="67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927062" w:rsidRPr="00D9749C" w:rsidRDefault="00927062" w:rsidP="00927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Просветительская раннеэстетическая  программа по сетевому обучению  "По ступенькам - в музыку"  </w:t>
            </w:r>
          </w:p>
        </w:tc>
        <w:tc>
          <w:tcPr>
            <w:tcW w:w="3123" w:type="dxa"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9749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927062" w:rsidRPr="00D9749C" w:rsidRDefault="00927062" w:rsidP="0092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Е.В.</w:t>
            </w:r>
          </w:p>
        </w:tc>
      </w:tr>
      <w:tr w:rsidR="00927062" w:rsidRPr="00D9749C" w:rsidTr="00927062">
        <w:tc>
          <w:tcPr>
            <w:tcW w:w="14276" w:type="dxa"/>
            <w:gridSpan w:val="5"/>
            <w:shd w:val="clear" w:color="auto" w:fill="00FF00"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b/>
                <w:caps/>
                <w:sz w:val="24"/>
                <w:szCs w:val="24"/>
              </w:rPr>
              <w:t>общеэстетические образовательные программы</w:t>
            </w:r>
          </w:p>
        </w:tc>
      </w:tr>
      <w:tr w:rsidR="00927062" w:rsidRPr="00D9749C" w:rsidTr="00927062">
        <w:trPr>
          <w:trHeight w:val="1230"/>
        </w:trPr>
        <w:tc>
          <w:tcPr>
            <w:tcW w:w="673" w:type="dxa"/>
            <w:vMerge w:val="restart"/>
          </w:tcPr>
          <w:p w:rsidR="00927062" w:rsidRPr="00D9749C" w:rsidRDefault="00927062" w:rsidP="005432E5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 w:val="restart"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Дополнительная образования программа</w:t>
            </w:r>
            <w:r w:rsidRPr="00D9749C">
              <w:rPr>
                <w:rFonts w:ascii="Times New Roman" w:hAnsi="Times New Roman"/>
                <w:b/>
                <w:sz w:val="24"/>
                <w:szCs w:val="24"/>
              </w:rPr>
              <w:t>общеэстетической направленности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(7-летний и 5-летний курс обучения)</w:t>
            </w:r>
          </w:p>
        </w:tc>
        <w:tc>
          <w:tcPr>
            <w:tcW w:w="4414" w:type="dxa"/>
          </w:tcPr>
          <w:p w:rsidR="00927062" w:rsidRPr="00D9749C" w:rsidRDefault="00927062" w:rsidP="00927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«Фортепиано»</w:t>
            </w:r>
          </w:p>
        </w:tc>
        <w:tc>
          <w:tcPr>
            <w:tcW w:w="3123" w:type="dxa"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Моховикова Е.Н.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Елесина И.А. 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Манаенкова Т.Е.</w:t>
            </w:r>
          </w:p>
          <w:p w:rsidR="00927062" w:rsidRPr="00D9749C" w:rsidRDefault="00927062" w:rsidP="0092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Грибова О.И.</w:t>
            </w:r>
          </w:p>
        </w:tc>
      </w:tr>
      <w:tr w:rsidR="00927062" w:rsidRPr="00D9749C" w:rsidTr="00927062">
        <w:tc>
          <w:tcPr>
            <w:tcW w:w="67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927062" w:rsidRPr="00D9749C" w:rsidRDefault="00927062" w:rsidP="00927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«Музицирование» в классе фортепиано (срок реализации 2  года)</w:t>
            </w:r>
          </w:p>
        </w:tc>
        <w:tc>
          <w:tcPr>
            <w:tcW w:w="3123" w:type="dxa"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Кухарева В.А.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062" w:rsidRPr="00D9749C" w:rsidTr="00927062">
        <w:tc>
          <w:tcPr>
            <w:tcW w:w="67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927062" w:rsidRPr="00D9749C" w:rsidRDefault="00927062" w:rsidP="00927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«Ансамбль и аккомпанемент в классе фортепиано»   (срок реализации 2 года)</w:t>
            </w:r>
          </w:p>
        </w:tc>
        <w:tc>
          <w:tcPr>
            <w:tcW w:w="3123" w:type="dxa"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Логинова Е.А.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Вершинина А.А.</w:t>
            </w:r>
          </w:p>
        </w:tc>
      </w:tr>
      <w:tr w:rsidR="00927062" w:rsidRPr="00D9749C" w:rsidTr="00927062">
        <w:tc>
          <w:tcPr>
            <w:tcW w:w="67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927062" w:rsidRPr="00D9749C" w:rsidRDefault="00927062" w:rsidP="00927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Программа учебного предмета «Фортепианный  ансамбль»   </w:t>
            </w:r>
          </w:p>
        </w:tc>
        <w:tc>
          <w:tcPr>
            <w:tcW w:w="3123" w:type="dxa"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Манаенкова Т.Е.</w:t>
            </w:r>
          </w:p>
          <w:p w:rsidR="00927062" w:rsidRPr="00D9749C" w:rsidRDefault="00927062" w:rsidP="0092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Грибова О.И.</w:t>
            </w:r>
          </w:p>
        </w:tc>
      </w:tr>
      <w:tr w:rsidR="00927062" w:rsidRPr="00D9749C" w:rsidTr="00927062">
        <w:tc>
          <w:tcPr>
            <w:tcW w:w="67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927062" w:rsidRPr="00D9749C" w:rsidRDefault="00927062" w:rsidP="00927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Программа учебного предмета «Общий курс фортепиано»    </w:t>
            </w:r>
          </w:p>
        </w:tc>
        <w:tc>
          <w:tcPr>
            <w:tcW w:w="3123" w:type="dxa"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Вершинина А.А.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Кухарева В.А.</w:t>
            </w:r>
          </w:p>
        </w:tc>
      </w:tr>
      <w:tr w:rsidR="00927062" w:rsidRPr="00D9749C" w:rsidTr="00927062">
        <w:tc>
          <w:tcPr>
            <w:tcW w:w="67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927062" w:rsidRPr="00D9749C" w:rsidRDefault="00927062" w:rsidP="00927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«Синтезатор»</w:t>
            </w:r>
          </w:p>
        </w:tc>
        <w:tc>
          <w:tcPr>
            <w:tcW w:w="3123" w:type="dxa"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Елесина И.А. </w:t>
            </w:r>
          </w:p>
          <w:p w:rsidR="00927062" w:rsidRPr="00D9749C" w:rsidRDefault="00927062" w:rsidP="0092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062" w:rsidRPr="00D9749C" w:rsidTr="00927062">
        <w:tc>
          <w:tcPr>
            <w:tcW w:w="67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927062" w:rsidRPr="00D9749C" w:rsidRDefault="00927062" w:rsidP="00927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«Скрипка»</w:t>
            </w:r>
          </w:p>
        </w:tc>
        <w:tc>
          <w:tcPr>
            <w:tcW w:w="3123" w:type="dxa"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927062" w:rsidRPr="00D9749C" w:rsidRDefault="00927062" w:rsidP="0092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Муромская О.В.</w:t>
            </w:r>
          </w:p>
        </w:tc>
      </w:tr>
      <w:tr w:rsidR="00927062" w:rsidRPr="00D9749C" w:rsidTr="00927062">
        <w:tc>
          <w:tcPr>
            <w:tcW w:w="67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927062" w:rsidRPr="00D9749C" w:rsidRDefault="00927062" w:rsidP="00927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«Скрипка»для детей с ограниченными возможностями здоровья</w:t>
            </w:r>
          </w:p>
        </w:tc>
        <w:tc>
          <w:tcPr>
            <w:tcW w:w="3123" w:type="dxa"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9749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927062" w:rsidRPr="00D9749C" w:rsidRDefault="00927062" w:rsidP="0092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Дутлова Ю.В.</w:t>
            </w:r>
          </w:p>
        </w:tc>
      </w:tr>
      <w:tr w:rsidR="00927062" w:rsidRPr="00D9749C" w:rsidTr="00927062">
        <w:tc>
          <w:tcPr>
            <w:tcW w:w="67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927062" w:rsidRPr="00D9749C" w:rsidRDefault="00927062" w:rsidP="00927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«Домра трехструнная»</w:t>
            </w:r>
          </w:p>
        </w:tc>
        <w:tc>
          <w:tcPr>
            <w:tcW w:w="3123" w:type="dxa"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927062" w:rsidRPr="00D9749C" w:rsidRDefault="00927062" w:rsidP="0092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Мазаева С.С.</w:t>
            </w:r>
          </w:p>
        </w:tc>
      </w:tr>
      <w:tr w:rsidR="00927062" w:rsidRPr="00D9749C" w:rsidTr="00927062">
        <w:tc>
          <w:tcPr>
            <w:tcW w:w="67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927062" w:rsidRPr="00D9749C" w:rsidRDefault="00927062" w:rsidP="00927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«Домра трехструнная» для детей с ограниченными возможностями здоровья</w:t>
            </w:r>
          </w:p>
        </w:tc>
        <w:tc>
          <w:tcPr>
            <w:tcW w:w="3123" w:type="dxa"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927062" w:rsidRPr="00D9749C" w:rsidRDefault="00927062" w:rsidP="0092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Мазаева С.С.</w:t>
            </w:r>
          </w:p>
        </w:tc>
      </w:tr>
      <w:tr w:rsidR="00927062" w:rsidRPr="00D9749C" w:rsidTr="00927062">
        <w:tc>
          <w:tcPr>
            <w:tcW w:w="67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927062" w:rsidRPr="00D9749C" w:rsidRDefault="00927062" w:rsidP="00927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«Баян, аккордеон»</w:t>
            </w:r>
          </w:p>
        </w:tc>
        <w:tc>
          <w:tcPr>
            <w:tcW w:w="3123" w:type="dxa"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927062" w:rsidRPr="00D9749C" w:rsidRDefault="00927062" w:rsidP="0092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Хромов Е.Н.</w:t>
            </w:r>
          </w:p>
        </w:tc>
      </w:tr>
      <w:tr w:rsidR="00927062" w:rsidRPr="00D9749C" w:rsidTr="00927062">
        <w:tc>
          <w:tcPr>
            <w:tcW w:w="67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927062" w:rsidRPr="00D9749C" w:rsidRDefault="00927062" w:rsidP="00927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«Гитара» для детей с ограниченными возможностями здоровья</w:t>
            </w:r>
          </w:p>
        </w:tc>
        <w:tc>
          <w:tcPr>
            <w:tcW w:w="3123" w:type="dxa"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927062" w:rsidRPr="00D9749C" w:rsidRDefault="00927062" w:rsidP="0092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Хромов Е.Н.</w:t>
            </w:r>
          </w:p>
        </w:tc>
      </w:tr>
      <w:tr w:rsidR="00927062" w:rsidRPr="00D9749C" w:rsidTr="00927062">
        <w:tc>
          <w:tcPr>
            <w:tcW w:w="67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927062" w:rsidRPr="00D9749C" w:rsidRDefault="00927062" w:rsidP="00927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«Гитара»</w:t>
            </w:r>
          </w:p>
        </w:tc>
        <w:tc>
          <w:tcPr>
            <w:tcW w:w="3123" w:type="dxa"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927062" w:rsidRPr="00D9749C" w:rsidRDefault="00927062" w:rsidP="0092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Хромова М.Н.</w:t>
            </w:r>
          </w:p>
        </w:tc>
      </w:tr>
      <w:tr w:rsidR="00927062" w:rsidRPr="00D9749C" w:rsidTr="00927062">
        <w:tc>
          <w:tcPr>
            <w:tcW w:w="67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927062" w:rsidRPr="00D9749C" w:rsidRDefault="00927062" w:rsidP="00927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«Ансамбль народных инструментов»</w:t>
            </w:r>
          </w:p>
        </w:tc>
        <w:tc>
          <w:tcPr>
            <w:tcW w:w="3123" w:type="dxa"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Хромова М.Н. 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Хромов Е.Н. 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Мазаева С.С.</w:t>
            </w:r>
          </w:p>
        </w:tc>
      </w:tr>
      <w:tr w:rsidR="00927062" w:rsidRPr="00D9749C" w:rsidTr="00927062">
        <w:tc>
          <w:tcPr>
            <w:tcW w:w="67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927062" w:rsidRPr="00D9749C" w:rsidRDefault="00927062" w:rsidP="00927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«Саксофон»</w:t>
            </w:r>
          </w:p>
        </w:tc>
        <w:tc>
          <w:tcPr>
            <w:tcW w:w="3123" w:type="dxa"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927062" w:rsidRPr="00D9749C" w:rsidRDefault="00927062" w:rsidP="0092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Васильев С.А.</w:t>
            </w:r>
          </w:p>
        </w:tc>
      </w:tr>
      <w:tr w:rsidR="00927062" w:rsidRPr="00D9749C" w:rsidTr="00927062">
        <w:tc>
          <w:tcPr>
            <w:tcW w:w="67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927062" w:rsidRPr="00D9749C" w:rsidRDefault="00927062" w:rsidP="00927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«Тенор, тромбон, труба»</w:t>
            </w:r>
          </w:p>
        </w:tc>
        <w:tc>
          <w:tcPr>
            <w:tcW w:w="3123" w:type="dxa"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927062" w:rsidRPr="00D9749C" w:rsidRDefault="00927062" w:rsidP="0092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Шевченко А.М.   </w:t>
            </w:r>
          </w:p>
        </w:tc>
      </w:tr>
      <w:tr w:rsidR="00927062" w:rsidRPr="00D9749C" w:rsidTr="00927062">
        <w:tc>
          <w:tcPr>
            <w:tcW w:w="67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927062" w:rsidRPr="00D9749C" w:rsidRDefault="00927062" w:rsidP="00927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«Флейта»</w:t>
            </w:r>
          </w:p>
        </w:tc>
        <w:tc>
          <w:tcPr>
            <w:tcW w:w="3123" w:type="dxa"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Добашина Т.А. </w:t>
            </w:r>
          </w:p>
          <w:p w:rsidR="00927062" w:rsidRPr="00D9749C" w:rsidRDefault="00927062" w:rsidP="0092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Мирная О.А.  </w:t>
            </w:r>
          </w:p>
        </w:tc>
      </w:tr>
      <w:tr w:rsidR="00927062" w:rsidRPr="00D9749C" w:rsidTr="00927062">
        <w:tc>
          <w:tcPr>
            <w:tcW w:w="67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927062" w:rsidRPr="00D9749C" w:rsidRDefault="00927062" w:rsidP="00927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«Академический вокал» (сольное пение)</w:t>
            </w:r>
          </w:p>
        </w:tc>
        <w:tc>
          <w:tcPr>
            <w:tcW w:w="3123" w:type="dxa"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927062" w:rsidRPr="00D9749C" w:rsidRDefault="00927062" w:rsidP="0092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Пасечник А.А.  </w:t>
            </w:r>
          </w:p>
        </w:tc>
      </w:tr>
      <w:tr w:rsidR="00927062" w:rsidRPr="00D9749C" w:rsidTr="00927062">
        <w:tc>
          <w:tcPr>
            <w:tcW w:w="67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927062" w:rsidRPr="00D9749C" w:rsidRDefault="00927062" w:rsidP="00927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Программа учебного предмета «Хоровой класс»  (коллективное музицирование)  </w:t>
            </w:r>
          </w:p>
        </w:tc>
        <w:tc>
          <w:tcPr>
            <w:tcW w:w="3123" w:type="dxa"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927062" w:rsidRPr="00D9749C" w:rsidRDefault="00927062" w:rsidP="0092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Пасечник А.А.  </w:t>
            </w:r>
          </w:p>
        </w:tc>
      </w:tr>
      <w:tr w:rsidR="00927062" w:rsidRPr="00D9749C" w:rsidTr="00927062">
        <w:tc>
          <w:tcPr>
            <w:tcW w:w="67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927062" w:rsidRPr="00D9749C" w:rsidRDefault="00927062" w:rsidP="00927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«Сольфеджио»   (7-летний срок обучения)</w:t>
            </w:r>
          </w:p>
        </w:tc>
        <w:tc>
          <w:tcPr>
            <w:tcW w:w="3123" w:type="dxa"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927062" w:rsidRPr="00D9749C" w:rsidRDefault="00927062" w:rsidP="0092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Ковалева Е.В.</w:t>
            </w:r>
          </w:p>
        </w:tc>
      </w:tr>
      <w:tr w:rsidR="00927062" w:rsidRPr="00D9749C" w:rsidTr="00927062">
        <w:tc>
          <w:tcPr>
            <w:tcW w:w="67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927062" w:rsidRPr="00D9749C" w:rsidRDefault="00927062" w:rsidP="00927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«Сольфеджио»   (5-летний срок обучения)</w:t>
            </w:r>
          </w:p>
        </w:tc>
        <w:tc>
          <w:tcPr>
            <w:tcW w:w="3123" w:type="dxa"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927062" w:rsidRPr="00D9749C" w:rsidRDefault="00927062" w:rsidP="00927062">
            <w:pPr>
              <w:jc w:val="center"/>
              <w:rPr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Ковалева Е.В.</w:t>
            </w:r>
          </w:p>
        </w:tc>
      </w:tr>
      <w:tr w:rsidR="00927062" w:rsidRPr="00D9749C" w:rsidTr="00927062">
        <w:tc>
          <w:tcPr>
            <w:tcW w:w="67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927062" w:rsidRPr="00D9749C" w:rsidRDefault="00927062" w:rsidP="00927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«Сольфеджио»   (5-летний срок обучения)  для детей с ограниченными возможностями здоровья</w:t>
            </w:r>
          </w:p>
        </w:tc>
        <w:tc>
          <w:tcPr>
            <w:tcW w:w="3123" w:type="dxa"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927062" w:rsidRPr="00D9749C" w:rsidRDefault="00927062" w:rsidP="00927062">
            <w:pPr>
              <w:jc w:val="center"/>
              <w:rPr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Ковалева Е.В.</w:t>
            </w:r>
          </w:p>
        </w:tc>
      </w:tr>
      <w:tr w:rsidR="00927062" w:rsidRPr="00D9749C" w:rsidTr="00927062">
        <w:tc>
          <w:tcPr>
            <w:tcW w:w="67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927062" w:rsidRPr="00D9749C" w:rsidRDefault="00927062" w:rsidP="00927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«Слушание музыки»  (срок реализации 3 года)</w:t>
            </w:r>
          </w:p>
        </w:tc>
        <w:tc>
          <w:tcPr>
            <w:tcW w:w="3123" w:type="dxa"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927062" w:rsidRPr="00D9749C" w:rsidRDefault="00927062" w:rsidP="00927062">
            <w:pPr>
              <w:jc w:val="center"/>
              <w:rPr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Ковалева Е.В.</w:t>
            </w:r>
          </w:p>
        </w:tc>
      </w:tr>
      <w:tr w:rsidR="00927062" w:rsidRPr="00D9749C" w:rsidTr="00927062">
        <w:tc>
          <w:tcPr>
            <w:tcW w:w="67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927062" w:rsidRPr="00D9749C" w:rsidRDefault="00927062" w:rsidP="00927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«Слушание музыки»  (срок реализации 1 год)</w:t>
            </w:r>
          </w:p>
        </w:tc>
        <w:tc>
          <w:tcPr>
            <w:tcW w:w="3123" w:type="dxa"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927062" w:rsidRPr="00D9749C" w:rsidRDefault="00927062" w:rsidP="00927062">
            <w:pPr>
              <w:jc w:val="center"/>
              <w:rPr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Ковалева Е.В.</w:t>
            </w:r>
          </w:p>
        </w:tc>
      </w:tr>
      <w:tr w:rsidR="00927062" w:rsidRPr="00D9749C" w:rsidTr="00927062">
        <w:tc>
          <w:tcPr>
            <w:tcW w:w="67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927062" w:rsidRPr="00D9749C" w:rsidRDefault="00927062" w:rsidP="00927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 «Музыкальная литература»</w:t>
            </w:r>
          </w:p>
        </w:tc>
        <w:tc>
          <w:tcPr>
            <w:tcW w:w="3123" w:type="dxa"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927062" w:rsidRPr="00D9749C" w:rsidRDefault="00927062" w:rsidP="00927062">
            <w:pPr>
              <w:jc w:val="center"/>
              <w:rPr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Ковалева Е.В.</w:t>
            </w:r>
          </w:p>
        </w:tc>
      </w:tr>
      <w:tr w:rsidR="00927062" w:rsidRPr="00D9749C" w:rsidTr="00927062">
        <w:tc>
          <w:tcPr>
            <w:tcW w:w="67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927062" w:rsidRPr="00D9749C" w:rsidRDefault="00927062" w:rsidP="0092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«Гимнастика»</w:t>
            </w:r>
          </w:p>
        </w:tc>
        <w:tc>
          <w:tcPr>
            <w:tcW w:w="3123" w:type="dxa"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2012г.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Трофимова Л.Ю.</w:t>
            </w:r>
          </w:p>
        </w:tc>
      </w:tr>
      <w:tr w:rsidR="00927062" w:rsidRPr="00D9749C" w:rsidTr="00927062">
        <w:tc>
          <w:tcPr>
            <w:tcW w:w="67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927062" w:rsidRPr="00D9749C" w:rsidRDefault="00927062" w:rsidP="0092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«Ритмика и танец»</w:t>
            </w:r>
          </w:p>
        </w:tc>
        <w:tc>
          <w:tcPr>
            <w:tcW w:w="3123" w:type="dxa"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2012г.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927062" w:rsidRPr="00D9749C" w:rsidRDefault="00927062" w:rsidP="00927062">
            <w:pPr>
              <w:jc w:val="center"/>
              <w:rPr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Трофимова Л.Ю.</w:t>
            </w:r>
          </w:p>
        </w:tc>
      </w:tr>
      <w:tr w:rsidR="00927062" w:rsidRPr="00D9749C" w:rsidTr="00927062">
        <w:tc>
          <w:tcPr>
            <w:tcW w:w="67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927062" w:rsidRPr="00D9749C" w:rsidRDefault="00927062" w:rsidP="0092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«Классический танец»</w:t>
            </w:r>
          </w:p>
        </w:tc>
        <w:tc>
          <w:tcPr>
            <w:tcW w:w="3123" w:type="dxa"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2012г.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927062" w:rsidRPr="00D9749C" w:rsidRDefault="00927062" w:rsidP="00927062">
            <w:pPr>
              <w:jc w:val="center"/>
              <w:rPr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Трофимова Л.Ю.</w:t>
            </w:r>
          </w:p>
        </w:tc>
      </w:tr>
      <w:tr w:rsidR="00927062" w:rsidRPr="00D9749C" w:rsidTr="00927062">
        <w:tc>
          <w:tcPr>
            <w:tcW w:w="67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927062" w:rsidRPr="00D9749C" w:rsidRDefault="00927062" w:rsidP="0092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«Народно-сценический танец»</w:t>
            </w:r>
          </w:p>
        </w:tc>
        <w:tc>
          <w:tcPr>
            <w:tcW w:w="3123" w:type="dxa"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2012г.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927062" w:rsidRPr="00D9749C" w:rsidRDefault="00927062" w:rsidP="00927062">
            <w:pPr>
              <w:jc w:val="center"/>
              <w:rPr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Трофимова Л.Ю.</w:t>
            </w:r>
          </w:p>
        </w:tc>
      </w:tr>
      <w:tr w:rsidR="00927062" w:rsidRPr="00D9749C" w:rsidTr="00927062">
        <w:tc>
          <w:tcPr>
            <w:tcW w:w="67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927062" w:rsidRPr="00D9749C" w:rsidRDefault="00927062" w:rsidP="0092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«Беседы о хореографическом искусстве»</w:t>
            </w:r>
          </w:p>
        </w:tc>
        <w:tc>
          <w:tcPr>
            <w:tcW w:w="3123" w:type="dxa"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2012г.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927062" w:rsidRPr="00D9749C" w:rsidRDefault="00927062" w:rsidP="00927062">
            <w:pPr>
              <w:jc w:val="center"/>
              <w:rPr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Трофимова Л.Ю.</w:t>
            </w:r>
          </w:p>
        </w:tc>
      </w:tr>
      <w:tr w:rsidR="00927062" w:rsidRPr="00D9749C" w:rsidTr="00927062">
        <w:tc>
          <w:tcPr>
            <w:tcW w:w="67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927062" w:rsidRPr="00D9749C" w:rsidRDefault="00927062" w:rsidP="00927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«Основы актёрского мастерства»</w:t>
            </w:r>
          </w:p>
        </w:tc>
        <w:tc>
          <w:tcPr>
            <w:tcW w:w="3123" w:type="dxa"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Марфина А.Ю.</w:t>
            </w:r>
          </w:p>
        </w:tc>
      </w:tr>
      <w:tr w:rsidR="00927062" w:rsidRPr="00D9749C" w:rsidTr="00927062">
        <w:tc>
          <w:tcPr>
            <w:tcW w:w="67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927062" w:rsidRPr="00D9749C" w:rsidRDefault="00927062" w:rsidP="00927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«Художественное слово»</w:t>
            </w:r>
          </w:p>
        </w:tc>
        <w:tc>
          <w:tcPr>
            <w:tcW w:w="3123" w:type="dxa"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927062" w:rsidRPr="00D9749C" w:rsidRDefault="00927062" w:rsidP="00927062">
            <w:pPr>
              <w:jc w:val="center"/>
              <w:rPr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Марфина А.Ю.</w:t>
            </w:r>
          </w:p>
        </w:tc>
      </w:tr>
      <w:tr w:rsidR="00927062" w:rsidRPr="00D9749C" w:rsidTr="00927062">
        <w:tc>
          <w:tcPr>
            <w:tcW w:w="67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927062" w:rsidRPr="00D9749C" w:rsidRDefault="00927062" w:rsidP="00927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«Музыка (пение)»</w:t>
            </w:r>
          </w:p>
        </w:tc>
        <w:tc>
          <w:tcPr>
            <w:tcW w:w="3123" w:type="dxa"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927062" w:rsidRPr="00D9749C" w:rsidRDefault="00927062" w:rsidP="00927062">
            <w:pPr>
              <w:jc w:val="center"/>
              <w:rPr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Марфина А.Ю.</w:t>
            </w:r>
          </w:p>
        </w:tc>
      </w:tr>
      <w:tr w:rsidR="00927062" w:rsidRPr="00D9749C" w:rsidTr="00927062">
        <w:tc>
          <w:tcPr>
            <w:tcW w:w="67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927062" w:rsidRPr="00D9749C" w:rsidRDefault="00927062" w:rsidP="00927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«Беседы о театральном искусстве»</w:t>
            </w:r>
          </w:p>
        </w:tc>
        <w:tc>
          <w:tcPr>
            <w:tcW w:w="3123" w:type="dxa"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927062" w:rsidRPr="00D9749C" w:rsidRDefault="00927062" w:rsidP="00927062">
            <w:pPr>
              <w:jc w:val="center"/>
              <w:rPr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Марфина А.Ю.</w:t>
            </w:r>
          </w:p>
        </w:tc>
      </w:tr>
      <w:tr w:rsidR="00927062" w:rsidRPr="00D9749C" w:rsidTr="00927062">
        <w:tc>
          <w:tcPr>
            <w:tcW w:w="67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927062" w:rsidRPr="00D9749C" w:rsidRDefault="00927062" w:rsidP="00927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</w:t>
            </w:r>
          </w:p>
          <w:p w:rsidR="00927062" w:rsidRPr="00D9749C" w:rsidRDefault="00927062" w:rsidP="00927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«Рисунок»</w:t>
            </w:r>
          </w:p>
          <w:p w:rsidR="00927062" w:rsidRPr="00D9749C" w:rsidRDefault="00927062" w:rsidP="00927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(срок реализации 4 года)</w:t>
            </w:r>
          </w:p>
        </w:tc>
        <w:tc>
          <w:tcPr>
            <w:tcW w:w="3123" w:type="dxa"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 </w:t>
            </w:r>
          </w:p>
        </w:tc>
        <w:tc>
          <w:tcPr>
            <w:tcW w:w="2583" w:type="dxa"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Новгородова П.П.</w:t>
            </w:r>
          </w:p>
        </w:tc>
      </w:tr>
      <w:tr w:rsidR="00927062" w:rsidRPr="00D9749C" w:rsidTr="00927062">
        <w:tc>
          <w:tcPr>
            <w:tcW w:w="67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927062" w:rsidRPr="00D9749C" w:rsidRDefault="00927062" w:rsidP="00927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</w:t>
            </w:r>
          </w:p>
          <w:p w:rsidR="00927062" w:rsidRPr="00D9749C" w:rsidRDefault="00927062" w:rsidP="00927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«Основы рисования»</w:t>
            </w:r>
          </w:p>
          <w:p w:rsidR="00927062" w:rsidRPr="00D9749C" w:rsidRDefault="00927062" w:rsidP="00927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(срок реализации 3 года)</w:t>
            </w:r>
          </w:p>
        </w:tc>
        <w:tc>
          <w:tcPr>
            <w:tcW w:w="3123" w:type="dxa"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927062" w:rsidRPr="00D9749C" w:rsidRDefault="00927062" w:rsidP="00927062">
            <w:pPr>
              <w:jc w:val="center"/>
              <w:rPr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Новгородова П.П.</w:t>
            </w:r>
          </w:p>
        </w:tc>
      </w:tr>
      <w:tr w:rsidR="00927062" w:rsidRPr="00D9749C" w:rsidTr="00927062">
        <w:tc>
          <w:tcPr>
            <w:tcW w:w="67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927062" w:rsidRPr="00D9749C" w:rsidRDefault="00927062" w:rsidP="00927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«Живопись»</w:t>
            </w:r>
          </w:p>
          <w:p w:rsidR="00927062" w:rsidRPr="00D9749C" w:rsidRDefault="00927062" w:rsidP="00927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(срок реализации 7 лет)</w:t>
            </w:r>
          </w:p>
        </w:tc>
        <w:tc>
          <w:tcPr>
            <w:tcW w:w="3123" w:type="dxa"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927062" w:rsidRPr="00D9749C" w:rsidRDefault="00927062" w:rsidP="00927062">
            <w:pPr>
              <w:jc w:val="center"/>
              <w:rPr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Новгородова П.П.</w:t>
            </w:r>
          </w:p>
        </w:tc>
      </w:tr>
      <w:tr w:rsidR="00927062" w:rsidRPr="00D9749C" w:rsidTr="00927062">
        <w:tc>
          <w:tcPr>
            <w:tcW w:w="67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927062" w:rsidRPr="00D9749C" w:rsidRDefault="00927062" w:rsidP="00927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«Композиция станковая» (срок реализации 7 лет)</w:t>
            </w:r>
          </w:p>
        </w:tc>
        <w:tc>
          <w:tcPr>
            <w:tcW w:w="3123" w:type="dxa"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927062" w:rsidRPr="00D9749C" w:rsidRDefault="00927062" w:rsidP="00927062">
            <w:pPr>
              <w:jc w:val="center"/>
              <w:rPr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Новгородова П.П.</w:t>
            </w:r>
          </w:p>
        </w:tc>
      </w:tr>
      <w:tr w:rsidR="00927062" w:rsidRPr="00D9749C" w:rsidTr="00927062">
        <w:tc>
          <w:tcPr>
            <w:tcW w:w="67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927062" w:rsidRPr="00D9749C" w:rsidRDefault="00927062" w:rsidP="00927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Программа учебного предмета «Композиция прикладная  (срок реализации 7 лет)</w:t>
            </w:r>
          </w:p>
        </w:tc>
        <w:tc>
          <w:tcPr>
            <w:tcW w:w="3123" w:type="dxa"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927062" w:rsidRPr="00D9749C" w:rsidRDefault="00927062" w:rsidP="00927062">
            <w:pPr>
              <w:jc w:val="center"/>
              <w:rPr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Новгородова П.П.</w:t>
            </w:r>
          </w:p>
        </w:tc>
      </w:tr>
      <w:tr w:rsidR="00927062" w:rsidRPr="00D9749C" w:rsidTr="00927062">
        <w:tc>
          <w:tcPr>
            <w:tcW w:w="67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927062" w:rsidRPr="00D9749C" w:rsidRDefault="00927062" w:rsidP="00927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Программа учебного предмета</w:t>
            </w:r>
          </w:p>
          <w:p w:rsidR="00927062" w:rsidRPr="00D9749C" w:rsidRDefault="00927062" w:rsidP="00927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«История изобразительного искусства» </w:t>
            </w:r>
          </w:p>
        </w:tc>
        <w:tc>
          <w:tcPr>
            <w:tcW w:w="3123" w:type="dxa"/>
          </w:tcPr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  <w:p w:rsidR="00927062" w:rsidRPr="00D9749C" w:rsidRDefault="00927062" w:rsidP="0092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 НМС ДШИ №7</w:t>
            </w:r>
          </w:p>
        </w:tc>
        <w:tc>
          <w:tcPr>
            <w:tcW w:w="2583" w:type="dxa"/>
          </w:tcPr>
          <w:p w:rsidR="00927062" w:rsidRPr="00D9749C" w:rsidRDefault="00927062" w:rsidP="00927062">
            <w:pPr>
              <w:jc w:val="center"/>
              <w:rPr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Новгородова П.П.</w:t>
            </w:r>
          </w:p>
        </w:tc>
      </w:tr>
    </w:tbl>
    <w:p w:rsidR="00B7382C" w:rsidRPr="00D9749C" w:rsidRDefault="00B7382C" w:rsidP="00B738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3CCB" w:rsidRPr="00C165CF" w:rsidRDefault="000A3CCB" w:rsidP="00C165CF">
      <w:pPr>
        <w:pStyle w:val="ae"/>
        <w:spacing w:line="276" w:lineRule="auto"/>
        <w:ind w:left="1428"/>
        <w:rPr>
          <w:b/>
          <w:sz w:val="22"/>
          <w:szCs w:val="24"/>
        </w:rPr>
      </w:pPr>
      <w:r w:rsidRPr="00C165CF">
        <w:rPr>
          <w:b/>
          <w:sz w:val="22"/>
          <w:szCs w:val="24"/>
        </w:rPr>
        <w:t xml:space="preserve">НАЛИЧИЕ ОБРАЗОВАТЕЛЬНЫХ ПРОГРАММ БЮДЖЕТНОГО ОБРАЗОВАНИЯ </w:t>
      </w:r>
    </w:p>
    <w:p w:rsidR="00BA1E2C" w:rsidRPr="00D9749C" w:rsidRDefault="000A3CCB" w:rsidP="00BA1E2C">
      <w:pPr>
        <w:pStyle w:val="ae"/>
        <w:spacing w:line="276" w:lineRule="auto"/>
        <w:ind w:left="1428"/>
        <w:rPr>
          <w:rFonts w:eastAsia="Times New Roman"/>
          <w:b/>
          <w:szCs w:val="24"/>
          <w:lang w:eastAsia="ru-RU"/>
        </w:rPr>
      </w:pPr>
      <w:r w:rsidRPr="00C165CF">
        <w:rPr>
          <w:b/>
          <w:sz w:val="22"/>
          <w:szCs w:val="24"/>
        </w:rPr>
        <w:t>ДЛЯ ДЕТЕЙ С ОГРАНИЧЕННЫМИ ВОЗМОЖНОСТЯМИ ЗДОРОВЬЯ</w:t>
      </w:r>
    </w:p>
    <w:tbl>
      <w:tblPr>
        <w:tblW w:w="14472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78"/>
        <w:gridCol w:w="4678"/>
        <w:gridCol w:w="4536"/>
        <w:gridCol w:w="2280"/>
      </w:tblGrid>
      <w:tr w:rsidR="00131FD5" w:rsidRPr="00D9749C" w:rsidTr="00131FD5">
        <w:trPr>
          <w:trHeight w:val="3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FD5" w:rsidRPr="00D9749C" w:rsidRDefault="001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49C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FD5" w:rsidRPr="00D9749C" w:rsidRDefault="001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образовательной программы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FD5" w:rsidRPr="00D9749C" w:rsidRDefault="001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Специализации</w:t>
            </w:r>
          </w:p>
          <w:p w:rsidR="00131FD5" w:rsidRPr="00D9749C" w:rsidRDefault="001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FD5" w:rsidRPr="00D9749C" w:rsidRDefault="001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Сроки обучения </w:t>
            </w:r>
          </w:p>
        </w:tc>
      </w:tr>
      <w:tr w:rsidR="00A45A64" w:rsidRPr="00D9749C" w:rsidTr="00771FA1">
        <w:trPr>
          <w:trHeight w:val="341"/>
        </w:trPr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5A64" w:rsidRPr="00D9749C" w:rsidRDefault="00A45A64" w:rsidP="00A4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5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Театральное исполнительство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5A64" w:rsidRPr="00D9749C" w:rsidRDefault="00A4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общеразвивающая образовательная программа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A64" w:rsidRPr="00D9749C" w:rsidRDefault="00A45A64" w:rsidP="00A4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игры</w:t>
            </w:r>
          </w:p>
        </w:tc>
        <w:tc>
          <w:tcPr>
            <w:tcW w:w="22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5A64" w:rsidRPr="00D9749C" w:rsidRDefault="00A45A64" w:rsidP="00A4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5(6)</w:t>
            </w:r>
          </w:p>
          <w:p w:rsidR="00A45A64" w:rsidRPr="00D9749C" w:rsidRDefault="00A45A64" w:rsidP="00A4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4(5)</w:t>
            </w:r>
          </w:p>
        </w:tc>
      </w:tr>
      <w:tr w:rsidR="00A45A64" w:rsidRPr="00D9749C" w:rsidTr="00771FA1">
        <w:trPr>
          <w:trHeight w:val="341"/>
        </w:trPr>
        <w:tc>
          <w:tcPr>
            <w:tcW w:w="29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A64" w:rsidRPr="00A45A64" w:rsidRDefault="00A45A64" w:rsidP="00A4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A64" w:rsidRPr="00D9749C" w:rsidRDefault="00A4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A64" w:rsidRDefault="00A45A64" w:rsidP="00A4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сценической речи</w:t>
            </w:r>
          </w:p>
        </w:tc>
        <w:tc>
          <w:tcPr>
            <w:tcW w:w="22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A64" w:rsidRPr="00D9749C" w:rsidRDefault="00A4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31FD5" w:rsidRPr="00D9749C" w:rsidTr="00131FD5">
        <w:trPr>
          <w:trHeight w:val="278"/>
        </w:trPr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31FD5" w:rsidRPr="00D9749C" w:rsidRDefault="001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Инструментальное исполнительство</w:t>
            </w:r>
          </w:p>
          <w:p w:rsidR="00131FD5" w:rsidRPr="00D9749C" w:rsidRDefault="00131FD5" w:rsidP="001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31FD5" w:rsidRPr="00D9749C" w:rsidRDefault="00131FD5" w:rsidP="00131F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общеразвивающая образовательная программа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FD5" w:rsidRPr="00D9749C" w:rsidRDefault="00131FD5" w:rsidP="00320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Саксофон </w:t>
            </w:r>
          </w:p>
        </w:tc>
        <w:tc>
          <w:tcPr>
            <w:tcW w:w="22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31FD5" w:rsidRPr="00D9749C" w:rsidRDefault="00131FD5" w:rsidP="00320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5(6)</w:t>
            </w:r>
          </w:p>
          <w:p w:rsidR="00131FD5" w:rsidRPr="00D9749C" w:rsidRDefault="00131FD5" w:rsidP="00320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4(5)</w:t>
            </w:r>
          </w:p>
        </w:tc>
      </w:tr>
      <w:tr w:rsidR="00131FD5" w:rsidRPr="00D9749C" w:rsidTr="00131FD5">
        <w:trPr>
          <w:trHeight w:val="278"/>
        </w:trPr>
        <w:tc>
          <w:tcPr>
            <w:tcW w:w="297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31FD5" w:rsidRPr="00D9749C" w:rsidRDefault="00131FD5" w:rsidP="00B144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31FD5" w:rsidRPr="00D9749C" w:rsidRDefault="00131FD5" w:rsidP="00B14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FD5" w:rsidRPr="00D9749C" w:rsidRDefault="00131FD5" w:rsidP="00320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Фортепиано  </w:t>
            </w:r>
          </w:p>
        </w:tc>
        <w:tc>
          <w:tcPr>
            <w:tcW w:w="228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31FD5" w:rsidRPr="00D9749C" w:rsidRDefault="00131FD5" w:rsidP="0032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FD5" w:rsidRPr="00D9749C" w:rsidTr="00131FD5">
        <w:trPr>
          <w:trHeight w:val="278"/>
        </w:trPr>
        <w:tc>
          <w:tcPr>
            <w:tcW w:w="297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31FD5" w:rsidRPr="00D9749C" w:rsidRDefault="00131FD5" w:rsidP="00B144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31FD5" w:rsidRPr="00D9749C" w:rsidRDefault="00131FD5" w:rsidP="00B14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FD5" w:rsidRPr="00D9749C" w:rsidRDefault="00131FD5" w:rsidP="00320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Домра  </w:t>
            </w:r>
          </w:p>
        </w:tc>
        <w:tc>
          <w:tcPr>
            <w:tcW w:w="228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31FD5" w:rsidRPr="00D9749C" w:rsidRDefault="00131FD5" w:rsidP="0032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FD5" w:rsidRPr="00D9749C" w:rsidTr="00131FD5">
        <w:trPr>
          <w:trHeight w:val="288"/>
        </w:trPr>
        <w:tc>
          <w:tcPr>
            <w:tcW w:w="297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31FD5" w:rsidRPr="00D9749C" w:rsidRDefault="00131FD5" w:rsidP="00B144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31FD5" w:rsidRPr="00D9749C" w:rsidRDefault="00131FD5" w:rsidP="00B14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FD5" w:rsidRPr="00D9749C" w:rsidRDefault="00131FD5" w:rsidP="00320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Гитара  </w:t>
            </w:r>
          </w:p>
        </w:tc>
        <w:tc>
          <w:tcPr>
            <w:tcW w:w="228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31FD5" w:rsidRPr="00D9749C" w:rsidRDefault="00131FD5" w:rsidP="00320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1FD5" w:rsidRPr="00D9749C" w:rsidTr="00320BDB">
        <w:trPr>
          <w:trHeight w:val="222"/>
        </w:trPr>
        <w:tc>
          <w:tcPr>
            <w:tcW w:w="297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31FD5" w:rsidRPr="00D9749C" w:rsidRDefault="001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31FD5" w:rsidRPr="00D9749C" w:rsidRDefault="001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FD5" w:rsidRPr="00D9749C" w:rsidRDefault="00131FD5" w:rsidP="00320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Скрипка  </w:t>
            </w:r>
          </w:p>
        </w:tc>
        <w:tc>
          <w:tcPr>
            <w:tcW w:w="228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31FD5" w:rsidRPr="00D9749C" w:rsidRDefault="00131FD5" w:rsidP="00320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0BDB" w:rsidRPr="00D9749C" w:rsidTr="00320BDB">
        <w:trPr>
          <w:trHeight w:val="227"/>
        </w:trPr>
        <w:tc>
          <w:tcPr>
            <w:tcW w:w="2978" w:type="dxa"/>
            <w:tcBorders>
              <w:left w:val="single" w:sz="6" w:space="0" w:color="auto"/>
              <w:right w:val="single" w:sz="6" w:space="0" w:color="auto"/>
            </w:tcBorders>
          </w:tcPr>
          <w:p w:rsidR="00320BDB" w:rsidRPr="00D9749C" w:rsidRDefault="00320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320BDB" w:rsidRPr="00D9749C" w:rsidRDefault="00320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DB" w:rsidRPr="00D9749C" w:rsidRDefault="00320BDB" w:rsidP="00320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Синтезатор </w:t>
            </w: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320BDB" w:rsidRPr="00D9749C" w:rsidRDefault="00320BDB" w:rsidP="00320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0BDB" w:rsidRPr="00D9749C" w:rsidTr="00320BDB">
        <w:trPr>
          <w:trHeight w:val="188"/>
        </w:trPr>
        <w:tc>
          <w:tcPr>
            <w:tcW w:w="2978" w:type="dxa"/>
            <w:tcBorders>
              <w:left w:val="single" w:sz="6" w:space="0" w:color="auto"/>
              <w:right w:val="single" w:sz="6" w:space="0" w:color="auto"/>
            </w:tcBorders>
          </w:tcPr>
          <w:p w:rsidR="00320BDB" w:rsidRPr="00D9749C" w:rsidRDefault="00320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320BDB" w:rsidRPr="00D9749C" w:rsidRDefault="00320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DB" w:rsidRDefault="00320BDB" w:rsidP="00320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Слушание музыки</w:t>
            </w: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320BDB" w:rsidRPr="00D9749C" w:rsidRDefault="00320BDB" w:rsidP="00320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0BDB" w:rsidRPr="00D9749C" w:rsidTr="00320BDB">
        <w:trPr>
          <w:trHeight w:val="321"/>
        </w:trPr>
        <w:tc>
          <w:tcPr>
            <w:tcW w:w="2978" w:type="dxa"/>
            <w:tcBorders>
              <w:left w:val="single" w:sz="6" w:space="0" w:color="auto"/>
              <w:right w:val="single" w:sz="6" w:space="0" w:color="auto"/>
            </w:tcBorders>
          </w:tcPr>
          <w:p w:rsidR="00320BDB" w:rsidRPr="00D9749C" w:rsidRDefault="00320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320BDB" w:rsidRPr="00D9749C" w:rsidRDefault="00320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DB" w:rsidRPr="00D9749C" w:rsidRDefault="00320BDB" w:rsidP="00320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Музыкальная грамота</w:t>
            </w: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320BDB" w:rsidRPr="00D9749C" w:rsidRDefault="00320BDB" w:rsidP="00320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45A64" w:rsidRPr="00D9749C" w:rsidTr="003D5F79">
        <w:trPr>
          <w:trHeight w:val="321"/>
        </w:trPr>
        <w:tc>
          <w:tcPr>
            <w:tcW w:w="297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A64" w:rsidRPr="00D9749C" w:rsidRDefault="00A4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A64" w:rsidRPr="00D9749C" w:rsidRDefault="00A4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A64" w:rsidRDefault="00A45A64" w:rsidP="00A4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о музыке</w:t>
            </w:r>
          </w:p>
        </w:tc>
        <w:tc>
          <w:tcPr>
            <w:tcW w:w="22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A64" w:rsidRPr="00D9749C" w:rsidRDefault="00A45A64" w:rsidP="00320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D5F79" w:rsidRPr="00D9749C" w:rsidTr="003D5F79">
        <w:trPr>
          <w:trHeight w:val="3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79" w:rsidRPr="00D9749C" w:rsidRDefault="003D5F79" w:rsidP="003D5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Вокальное исполнительство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79" w:rsidRPr="00D9749C" w:rsidRDefault="003D5F79" w:rsidP="003D5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79" w:rsidRDefault="003D5F79" w:rsidP="003D5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Сольное пение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79" w:rsidRDefault="003D5F79" w:rsidP="003D5F79">
            <w:pPr>
              <w:spacing w:after="0" w:line="240" w:lineRule="auto"/>
              <w:jc w:val="center"/>
            </w:pPr>
            <w:r w:rsidRPr="00273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4(5)</w:t>
            </w:r>
          </w:p>
        </w:tc>
      </w:tr>
      <w:tr w:rsidR="003D5F79" w:rsidRPr="00D9749C" w:rsidTr="003D5F79">
        <w:trPr>
          <w:trHeight w:val="321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D5F79" w:rsidRDefault="003D5F79" w:rsidP="003D5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Эстетическое развитие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D5F79" w:rsidRPr="00D9749C" w:rsidRDefault="003D5F79" w:rsidP="003D5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79" w:rsidRDefault="003D5F79" w:rsidP="003D5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«Ритмика»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D5F79" w:rsidRDefault="003D5F79" w:rsidP="003D5F79">
            <w:pPr>
              <w:spacing w:after="0" w:line="240" w:lineRule="auto"/>
              <w:jc w:val="center"/>
            </w:pPr>
            <w:r w:rsidRPr="00273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4(5)</w:t>
            </w:r>
          </w:p>
        </w:tc>
      </w:tr>
      <w:tr w:rsidR="003D5F79" w:rsidRPr="00D9749C" w:rsidTr="003D5F79">
        <w:trPr>
          <w:trHeight w:val="321"/>
        </w:trPr>
        <w:tc>
          <w:tcPr>
            <w:tcW w:w="2978" w:type="dxa"/>
            <w:tcBorders>
              <w:left w:val="single" w:sz="6" w:space="0" w:color="auto"/>
              <w:right w:val="single" w:sz="6" w:space="0" w:color="auto"/>
            </w:tcBorders>
          </w:tcPr>
          <w:p w:rsidR="003D5F79" w:rsidRDefault="003D5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3D5F79" w:rsidRPr="00D9749C" w:rsidRDefault="003D5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79" w:rsidRDefault="003D5F79" w:rsidP="003D5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«Слушание музыки»</w:t>
            </w: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3D5F79" w:rsidRDefault="003D5F79" w:rsidP="00320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D5F79" w:rsidRPr="00D9749C" w:rsidTr="00320BDB">
        <w:trPr>
          <w:trHeight w:val="321"/>
        </w:trPr>
        <w:tc>
          <w:tcPr>
            <w:tcW w:w="29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79" w:rsidRDefault="003D5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79" w:rsidRPr="00D9749C" w:rsidRDefault="003D5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79" w:rsidRDefault="003D5F79" w:rsidP="003D5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«Пластика»</w:t>
            </w:r>
          </w:p>
        </w:tc>
        <w:tc>
          <w:tcPr>
            <w:tcW w:w="2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79" w:rsidRDefault="003D5F79" w:rsidP="00320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BA1E2C" w:rsidRDefault="00BA1E2C" w:rsidP="00C165CF">
      <w:pPr>
        <w:pStyle w:val="ae"/>
        <w:spacing w:line="276" w:lineRule="auto"/>
        <w:ind w:left="1428"/>
        <w:rPr>
          <w:b/>
          <w:sz w:val="22"/>
          <w:szCs w:val="24"/>
        </w:rPr>
      </w:pPr>
    </w:p>
    <w:p w:rsidR="000A3CCB" w:rsidRPr="00D9749C" w:rsidRDefault="000A3CCB" w:rsidP="00EB1009">
      <w:pPr>
        <w:pStyle w:val="ae"/>
        <w:spacing w:line="276" w:lineRule="auto"/>
        <w:ind w:left="1428"/>
        <w:rPr>
          <w:b/>
          <w:color w:val="000000"/>
          <w:szCs w:val="24"/>
        </w:rPr>
      </w:pPr>
      <w:r w:rsidRPr="00C165CF">
        <w:rPr>
          <w:b/>
          <w:sz w:val="22"/>
          <w:szCs w:val="24"/>
        </w:rPr>
        <w:t>НАЛИЧИЕ ИННОВАЦИОННЫХ ОБРАЗОВАТЕЛЬНЫХ ПРОГРАММ ОБУЧЕНИЯ ДЕТЕЙ:</w:t>
      </w:r>
    </w:p>
    <w:tbl>
      <w:tblPr>
        <w:tblW w:w="14743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7086"/>
        <w:gridCol w:w="2834"/>
        <w:gridCol w:w="4114"/>
      </w:tblGrid>
      <w:tr w:rsidR="000A3CCB" w:rsidRPr="00D9749C" w:rsidTr="00103F5F">
        <w:trPr>
          <w:trHeight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CCB" w:rsidRPr="00D9749C" w:rsidRDefault="000A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CCB" w:rsidRPr="00D9749C" w:rsidRDefault="000A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Инновационные программы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CCB" w:rsidRPr="00D9749C" w:rsidRDefault="000A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обучения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CCB" w:rsidRPr="00D9749C" w:rsidRDefault="000A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Специализации</w:t>
            </w:r>
          </w:p>
        </w:tc>
      </w:tr>
      <w:tr w:rsidR="000A3CCB" w:rsidRPr="00D9749C" w:rsidTr="00103F5F">
        <w:trPr>
          <w:trHeight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CCB" w:rsidRPr="00D9749C" w:rsidRDefault="000A3CCB" w:rsidP="00676D06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CCB" w:rsidRPr="00D9749C" w:rsidRDefault="000A3CCB" w:rsidP="003D5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</w:t>
            </w:r>
            <w:r w:rsidR="003D5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</w:t>
            </w: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</w:t>
            </w:r>
            <w:r w:rsidR="003D5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детей с ограниченными возможностями здоровья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CCB" w:rsidRPr="00D9749C" w:rsidRDefault="003D5F79" w:rsidP="00103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4(</w:t>
            </w:r>
            <w:r w:rsidR="000A3CCB"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0A3CCB"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CCB" w:rsidRPr="00D9749C" w:rsidRDefault="000A3CCB" w:rsidP="003D5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Ф-но, гитара,  домра</w:t>
            </w:r>
            <w:r w:rsidR="003D5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синтезатор, сольное пение, сл. музыки, ритмика, пластика</w:t>
            </w:r>
          </w:p>
        </w:tc>
      </w:tr>
      <w:tr w:rsidR="00103F5F" w:rsidRPr="00D9749C" w:rsidTr="00103F5F">
        <w:trPr>
          <w:trHeight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F5F" w:rsidRPr="00D9749C" w:rsidRDefault="00103F5F" w:rsidP="00676D06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F5F" w:rsidRPr="006C0CD8" w:rsidRDefault="00103F5F" w:rsidP="00103F5F">
            <w:pPr>
              <w:spacing w:after="0"/>
              <w:rPr>
                <w:sz w:val="28"/>
                <w:szCs w:val="28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общеразвивающая ознакомительная </w:t>
            </w: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</w:t>
            </w:r>
            <w:r w:rsidRPr="00103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«Воспитание искусством»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F5F" w:rsidRPr="00D9749C" w:rsidRDefault="00103F5F" w:rsidP="00103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</w:t>
            </w: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4EF" w:rsidRPr="00D9749C" w:rsidRDefault="00374268" w:rsidP="00160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268">
              <w:rPr>
                <w:rFonts w:ascii="Times New Roman" w:eastAsia="Times New Roman" w:hAnsi="Times New Roman"/>
                <w:sz w:val="24"/>
                <w:szCs w:val="24"/>
              </w:rPr>
              <w:t>Эстетическое развитие</w:t>
            </w:r>
          </w:p>
          <w:p w:rsidR="00103F5F" w:rsidRPr="00D9749C" w:rsidRDefault="00103F5F" w:rsidP="00103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F5F" w:rsidRPr="00D9749C" w:rsidTr="00103F5F">
        <w:trPr>
          <w:trHeight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F5F" w:rsidRPr="00D9749C" w:rsidRDefault="00103F5F" w:rsidP="00676D06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F5F" w:rsidRPr="00103F5F" w:rsidRDefault="00103F5F" w:rsidP="00103F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общеразвивающая программа </w:t>
            </w:r>
            <w:r w:rsidRPr="00103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 ступенькам – в музы</w:t>
            </w:r>
            <w:r w:rsidR="001B6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</w:t>
            </w:r>
            <w:r w:rsidRPr="00103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для детей 5-6 летнего возраста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F5F" w:rsidRPr="00D9749C" w:rsidRDefault="00103F5F" w:rsidP="00103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F5F" w:rsidRPr="00D9749C" w:rsidRDefault="00374268" w:rsidP="00374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Раннее эстетическое  развитие  </w:t>
            </w:r>
          </w:p>
        </w:tc>
      </w:tr>
    </w:tbl>
    <w:p w:rsidR="00103F5F" w:rsidRDefault="00103F5F" w:rsidP="00C165CF">
      <w:pPr>
        <w:pStyle w:val="ae"/>
        <w:spacing w:line="276" w:lineRule="auto"/>
        <w:ind w:left="1428"/>
        <w:rPr>
          <w:b/>
          <w:sz w:val="22"/>
          <w:szCs w:val="24"/>
        </w:rPr>
      </w:pPr>
    </w:p>
    <w:p w:rsidR="000A3CCB" w:rsidRPr="00C165CF" w:rsidRDefault="000A3CCB" w:rsidP="00C165CF">
      <w:pPr>
        <w:pStyle w:val="ae"/>
        <w:spacing w:line="276" w:lineRule="auto"/>
        <w:ind w:left="1428"/>
        <w:rPr>
          <w:b/>
          <w:sz w:val="22"/>
          <w:szCs w:val="24"/>
        </w:rPr>
      </w:pPr>
      <w:r w:rsidRPr="00C165CF">
        <w:rPr>
          <w:b/>
          <w:sz w:val="22"/>
          <w:szCs w:val="24"/>
        </w:rPr>
        <w:t>НАЛИЧИЕ ВАРИАТИВНОГО И ДИФФЕРЕНЦИРОВАННОГО ПОДХОДА В ОБУЧЕНИИ ДЕТЕЙ:</w:t>
      </w:r>
    </w:p>
    <w:tbl>
      <w:tblPr>
        <w:tblW w:w="1218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8"/>
        <w:gridCol w:w="4251"/>
        <w:gridCol w:w="2692"/>
        <w:gridCol w:w="2125"/>
        <w:gridCol w:w="2409"/>
      </w:tblGrid>
      <w:tr w:rsidR="00103F5F" w:rsidRPr="00D9749C" w:rsidTr="00103F5F">
        <w:trPr>
          <w:trHeight w:val="43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F5F" w:rsidRPr="00D9749C" w:rsidRDefault="00103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F5F" w:rsidRPr="00D9749C" w:rsidRDefault="00103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Перечень предметов по выбору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F5F" w:rsidRPr="00D9749C" w:rsidRDefault="00103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Отделения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F5F" w:rsidRPr="00D9749C" w:rsidRDefault="00103F5F" w:rsidP="00374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</w:t>
            </w:r>
            <w:r w:rsidR="003742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ичест</w:t>
            </w:r>
            <w:r w:rsidRPr="00D97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 обуч</w:t>
            </w:r>
            <w:r w:rsidR="003742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ающих</w:t>
            </w:r>
            <w:r w:rsidRPr="00D97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F5F" w:rsidRPr="00D9749C" w:rsidRDefault="00103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 в неделю</w:t>
            </w:r>
          </w:p>
        </w:tc>
      </w:tr>
      <w:tr w:rsidR="00103F5F" w:rsidRPr="00D9749C" w:rsidTr="00103F5F">
        <w:trPr>
          <w:trHeight w:val="28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F5F" w:rsidRPr="00D9749C" w:rsidRDefault="00103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F5F" w:rsidRPr="00103F5F" w:rsidRDefault="00103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фортепиано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F5F" w:rsidRPr="00103F5F" w:rsidRDefault="00103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музыкальное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F5F" w:rsidRPr="00103F5F" w:rsidRDefault="00103F5F" w:rsidP="003D5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D5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58C2" w:rsidRPr="00103F5F" w:rsidRDefault="001158C2" w:rsidP="003D5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D5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F5F" w:rsidRPr="00D9749C" w:rsidTr="00103F5F">
        <w:trPr>
          <w:trHeight w:val="28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F5F" w:rsidRPr="00D9749C" w:rsidRDefault="00103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F5F" w:rsidRPr="00103F5F" w:rsidRDefault="00103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Вокал</w:t>
            </w:r>
            <w:r w:rsidR="00115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(ансамбль)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F5F" w:rsidRPr="00103F5F" w:rsidRDefault="00103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музыкальное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F5F" w:rsidRPr="00103F5F" w:rsidRDefault="001158C2" w:rsidP="00340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40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F5F" w:rsidRPr="00103F5F" w:rsidRDefault="001158C2" w:rsidP="00340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40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03F5F" w:rsidRPr="00D9749C" w:rsidTr="00103F5F">
        <w:trPr>
          <w:trHeight w:val="27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F5F" w:rsidRPr="00D9749C" w:rsidRDefault="00103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F5F" w:rsidRPr="00103F5F" w:rsidRDefault="00103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Ансамбль/ аккомпанемент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F5F" w:rsidRPr="00103F5F" w:rsidRDefault="00103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музыкальное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F5F" w:rsidRPr="00103F5F" w:rsidRDefault="00340809" w:rsidP="00340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F5F" w:rsidRPr="00103F5F" w:rsidRDefault="00340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  <w:r w:rsidR="00103F5F" w:rsidRPr="00103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</w:tr>
      <w:tr w:rsidR="00103F5F" w:rsidRPr="00D9749C" w:rsidTr="00103F5F">
        <w:trPr>
          <w:trHeight w:val="27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F5F" w:rsidRPr="00D9749C" w:rsidRDefault="00103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F5F" w:rsidRPr="00103F5F" w:rsidRDefault="00103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Сценическая практика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F5F" w:rsidRPr="00103F5F" w:rsidRDefault="00103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хореографическое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F5F" w:rsidRPr="00103F5F" w:rsidRDefault="00103F5F" w:rsidP="0032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F5F" w:rsidRPr="00103F5F" w:rsidRDefault="0032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03F5F" w:rsidRPr="00D9749C" w:rsidTr="00103F5F">
        <w:trPr>
          <w:trHeight w:val="27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F5F" w:rsidRPr="00D9749C" w:rsidRDefault="00103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F5F" w:rsidRPr="00103F5F" w:rsidRDefault="00103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Сценическая практика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F5F" w:rsidRPr="00103F5F" w:rsidRDefault="00103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театральное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F5F" w:rsidRPr="00103F5F" w:rsidRDefault="001158C2" w:rsidP="0032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F5F" w:rsidRPr="00103F5F" w:rsidRDefault="00325F7E" w:rsidP="0032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FE26DF" w:rsidRPr="00D9749C" w:rsidTr="00103F5F">
        <w:trPr>
          <w:trHeight w:val="27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6DF" w:rsidRPr="00D9749C" w:rsidRDefault="00FE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6DF" w:rsidRPr="00103F5F" w:rsidRDefault="00FE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Пленэрная практика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6DF" w:rsidRPr="00103F5F" w:rsidRDefault="00FE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6DF" w:rsidRDefault="00FE26DF" w:rsidP="0032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6DF" w:rsidRDefault="00FE26DF" w:rsidP="0032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F5F" w:rsidRPr="00D9749C" w:rsidTr="00103F5F">
        <w:trPr>
          <w:trHeight w:val="307"/>
        </w:trPr>
        <w:tc>
          <w:tcPr>
            <w:tcW w:w="4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hideMark/>
          </w:tcPr>
          <w:p w:rsidR="00103F5F" w:rsidRPr="00103F5F" w:rsidRDefault="00103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103F5F" w:rsidRPr="00103F5F" w:rsidRDefault="00103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hideMark/>
          </w:tcPr>
          <w:p w:rsidR="00103F5F" w:rsidRPr="00103F5F" w:rsidRDefault="001158C2" w:rsidP="0032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hideMark/>
          </w:tcPr>
          <w:p w:rsidR="00103F5F" w:rsidRPr="00103F5F" w:rsidRDefault="00325F7E" w:rsidP="00103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177,5 </w:t>
            </w:r>
          </w:p>
        </w:tc>
      </w:tr>
    </w:tbl>
    <w:p w:rsidR="00BA1E2C" w:rsidRDefault="00BA1E2C" w:rsidP="00CA1E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027E" w:rsidRPr="001E63DA" w:rsidRDefault="008C5175" w:rsidP="008C5175">
      <w:pPr>
        <w:pStyle w:val="ae"/>
        <w:spacing w:line="276" w:lineRule="auto"/>
        <w:ind w:left="1428"/>
        <w:rPr>
          <w:b/>
          <w:sz w:val="22"/>
          <w:szCs w:val="24"/>
        </w:rPr>
      </w:pPr>
      <w:r w:rsidRPr="001E63DA">
        <w:rPr>
          <w:b/>
          <w:sz w:val="22"/>
          <w:szCs w:val="24"/>
        </w:rPr>
        <w:t xml:space="preserve">3.4. </w:t>
      </w:r>
      <w:r w:rsidR="00CA1E0A" w:rsidRPr="001E63DA">
        <w:rPr>
          <w:b/>
          <w:sz w:val="22"/>
          <w:szCs w:val="24"/>
        </w:rPr>
        <w:t>АНАЛИЗ  КАЧЕСТВА ПОДГОТОВКИ  ОБУЧАЮЩИХСЯ</w:t>
      </w:r>
    </w:p>
    <w:p w:rsidR="00AA59DB" w:rsidRPr="00593C30" w:rsidRDefault="00AA59DB" w:rsidP="00C165CF">
      <w:pPr>
        <w:pStyle w:val="ae"/>
        <w:spacing w:line="276" w:lineRule="auto"/>
        <w:ind w:left="1428"/>
      </w:pPr>
      <w:r w:rsidRPr="00593C30">
        <w:t>Качество знаний и успеваемость по итогам   годовой аттестации 201</w:t>
      </w:r>
      <w:r w:rsidR="004A6A1E">
        <w:t>9</w:t>
      </w:r>
      <w:r w:rsidRPr="00593C30">
        <w:t>/</w:t>
      </w:r>
      <w:r w:rsidR="004A6A1E">
        <w:t>20</w:t>
      </w:r>
      <w:r w:rsidRPr="00593C30">
        <w:t xml:space="preserve"> уч. </w:t>
      </w:r>
      <w:r w:rsidR="000A18F2" w:rsidRPr="00593C30">
        <w:t>г</w:t>
      </w:r>
      <w:r w:rsidRPr="00593C30">
        <w:t>ода</w:t>
      </w: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1690"/>
        <w:gridCol w:w="1269"/>
        <w:gridCol w:w="1269"/>
        <w:gridCol w:w="1268"/>
        <w:gridCol w:w="983"/>
        <w:gridCol w:w="1745"/>
        <w:gridCol w:w="1655"/>
        <w:gridCol w:w="1647"/>
        <w:gridCol w:w="1299"/>
      </w:tblGrid>
      <w:tr w:rsidR="001B3C2E" w:rsidRPr="00AF24CA" w:rsidTr="00AF24CA">
        <w:tc>
          <w:tcPr>
            <w:tcW w:w="2769" w:type="dxa"/>
            <w:vMerge w:val="restart"/>
          </w:tcPr>
          <w:p w:rsidR="001B3C2E" w:rsidRPr="00593C30" w:rsidRDefault="001B3C2E" w:rsidP="00AF24CA">
            <w:pPr>
              <w:pStyle w:val="ae"/>
              <w:spacing w:line="276" w:lineRule="auto"/>
              <w:rPr>
                <w:b/>
                <w:i/>
                <w:sz w:val="22"/>
                <w:szCs w:val="24"/>
              </w:rPr>
            </w:pPr>
            <w:r w:rsidRPr="00593C30">
              <w:rPr>
                <w:b/>
                <w:i/>
                <w:sz w:val="22"/>
              </w:rPr>
              <w:t>Образовательная область (специализация)</w:t>
            </w:r>
          </w:p>
        </w:tc>
        <w:tc>
          <w:tcPr>
            <w:tcW w:w="1690" w:type="dxa"/>
            <w:vMerge w:val="restart"/>
          </w:tcPr>
          <w:p w:rsidR="001B3C2E" w:rsidRPr="00593C30" w:rsidRDefault="001B3C2E" w:rsidP="00AF24CA">
            <w:pPr>
              <w:pStyle w:val="ae"/>
              <w:spacing w:line="276" w:lineRule="auto"/>
              <w:rPr>
                <w:b/>
                <w:i/>
                <w:sz w:val="22"/>
                <w:szCs w:val="24"/>
              </w:rPr>
            </w:pPr>
            <w:r w:rsidRPr="00593C30">
              <w:rPr>
                <w:b/>
                <w:i/>
                <w:sz w:val="22"/>
              </w:rPr>
              <w:t>Количество обучающихся</w:t>
            </w:r>
          </w:p>
        </w:tc>
        <w:tc>
          <w:tcPr>
            <w:tcW w:w="1269" w:type="dxa"/>
            <w:vMerge w:val="restart"/>
          </w:tcPr>
          <w:p w:rsidR="001B3C2E" w:rsidRPr="00593C30" w:rsidRDefault="001B3C2E" w:rsidP="00AF24CA">
            <w:pPr>
              <w:pStyle w:val="ae"/>
              <w:spacing w:line="276" w:lineRule="auto"/>
              <w:rPr>
                <w:b/>
                <w:i/>
                <w:sz w:val="22"/>
                <w:szCs w:val="24"/>
              </w:rPr>
            </w:pPr>
            <w:r w:rsidRPr="00593C30">
              <w:rPr>
                <w:b/>
                <w:i/>
                <w:sz w:val="22"/>
              </w:rPr>
              <w:t>Успевают</w:t>
            </w:r>
          </w:p>
        </w:tc>
        <w:tc>
          <w:tcPr>
            <w:tcW w:w="1269" w:type="dxa"/>
            <w:vMerge w:val="restart"/>
          </w:tcPr>
          <w:p w:rsidR="001B3C2E" w:rsidRPr="00593C30" w:rsidRDefault="001B3C2E" w:rsidP="00AF24CA">
            <w:pPr>
              <w:pStyle w:val="ae"/>
              <w:spacing w:line="276" w:lineRule="auto"/>
              <w:rPr>
                <w:b/>
                <w:i/>
                <w:sz w:val="22"/>
                <w:szCs w:val="24"/>
              </w:rPr>
            </w:pPr>
            <w:r w:rsidRPr="00593C30">
              <w:rPr>
                <w:b/>
                <w:i/>
                <w:sz w:val="22"/>
              </w:rPr>
              <w:t>Успевают только на "5"</w:t>
            </w:r>
          </w:p>
        </w:tc>
        <w:tc>
          <w:tcPr>
            <w:tcW w:w="1268" w:type="dxa"/>
            <w:vMerge w:val="restart"/>
          </w:tcPr>
          <w:p w:rsidR="00623EB4" w:rsidRPr="00593C30" w:rsidRDefault="001B3C2E" w:rsidP="00AF24CA">
            <w:pPr>
              <w:pStyle w:val="ae"/>
              <w:spacing w:line="276" w:lineRule="auto"/>
              <w:rPr>
                <w:b/>
                <w:i/>
                <w:sz w:val="22"/>
              </w:rPr>
            </w:pPr>
            <w:r w:rsidRPr="00593C30">
              <w:rPr>
                <w:b/>
                <w:i/>
                <w:sz w:val="22"/>
              </w:rPr>
              <w:t>Успевают на</w:t>
            </w:r>
          </w:p>
          <w:p w:rsidR="001B3C2E" w:rsidRPr="00593C30" w:rsidRDefault="001B3C2E" w:rsidP="00AF24CA">
            <w:pPr>
              <w:pStyle w:val="ae"/>
              <w:spacing w:line="276" w:lineRule="auto"/>
              <w:rPr>
                <w:b/>
                <w:i/>
                <w:sz w:val="22"/>
                <w:szCs w:val="24"/>
              </w:rPr>
            </w:pPr>
            <w:r w:rsidRPr="00593C30">
              <w:rPr>
                <w:b/>
                <w:i/>
                <w:sz w:val="22"/>
              </w:rPr>
              <w:t xml:space="preserve"> "4" и "5"</w:t>
            </w:r>
          </w:p>
        </w:tc>
        <w:tc>
          <w:tcPr>
            <w:tcW w:w="983" w:type="dxa"/>
            <w:vMerge w:val="restart"/>
          </w:tcPr>
          <w:p w:rsidR="001B3C2E" w:rsidRPr="00593C30" w:rsidRDefault="001B3C2E" w:rsidP="00AF24CA">
            <w:pPr>
              <w:pStyle w:val="ae"/>
              <w:spacing w:line="276" w:lineRule="auto"/>
              <w:rPr>
                <w:b/>
                <w:i/>
                <w:sz w:val="22"/>
                <w:szCs w:val="24"/>
              </w:rPr>
            </w:pPr>
            <w:r w:rsidRPr="00593C30">
              <w:rPr>
                <w:b/>
                <w:i/>
                <w:sz w:val="22"/>
              </w:rPr>
              <w:t xml:space="preserve">Имеют «3» </w:t>
            </w:r>
          </w:p>
        </w:tc>
        <w:tc>
          <w:tcPr>
            <w:tcW w:w="1745" w:type="dxa"/>
            <w:vMerge w:val="restart"/>
          </w:tcPr>
          <w:p w:rsidR="001B3C2E" w:rsidRPr="00593C30" w:rsidRDefault="001B3C2E" w:rsidP="00AF24CA">
            <w:pPr>
              <w:pStyle w:val="ae"/>
              <w:spacing w:line="276" w:lineRule="auto"/>
              <w:rPr>
                <w:b/>
                <w:i/>
                <w:sz w:val="22"/>
                <w:szCs w:val="24"/>
              </w:rPr>
            </w:pPr>
            <w:r w:rsidRPr="00593C30">
              <w:rPr>
                <w:b/>
                <w:i/>
                <w:sz w:val="22"/>
              </w:rPr>
              <w:t>Количество неуспевающих</w:t>
            </w:r>
          </w:p>
        </w:tc>
        <w:tc>
          <w:tcPr>
            <w:tcW w:w="1655" w:type="dxa"/>
            <w:vMerge w:val="restart"/>
          </w:tcPr>
          <w:p w:rsidR="001B3C2E" w:rsidRPr="00593C30" w:rsidRDefault="001B3C2E" w:rsidP="00AF24CA">
            <w:pPr>
              <w:pStyle w:val="ae"/>
              <w:spacing w:line="276" w:lineRule="auto"/>
              <w:rPr>
                <w:b/>
                <w:i/>
                <w:sz w:val="22"/>
                <w:szCs w:val="24"/>
              </w:rPr>
            </w:pPr>
            <w:r w:rsidRPr="00593C30">
              <w:rPr>
                <w:b/>
                <w:i/>
                <w:sz w:val="22"/>
              </w:rPr>
              <w:t>Количество   н/а</w:t>
            </w:r>
          </w:p>
        </w:tc>
        <w:tc>
          <w:tcPr>
            <w:tcW w:w="2946" w:type="dxa"/>
            <w:gridSpan w:val="2"/>
          </w:tcPr>
          <w:p w:rsidR="001B3C2E" w:rsidRPr="00593C30" w:rsidRDefault="001B3C2E" w:rsidP="00AF24CA">
            <w:pPr>
              <w:pStyle w:val="ae"/>
              <w:spacing w:line="276" w:lineRule="auto"/>
              <w:rPr>
                <w:b/>
                <w:i/>
                <w:sz w:val="22"/>
                <w:szCs w:val="24"/>
              </w:rPr>
            </w:pPr>
            <w:r w:rsidRPr="00593C30">
              <w:rPr>
                <w:b/>
                <w:i/>
                <w:sz w:val="22"/>
              </w:rPr>
              <w:t>ОЦЕНКА в %</w:t>
            </w:r>
          </w:p>
        </w:tc>
      </w:tr>
      <w:tr w:rsidR="001B3C2E" w:rsidRPr="00AF24CA" w:rsidTr="00AF24CA">
        <w:tc>
          <w:tcPr>
            <w:tcW w:w="2769" w:type="dxa"/>
            <w:vMerge/>
          </w:tcPr>
          <w:p w:rsidR="001B3C2E" w:rsidRPr="00593C30" w:rsidRDefault="001B3C2E" w:rsidP="00AF24CA">
            <w:pPr>
              <w:pStyle w:val="ae"/>
              <w:spacing w:line="276" w:lineRule="auto"/>
              <w:rPr>
                <w:b/>
                <w:i/>
                <w:sz w:val="22"/>
                <w:szCs w:val="24"/>
              </w:rPr>
            </w:pPr>
          </w:p>
        </w:tc>
        <w:tc>
          <w:tcPr>
            <w:tcW w:w="1690" w:type="dxa"/>
            <w:vMerge/>
          </w:tcPr>
          <w:p w:rsidR="001B3C2E" w:rsidRPr="00593C30" w:rsidRDefault="001B3C2E" w:rsidP="00AF24CA">
            <w:pPr>
              <w:pStyle w:val="ae"/>
              <w:spacing w:line="276" w:lineRule="auto"/>
              <w:rPr>
                <w:b/>
                <w:i/>
                <w:sz w:val="22"/>
                <w:szCs w:val="24"/>
              </w:rPr>
            </w:pPr>
          </w:p>
        </w:tc>
        <w:tc>
          <w:tcPr>
            <w:tcW w:w="1269" w:type="dxa"/>
            <w:vMerge/>
          </w:tcPr>
          <w:p w:rsidR="001B3C2E" w:rsidRPr="00593C30" w:rsidRDefault="001B3C2E" w:rsidP="00AF24CA">
            <w:pPr>
              <w:pStyle w:val="ae"/>
              <w:spacing w:line="276" w:lineRule="auto"/>
              <w:rPr>
                <w:b/>
                <w:i/>
                <w:sz w:val="22"/>
                <w:szCs w:val="24"/>
              </w:rPr>
            </w:pPr>
          </w:p>
        </w:tc>
        <w:tc>
          <w:tcPr>
            <w:tcW w:w="1269" w:type="dxa"/>
            <w:vMerge/>
          </w:tcPr>
          <w:p w:rsidR="001B3C2E" w:rsidRPr="00593C30" w:rsidRDefault="001B3C2E" w:rsidP="00AF24CA">
            <w:pPr>
              <w:pStyle w:val="ae"/>
              <w:spacing w:line="276" w:lineRule="auto"/>
              <w:rPr>
                <w:b/>
                <w:i/>
                <w:sz w:val="22"/>
                <w:szCs w:val="24"/>
              </w:rPr>
            </w:pPr>
          </w:p>
        </w:tc>
        <w:tc>
          <w:tcPr>
            <w:tcW w:w="1268" w:type="dxa"/>
            <w:vMerge/>
          </w:tcPr>
          <w:p w:rsidR="001B3C2E" w:rsidRPr="00593C30" w:rsidRDefault="001B3C2E" w:rsidP="00AF24CA">
            <w:pPr>
              <w:pStyle w:val="ae"/>
              <w:spacing w:line="276" w:lineRule="auto"/>
              <w:rPr>
                <w:b/>
                <w:i/>
                <w:sz w:val="22"/>
                <w:szCs w:val="24"/>
              </w:rPr>
            </w:pPr>
          </w:p>
        </w:tc>
        <w:tc>
          <w:tcPr>
            <w:tcW w:w="983" w:type="dxa"/>
            <w:vMerge/>
          </w:tcPr>
          <w:p w:rsidR="001B3C2E" w:rsidRPr="00593C30" w:rsidRDefault="001B3C2E" w:rsidP="00AF24CA">
            <w:pPr>
              <w:pStyle w:val="ae"/>
              <w:spacing w:line="276" w:lineRule="auto"/>
              <w:rPr>
                <w:b/>
                <w:i/>
                <w:sz w:val="22"/>
                <w:szCs w:val="24"/>
              </w:rPr>
            </w:pPr>
          </w:p>
        </w:tc>
        <w:tc>
          <w:tcPr>
            <w:tcW w:w="1745" w:type="dxa"/>
            <w:vMerge/>
          </w:tcPr>
          <w:p w:rsidR="001B3C2E" w:rsidRPr="00593C30" w:rsidRDefault="001B3C2E" w:rsidP="00AF24CA">
            <w:pPr>
              <w:pStyle w:val="ae"/>
              <w:spacing w:line="276" w:lineRule="auto"/>
              <w:rPr>
                <w:b/>
                <w:i/>
                <w:sz w:val="22"/>
                <w:szCs w:val="24"/>
              </w:rPr>
            </w:pPr>
          </w:p>
        </w:tc>
        <w:tc>
          <w:tcPr>
            <w:tcW w:w="1655" w:type="dxa"/>
            <w:vMerge/>
          </w:tcPr>
          <w:p w:rsidR="001B3C2E" w:rsidRPr="00593C30" w:rsidRDefault="001B3C2E" w:rsidP="00AF24CA">
            <w:pPr>
              <w:pStyle w:val="ae"/>
              <w:spacing w:line="276" w:lineRule="auto"/>
              <w:rPr>
                <w:b/>
                <w:i/>
                <w:sz w:val="22"/>
                <w:szCs w:val="24"/>
              </w:rPr>
            </w:pPr>
          </w:p>
        </w:tc>
        <w:tc>
          <w:tcPr>
            <w:tcW w:w="1647" w:type="dxa"/>
            <w:shd w:val="clear" w:color="auto" w:fill="3FCDFF"/>
          </w:tcPr>
          <w:p w:rsidR="001B3C2E" w:rsidRPr="00593C30" w:rsidRDefault="001B3C2E" w:rsidP="00AF24CA">
            <w:pPr>
              <w:pStyle w:val="ae"/>
              <w:spacing w:line="276" w:lineRule="auto"/>
              <w:rPr>
                <w:b/>
                <w:i/>
                <w:sz w:val="22"/>
                <w:szCs w:val="24"/>
              </w:rPr>
            </w:pPr>
            <w:r w:rsidRPr="00593C30">
              <w:rPr>
                <w:b/>
                <w:i/>
                <w:sz w:val="22"/>
              </w:rPr>
              <w:t xml:space="preserve">Успеваемость </w:t>
            </w:r>
          </w:p>
        </w:tc>
        <w:tc>
          <w:tcPr>
            <w:tcW w:w="1299" w:type="dxa"/>
            <w:shd w:val="clear" w:color="auto" w:fill="FF66FF"/>
          </w:tcPr>
          <w:p w:rsidR="001B3C2E" w:rsidRPr="00593C30" w:rsidRDefault="001B3C2E" w:rsidP="00AF24CA">
            <w:pPr>
              <w:pStyle w:val="ae"/>
              <w:spacing w:line="276" w:lineRule="auto"/>
              <w:rPr>
                <w:b/>
                <w:i/>
                <w:sz w:val="22"/>
                <w:szCs w:val="24"/>
              </w:rPr>
            </w:pPr>
            <w:r w:rsidRPr="00593C30">
              <w:rPr>
                <w:b/>
                <w:i/>
                <w:sz w:val="22"/>
              </w:rPr>
              <w:t xml:space="preserve">Качество   </w:t>
            </w:r>
          </w:p>
        </w:tc>
      </w:tr>
      <w:tr w:rsidR="001F03CD" w:rsidRPr="00AF24CA" w:rsidTr="00AF24CA">
        <w:tc>
          <w:tcPr>
            <w:tcW w:w="2769" w:type="dxa"/>
          </w:tcPr>
          <w:p w:rsidR="001B3C2E" w:rsidRPr="00AF24CA" w:rsidRDefault="001B3C2E" w:rsidP="00AF24CA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 w:rsidRPr="00AF24CA">
              <w:rPr>
                <w:b/>
                <w:szCs w:val="24"/>
              </w:rPr>
              <w:lastRenderedPageBreak/>
              <w:t>Инструментальное музицирование</w:t>
            </w:r>
          </w:p>
        </w:tc>
        <w:tc>
          <w:tcPr>
            <w:tcW w:w="1690" w:type="dxa"/>
          </w:tcPr>
          <w:p w:rsidR="001B3C2E" w:rsidRPr="00AF24CA" w:rsidRDefault="001B3C2E" w:rsidP="00AF24CA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</w:p>
        </w:tc>
        <w:tc>
          <w:tcPr>
            <w:tcW w:w="1269" w:type="dxa"/>
          </w:tcPr>
          <w:p w:rsidR="001B3C2E" w:rsidRPr="00AF24CA" w:rsidRDefault="001B3C2E" w:rsidP="00AF24CA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</w:p>
        </w:tc>
        <w:tc>
          <w:tcPr>
            <w:tcW w:w="1269" w:type="dxa"/>
          </w:tcPr>
          <w:p w:rsidR="001B3C2E" w:rsidRPr="00AF24CA" w:rsidRDefault="001B3C2E" w:rsidP="00AF24CA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</w:p>
        </w:tc>
        <w:tc>
          <w:tcPr>
            <w:tcW w:w="1268" w:type="dxa"/>
          </w:tcPr>
          <w:p w:rsidR="001B3C2E" w:rsidRPr="00AF24CA" w:rsidRDefault="001B3C2E" w:rsidP="00AF24CA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</w:p>
        </w:tc>
        <w:tc>
          <w:tcPr>
            <w:tcW w:w="983" w:type="dxa"/>
          </w:tcPr>
          <w:p w:rsidR="001B3C2E" w:rsidRPr="00AF24CA" w:rsidRDefault="001B3C2E" w:rsidP="00AF24CA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</w:p>
        </w:tc>
        <w:tc>
          <w:tcPr>
            <w:tcW w:w="1745" w:type="dxa"/>
          </w:tcPr>
          <w:p w:rsidR="001B3C2E" w:rsidRPr="00AF24CA" w:rsidRDefault="001B3C2E" w:rsidP="00AF24CA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</w:p>
        </w:tc>
        <w:tc>
          <w:tcPr>
            <w:tcW w:w="1655" w:type="dxa"/>
          </w:tcPr>
          <w:p w:rsidR="001B3C2E" w:rsidRPr="00AF24CA" w:rsidRDefault="001B3C2E" w:rsidP="00AF24CA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</w:p>
        </w:tc>
        <w:tc>
          <w:tcPr>
            <w:tcW w:w="1647" w:type="dxa"/>
            <w:shd w:val="clear" w:color="auto" w:fill="3FCDFF"/>
          </w:tcPr>
          <w:p w:rsidR="001B3C2E" w:rsidRDefault="001B3C2E" w:rsidP="00AF24CA">
            <w:pPr>
              <w:pStyle w:val="ae"/>
              <w:spacing w:line="276" w:lineRule="auto"/>
            </w:pPr>
          </w:p>
        </w:tc>
        <w:tc>
          <w:tcPr>
            <w:tcW w:w="1299" w:type="dxa"/>
            <w:shd w:val="clear" w:color="auto" w:fill="FF66FF"/>
          </w:tcPr>
          <w:p w:rsidR="001B3C2E" w:rsidRDefault="001B3C2E" w:rsidP="00AF24CA">
            <w:pPr>
              <w:pStyle w:val="ae"/>
              <w:spacing w:line="276" w:lineRule="auto"/>
            </w:pPr>
          </w:p>
        </w:tc>
      </w:tr>
      <w:tr w:rsidR="00817CAC" w:rsidRPr="00AF24CA" w:rsidTr="00AF24CA">
        <w:tc>
          <w:tcPr>
            <w:tcW w:w="2769" w:type="dxa"/>
          </w:tcPr>
          <w:p w:rsidR="00817CAC" w:rsidRPr="00AF24CA" w:rsidRDefault="00817CAC" w:rsidP="0081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4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690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67</w:t>
            </w:r>
          </w:p>
        </w:tc>
        <w:tc>
          <w:tcPr>
            <w:tcW w:w="1269" w:type="dxa"/>
          </w:tcPr>
          <w:p w:rsidR="00817CAC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67</w:t>
            </w:r>
          </w:p>
        </w:tc>
        <w:tc>
          <w:tcPr>
            <w:tcW w:w="1269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268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42</w:t>
            </w:r>
          </w:p>
        </w:tc>
        <w:tc>
          <w:tcPr>
            <w:tcW w:w="983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745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 w:rsidRPr="00AF24CA">
              <w:rPr>
                <w:sz w:val="22"/>
                <w:szCs w:val="24"/>
              </w:rPr>
              <w:t>0</w:t>
            </w:r>
          </w:p>
        </w:tc>
        <w:tc>
          <w:tcPr>
            <w:tcW w:w="1655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 w:rsidRPr="00AF24CA">
              <w:rPr>
                <w:sz w:val="22"/>
                <w:szCs w:val="24"/>
              </w:rPr>
              <w:t>0</w:t>
            </w:r>
          </w:p>
        </w:tc>
        <w:tc>
          <w:tcPr>
            <w:tcW w:w="1647" w:type="dxa"/>
            <w:shd w:val="clear" w:color="auto" w:fill="3FCDFF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 w:rsidRPr="00AF24CA">
              <w:rPr>
                <w:sz w:val="22"/>
                <w:szCs w:val="24"/>
              </w:rPr>
              <w:t>100</w:t>
            </w:r>
          </w:p>
        </w:tc>
        <w:tc>
          <w:tcPr>
            <w:tcW w:w="1299" w:type="dxa"/>
            <w:shd w:val="clear" w:color="auto" w:fill="FF66FF"/>
          </w:tcPr>
          <w:p w:rsidR="00817CAC" w:rsidRPr="00AF24CA" w:rsidRDefault="00D66C03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88</w:t>
            </w:r>
          </w:p>
        </w:tc>
      </w:tr>
      <w:tr w:rsidR="00817CAC" w:rsidRPr="00AF24CA" w:rsidTr="00AF24CA">
        <w:tc>
          <w:tcPr>
            <w:tcW w:w="2769" w:type="dxa"/>
          </w:tcPr>
          <w:p w:rsidR="00817CAC" w:rsidRPr="00AF24CA" w:rsidRDefault="00817CAC" w:rsidP="0081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4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Скрипка</w:t>
            </w:r>
          </w:p>
        </w:tc>
        <w:tc>
          <w:tcPr>
            <w:tcW w:w="1690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1269" w:type="dxa"/>
          </w:tcPr>
          <w:p w:rsidR="00817CAC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1269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 w:rsidRPr="00AF24CA">
              <w:rPr>
                <w:sz w:val="22"/>
                <w:szCs w:val="24"/>
              </w:rPr>
              <w:t>4</w:t>
            </w:r>
          </w:p>
        </w:tc>
        <w:tc>
          <w:tcPr>
            <w:tcW w:w="1268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 w:rsidRPr="00AF24CA">
              <w:rPr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5</w:t>
            </w:r>
          </w:p>
        </w:tc>
        <w:tc>
          <w:tcPr>
            <w:tcW w:w="983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745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 w:rsidRPr="00AF24CA">
              <w:rPr>
                <w:sz w:val="22"/>
                <w:szCs w:val="24"/>
              </w:rPr>
              <w:t>0</w:t>
            </w:r>
          </w:p>
        </w:tc>
        <w:tc>
          <w:tcPr>
            <w:tcW w:w="1655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 w:rsidRPr="00AF24CA">
              <w:rPr>
                <w:sz w:val="22"/>
                <w:szCs w:val="24"/>
              </w:rPr>
              <w:t>0</w:t>
            </w:r>
          </w:p>
        </w:tc>
        <w:tc>
          <w:tcPr>
            <w:tcW w:w="1647" w:type="dxa"/>
            <w:shd w:val="clear" w:color="auto" w:fill="3FCDFF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 w:rsidRPr="00AF24CA">
              <w:rPr>
                <w:sz w:val="22"/>
                <w:szCs w:val="24"/>
              </w:rPr>
              <w:t>100</w:t>
            </w:r>
          </w:p>
        </w:tc>
        <w:tc>
          <w:tcPr>
            <w:tcW w:w="1299" w:type="dxa"/>
            <w:shd w:val="clear" w:color="auto" w:fill="FF66FF"/>
          </w:tcPr>
          <w:p w:rsidR="00817CAC" w:rsidRPr="00AF24CA" w:rsidRDefault="00D66C03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91</w:t>
            </w:r>
          </w:p>
        </w:tc>
      </w:tr>
      <w:tr w:rsidR="00817CAC" w:rsidRPr="00AF24CA" w:rsidTr="00AF24CA">
        <w:tc>
          <w:tcPr>
            <w:tcW w:w="2769" w:type="dxa"/>
          </w:tcPr>
          <w:p w:rsidR="00817CAC" w:rsidRPr="00AF24CA" w:rsidRDefault="00817CAC" w:rsidP="0081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4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Баян</w:t>
            </w:r>
          </w:p>
        </w:tc>
        <w:tc>
          <w:tcPr>
            <w:tcW w:w="1690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 w:rsidRPr="00AF24CA">
              <w:rPr>
                <w:sz w:val="22"/>
                <w:szCs w:val="24"/>
              </w:rPr>
              <w:t>9</w:t>
            </w:r>
          </w:p>
        </w:tc>
        <w:tc>
          <w:tcPr>
            <w:tcW w:w="1269" w:type="dxa"/>
          </w:tcPr>
          <w:p w:rsidR="00817CAC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269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268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983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745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 w:rsidRPr="00AF24CA">
              <w:rPr>
                <w:sz w:val="22"/>
                <w:szCs w:val="24"/>
              </w:rPr>
              <w:t>0</w:t>
            </w:r>
          </w:p>
        </w:tc>
        <w:tc>
          <w:tcPr>
            <w:tcW w:w="1655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 w:rsidRPr="00AF24CA">
              <w:rPr>
                <w:sz w:val="22"/>
                <w:szCs w:val="24"/>
              </w:rPr>
              <w:t>0</w:t>
            </w:r>
          </w:p>
        </w:tc>
        <w:tc>
          <w:tcPr>
            <w:tcW w:w="1647" w:type="dxa"/>
            <w:shd w:val="clear" w:color="auto" w:fill="3FCDFF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 w:rsidRPr="00AF24CA">
              <w:rPr>
                <w:sz w:val="22"/>
                <w:szCs w:val="24"/>
              </w:rPr>
              <w:t>100</w:t>
            </w:r>
          </w:p>
        </w:tc>
        <w:tc>
          <w:tcPr>
            <w:tcW w:w="1299" w:type="dxa"/>
            <w:shd w:val="clear" w:color="auto" w:fill="FF66FF"/>
          </w:tcPr>
          <w:p w:rsidR="00817CAC" w:rsidRPr="00AF24CA" w:rsidRDefault="00D66C03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78</w:t>
            </w:r>
          </w:p>
        </w:tc>
      </w:tr>
      <w:tr w:rsidR="00817CAC" w:rsidRPr="00AF24CA" w:rsidTr="00AF24CA">
        <w:tc>
          <w:tcPr>
            <w:tcW w:w="2769" w:type="dxa"/>
          </w:tcPr>
          <w:p w:rsidR="00817CAC" w:rsidRPr="00AF24CA" w:rsidRDefault="00817CAC" w:rsidP="0081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4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Аккордеон</w:t>
            </w:r>
          </w:p>
        </w:tc>
        <w:tc>
          <w:tcPr>
            <w:tcW w:w="1690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269" w:type="dxa"/>
          </w:tcPr>
          <w:p w:rsidR="00817CAC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269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268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983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745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 w:rsidRPr="00AF24CA">
              <w:rPr>
                <w:sz w:val="22"/>
                <w:szCs w:val="24"/>
              </w:rPr>
              <w:t>0</w:t>
            </w:r>
          </w:p>
        </w:tc>
        <w:tc>
          <w:tcPr>
            <w:tcW w:w="1655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 w:rsidRPr="00AF24CA">
              <w:rPr>
                <w:sz w:val="22"/>
                <w:szCs w:val="24"/>
              </w:rPr>
              <w:t>0</w:t>
            </w:r>
          </w:p>
        </w:tc>
        <w:tc>
          <w:tcPr>
            <w:tcW w:w="1647" w:type="dxa"/>
            <w:shd w:val="clear" w:color="auto" w:fill="3FCDFF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 w:rsidRPr="00AF24CA">
              <w:rPr>
                <w:sz w:val="22"/>
                <w:szCs w:val="24"/>
              </w:rPr>
              <w:t>100</w:t>
            </w:r>
          </w:p>
        </w:tc>
        <w:tc>
          <w:tcPr>
            <w:tcW w:w="1299" w:type="dxa"/>
            <w:shd w:val="clear" w:color="auto" w:fill="FF66FF"/>
          </w:tcPr>
          <w:p w:rsidR="00817CAC" w:rsidRPr="00AF24CA" w:rsidRDefault="00D66C03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80</w:t>
            </w:r>
          </w:p>
        </w:tc>
      </w:tr>
      <w:tr w:rsidR="00817CAC" w:rsidRPr="00AF24CA" w:rsidTr="00AF24CA">
        <w:tc>
          <w:tcPr>
            <w:tcW w:w="2769" w:type="dxa"/>
          </w:tcPr>
          <w:p w:rsidR="00817CAC" w:rsidRPr="00AF24CA" w:rsidRDefault="00817CAC" w:rsidP="0081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4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Домра</w:t>
            </w:r>
          </w:p>
        </w:tc>
        <w:tc>
          <w:tcPr>
            <w:tcW w:w="1690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 w:rsidRPr="00AF24CA">
              <w:rPr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2</w:t>
            </w:r>
          </w:p>
        </w:tc>
        <w:tc>
          <w:tcPr>
            <w:tcW w:w="1269" w:type="dxa"/>
          </w:tcPr>
          <w:p w:rsidR="00817CAC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269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1268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983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745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 w:rsidRPr="00AF24CA">
              <w:rPr>
                <w:sz w:val="22"/>
                <w:szCs w:val="24"/>
              </w:rPr>
              <w:t>0</w:t>
            </w:r>
          </w:p>
        </w:tc>
        <w:tc>
          <w:tcPr>
            <w:tcW w:w="1655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 w:rsidRPr="00AF24CA">
              <w:rPr>
                <w:sz w:val="22"/>
                <w:szCs w:val="24"/>
              </w:rPr>
              <w:t>0</w:t>
            </w:r>
          </w:p>
        </w:tc>
        <w:tc>
          <w:tcPr>
            <w:tcW w:w="1647" w:type="dxa"/>
            <w:shd w:val="clear" w:color="auto" w:fill="3FCDFF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 w:rsidRPr="00AF24CA">
              <w:rPr>
                <w:sz w:val="22"/>
                <w:szCs w:val="24"/>
              </w:rPr>
              <w:t>100</w:t>
            </w:r>
          </w:p>
        </w:tc>
        <w:tc>
          <w:tcPr>
            <w:tcW w:w="1299" w:type="dxa"/>
            <w:shd w:val="clear" w:color="auto" w:fill="FF66FF"/>
          </w:tcPr>
          <w:p w:rsidR="00817CAC" w:rsidRPr="00AF24CA" w:rsidRDefault="00D66C03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75</w:t>
            </w:r>
          </w:p>
        </w:tc>
      </w:tr>
      <w:tr w:rsidR="00817CAC" w:rsidRPr="00AF24CA" w:rsidTr="00AF24CA">
        <w:tc>
          <w:tcPr>
            <w:tcW w:w="2769" w:type="dxa"/>
          </w:tcPr>
          <w:p w:rsidR="00817CAC" w:rsidRPr="00AF24CA" w:rsidRDefault="00817CAC" w:rsidP="0081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4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1690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w="1269" w:type="dxa"/>
          </w:tcPr>
          <w:p w:rsidR="00817CAC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w="1269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268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983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745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 w:rsidRPr="00AF24CA">
              <w:rPr>
                <w:sz w:val="22"/>
                <w:szCs w:val="24"/>
              </w:rPr>
              <w:t>0</w:t>
            </w:r>
          </w:p>
        </w:tc>
        <w:tc>
          <w:tcPr>
            <w:tcW w:w="1655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 w:rsidRPr="00AF24CA">
              <w:rPr>
                <w:sz w:val="22"/>
                <w:szCs w:val="24"/>
              </w:rPr>
              <w:t>0</w:t>
            </w:r>
          </w:p>
        </w:tc>
        <w:tc>
          <w:tcPr>
            <w:tcW w:w="1647" w:type="dxa"/>
            <w:shd w:val="clear" w:color="auto" w:fill="3FCDFF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 w:rsidRPr="00AF24CA">
              <w:rPr>
                <w:sz w:val="22"/>
                <w:szCs w:val="24"/>
              </w:rPr>
              <w:t>100</w:t>
            </w:r>
          </w:p>
        </w:tc>
        <w:tc>
          <w:tcPr>
            <w:tcW w:w="1299" w:type="dxa"/>
            <w:shd w:val="clear" w:color="auto" w:fill="FF66FF"/>
          </w:tcPr>
          <w:p w:rsidR="00817CAC" w:rsidRPr="00AF24CA" w:rsidRDefault="00D66C03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76</w:t>
            </w:r>
          </w:p>
        </w:tc>
      </w:tr>
      <w:tr w:rsidR="00817CAC" w:rsidRPr="00AF24CA" w:rsidTr="00AF24CA">
        <w:tc>
          <w:tcPr>
            <w:tcW w:w="2769" w:type="dxa"/>
          </w:tcPr>
          <w:p w:rsidR="00817CAC" w:rsidRPr="00AF24CA" w:rsidRDefault="00817CAC" w:rsidP="0081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4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Труба</w:t>
            </w:r>
          </w:p>
        </w:tc>
        <w:tc>
          <w:tcPr>
            <w:tcW w:w="1690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269" w:type="dxa"/>
          </w:tcPr>
          <w:p w:rsidR="00817CAC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269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 w:rsidRPr="00AF24CA">
              <w:rPr>
                <w:sz w:val="22"/>
                <w:szCs w:val="24"/>
              </w:rPr>
              <w:t>0</w:t>
            </w:r>
          </w:p>
        </w:tc>
        <w:tc>
          <w:tcPr>
            <w:tcW w:w="1268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983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1745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 w:rsidRPr="00AF24CA">
              <w:rPr>
                <w:sz w:val="22"/>
                <w:szCs w:val="24"/>
              </w:rPr>
              <w:t>0</w:t>
            </w:r>
          </w:p>
        </w:tc>
        <w:tc>
          <w:tcPr>
            <w:tcW w:w="1655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 w:rsidRPr="00AF24CA">
              <w:rPr>
                <w:sz w:val="22"/>
                <w:szCs w:val="24"/>
              </w:rPr>
              <w:t>0</w:t>
            </w:r>
          </w:p>
        </w:tc>
        <w:tc>
          <w:tcPr>
            <w:tcW w:w="1647" w:type="dxa"/>
            <w:shd w:val="clear" w:color="auto" w:fill="3FCDFF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 w:rsidRPr="00AF24CA">
              <w:rPr>
                <w:sz w:val="22"/>
                <w:szCs w:val="24"/>
              </w:rPr>
              <w:t>100</w:t>
            </w:r>
          </w:p>
        </w:tc>
        <w:tc>
          <w:tcPr>
            <w:tcW w:w="1299" w:type="dxa"/>
            <w:shd w:val="clear" w:color="auto" w:fill="FF66FF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100</w:t>
            </w:r>
          </w:p>
        </w:tc>
      </w:tr>
      <w:tr w:rsidR="00817CAC" w:rsidRPr="00AF24CA" w:rsidTr="00AF24CA">
        <w:tc>
          <w:tcPr>
            <w:tcW w:w="2769" w:type="dxa"/>
          </w:tcPr>
          <w:p w:rsidR="00817CAC" w:rsidRPr="00AF24CA" w:rsidRDefault="00817CAC" w:rsidP="0081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Альт </w:t>
            </w:r>
          </w:p>
        </w:tc>
        <w:tc>
          <w:tcPr>
            <w:tcW w:w="1690" w:type="dxa"/>
          </w:tcPr>
          <w:p w:rsidR="00817CAC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269" w:type="dxa"/>
          </w:tcPr>
          <w:p w:rsidR="00817CAC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269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1268" w:type="dxa"/>
          </w:tcPr>
          <w:p w:rsidR="00817CAC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983" w:type="dxa"/>
          </w:tcPr>
          <w:p w:rsidR="00817CAC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745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1655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1647" w:type="dxa"/>
            <w:shd w:val="clear" w:color="auto" w:fill="3FCDFF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100</w:t>
            </w:r>
          </w:p>
        </w:tc>
        <w:tc>
          <w:tcPr>
            <w:tcW w:w="1299" w:type="dxa"/>
            <w:shd w:val="clear" w:color="auto" w:fill="FF66FF"/>
          </w:tcPr>
          <w:p w:rsidR="00817CAC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50</w:t>
            </w:r>
          </w:p>
        </w:tc>
      </w:tr>
      <w:tr w:rsidR="00817CAC" w:rsidRPr="00AF24CA" w:rsidTr="00AF24CA">
        <w:tc>
          <w:tcPr>
            <w:tcW w:w="2769" w:type="dxa"/>
          </w:tcPr>
          <w:p w:rsidR="00817CAC" w:rsidRPr="00AF24CA" w:rsidRDefault="00817CAC" w:rsidP="0081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4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Тенор, тромбон</w:t>
            </w:r>
          </w:p>
        </w:tc>
        <w:tc>
          <w:tcPr>
            <w:tcW w:w="1690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269" w:type="dxa"/>
          </w:tcPr>
          <w:p w:rsidR="00817CAC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269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1268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983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745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 w:rsidRPr="00AF24CA">
              <w:rPr>
                <w:sz w:val="22"/>
                <w:szCs w:val="24"/>
              </w:rPr>
              <w:t>0</w:t>
            </w:r>
          </w:p>
        </w:tc>
        <w:tc>
          <w:tcPr>
            <w:tcW w:w="1655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 w:rsidRPr="00AF24CA">
              <w:rPr>
                <w:sz w:val="22"/>
                <w:szCs w:val="24"/>
              </w:rPr>
              <w:t>0</w:t>
            </w:r>
          </w:p>
        </w:tc>
        <w:tc>
          <w:tcPr>
            <w:tcW w:w="1647" w:type="dxa"/>
            <w:shd w:val="clear" w:color="auto" w:fill="3FCDFF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 w:rsidRPr="00AF24CA">
              <w:rPr>
                <w:sz w:val="22"/>
                <w:szCs w:val="24"/>
              </w:rPr>
              <w:t>100</w:t>
            </w:r>
          </w:p>
        </w:tc>
        <w:tc>
          <w:tcPr>
            <w:tcW w:w="1299" w:type="dxa"/>
            <w:shd w:val="clear" w:color="auto" w:fill="FF66FF"/>
          </w:tcPr>
          <w:p w:rsidR="00817CAC" w:rsidRPr="00AF24CA" w:rsidRDefault="00D66C03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67</w:t>
            </w:r>
          </w:p>
        </w:tc>
      </w:tr>
      <w:tr w:rsidR="00817CAC" w:rsidRPr="00AF24CA" w:rsidTr="00AF24CA">
        <w:tc>
          <w:tcPr>
            <w:tcW w:w="2769" w:type="dxa"/>
          </w:tcPr>
          <w:p w:rsidR="00817CAC" w:rsidRPr="00AF24CA" w:rsidRDefault="00817CAC" w:rsidP="0081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Валторна </w:t>
            </w:r>
          </w:p>
        </w:tc>
        <w:tc>
          <w:tcPr>
            <w:tcW w:w="1690" w:type="dxa"/>
          </w:tcPr>
          <w:p w:rsidR="00817CAC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269" w:type="dxa"/>
          </w:tcPr>
          <w:p w:rsidR="00817CAC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269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1268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983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1745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1655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1647" w:type="dxa"/>
            <w:shd w:val="clear" w:color="auto" w:fill="3FCDFF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100</w:t>
            </w:r>
          </w:p>
        </w:tc>
        <w:tc>
          <w:tcPr>
            <w:tcW w:w="1299" w:type="dxa"/>
            <w:shd w:val="clear" w:color="auto" w:fill="FF66FF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100</w:t>
            </w:r>
          </w:p>
        </w:tc>
      </w:tr>
      <w:tr w:rsidR="00817CAC" w:rsidRPr="00AF24CA" w:rsidTr="00AF24CA">
        <w:tc>
          <w:tcPr>
            <w:tcW w:w="2769" w:type="dxa"/>
          </w:tcPr>
          <w:p w:rsidR="00817CAC" w:rsidRPr="00AF24CA" w:rsidRDefault="00817CAC" w:rsidP="0081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4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Флейта</w:t>
            </w:r>
          </w:p>
        </w:tc>
        <w:tc>
          <w:tcPr>
            <w:tcW w:w="1690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269" w:type="dxa"/>
          </w:tcPr>
          <w:p w:rsidR="00817CAC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269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268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983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745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 w:rsidRPr="00AF24CA">
              <w:rPr>
                <w:sz w:val="22"/>
                <w:szCs w:val="24"/>
              </w:rPr>
              <w:t>0</w:t>
            </w:r>
          </w:p>
        </w:tc>
        <w:tc>
          <w:tcPr>
            <w:tcW w:w="1655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 w:rsidRPr="00AF24CA">
              <w:rPr>
                <w:sz w:val="22"/>
                <w:szCs w:val="24"/>
              </w:rPr>
              <w:t>0</w:t>
            </w:r>
          </w:p>
        </w:tc>
        <w:tc>
          <w:tcPr>
            <w:tcW w:w="1647" w:type="dxa"/>
            <w:shd w:val="clear" w:color="auto" w:fill="3FCDFF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 w:rsidRPr="00AF24CA">
              <w:rPr>
                <w:sz w:val="22"/>
                <w:szCs w:val="24"/>
              </w:rPr>
              <w:t>100</w:t>
            </w:r>
          </w:p>
        </w:tc>
        <w:tc>
          <w:tcPr>
            <w:tcW w:w="1299" w:type="dxa"/>
            <w:shd w:val="clear" w:color="auto" w:fill="FF66FF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82,4</w:t>
            </w:r>
          </w:p>
        </w:tc>
      </w:tr>
      <w:tr w:rsidR="00817CAC" w:rsidRPr="00AF24CA" w:rsidTr="00AF24CA">
        <w:tc>
          <w:tcPr>
            <w:tcW w:w="2769" w:type="dxa"/>
          </w:tcPr>
          <w:p w:rsidR="00817CAC" w:rsidRPr="00AF24CA" w:rsidRDefault="00817CAC" w:rsidP="0081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4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Саксофон </w:t>
            </w:r>
          </w:p>
        </w:tc>
        <w:tc>
          <w:tcPr>
            <w:tcW w:w="1690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 w:rsidRPr="00AF24CA">
              <w:rPr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2</w:t>
            </w:r>
          </w:p>
        </w:tc>
        <w:tc>
          <w:tcPr>
            <w:tcW w:w="1269" w:type="dxa"/>
          </w:tcPr>
          <w:p w:rsidR="00817CAC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269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268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983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745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 w:rsidRPr="00AF24CA">
              <w:rPr>
                <w:sz w:val="22"/>
                <w:szCs w:val="24"/>
              </w:rPr>
              <w:t>0</w:t>
            </w:r>
          </w:p>
        </w:tc>
        <w:tc>
          <w:tcPr>
            <w:tcW w:w="1655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 w:rsidRPr="00AF24CA">
              <w:rPr>
                <w:sz w:val="22"/>
                <w:szCs w:val="24"/>
              </w:rPr>
              <w:t>0</w:t>
            </w:r>
          </w:p>
        </w:tc>
        <w:tc>
          <w:tcPr>
            <w:tcW w:w="1647" w:type="dxa"/>
            <w:shd w:val="clear" w:color="auto" w:fill="3FCDFF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 w:rsidRPr="00AF24CA">
              <w:rPr>
                <w:sz w:val="22"/>
                <w:szCs w:val="24"/>
              </w:rPr>
              <w:t>100</w:t>
            </w:r>
          </w:p>
        </w:tc>
        <w:tc>
          <w:tcPr>
            <w:tcW w:w="1299" w:type="dxa"/>
            <w:shd w:val="clear" w:color="auto" w:fill="FF66FF"/>
          </w:tcPr>
          <w:p w:rsidR="00817CAC" w:rsidRPr="00AF24CA" w:rsidRDefault="00D66C03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87,5</w:t>
            </w:r>
          </w:p>
        </w:tc>
      </w:tr>
      <w:tr w:rsidR="00817CAC" w:rsidRPr="00AF24CA" w:rsidTr="00AF24CA">
        <w:tc>
          <w:tcPr>
            <w:tcW w:w="2769" w:type="dxa"/>
          </w:tcPr>
          <w:p w:rsidR="00817CAC" w:rsidRPr="00AF24CA" w:rsidRDefault="00817CAC" w:rsidP="0081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4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Электронные (синтезатор)</w:t>
            </w:r>
          </w:p>
        </w:tc>
        <w:tc>
          <w:tcPr>
            <w:tcW w:w="1690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 w:rsidRPr="00AF24CA">
              <w:rPr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4</w:t>
            </w:r>
          </w:p>
        </w:tc>
        <w:tc>
          <w:tcPr>
            <w:tcW w:w="1269" w:type="dxa"/>
          </w:tcPr>
          <w:p w:rsidR="00817CAC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269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268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983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745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 w:rsidRPr="00AF24CA">
              <w:rPr>
                <w:sz w:val="22"/>
                <w:szCs w:val="24"/>
              </w:rPr>
              <w:t>0</w:t>
            </w:r>
          </w:p>
        </w:tc>
        <w:tc>
          <w:tcPr>
            <w:tcW w:w="1655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 w:rsidRPr="00AF24CA">
              <w:rPr>
                <w:sz w:val="22"/>
                <w:szCs w:val="24"/>
              </w:rPr>
              <w:t>0</w:t>
            </w:r>
          </w:p>
        </w:tc>
        <w:tc>
          <w:tcPr>
            <w:tcW w:w="1647" w:type="dxa"/>
            <w:shd w:val="clear" w:color="auto" w:fill="3FCDFF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 w:rsidRPr="00AF24CA">
              <w:rPr>
                <w:sz w:val="22"/>
                <w:szCs w:val="24"/>
              </w:rPr>
              <w:t>100</w:t>
            </w:r>
          </w:p>
        </w:tc>
        <w:tc>
          <w:tcPr>
            <w:tcW w:w="1299" w:type="dxa"/>
            <w:shd w:val="clear" w:color="auto" w:fill="FF66FF"/>
          </w:tcPr>
          <w:p w:rsidR="00817CAC" w:rsidRPr="00AF24CA" w:rsidRDefault="00D66C03" w:rsidP="00817CAC">
            <w:pPr>
              <w:pStyle w:val="ae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71</w:t>
            </w:r>
          </w:p>
        </w:tc>
      </w:tr>
      <w:tr w:rsidR="00817CAC" w:rsidRPr="00AF24CA" w:rsidTr="00AF24CA">
        <w:tc>
          <w:tcPr>
            <w:tcW w:w="2769" w:type="dxa"/>
          </w:tcPr>
          <w:p w:rsidR="00817CAC" w:rsidRPr="00AF24CA" w:rsidRDefault="00817CAC" w:rsidP="0081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24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Итог:</w:t>
            </w:r>
          </w:p>
        </w:tc>
        <w:tc>
          <w:tcPr>
            <w:tcW w:w="1690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191</w:t>
            </w:r>
          </w:p>
        </w:tc>
        <w:tc>
          <w:tcPr>
            <w:tcW w:w="1269" w:type="dxa"/>
          </w:tcPr>
          <w:p w:rsidR="00817CAC" w:rsidRDefault="00817CAC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191</w:t>
            </w:r>
          </w:p>
        </w:tc>
        <w:tc>
          <w:tcPr>
            <w:tcW w:w="1269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36 </w:t>
            </w:r>
          </w:p>
        </w:tc>
        <w:tc>
          <w:tcPr>
            <w:tcW w:w="1268" w:type="dxa"/>
          </w:tcPr>
          <w:p w:rsidR="00817CAC" w:rsidRPr="00AF24CA" w:rsidRDefault="00D66C03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111</w:t>
            </w:r>
          </w:p>
        </w:tc>
        <w:tc>
          <w:tcPr>
            <w:tcW w:w="983" w:type="dxa"/>
          </w:tcPr>
          <w:p w:rsidR="00817CAC" w:rsidRPr="00AF24CA" w:rsidRDefault="00817CAC" w:rsidP="00D66C03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</w:t>
            </w:r>
            <w:r w:rsidR="00D66C03">
              <w:rPr>
                <w:b/>
                <w:sz w:val="22"/>
                <w:szCs w:val="24"/>
              </w:rPr>
              <w:t>4</w:t>
            </w:r>
          </w:p>
        </w:tc>
        <w:tc>
          <w:tcPr>
            <w:tcW w:w="1745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 w:rsidRPr="00AF24CA">
              <w:rPr>
                <w:b/>
                <w:sz w:val="22"/>
                <w:szCs w:val="24"/>
              </w:rPr>
              <w:t>0</w:t>
            </w:r>
          </w:p>
        </w:tc>
        <w:tc>
          <w:tcPr>
            <w:tcW w:w="1655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 w:rsidRPr="00AF24CA">
              <w:rPr>
                <w:b/>
                <w:sz w:val="22"/>
                <w:szCs w:val="24"/>
              </w:rPr>
              <w:t>0</w:t>
            </w:r>
          </w:p>
        </w:tc>
        <w:tc>
          <w:tcPr>
            <w:tcW w:w="1647" w:type="dxa"/>
            <w:shd w:val="clear" w:color="auto" w:fill="3FCDFF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 w:rsidRPr="00AF24CA">
              <w:rPr>
                <w:b/>
                <w:sz w:val="22"/>
                <w:szCs w:val="24"/>
              </w:rPr>
              <w:t>100</w:t>
            </w:r>
          </w:p>
        </w:tc>
        <w:tc>
          <w:tcPr>
            <w:tcW w:w="1299" w:type="dxa"/>
            <w:shd w:val="clear" w:color="auto" w:fill="FF66FF"/>
          </w:tcPr>
          <w:p w:rsidR="00817CAC" w:rsidRPr="00AF24CA" w:rsidRDefault="00D66C03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 80,5</w:t>
            </w:r>
          </w:p>
        </w:tc>
      </w:tr>
      <w:tr w:rsidR="00817CAC" w:rsidRPr="00AF24CA" w:rsidTr="00AF24CA">
        <w:tc>
          <w:tcPr>
            <w:tcW w:w="2769" w:type="dxa"/>
          </w:tcPr>
          <w:p w:rsidR="00817CAC" w:rsidRPr="00AF24CA" w:rsidRDefault="00817CAC" w:rsidP="0081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24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Вокальное искусство</w:t>
            </w:r>
          </w:p>
        </w:tc>
        <w:tc>
          <w:tcPr>
            <w:tcW w:w="1690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 w:rsidRPr="00AF24CA">
              <w:rPr>
                <w:b/>
                <w:sz w:val="22"/>
                <w:szCs w:val="24"/>
              </w:rPr>
              <w:t>1</w:t>
            </w:r>
            <w:r>
              <w:rPr>
                <w:b/>
                <w:sz w:val="22"/>
                <w:szCs w:val="24"/>
              </w:rPr>
              <w:t>2</w:t>
            </w:r>
          </w:p>
        </w:tc>
        <w:tc>
          <w:tcPr>
            <w:tcW w:w="1269" w:type="dxa"/>
          </w:tcPr>
          <w:p w:rsidR="00817CAC" w:rsidRDefault="00817CAC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12</w:t>
            </w:r>
          </w:p>
        </w:tc>
        <w:tc>
          <w:tcPr>
            <w:tcW w:w="1269" w:type="dxa"/>
          </w:tcPr>
          <w:p w:rsidR="00817CAC" w:rsidRPr="00AF24CA" w:rsidRDefault="00D66C03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</w:t>
            </w:r>
          </w:p>
        </w:tc>
        <w:tc>
          <w:tcPr>
            <w:tcW w:w="1268" w:type="dxa"/>
          </w:tcPr>
          <w:p w:rsidR="00817CAC" w:rsidRPr="00AF24CA" w:rsidRDefault="00D66C03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8</w:t>
            </w:r>
          </w:p>
        </w:tc>
        <w:tc>
          <w:tcPr>
            <w:tcW w:w="983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</w:t>
            </w:r>
          </w:p>
        </w:tc>
        <w:tc>
          <w:tcPr>
            <w:tcW w:w="1745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 w:rsidRPr="00AF24CA">
              <w:rPr>
                <w:b/>
                <w:sz w:val="22"/>
                <w:szCs w:val="24"/>
              </w:rPr>
              <w:t>0</w:t>
            </w:r>
          </w:p>
        </w:tc>
        <w:tc>
          <w:tcPr>
            <w:tcW w:w="1655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 w:rsidRPr="00AF24CA">
              <w:rPr>
                <w:b/>
                <w:sz w:val="22"/>
                <w:szCs w:val="24"/>
              </w:rPr>
              <w:t>0</w:t>
            </w:r>
          </w:p>
        </w:tc>
        <w:tc>
          <w:tcPr>
            <w:tcW w:w="1647" w:type="dxa"/>
            <w:shd w:val="clear" w:color="auto" w:fill="3FCDFF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 w:rsidRPr="00AF24CA">
              <w:rPr>
                <w:b/>
                <w:sz w:val="22"/>
                <w:szCs w:val="24"/>
              </w:rPr>
              <w:t>100</w:t>
            </w:r>
          </w:p>
        </w:tc>
        <w:tc>
          <w:tcPr>
            <w:tcW w:w="1299" w:type="dxa"/>
            <w:shd w:val="clear" w:color="auto" w:fill="FF66FF"/>
          </w:tcPr>
          <w:p w:rsidR="00817CAC" w:rsidRPr="00AF24CA" w:rsidRDefault="00556E9C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92</w:t>
            </w:r>
          </w:p>
        </w:tc>
      </w:tr>
      <w:tr w:rsidR="00817CAC" w:rsidRPr="00AF24CA" w:rsidTr="00AF24CA">
        <w:tc>
          <w:tcPr>
            <w:tcW w:w="2769" w:type="dxa"/>
          </w:tcPr>
          <w:p w:rsidR="00817CAC" w:rsidRPr="00AF24CA" w:rsidRDefault="00817CAC" w:rsidP="0081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24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Хоровое искусство</w:t>
            </w:r>
          </w:p>
        </w:tc>
        <w:tc>
          <w:tcPr>
            <w:tcW w:w="1690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25</w:t>
            </w:r>
          </w:p>
        </w:tc>
        <w:tc>
          <w:tcPr>
            <w:tcW w:w="1269" w:type="dxa"/>
          </w:tcPr>
          <w:p w:rsidR="00817CAC" w:rsidRDefault="00817CAC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25</w:t>
            </w:r>
          </w:p>
        </w:tc>
        <w:tc>
          <w:tcPr>
            <w:tcW w:w="1269" w:type="dxa"/>
          </w:tcPr>
          <w:p w:rsidR="00817CAC" w:rsidRPr="00AF24CA" w:rsidRDefault="00D66C03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</w:t>
            </w:r>
          </w:p>
        </w:tc>
        <w:tc>
          <w:tcPr>
            <w:tcW w:w="1268" w:type="dxa"/>
          </w:tcPr>
          <w:p w:rsidR="00817CAC" w:rsidRPr="00AF24CA" w:rsidRDefault="00D66C03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14</w:t>
            </w:r>
          </w:p>
        </w:tc>
        <w:tc>
          <w:tcPr>
            <w:tcW w:w="983" w:type="dxa"/>
          </w:tcPr>
          <w:p w:rsidR="00817CAC" w:rsidRPr="00AF24CA" w:rsidRDefault="00D66C03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8</w:t>
            </w:r>
          </w:p>
        </w:tc>
        <w:tc>
          <w:tcPr>
            <w:tcW w:w="1745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 w:rsidRPr="00AF24CA">
              <w:rPr>
                <w:b/>
                <w:sz w:val="22"/>
                <w:szCs w:val="24"/>
              </w:rPr>
              <w:t>0</w:t>
            </w:r>
          </w:p>
        </w:tc>
        <w:tc>
          <w:tcPr>
            <w:tcW w:w="1655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 w:rsidRPr="00AF24CA">
              <w:rPr>
                <w:b/>
                <w:sz w:val="22"/>
                <w:szCs w:val="24"/>
              </w:rPr>
              <w:t>0</w:t>
            </w:r>
          </w:p>
        </w:tc>
        <w:tc>
          <w:tcPr>
            <w:tcW w:w="1647" w:type="dxa"/>
            <w:shd w:val="clear" w:color="auto" w:fill="3FCDFF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 w:rsidRPr="00AF24CA">
              <w:rPr>
                <w:b/>
                <w:sz w:val="22"/>
                <w:szCs w:val="24"/>
              </w:rPr>
              <w:t>100</w:t>
            </w:r>
          </w:p>
        </w:tc>
        <w:tc>
          <w:tcPr>
            <w:tcW w:w="1299" w:type="dxa"/>
            <w:shd w:val="clear" w:color="auto" w:fill="FF66FF"/>
          </w:tcPr>
          <w:p w:rsidR="00817CAC" w:rsidRPr="00AF24CA" w:rsidRDefault="00556E9C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68</w:t>
            </w:r>
          </w:p>
        </w:tc>
      </w:tr>
      <w:tr w:rsidR="00817CAC" w:rsidRPr="00AF24CA" w:rsidTr="00AF24CA">
        <w:tc>
          <w:tcPr>
            <w:tcW w:w="2769" w:type="dxa"/>
          </w:tcPr>
          <w:p w:rsidR="00817CAC" w:rsidRPr="00AF24CA" w:rsidRDefault="00817CAC" w:rsidP="0081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24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Хореографическое искусство</w:t>
            </w:r>
          </w:p>
        </w:tc>
        <w:tc>
          <w:tcPr>
            <w:tcW w:w="1690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64</w:t>
            </w:r>
          </w:p>
        </w:tc>
        <w:tc>
          <w:tcPr>
            <w:tcW w:w="1269" w:type="dxa"/>
          </w:tcPr>
          <w:p w:rsidR="00817CAC" w:rsidRDefault="00817CAC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64</w:t>
            </w:r>
          </w:p>
        </w:tc>
        <w:tc>
          <w:tcPr>
            <w:tcW w:w="1269" w:type="dxa"/>
          </w:tcPr>
          <w:p w:rsidR="00817CAC" w:rsidRPr="00AF24CA" w:rsidRDefault="00D66C03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33</w:t>
            </w:r>
          </w:p>
        </w:tc>
        <w:tc>
          <w:tcPr>
            <w:tcW w:w="1268" w:type="dxa"/>
          </w:tcPr>
          <w:p w:rsidR="00817CAC" w:rsidRPr="00AF24CA" w:rsidRDefault="00D66C03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29</w:t>
            </w:r>
          </w:p>
        </w:tc>
        <w:tc>
          <w:tcPr>
            <w:tcW w:w="983" w:type="dxa"/>
          </w:tcPr>
          <w:p w:rsidR="00817CAC" w:rsidRPr="00AF24CA" w:rsidRDefault="00D66C03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</w:t>
            </w:r>
          </w:p>
        </w:tc>
        <w:tc>
          <w:tcPr>
            <w:tcW w:w="1745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 w:rsidRPr="00AF24CA">
              <w:rPr>
                <w:b/>
                <w:sz w:val="22"/>
                <w:szCs w:val="24"/>
              </w:rPr>
              <w:t>0</w:t>
            </w:r>
          </w:p>
        </w:tc>
        <w:tc>
          <w:tcPr>
            <w:tcW w:w="1655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 w:rsidRPr="00AF24CA">
              <w:rPr>
                <w:b/>
                <w:sz w:val="22"/>
                <w:szCs w:val="24"/>
              </w:rPr>
              <w:t>0</w:t>
            </w:r>
          </w:p>
        </w:tc>
        <w:tc>
          <w:tcPr>
            <w:tcW w:w="1647" w:type="dxa"/>
            <w:shd w:val="clear" w:color="auto" w:fill="3FCDFF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 w:rsidRPr="00AF24CA">
              <w:rPr>
                <w:b/>
                <w:sz w:val="22"/>
                <w:szCs w:val="24"/>
              </w:rPr>
              <w:t>100</w:t>
            </w:r>
          </w:p>
        </w:tc>
        <w:tc>
          <w:tcPr>
            <w:tcW w:w="1299" w:type="dxa"/>
            <w:shd w:val="clear" w:color="auto" w:fill="FF66FF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 w:rsidRPr="00AF24CA">
              <w:rPr>
                <w:b/>
                <w:sz w:val="22"/>
                <w:szCs w:val="24"/>
              </w:rPr>
              <w:t>92,6</w:t>
            </w:r>
          </w:p>
        </w:tc>
      </w:tr>
      <w:tr w:rsidR="00817CAC" w:rsidRPr="00AF24CA" w:rsidTr="00AF24CA">
        <w:tc>
          <w:tcPr>
            <w:tcW w:w="2769" w:type="dxa"/>
          </w:tcPr>
          <w:p w:rsidR="00817CAC" w:rsidRPr="00AF24CA" w:rsidRDefault="00817CAC" w:rsidP="0081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24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Театральное искусство </w:t>
            </w:r>
          </w:p>
        </w:tc>
        <w:tc>
          <w:tcPr>
            <w:tcW w:w="1690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36</w:t>
            </w:r>
          </w:p>
        </w:tc>
        <w:tc>
          <w:tcPr>
            <w:tcW w:w="1269" w:type="dxa"/>
          </w:tcPr>
          <w:p w:rsidR="00817CAC" w:rsidRDefault="00817CAC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36</w:t>
            </w:r>
          </w:p>
        </w:tc>
        <w:tc>
          <w:tcPr>
            <w:tcW w:w="1269" w:type="dxa"/>
          </w:tcPr>
          <w:p w:rsidR="00817CAC" w:rsidRPr="00AF24CA" w:rsidRDefault="00D66C03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25</w:t>
            </w:r>
          </w:p>
        </w:tc>
        <w:tc>
          <w:tcPr>
            <w:tcW w:w="1268" w:type="dxa"/>
          </w:tcPr>
          <w:p w:rsidR="00817CAC" w:rsidRPr="00AF24CA" w:rsidRDefault="00D66C03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9</w:t>
            </w:r>
          </w:p>
        </w:tc>
        <w:tc>
          <w:tcPr>
            <w:tcW w:w="983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 w:rsidRPr="00AF24CA">
              <w:rPr>
                <w:b/>
                <w:sz w:val="22"/>
                <w:szCs w:val="24"/>
              </w:rPr>
              <w:t>0</w:t>
            </w:r>
          </w:p>
        </w:tc>
        <w:tc>
          <w:tcPr>
            <w:tcW w:w="1745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 w:rsidRPr="00AF24CA">
              <w:rPr>
                <w:b/>
                <w:sz w:val="22"/>
                <w:szCs w:val="24"/>
              </w:rPr>
              <w:t>0</w:t>
            </w:r>
          </w:p>
        </w:tc>
        <w:tc>
          <w:tcPr>
            <w:tcW w:w="1655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 w:rsidRPr="00AF24CA">
              <w:rPr>
                <w:b/>
                <w:sz w:val="22"/>
                <w:szCs w:val="24"/>
              </w:rPr>
              <w:t>0</w:t>
            </w:r>
          </w:p>
        </w:tc>
        <w:tc>
          <w:tcPr>
            <w:tcW w:w="1647" w:type="dxa"/>
            <w:shd w:val="clear" w:color="auto" w:fill="3FCDFF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 w:rsidRPr="00AF24CA">
              <w:rPr>
                <w:b/>
                <w:sz w:val="22"/>
                <w:szCs w:val="24"/>
              </w:rPr>
              <w:t>100</w:t>
            </w:r>
          </w:p>
        </w:tc>
        <w:tc>
          <w:tcPr>
            <w:tcW w:w="1299" w:type="dxa"/>
            <w:shd w:val="clear" w:color="auto" w:fill="FF66FF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 w:rsidRPr="00AF24CA">
              <w:rPr>
                <w:b/>
                <w:sz w:val="22"/>
                <w:szCs w:val="24"/>
              </w:rPr>
              <w:t>100</w:t>
            </w:r>
          </w:p>
        </w:tc>
      </w:tr>
      <w:tr w:rsidR="00817CAC" w:rsidRPr="00AF24CA" w:rsidTr="00AF24CA">
        <w:tc>
          <w:tcPr>
            <w:tcW w:w="2769" w:type="dxa"/>
          </w:tcPr>
          <w:p w:rsidR="00817CAC" w:rsidRPr="00AF24CA" w:rsidRDefault="00817CAC" w:rsidP="0081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24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690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14</w:t>
            </w:r>
          </w:p>
        </w:tc>
        <w:tc>
          <w:tcPr>
            <w:tcW w:w="1269" w:type="dxa"/>
          </w:tcPr>
          <w:p w:rsidR="00817CAC" w:rsidRDefault="00817CAC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14</w:t>
            </w:r>
          </w:p>
        </w:tc>
        <w:tc>
          <w:tcPr>
            <w:tcW w:w="1269" w:type="dxa"/>
          </w:tcPr>
          <w:p w:rsidR="00817CAC" w:rsidRPr="00AF24CA" w:rsidRDefault="00D66C03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8</w:t>
            </w:r>
          </w:p>
        </w:tc>
        <w:tc>
          <w:tcPr>
            <w:tcW w:w="1268" w:type="dxa"/>
          </w:tcPr>
          <w:p w:rsidR="00817CAC" w:rsidRPr="00AF24CA" w:rsidRDefault="00D66C03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6</w:t>
            </w:r>
          </w:p>
        </w:tc>
        <w:tc>
          <w:tcPr>
            <w:tcW w:w="983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 w:rsidRPr="00AF24CA">
              <w:rPr>
                <w:b/>
                <w:sz w:val="22"/>
                <w:szCs w:val="24"/>
              </w:rPr>
              <w:t>0</w:t>
            </w:r>
          </w:p>
        </w:tc>
        <w:tc>
          <w:tcPr>
            <w:tcW w:w="1745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 w:rsidRPr="00AF24CA">
              <w:rPr>
                <w:b/>
                <w:sz w:val="22"/>
                <w:szCs w:val="24"/>
              </w:rPr>
              <w:t>0</w:t>
            </w:r>
          </w:p>
        </w:tc>
        <w:tc>
          <w:tcPr>
            <w:tcW w:w="1655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 w:rsidRPr="00AF24CA">
              <w:rPr>
                <w:b/>
                <w:sz w:val="22"/>
                <w:szCs w:val="24"/>
              </w:rPr>
              <w:t>0</w:t>
            </w:r>
          </w:p>
        </w:tc>
        <w:tc>
          <w:tcPr>
            <w:tcW w:w="1647" w:type="dxa"/>
            <w:shd w:val="clear" w:color="auto" w:fill="3FCDFF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 w:rsidRPr="00AF24CA">
              <w:rPr>
                <w:b/>
                <w:sz w:val="22"/>
                <w:szCs w:val="24"/>
              </w:rPr>
              <w:t>100</w:t>
            </w:r>
          </w:p>
        </w:tc>
        <w:tc>
          <w:tcPr>
            <w:tcW w:w="1299" w:type="dxa"/>
            <w:shd w:val="clear" w:color="auto" w:fill="FF66FF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 w:rsidRPr="00AF24CA">
              <w:rPr>
                <w:b/>
                <w:sz w:val="22"/>
                <w:szCs w:val="24"/>
              </w:rPr>
              <w:t>100</w:t>
            </w:r>
          </w:p>
        </w:tc>
      </w:tr>
      <w:tr w:rsidR="00817CAC" w:rsidRPr="00AF24CA" w:rsidTr="00AF24CA">
        <w:tc>
          <w:tcPr>
            <w:tcW w:w="2769" w:type="dxa"/>
          </w:tcPr>
          <w:p w:rsidR="00817CAC" w:rsidRPr="00AF24CA" w:rsidRDefault="00817CAC" w:rsidP="0081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24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детей к обучению (муз. отделение)</w:t>
            </w:r>
          </w:p>
        </w:tc>
        <w:tc>
          <w:tcPr>
            <w:tcW w:w="1690" w:type="dxa"/>
          </w:tcPr>
          <w:p w:rsidR="00817CAC" w:rsidRDefault="00D66C03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13</w:t>
            </w:r>
          </w:p>
          <w:p w:rsidR="00D66C03" w:rsidRPr="00AF24CA" w:rsidRDefault="00D66C03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</w:p>
        </w:tc>
        <w:tc>
          <w:tcPr>
            <w:tcW w:w="1269" w:type="dxa"/>
          </w:tcPr>
          <w:p w:rsidR="00817CAC" w:rsidRDefault="00817CAC" w:rsidP="00D66C03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</w:t>
            </w:r>
            <w:r w:rsidR="00D66C03">
              <w:rPr>
                <w:b/>
                <w:sz w:val="22"/>
                <w:szCs w:val="24"/>
              </w:rPr>
              <w:t>3</w:t>
            </w:r>
          </w:p>
        </w:tc>
        <w:tc>
          <w:tcPr>
            <w:tcW w:w="1269" w:type="dxa"/>
          </w:tcPr>
          <w:p w:rsidR="00817CAC" w:rsidRPr="00AF24CA" w:rsidRDefault="00D66C03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</w:t>
            </w:r>
          </w:p>
        </w:tc>
        <w:tc>
          <w:tcPr>
            <w:tcW w:w="1268" w:type="dxa"/>
          </w:tcPr>
          <w:p w:rsidR="00817CAC" w:rsidRPr="00AF24CA" w:rsidRDefault="00D66C03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10</w:t>
            </w:r>
          </w:p>
        </w:tc>
        <w:tc>
          <w:tcPr>
            <w:tcW w:w="983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 w:rsidRPr="00AF24CA">
              <w:rPr>
                <w:b/>
                <w:sz w:val="22"/>
                <w:szCs w:val="24"/>
              </w:rPr>
              <w:t>0</w:t>
            </w:r>
          </w:p>
        </w:tc>
        <w:tc>
          <w:tcPr>
            <w:tcW w:w="1745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 w:rsidRPr="00AF24CA">
              <w:rPr>
                <w:b/>
                <w:sz w:val="22"/>
                <w:szCs w:val="24"/>
              </w:rPr>
              <w:t>0</w:t>
            </w:r>
          </w:p>
        </w:tc>
        <w:tc>
          <w:tcPr>
            <w:tcW w:w="1655" w:type="dxa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 w:rsidRPr="00AF24CA">
              <w:rPr>
                <w:b/>
                <w:sz w:val="22"/>
                <w:szCs w:val="24"/>
              </w:rPr>
              <w:t>0</w:t>
            </w:r>
          </w:p>
        </w:tc>
        <w:tc>
          <w:tcPr>
            <w:tcW w:w="1647" w:type="dxa"/>
            <w:shd w:val="clear" w:color="auto" w:fill="3FCDFF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 w:rsidRPr="00AF24CA">
              <w:rPr>
                <w:b/>
                <w:sz w:val="22"/>
                <w:szCs w:val="24"/>
              </w:rPr>
              <w:t>100</w:t>
            </w:r>
          </w:p>
        </w:tc>
        <w:tc>
          <w:tcPr>
            <w:tcW w:w="1299" w:type="dxa"/>
            <w:shd w:val="clear" w:color="auto" w:fill="FF66FF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 w:rsidRPr="00AF24CA">
              <w:rPr>
                <w:b/>
                <w:sz w:val="22"/>
                <w:szCs w:val="24"/>
              </w:rPr>
              <w:t>100</w:t>
            </w:r>
          </w:p>
        </w:tc>
      </w:tr>
      <w:tr w:rsidR="00817CAC" w:rsidRPr="00AF24CA" w:rsidTr="00AF24CA">
        <w:tc>
          <w:tcPr>
            <w:tcW w:w="2769" w:type="dxa"/>
          </w:tcPr>
          <w:p w:rsidR="00817CAC" w:rsidRDefault="00817CAC" w:rsidP="0081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24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детей к обучению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хореогр.</w:t>
            </w:r>
            <w:r w:rsidRPr="00AF24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отделение)</w:t>
            </w:r>
          </w:p>
        </w:tc>
        <w:tc>
          <w:tcPr>
            <w:tcW w:w="1690" w:type="dxa"/>
          </w:tcPr>
          <w:p w:rsidR="00817CAC" w:rsidRDefault="00817CAC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5</w:t>
            </w:r>
          </w:p>
        </w:tc>
        <w:tc>
          <w:tcPr>
            <w:tcW w:w="1269" w:type="dxa"/>
          </w:tcPr>
          <w:p w:rsidR="00817CAC" w:rsidRDefault="00817CAC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5</w:t>
            </w:r>
          </w:p>
        </w:tc>
        <w:tc>
          <w:tcPr>
            <w:tcW w:w="1269" w:type="dxa"/>
          </w:tcPr>
          <w:p w:rsidR="00817CAC" w:rsidRDefault="00D66C03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5</w:t>
            </w:r>
          </w:p>
        </w:tc>
        <w:tc>
          <w:tcPr>
            <w:tcW w:w="1268" w:type="dxa"/>
          </w:tcPr>
          <w:p w:rsidR="00817CAC" w:rsidRDefault="00D66C03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0</w:t>
            </w:r>
          </w:p>
        </w:tc>
        <w:tc>
          <w:tcPr>
            <w:tcW w:w="983" w:type="dxa"/>
          </w:tcPr>
          <w:p w:rsidR="00817CAC" w:rsidRPr="00AF24CA" w:rsidRDefault="00D66C03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0</w:t>
            </w:r>
          </w:p>
        </w:tc>
        <w:tc>
          <w:tcPr>
            <w:tcW w:w="1745" w:type="dxa"/>
          </w:tcPr>
          <w:p w:rsidR="00817CAC" w:rsidRPr="00AF24CA" w:rsidRDefault="00D66C03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0</w:t>
            </w:r>
          </w:p>
        </w:tc>
        <w:tc>
          <w:tcPr>
            <w:tcW w:w="1655" w:type="dxa"/>
          </w:tcPr>
          <w:p w:rsidR="00817CAC" w:rsidRPr="00AF24CA" w:rsidRDefault="00D66C03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0</w:t>
            </w:r>
          </w:p>
        </w:tc>
        <w:tc>
          <w:tcPr>
            <w:tcW w:w="1647" w:type="dxa"/>
            <w:shd w:val="clear" w:color="auto" w:fill="3FCDFF"/>
          </w:tcPr>
          <w:p w:rsidR="00817CAC" w:rsidRPr="00AF24CA" w:rsidRDefault="00D66C03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100</w:t>
            </w:r>
          </w:p>
        </w:tc>
        <w:tc>
          <w:tcPr>
            <w:tcW w:w="1299" w:type="dxa"/>
            <w:shd w:val="clear" w:color="auto" w:fill="FF66FF"/>
          </w:tcPr>
          <w:p w:rsidR="00817CAC" w:rsidRPr="00AF24CA" w:rsidRDefault="00D66C03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100</w:t>
            </w:r>
          </w:p>
        </w:tc>
      </w:tr>
      <w:tr w:rsidR="00817CAC" w:rsidRPr="00AF24CA" w:rsidTr="00AF24CA">
        <w:tc>
          <w:tcPr>
            <w:tcW w:w="2769" w:type="dxa"/>
          </w:tcPr>
          <w:p w:rsidR="00817CAC" w:rsidRDefault="00817CAC" w:rsidP="0081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Эстетическое развитие (дети с ОВЗ)</w:t>
            </w:r>
          </w:p>
        </w:tc>
        <w:tc>
          <w:tcPr>
            <w:tcW w:w="1690" w:type="dxa"/>
          </w:tcPr>
          <w:p w:rsidR="00817CAC" w:rsidRDefault="00817CAC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9</w:t>
            </w:r>
          </w:p>
        </w:tc>
        <w:tc>
          <w:tcPr>
            <w:tcW w:w="1269" w:type="dxa"/>
          </w:tcPr>
          <w:p w:rsidR="00817CAC" w:rsidRDefault="00817CAC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9</w:t>
            </w:r>
          </w:p>
        </w:tc>
        <w:tc>
          <w:tcPr>
            <w:tcW w:w="1269" w:type="dxa"/>
          </w:tcPr>
          <w:p w:rsidR="00817CAC" w:rsidRDefault="00D66C03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0</w:t>
            </w:r>
          </w:p>
        </w:tc>
        <w:tc>
          <w:tcPr>
            <w:tcW w:w="1268" w:type="dxa"/>
          </w:tcPr>
          <w:p w:rsidR="00817CAC" w:rsidRDefault="00D66C03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9</w:t>
            </w:r>
          </w:p>
        </w:tc>
        <w:tc>
          <w:tcPr>
            <w:tcW w:w="983" w:type="dxa"/>
          </w:tcPr>
          <w:p w:rsidR="00817CAC" w:rsidRPr="00AF24CA" w:rsidRDefault="00D66C03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0</w:t>
            </w:r>
          </w:p>
        </w:tc>
        <w:tc>
          <w:tcPr>
            <w:tcW w:w="1745" w:type="dxa"/>
          </w:tcPr>
          <w:p w:rsidR="00817CAC" w:rsidRPr="00AF24CA" w:rsidRDefault="00D66C03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0</w:t>
            </w:r>
          </w:p>
        </w:tc>
        <w:tc>
          <w:tcPr>
            <w:tcW w:w="1655" w:type="dxa"/>
          </w:tcPr>
          <w:p w:rsidR="00817CAC" w:rsidRPr="00AF24CA" w:rsidRDefault="00D66C03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0</w:t>
            </w:r>
          </w:p>
        </w:tc>
        <w:tc>
          <w:tcPr>
            <w:tcW w:w="1647" w:type="dxa"/>
            <w:shd w:val="clear" w:color="auto" w:fill="3FCDFF"/>
          </w:tcPr>
          <w:p w:rsidR="00817CAC" w:rsidRPr="00AF24CA" w:rsidRDefault="00D66C03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100</w:t>
            </w:r>
          </w:p>
        </w:tc>
        <w:tc>
          <w:tcPr>
            <w:tcW w:w="1299" w:type="dxa"/>
            <w:shd w:val="clear" w:color="auto" w:fill="FF66FF"/>
          </w:tcPr>
          <w:p w:rsidR="00817CAC" w:rsidRPr="00AF24CA" w:rsidRDefault="00D66C03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100</w:t>
            </w:r>
          </w:p>
        </w:tc>
      </w:tr>
      <w:tr w:rsidR="00817CAC" w:rsidRPr="00AF24CA" w:rsidTr="00593C30">
        <w:tc>
          <w:tcPr>
            <w:tcW w:w="2769" w:type="dxa"/>
            <w:shd w:val="clear" w:color="auto" w:fill="FFFF00"/>
          </w:tcPr>
          <w:p w:rsidR="00817CAC" w:rsidRDefault="00817CAC" w:rsidP="0081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90" w:type="dxa"/>
            <w:shd w:val="clear" w:color="auto" w:fill="FFFF00"/>
          </w:tcPr>
          <w:p w:rsidR="00817CAC" w:rsidRDefault="00817CAC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373</w:t>
            </w:r>
          </w:p>
        </w:tc>
        <w:tc>
          <w:tcPr>
            <w:tcW w:w="1269" w:type="dxa"/>
            <w:shd w:val="clear" w:color="auto" w:fill="FFFF00"/>
          </w:tcPr>
          <w:p w:rsidR="00817CAC" w:rsidRDefault="00817CAC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373</w:t>
            </w:r>
          </w:p>
        </w:tc>
        <w:tc>
          <w:tcPr>
            <w:tcW w:w="1269" w:type="dxa"/>
            <w:shd w:val="clear" w:color="auto" w:fill="FFFF00"/>
          </w:tcPr>
          <w:p w:rsidR="00817CAC" w:rsidRDefault="00817CAC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117</w:t>
            </w:r>
          </w:p>
        </w:tc>
        <w:tc>
          <w:tcPr>
            <w:tcW w:w="1268" w:type="dxa"/>
            <w:shd w:val="clear" w:color="auto" w:fill="FFFF00"/>
          </w:tcPr>
          <w:p w:rsidR="00817CAC" w:rsidRDefault="00817CAC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198</w:t>
            </w:r>
          </w:p>
        </w:tc>
        <w:tc>
          <w:tcPr>
            <w:tcW w:w="983" w:type="dxa"/>
            <w:shd w:val="clear" w:color="auto" w:fill="FFFF00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42</w:t>
            </w:r>
          </w:p>
        </w:tc>
        <w:tc>
          <w:tcPr>
            <w:tcW w:w="1745" w:type="dxa"/>
            <w:shd w:val="clear" w:color="auto" w:fill="FFFF00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0</w:t>
            </w:r>
          </w:p>
        </w:tc>
        <w:tc>
          <w:tcPr>
            <w:tcW w:w="1655" w:type="dxa"/>
            <w:shd w:val="clear" w:color="auto" w:fill="FFFF00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0</w:t>
            </w:r>
          </w:p>
        </w:tc>
        <w:tc>
          <w:tcPr>
            <w:tcW w:w="1647" w:type="dxa"/>
            <w:shd w:val="clear" w:color="auto" w:fill="3FCDFF"/>
          </w:tcPr>
          <w:p w:rsidR="00817CAC" w:rsidRPr="00AF24CA" w:rsidRDefault="00817CAC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100</w:t>
            </w:r>
          </w:p>
        </w:tc>
        <w:tc>
          <w:tcPr>
            <w:tcW w:w="1299" w:type="dxa"/>
            <w:shd w:val="clear" w:color="auto" w:fill="FF66FF"/>
          </w:tcPr>
          <w:p w:rsidR="00817CAC" w:rsidRPr="00AF24CA" w:rsidRDefault="00556E9C" w:rsidP="00817CAC">
            <w:pPr>
              <w:pStyle w:val="ae"/>
              <w:spacing w:line="276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92,6</w:t>
            </w:r>
          </w:p>
        </w:tc>
      </w:tr>
    </w:tbl>
    <w:p w:rsidR="00022AC9" w:rsidRDefault="00022AC9" w:rsidP="00D03F0D">
      <w:pPr>
        <w:pStyle w:val="ae"/>
        <w:ind w:firstLine="357"/>
        <w:jc w:val="left"/>
        <w:rPr>
          <w:b/>
          <w:color w:val="000000"/>
          <w:szCs w:val="24"/>
        </w:rPr>
      </w:pPr>
    </w:p>
    <w:p w:rsidR="00101941" w:rsidRPr="00D9749C" w:rsidRDefault="00101941" w:rsidP="00D03F0D">
      <w:pPr>
        <w:pStyle w:val="ae"/>
        <w:ind w:firstLine="357"/>
        <w:jc w:val="left"/>
        <w:rPr>
          <w:b/>
          <w:color w:val="000000"/>
          <w:szCs w:val="24"/>
        </w:rPr>
      </w:pPr>
    </w:p>
    <w:p w:rsidR="001A60D9" w:rsidRPr="00C165CF" w:rsidRDefault="001A60D9" w:rsidP="00C165CF">
      <w:pPr>
        <w:pStyle w:val="ae"/>
        <w:spacing w:line="276" w:lineRule="auto"/>
        <w:ind w:left="1428"/>
        <w:rPr>
          <w:b/>
          <w:sz w:val="22"/>
          <w:szCs w:val="24"/>
        </w:rPr>
      </w:pPr>
      <w:r w:rsidRPr="00C165CF">
        <w:rPr>
          <w:b/>
          <w:sz w:val="22"/>
          <w:szCs w:val="24"/>
        </w:rPr>
        <w:t xml:space="preserve">РЕЗУЛЬТАТЫ ИТОГОВОЙ АТТЕСТАЦИИ ВЫПУСКНИКОВ  </w:t>
      </w:r>
    </w:p>
    <w:p w:rsidR="001A60D9" w:rsidRPr="00D9749C" w:rsidRDefault="001A60D9" w:rsidP="001A6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(сравнительный анализ за 201</w:t>
      </w:r>
      <w:r w:rsidR="004A6A1E">
        <w:rPr>
          <w:rFonts w:ascii="Times New Roman" w:hAnsi="Times New Roman"/>
          <w:sz w:val="24"/>
          <w:szCs w:val="24"/>
        </w:rPr>
        <w:t>9</w:t>
      </w:r>
      <w:r w:rsidRPr="00D9749C">
        <w:rPr>
          <w:rFonts w:ascii="Times New Roman" w:hAnsi="Times New Roman"/>
          <w:sz w:val="24"/>
          <w:szCs w:val="24"/>
        </w:rPr>
        <w:t xml:space="preserve"> и 20</w:t>
      </w:r>
      <w:r w:rsidR="004A6A1E">
        <w:rPr>
          <w:rFonts w:ascii="Times New Roman" w:hAnsi="Times New Roman"/>
          <w:sz w:val="24"/>
          <w:szCs w:val="24"/>
        </w:rPr>
        <w:t>20</w:t>
      </w:r>
      <w:r w:rsidRPr="00D9749C">
        <w:rPr>
          <w:rFonts w:ascii="Times New Roman" w:hAnsi="Times New Roman"/>
          <w:sz w:val="24"/>
          <w:szCs w:val="24"/>
        </w:rPr>
        <w:t xml:space="preserve"> г.г.)</w:t>
      </w:r>
    </w:p>
    <w:tbl>
      <w:tblPr>
        <w:tblW w:w="14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34"/>
        <w:gridCol w:w="1328"/>
        <w:gridCol w:w="1328"/>
        <w:gridCol w:w="1328"/>
        <w:gridCol w:w="1258"/>
        <w:gridCol w:w="1398"/>
        <w:gridCol w:w="1328"/>
        <w:gridCol w:w="1328"/>
        <w:gridCol w:w="1328"/>
      </w:tblGrid>
      <w:tr w:rsidR="00230215" w:rsidRPr="00D9749C" w:rsidTr="00241E68">
        <w:tc>
          <w:tcPr>
            <w:tcW w:w="85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30215" w:rsidRPr="00D9749C" w:rsidRDefault="00230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30215" w:rsidRPr="00D9749C" w:rsidRDefault="00230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30215" w:rsidRPr="00D9749C" w:rsidRDefault="00230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Обучение по направлениям (специальности)</w:t>
            </w:r>
          </w:p>
        </w:tc>
        <w:tc>
          <w:tcPr>
            <w:tcW w:w="10624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30215" w:rsidRPr="00D9749C" w:rsidRDefault="00230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Количество свидетельств, полученных выпускниками</w:t>
            </w:r>
          </w:p>
        </w:tc>
      </w:tr>
      <w:tr w:rsidR="00230215" w:rsidRPr="00D9749C" w:rsidTr="00593C30">
        <w:trPr>
          <w:trHeight w:val="262"/>
        </w:trPr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30215" w:rsidRPr="00D9749C" w:rsidRDefault="00230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30215" w:rsidRPr="00D9749C" w:rsidRDefault="00230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30215" w:rsidRPr="00D9749C" w:rsidRDefault="00230215" w:rsidP="004A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201</w:t>
            </w:r>
            <w:r w:rsidR="004A6A1E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D9749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38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0215" w:rsidRPr="00D9749C" w:rsidRDefault="00230215" w:rsidP="004A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20</w:t>
            </w:r>
            <w:r w:rsidR="004A6A1E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D9749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230215" w:rsidRPr="00D9749C" w:rsidTr="00593C30">
        <w:trPr>
          <w:trHeight w:val="974"/>
        </w:trPr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30215" w:rsidRPr="00D9749C" w:rsidRDefault="00230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30215" w:rsidRPr="00D9749C" w:rsidRDefault="00230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230215" w:rsidRPr="00593C30" w:rsidRDefault="00230215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593C30">
              <w:rPr>
                <w:rFonts w:ascii="Times New Roman" w:hAnsi="Times New Roman"/>
                <w:i/>
                <w:szCs w:val="24"/>
              </w:rPr>
              <w:t>Всего выдано свидетельств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15" w:rsidRPr="00593C30" w:rsidRDefault="00230215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593C30">
              <w:rPr>
                <w:rFonts w:ascii="Times New Roman" w:hAnsi="Times New Roman"/>
                <w:i/>
                <w:szCs w:val="24"/>
              </w:rPr>
              <w:t>Аттестованы  отлично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15" w:rsidRPr="00593C30" w:rsidRDefault="00230215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593C30">
              <w:rPr>
                <w:rFonts w:ascii="Times New Roman" w:hAnsi="Times New Roman"/>
                <w:i/>
                <w:szCs w:val="24"/>
              </w:rPr>
              <w:t>Аттестованы хорошо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30215" w:rsidRPr="00593C30" w:rsidRDefault="00230215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593C30">
              <w:rPr>
                <w:rFonts w:ascii="Times New Roman" w:hAnsi="Times New Roman"/>
                <w:i/>
                <w:szCs w:val="24"/>
              </w:rPr>
              <w:t>Аттестованы удовлетворительно</w:t>
            </w:r>
          </w:p>
        </w:tc>
        <w:tc>
          <w:tcPr>
            <w:tcW w:w="1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230215" w:rsidRPr="00593C30" w:rsidRDefault="00230215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593C30">
              <w:rPr>
                <w:rFonts w:ascii="Times New Roman" w:hAnsi="Times New Roman"/>
                <w:i/>
                <w:szCs w:val="24"/>
              </w:rPr>
              <w:t>Всего выдано свидетельств</w:t>
            </w:r>
          </w:p>
          <w:p w:rsidR="00230215" w:rsidRPr="00593C30" w:rsidRDefault="00230215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15" w:rsidRPr="00593C30" w:rsidRDefault="00230215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593C30">
              <w:rPr>
                <w:rFonts w:ascii="Times New Roman" w:hAnsi="Times New Roman"/>
                <w:i/>
                <w:szCs w:val="24"/>
              </w:rPr>
              <w:t>Аттестованы  отлично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15" w:rsidRPr="00593C30" w:rsidRDefault="00230215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593C30">
              <w:rPr>
                <w:rFonts w:ascii="Times New Roman" w:hAnsi="Times New Roman"/>
                <w:i/>
                <w:szCs w:val="24"/>
              </w:rPr>
              <w:t>Аттестованы хорошо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30215" w:rsidRPr="00593C30" w:rsidRDefault="00230215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593C30">
              <w:rPr>
                <w:rFonts w:ascii="Times New Roman" w:hAnsi="Times New Roman"/>
                <w:i/>
                <w:szCs w:val="24"/>
              </w:rPr>
              <w:t>Аттестованы удовлетворительно</w:t>
            </w:r>
          </w:p>
        </w:tc>
      </w:tr>
      <w:tr w:rsidR="00EA6ED2" w:rsidRPr="00D9749C" w:rsidTr="00EA6ED2">
        <w:tc>
          <w:tcPr>
            <w:tcW w:w="8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6ED2" w:rsidRPr="00D9749C" w:rsidRDefault="00EA6ED2" w:rsidP="00EA6ED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Фортепиано </w:t>
            </w:r>
          </w:p>
        </w:tc>
        <w:tc>
          <w:tcPr>
            <w:tcW w:w="13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EA6ED2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D2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D2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EA6ED2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2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2" w:rsidRDefault="000779E8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6ED2" w:rsidRPr="00D9749C" w:rsidTr="00EA6ED2">
        <w:tc>
          <w:tcPr>
            <w:tcW w:w="8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6ED2" w:rsidRPr="00D9749C" w:rsidRDefault="00EA6ED2" w:rsidP="00EA6ED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Синтезатор </w:t>
            </w:r>
          </w:p>
        </w:tc>
        <w:tc>
          <w:tcPr>
            <w:tcW w:w="13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6ED2" w:rsidRPr="00D9749C" w:rsidTr="00EA6ED2">
        <w:tc>
          <w:tcPr>
            <w:tcW w:w="8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6ED2" w:rsidRPr="00D9749C" w:rsidRDefault="00EA6ED2" w:rsidP="00EA6ED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Гитара </w:t>
            </w:r>
          </w:p>
        </w:tc>
        <w:tc>
          <w:tcPr>
            <w:tcW w:w="13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6ED2" w:rsidRPr="00D9749C" w:rsidTr="00EA6ED2">
        <w:tc>
          <w:tcPr>
            <w:tcW w:w="8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6ED2" w:rsidRPr="00D9749C" w:rsidRDefault="00EA6ED2" w:rsidP="00EA6ED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Аккордеон </w:t>
            </w:r>
          </w:p>
        </w:tc>
        <w:tc>
          <w:tcPr>
            <w:tcW w:w="13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6ED2" w:rsidRPr="00D9749C" w:rsidTr="00EA6ED2">
        <w:tc>
          <w:tcPr>
            <w:tcW w:w="8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6ED2" w:rsidRPr="00D9749C" w:rsidRDefault="00EA6ED2" w:rsidP="00EA6ED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3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6ED2" w:rsidRPr="00D9749C" w:rsidTr="00EA6ED2">
        <w:tc>
          <w:tcPr>
            <w:tcW w:w="8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6ED2" w:rsidRPr="00D9749C" w:rsidRDefault="00EA6ED2" w:rsidP="00EA6ED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3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6ED2" w:rsidRPr="00D9749C" w:rsidTr="00EA6ED2">
        <w:tc>
          <w:tcPr>
            <w:tcW w:w="8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6ED2" w:rsidRPr="00D9749C" w:rsidRDefault="00EA6ED2" w:rsidP="00EA6ED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Флейта </w:t>
            </w:r>
          </w:p>
        </w:tc>
        <w:tc>
          <w:tcPr>
            <w:tcW w:w="13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6ED2" w:rsidRPr="00D9749C" w:rsidTr="00EA6ED2">
        <w:tc>
          <w:tcPr>
            <w:tcW w:w="8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6ED2" w:rsidRPr="00D9749C" w:rsidRDefault="00EA6ED2" w:rsidP="00EA6ED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Саксофон</w:t>
            </w:r>
          </w:p>
        </w:tc>
        <w:tc>
          <w:tcPr>
            <w:tcW w:w="13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A6ED2" w:rsidRPr="00D9749C" w:rsidRDefault="00EA6ED2" w:rsidP="00EA6ED2">
            <w:pPr>
              <w:pStyle w:val="2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6ED2" w:rsidRPr="00D9749C" w:rsidRDefault="00EA6ED2" w:rsidP="00EA6ED2">
            <w:pPr>
              <w:pStyle w:val="2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EA6ED2" w:rsidRPr="00D9749C" w:rsidTr="00EA6ED2">
        <w:tc>
          <w:tcPr>
            <w:tcW w:w="8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6ED2" w:rsidRPr="00D9749C" w:rsidRDefault="00EA6ED2" w:rsidP="00EA6ED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Тенор </w:t>
            </w:r>
          </w:p>
        </w:tc>
        <w:tc>
          <w:tcPr>
            <w:tcW w:w="13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6ED2" w:rsidRPr="00D9749C" w:rsidTr="00EA6ED2">
        <w:tc>
          <w:tcPr>
            <w:tcW w:w="8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6ED2" w:rsidRPr="00D9749C" w:rsidRDefault="00EA6ED2" w:rsidP="00EA6ED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Труба </w:t>
            </w:r>
          </w:p>
        </w:tc>
        <w:tc>
          <w:tcPr>
            <w:tcW w:w="13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ED2" w:rsidRPr="00D9749C" w:rsidTr="00EA6ED2">
        <w:tc>
          <w:tcPr>
            <w:tcW w:w="8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6ED2" w:rsidRPr="00D9749C" w:rsidRDefault="00EA6ED2" w:rsidP="00EA6ED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3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6ED2" w:rsidRPr="00D9749C" w:rsidTr="00EA6ED2">
        <w:tc>
          <w:tcPr>
            <w:tcW w:w="8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6ED2" w:rsidRPr="00D9749C" w:rsidRDefault="00EA6ED2" w:rsidP="00EA6ED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Вокал </w:t>
            </w:r>
          </w:p>
        </w:tc>
        <w:tc>
          <w:tcPr>
            <w:tcW w:w="13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6ED2" w:rsidRPr="00D9749C" w:rsidTr="00EA6ED2">
        <w:tc>
          <w:tcPr>
            <w:tcW w:w="8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6ED2" w:rsidRPr="00D9749C" w:rsidRDefault="00EA6ED2" w:rsidP="00EA6ED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13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6ED2" w:rsidRPr="00D9749C" w:rsidTr="00EA6ED2">
        <w:tc>
          <w:tcPr>
            <w:tcW w:w="8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6ED2" w:rsidRPr="00D9749C" w:rsidRDefault="00EA6ED2" w:rsidP="00EA6ED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еатр  </w:t>
            </w:r>
          </w:p>
        </w:tc>
        <w:tc>
          <w:tcPr>
            <w:tcW w:w="13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6ED2" w:rsidRPr="00D9749C" w:rsidTr="00EA6ED2">
        <w:tc>
          <w:tcPr>
            <w:tcW w:w="8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6ED2" w:rsidRPr="00D9749C" w:rsidRDefault="00EA6ED2" w:rsidP="00EA6ED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3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6ED2" w:rsidRPr="00D9749C" w:rsidTr="00EA6ED2"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</w:tcPr>
          <w:p w:rsidR="00EA6ED2" w:rsidRPr="00D9749C" w:rsidRDefault="00EA6ED2" w:rsidP="00EA6ED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3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</w:tc>
        <w:tc>
          <w:tcPr>
            <w:tcW w:w="13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B0F0"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B0F0"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B0F0"/>
          </w:tcPr>
          <w:p w:rsidR="00EA6ED2" w:rsidRPr="00D9749C" w:rsidRDefault="00EA6ED2" w:rsidP="00077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79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A6ED2" w:rsidRPr="00D9749C" w:rsidTr="00EA6ED2"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EA6ED2" w:rsidRPr="00D9749C" w:rsidRDefault="00EA6ED2" w:rsidP="00EA6ED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 xml:space="preserve">в процентах </w:t>
            </w:r>
          </w:p>
        </w:tc>
        <w:tc>
          <w:tcPr>
            <w:tcW w:w="13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3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56 %</w:t>
            </w:r>
          </w:p>
        </w:tc>
        <w:tc>
          <w:tcPr>
            <w:tcW w:w="13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38 %</w:t>
            </w:r>
          </w:p>
        </w:tc>
        <w:tc>
          <w:tcPr>
            <w:tcW w:w="12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6 %</w:t>
            </w:r>
          </w:p>
        </w:tc>
        <w:tc>
          <w:tcPr>
            <w:tcW w:w="13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3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6ED2" w:rsidRPr="00D9749C" w:rsidRDefault="00EA6ED2" w:rsidP="00077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779E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EA6ED2" w:rsidRPr="00D9749C" w:rsidRDefault="00EA6ED2" w:rsidP="00EA6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</w:tr>
    </w:tbl>
    <w:p w:rsidR="001A60D9" w:rsidRPr="00D9749C" w:rsidRDefault="001A60D9" w:rsidP="001A60D9">
      <w:pPr>
        <w:pStyle w:val="ae"/>
        <w:ind w:firstLine="357"/>
        <w:rPr>
          <w:b/>
          <w:color w:val="000000"/>
          <w:szCs w:val="24"/>
        </w:rPr>
      </w:pPr>
    </w:p>
    <w:p w:rsidR="00230215" w:rsidRPr="00D9749C" w:rsidRDefault="00230215" w:rsidP="001E63DA">
      <w:pPr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Проведен годовой анализ качества подготовки обучающихся на основании промежуточной и итоговой аттестаций.</w:t>
      </w:r>
      <w:r w:rsidR="000779E8">
        <w:rPr>
          <w:rFonts w:ascii="Times New Roman" w:hAnsi="Times New Roman"/>
          <w:sz w:val="24"/>
          <w:szCs w:val="24"/>
        </w:rPr>
        <w:t xml:space="preserve"> </w:t>
      </w:r>
      <w:r w:rsidRPr="00D9749C">
        <w:rPr>
          <w:rFonts w:ascii="Times New Roman" w:hAnsi="Times New Roman"/>
          <w:sz w:val="24"/>
          <w:szCs w:val="24"/>
        </w:rPr>
        <w:t xml:space="preserve">В результате проверки выполнения образовательных программ, календарно-тематических планов с указанием сроков прохождения изученного материала,  анализа прохождения программного материала на основе записей в журналах,  выявлено следующее: </w:t>
      </w:r>
    </w:p>
    <w:p w:rsidR="00230215" w:rsidRPr="00D9749C" w:rsidRDefault="00230215" w:rsidP="005432E5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 xml:space="preserve">весь учебный материал, предусмотренный образовательными программами, изучен в необходимом объеме: </w:t>
      </w:r>
      <w:r w:rsidR="00593C30">
        <w:rPr>
          <w:rFonts w:ascii="Times New Roman" w:hAnsi="Times New Roman"/>
          <w:sz w:val="24"/>
          <w:szCs w:val="24"/>
        </w:rPr>
        <w:t>31</w:t>
      </w:r>
      <w:r w:rsidR="00EC62F8">
        <w:rPr>
          <w:rFonts w:ascii="Times New Roman" w:hAnsi="Times New Roman"/>
          <w:sz w:val="24"/>
          <w:szCs w:val="24"/>
        </w:rPr>
        <w:t>6</w:t>
      </w:r>
      <w:r w:rsidRPr="00D9749C">
        <w:rPr>
          <w:rFonts w:ascii="Times New Roman" w:hAnsi="Times New Roman"/>
          <w:sz w:val="24"/>
          <w:szCs w:val="24"/>
        </w:rPr>
        <w:t xml:space="preserve"> учащихся (</w:t>
      </w:r>
      <w:r w:rsidR="00B315E4">
        <w:rPr>
          <w:rFonts w:ascii="Times New Roman" w:hAnsi="Times New Roman"/>
          <w:sz w:val="24"/>
          <w:szCs w:val="24"/>
        </w:rPr>
        <w:t>84,5</w:t>
      </w:r>
      <w:r w:rsidRPr="00D9749C">
        <w:rPr>
          <w:rFonts w:ascii="Times New Roman" w:hAnsi="Times New Roman"/>
          <w:sz w:val="24"/>
          <w:szCs w:val="24"/>
        </w:rPr>
        <w:t xml:space="preserve">%) обучаются на «4» и «5». </w:t>
      </w:r>
    </w:p>
    <w:p w:rsidR="00230215" w:rsidRPr="00530581" w:rsidRDefault="00230215" w:rsidP="005432E5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30581">
        <w:rPr>
          <w:rFonts w:ascii="Times New Roman" w:hAnsi="Times New Roman"/>
          <w:sz w:val="24"/>
          <w:szCs w:val="24"/>
        </w:rPr>
        <w:lastRenderedPageBreak/>
        <w:t>соблюдается последовательность в изучении материала;</w:t>
      </w:r>
    </w:p>
    <w:p w:rsidR="00230215" w:rsidRPr="00955D7D" w:rsidRDefault="00230215" w:rsidP="005432E5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55D7D">
        <w:rPr>
          <w:rFonts w:ascii="Times New Roman" w:hAnsi="Times New Roman"/>
          <w:sz w:val="24"/>
          <w:szCs w:val="24"/>
        </w:rPr>
        <w:t xml:space="preserve">в соответствии с  предъявляемыми  требованиями развиваются творческие способности детей: </w:t>
      </w:r>
      <w:r w:rsidR="00D66615" w:rsidRPr="00955D7D">
        <w:rPr>
          <w:rFonts w:ascii="Times New Roman" w:hAnsi="Times New Roman"/>
          <w:sz w:val="24"/>
          <w:szCs w:val="24"/>
        </w:rPr>
        <w:t xml:space="preserve">229 </w:t>
      </w:r>
      <w:r w:rsidR="00643B89" w:rsidRPr="00955D7D">
        <w:rPr>
          <w:rFonts w:ascii="Times New Roman" w:hAnsi="Times New Roman"/>
          <w:sz w:val="24"/>
          <w:szCs w:val="24"/>
        </w:rPr>
        <w:t>учащихся (6</w:t>
      </w:r>
      <w:r w:rsidR="00530581" w:rsidRPr="00955D7D">
        <w:rPr>
          <w:rFonts w:ascii="Times New Roman" w:hAnsi="Times New Roman"/>
          <w:sz w:val="24"/>
          <w:szCs w:val="24"/>
        </w:rPr>
        <w:t>6</w:t>
      </w:r>
      <w:r w:rsidR="00643B89" w:rsidRPr="00955D7D">
        <w:rPr>
          <w:rFonts w:ascii="Times New Roman" w:hAnsi="Times New Roman"/>
          <w:sz w:val="24"/>
          <w:szCs w:val="24"/>
        </w:rPr>
        <w:t xml:space="preserve">%) приняли </w:t>
      </w:r>
      <w:r w:rsidRPr="00955D7D">
        <w:rPr>
          <w:rFonts w:ascii="Times New Roman" w:hAnsi="Times New Roman"/>
          <w:sz w:val="24"/>
          <w:szCs w:val="24"/>
        </w:rPr>
        <w:t xml:space="preserve">участие в </w:t>
      </w:r>
      <w:r w:rsidR="00EC62F8">
        <w:rPr>
          <w:rFonts w:ascii="Times New Roman" w:hAnsi="Times New Roman"/>
          <w:sz w:val="24"/>
          <w:szCs w:val="24"/>
        </w:rPr>
        <w:t>57</w:t>
      </w:r>
      <w:r w:rsidR="00E52E13">
        <w:rPr>
          <w:rFonts w:ascii="Times New Roman" w:hAnsi="Times New Roman"/>
          <w:sz w:val="24"/>
          <w:szCs w:val="24"/>
        </w:rPr>
        <w:t xml:space="preserve"> </w:t>
      </w:r>
      <w:r w:rsidRPr="00955D7D">
        <w:rPr>
          <w:rFonts w:ascii="Times New Roman" w:hAnsi="Times New Roman"/>
          <w:sz w:val="24"/>
          <w:szCs w:val="24"/>
        </w:rPr>
        <w:t>конкурс</w:t>
      </w:r>
      <w:r w:rsidR="000E7C96" w:rsidRPr="00955D7D">
        <w:rPr>
          <w:rFonts w:ascii="Times New Roman" w:hAnsi="Times New Roman"/>
          <w:sz w:val="24"/>
          <w:szCs w:val="24"/>
        </w:rPr>
        <w:t>ах</w:t>
      </w:r>
      <w:r w:rsidRPr="00955D7D">
        <w:rPr>
          <w:rFonts w:ascii="Times New Roman" w:hAnsi="Times New Roman"/>
          <w:sz w:val="24"/>
          <w:szCs w:val="24"/>
        </w:rPr>
        <w:t xml:space="preserve"> и фестивалях различного уровня </w:t>
      </w:r>
      <w:r w:rsidR="00643B89" w:rsidRPr="00955D7D">
        <w:rPr>
          <w:rFonts w:ascii="Times New Roman" w:hAnsi="Times New Roman"/>
          <w:sz w:val="24"/>
          <w:szCs w:val="24"/>
        </w:rPr>
        <w:t xml:space="preserve">–подано </w:t>
      </w:r>
      <w:r w:rsidR="00EC62F8">
        <w:rPr>
          <w:rFonts w:ascii="Times New Roman" w:hAnsi="Times New Roman"/>
          <w:sz w:val="24"/>
          <w:szCs w:val="24"/>
        </w:rPr>
        <w:t>249</w:t>
      </w:r>
      <w:r w:rsidR="00643B89" w:rsidRPr="00955D7D">
        <w:rPr>
          <w:rFonts w:ascii="Times New Roman" w:hAnsi="Times New Roman"/>
          <w:sz w:val="24"/>
          <w:szCs w:val="24"/>
        </w:rPr>
        <w:t xml:space="preserve"> заявок</w:t>
      </w:r>
      <w:r w:rsidR="00530581" w:rsidRPr="00955D7D">
        <w:rPr>
          <w:rFonts w:ascii="Times New Roman" w:hAnsi="Times New Roman"/>
          <w:sz w:val="24"/>
          <w:szCs w:val="24"/>
        </w:rPr>
        <w:t>,</w:t>
      </w:r>
      <w:r w:rsidRPr="00955D7D">
        <w:rPr>
          <w:rFonts w:ascii="Times New Roman" w:hAnsi="Times New Roman"/>
          <w:sz w:val="24"/>
          <w:szCs w:val="24"/>
        </w:rPr>
        <w:t xml:space="preserve"> из них </w:t>
      </w:r>
      <w:r w:rsidR="00EC62F8">
        <w:rPr>
          <w:rFonts w:ascii="Times New Roman" w:hAnsi="Times New Roman"/>
          <w:sz w:val="24"/>
          <w:szCs w:val="24"/>
        </w:rPr>
        <w:t>130</w:t>
      </w:r>
      <w:r w:rsidR="00530581" w:rsidRPr="00955D7D">
        <w:rPr>
          <w:rFonts w:ascii="Times New Roman" w:hAnsi="Times New Roman"/>
          <w:sz w:val="24"/>
          <w:szCs w:val="24"/>
        </w:rPr>
        <w:t xml:space="preserve"> победител</w:t>
      </w:r>
      <w:r w:rsidR="001B6254" w:rsidRPr="00955D7D">
        <w:rPr>
          <w:rFonts w:ascii="Times New Roman" w:hAnsi="Times New Roman"/>
          <w:sz w:val="24"/>
          <w:szCs w:val="24"/>
        </w:rPr>
        <w:t>ей</w:t>
      </w:r>
      <w:r w:rsidRPr="00955D7D">
        <w:rPr>
          <w:rFonts w:ascii="Times New Roman" w:hAnsi="Times New Roman"/>
          <w:sz w:val="24"/>
          <w:szCs w:val="24"/>
        </w:rPr>
        <w:t xml:space="preserve">; участие в концертно-просветительской деятельности – </w:t>
      </w:r>
      <w:r w:rsidR="00EC62F8">
        <w:rPr>
          <w:rFonts w:ascii="Times New Roman" w:hAnsi="Times New Roman"/>
          <w:sz w:val="24"/>
          <w:szCs w:val="24"/>
        </w:rPr>
        <w:t xml:space="preserve">406 </w:t>
      </w:r>
      <w:r w:rsidRPr="00955D7D">
        <w:rPr>
          <w:rFonts w:ascii="Times New Roman" w:hAnsi="Times New Roman"/>
          <w:sz w:val="24"/>
          <w:szCs w:val="24"/>
        </w:rPr>
        <w:t>учащихся (</w:t>
      </w:r>
      <w:r w:rsidR="00530581" w:rsidRPr="00955D7D">
        <w:rPr>
          <w:rFonts w:ascii="Times New Roman" w:hAnsi="Times New Roman"/>
          <w:sz w:val="24"/>
          <w:szCs w:val="24"/>
        </w:rPr>
        <w:t>9</w:t>
      </w:r>
      <w:r w:rsidR="00EC62F8">
        <w:rPr>
          <w:rFonts w:ascii="Times New Roman" w:hAnsi="Times New Roman"/>
          <w:sz w:val="24"/>
          <w:szCs w:val="24"/>
        </w:rPr>
        <w:t>8</w:t>
      </w:r>
      <w:r w:rsidRPr="00955D7D">
        <w:rPr>
          <w:rFonts w:ascii="Times New Roman" w:hAnsi="Times New Roman"/>
          <w:sz w:val="24"/>
          <w:szCs w:val="24"/>
        </w:rPr>
        <w:t xml:space="preserve"> %)</w:t>
      </w:r>
    </w:p>
    <w:p w:rsidR="00230215" w:rsidRPr="00D9749C" w:rsidRDefault="00230215" w:rsidP="005432E5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 xml:space="preserve">педагогами формируется индивидуальный образовательный план обучения, используется дифференцированный  подход  к  каждому ребёнку  с целью создания  максимально комфортных условий для творчества: разработаны </w:t>
      </w:r>
      <w:r w:rsidR="00EC62F8">
        <w:rPr>
          <w:rFonts w:ascii="Times New Roman" w:hAnsi="Times New Roman"/>
          <w:sz w:val="24"/>
          <w:szCs w:val="24"/>
        </w:rPr>
        <w:t>7</w:t>
      </w:r>
      <w:r w:rsidRPr="00D9749C">
        <w:rPr>
          <w:rFonts w:ascii="Times New Roman" w:hAnsi="Times New Roman"/>
          <w:sz w:val="24"/>
          <w:szCs w:val="24"/>
        </w:rPr>
        <w:t xml:space="preserve"> рабочи</w:t>
      </w:r>
      <w:r w:rsidR="000C1417" w:rsidRPr="00D9749C">
        <w:rPr>
          <w:rFonts w:ascii="Times New Roman" w:hAnsi="Times New Roman"/>
          <w:sz w:val="24"/>
          <w:szCs w:val="24"/>
        </w:rPr>
        <w:t>х</w:t>
      </w:r>
      <w:r w:rsidRPr="00D9749C">
        <w:rPr>
          <w:rFonts w:ascii="Times New Roman" w:hAnsi="Times New Roman"/>
          <w:sz w:val="24"/>
          <w:szCs w:val="24"/>
        </w:rPr>
        <w:t xml:space="preserve"> программ</w:t>
      </w:r>
      <w:r w:rsidR="00EC62F8">
        <w:rPr>
          <w:rFonts w:ascii="Times New Roman" w:hAnsi="Times New Roman"/>
          <w:sz w:val="24"/>
          <w:szCs w:val="24"/>
        </w:rPr>
        <w:t xml:space="preserve"> </w:t>
      </w:r>
      <w:r w:rsidR="000C1417" w:rsidRPr="00D9749C">
        <w:rPr>
          <w:rFonts w:ascii="Times New Roman" w:hAnsi="Times New Roman"/>
          <w:sz w:val="24"/>
          <w:szCs w:val="24"/>
        </w:rPr>
        <w:t>для детей с ограниченными возможностями здоровья</w:t>
      </w:r>
      <w:r w:rsidRPr="00D9749C">
        <w:rPr>
          <w:rFonts w:ascii="Times New Roman" w:hAnsi="Times New Roman"/>
          <w:sz w:val="24"/>
          <w:szCs w:val="24"/>
        </w:rPr>
        <w:t xml:space="preserve">, </w:t>
      </w:r>
      <w:r w:rsidR="00955D7D">
        <w:rPr>
          <w:rFonts w:ascii="Times New Roman" w:hAnsi="Times New Roman"/>
          <w:sz w:val="24"/>
          <w:szCs w:val="24"/>
        </w:rPr>
        <w:t>5</w:t>
      </w:r>
      <w:r w:rsidRPr="00D9749C">
        <w:rPr>
          <w:rFonts w:ascii="Times New Roman" w:hAnsi="Times New Roman"/>
          <w:sz w:val="24"/>
          <w:szCs w:val="24"/>
        </w:rPr>
        <w:t xml:space="preserve"> рабочих программ общего эстетического образования</w:t>
      </w:r>
      <w:r w:rsidR="001B6254">
        <w:rPr>
          <w:rFonts w:ascii="Times New Roman" w:hAnsi="Times New Roman"/>
          <w:sz w:val="24"/>
          <w:szCs w:val="24"/>
        </w:rPr>
        <w:t xml:space="preserve">, </w:t>
      </w:r>
      <w:r w:rsidR="00955D7D">
        <w:rPr>
          <w:rFonts w:ascii="Times New Roman" w:hAnsi="Times New Roman"/>
          <w:sz w:val="24"/>
          <w:szCs w:val="24"/>
        </w:rPr>
        <w:t>2</w:t>
      </w:r>
      <w:r w:rsidR="00623493">
        <w:rPr>
          <w:rFonts w:ascii="Times New Roman" w:hAnsi="Times New Roman"/>
          <w:sz w:val="24"/>
          <w:szCs w:val="24"/>
        </w:rPr>
        <w:t xml:space="preserve">общеразвивающие культурно-образовательные просветительские  программы </w:t>
      </w:r>
      <w:r w:rsidR="00623493" w:rsidRPr="00623493">
        <w:rPr>
          <w:rFonts w:ascii="Times New Roman" w:hAnsi="Times New Roman"/>
          <w:sz w:val="24"/>
          <w:szCs w:val="24"/>
        </w:rPr>
        <w:t>сетевого обучения</w:t>
      </w:r>
      <w:r w:rsidR="00623493">
        <w:rPr>
          <w:rFonts w:ascii="Times New Roman" w:hAnsi="Times New Roman"/>
          <w:sz w:val="24"/>
          <w:szCs w:val="24"/>
        </w:rPr>
        <w:t xml:space="preserve">.   </w:t>
      </w:r>
    </w:p>
    <w:p w:rsidR="00800907" w:rsidRPr="00D9749C" w:rsidRDefault="00800907" w:rsidP="00230215">
      <w:pPr>
        <w:spacing w:after="0"/>
        <w:ind w:right="284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C62F8" w:rsidRDefault="00EC62F8" w:rsidP="00C165CF">
      <w:pPr>
        <w:pStyle w:val="ae"/>
        <w:spacing w:line="276" w:lineRule="auto"/>
        <w:ind w:left="1428"/>
        <w:rPr>
          <w:b/>
          <w:sz w:val="22"/>
          <w:szCs w:val="24"/>
        </w:rPr>
      </w:pPr>
    </w:p>
    <w:p w:rsidR="00EC62F8" w:rsidRDefault="00EC62F8" w:rsidP="00C165CF">
      <w:pPr>
        <w:pStyle w:val="ae"/>
        <w:spacing w:line="276" w:lineRule="auto"/>
        <w:ind w:left="1428"/>
        <w:rPr>
          <w:b/>
          <w:sz w:val="22"/>
          <w:szCs w:val="24"/>
        </w:rPr>
      </w:pPr>
    </w:p>
    <w:p w:rsidR="00EC62F8" w:rsidRDefault="00EC62F8" w:rsidP="00C165CF">
      <w:pPr>
        <w:pStyle w:val="ae"/>
        <w:spacing w:line="276" w:lineRule="auto"/>
        <w:ind w:left="1428"/>
        <w:rPr>
          <w:b/>
          <w:sz w:val="22"/>
          <w:szCs w:val="24"/>
        </w:rPr>
      </w:pPr>
    </w:p>
    <w:p w:rsidR="00230215" w:rsidRPr="00C165CF" w:rsidRDefault="00800907" w:rsidP="00C165CF">
      <w:pPr>
        <w:pStyle w:val="ae"/>
        <w:spacing w:line="276" w:lineRule="auto"/>
        <w:ind w:left="1428"/>
        <w:rPr>
          <w:b/>
          <w:sz w:val="22"/>
          <w:szCs w:val="24"/>
        </w:rPr>
      </w:pPr>
      <w:r w:rsidRPr="00C165CF">
        <w:rPr>
          <w:b/>
          <w:sz w:val="22"/>
          <w:szCs w:val="24"/>
        </w:rPr>
        <w:t>РЕЗУЛЬТАТИВНОСТЬ ОБРАЗОВАТЕЛЬНОГО ПРОЦЕССА</w:t>
      </w:r>
    </w:p>
    <w:p w:rsidR="00800907" w:rsidRPr="00D9749C" w:rsidRDefault="00800907" w:rsidP="00800907">
      <w:pPr>
        <w:spacing w:after="0" w:line="288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результаты участия  в конкурсах, фестивалях и выставках различного уровня.</w:t>
      </w:r>
    </w:p>
    <w:p w:rsidR="000C1417" w:rsidRPr="00D9749C" w:rsidRDefault="00800907" w:rsidP="00BA1E2C">
      <w:pPr>
        <w:spacing w:after="0"/>
        <w:ind w:right="284" w:firstLine="709"/>
        <w:jc w:val="center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b/>
          <w:color w:val="000000"/>
          <w:sz w:val="24"/>
          <w:szCs w:val="24"/>
        </w:rPr>
        <w:t>в 201</w:t>
      </w:r>
      <w:r w:rsidR="004A6A1E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D9749C">
        <w:rPr>
          <w:rFonts w:ascii="Times New Roman" w:hAnsi="Times New Roman"/>
          <w:b/>
          <w:color w:val="000000"/>
          <w:sz w:val="24"/>
          <w:szCs w:val="24"/>
        </w:rPr>
        <w:t>-20</w:t>
      </w:r>
      <w:r w:rsidR="004A6A1E">
        <w:rPr>
          <w:rFonts w:ascii="Times New Roman" w:hAnsi="Times New Roman"/>
          <w:b/>
          <w:color w:val="000000"/>
          <w:sz w:val="24"/>
          <w:szCs w:val="24"/>
        </w:rPr>
        <w:t xml:space="preserve">20 </w:t>
      </w:r>
      <w:r w:rsidRPr="00D9749C">
        <w:rPr>
          <w:rFonts w:ascii="Times New Roman" w:hAnsi="Times New Roman"/>
          <w:b/>
          <w:color w:val="000000"/>
          <w:sz w:val="24"/>
          <w:szCs w:val="24"/>
        </w:rPr>
        <w:t>учебном году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1825"/>
        <w:gridCol w:w="2229"/>
        <w:gridCol w:w="1678"/>
        <w:gridCol w:w="1483"/>
        <w:gridCol w:w="1484"/>
        <w:gridCol w:w="1484"/>
        <w:gridCol w:w="1486"/>
      </w:tblGrid>
      <w:tr w:rsidR="00EC62F8" w:rsidRPr="00D9749C" w:rsidTr="00EC62F8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F8" w:rsidRPr="00D9749C" w:rsidRDefault="00EC62F8" w:rsidP="008009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Статус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F8" w:rsidRPr="00D9749C" w:rsidRDefault="00EC62F8" w:rsidP="00800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Количество фестивалей  и конкурсов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F8" w:rsidRPr="00D9749C" w:rsidRDefault="00EC62F8" w:rsidP="00800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Количество участников-детей и подростков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F8" w:rsidRPr="00D9749C" w:rsidRDefault="00EC62F8" w:rsidP="00800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Количество участников- взрослых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F8" w:rsidRPr="00D9749C" w:rsidRDefault="00EC62F8" w:rsidP="00800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Лауреаты 1 степени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F8" w:rsidRPr="00D9749C" w:rsidRDefault="00EC62F8" w:rsidP="00EC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Лауреаты 2 степени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F8" w:rsidRPr="00D9749C" w:rsidRDefault="00EC62F8" w:rsidP="00EC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Лауреаты 3 степени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F8" w:rsidRPr="00D9749C" w:rsidRDefault="00EC62F8" w:rsidP="00800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</w:tc>
      </w:tr>
      <w:tr w:rsidR="00EC62F8" w:rsidRPr="00D9749C" w:rsidTr="00EC62F8">
        <w:trPr>
          <w:trHeight w:val="28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F8" w:rsidRPr="00D9749C" w:rsidRDefault="00EC62F8" w:rsidP="00D00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Международные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F8" w:rsidRPr="00D9749C" w:rsidRDefault="00EC62F8" w:rsidP="00D00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F8" w:rsidRPr="00530581" w:rsidRDefault="00EC62F8" w:rsidP="00D00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F8" w:rsidRPr="00D9749C" w:rsidRDefault="00EC62F8" w:rsidP="00D00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F8" w:rsidRPr="00D9749C" w:rsidRDefault="00EC62F8" w:rsidP="00955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F8" w:rsidRDefault="00EC62F8" w:rsidP="00955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F8" w:rsidRDefault="00EC62F8" w:rsidP="00955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F8" w:rsidRDefault="00EC62F8" w:rsidP="00955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C62F8" w:rsidRPr="00D9749C" w:rsidTr="00EC62F8">
        <w:trPr>
          <w:trHeight w:val="249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F8" w:rsidRPr="00D9749C" w:rsidRDefault="00EC62F8" w:rsidP="00D00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Всероссийские 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F8" w:rsidRPr="00D9749C" w:rsidRDefault="00EC62F8" w:rsidP="00D00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F8" w:rsidRPr="00530581" w:rsidRDefault="00EC62F8" w:rsidP="00D00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F8" w:rsidRPr="00D9749C" w:rsidRDefault="00EC62F8" w:rsidP="00D00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F8" w:rsidRPr="00D9749C" w:rsidRDefault="00EC62F8" w:rsidP="00955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F8" w:rsidRDefault="00EC62F8" w:rsidP="00955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F8" w:rsidRDefault="00EC62F8" w:rsidP="00955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F8" w:rsidRDefault="00EC62F8" w:rsidP="00955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62F8" w:rsidRPr="00D9749C" w:rsidTr="00EC62F8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F8" w:rsidRPr="00D9749C" w:rsidRDefault="00EC62F8" w:rsidP="00D00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Областные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F8" w:rsidRPr="00D9749C" w:rsidRDefault="00EC62F8" w:rsidP="00D00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F8" w:rsidRPr="00530581" w:rsidRDefault="00EC62F8" w:rsidP="00EC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F8" w:rsidRPr="00D9749C" w:rsidRDefault="00EC62F8" w:rsidP="00D00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F8" w:rsidRPr="00D9749C" w:rsidRDefault="00EC62F8" w:rsidP="00D00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F8" w:rsidRDefault="00EC62F8" w:rsidP="00D00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F8" w:rsidRDefault="00EC62F8" w:rsidP="00D00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F8" w:rsidRDefault="00EC62F8" w:rsidP="00D00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62F8" w:rsidRPr="00D9749C" w:rsidTr="00EC62F8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F8" w:rsidRPr="00D9749C" w:rsidRDefault="00EC62F8" w:rsidP="00D00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Межзональные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F8" w:rsidRPr="00D9749C" w:rsidRDefault="00EC62F8" w:rsidP="00D00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F8" w:rsidRPr="00530581" w:rsidRDefault="00EC62F8" w:rsidP="00D00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F8" w:rsidRPr="00D9749C" w:rsidRDefault="00EC62F8" w:rsidP="00D00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F8" w:rsidRPr="00D9749C" w:rsidRDefault="00EC62F8" w:rsidP="00D00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F8" w:rsidRDefault="00EC62F8" w:rsidP="00D00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F8" w:rsidRDefault="00EC62F8" w:rsidP="00D00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F8" w:rsidRDefault="00EC62F8" w:rsidP="00D00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62F8" w:rsidRPr="00D9749C" w:rsidTr="00EC62F8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F8" w:rsidRPr="00D9749C" w:rsidRDefault="00EC62F8" w:rsidP="00D00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b/>
                <w:bCs/>
                <w:sz w:val="24"/>
                <w:szCs w:val="24"/>
              </w:rPr>
              <w:t>Городские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F8" w:rsidRPr="00D9749C" w:rsidRDefault="00EC62F8" w:rsidP="00D00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F8" w:rsidRPr="00530581" w:rsidRDefault="00EC62F8" w:rsidP="00D00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F8" w:rsidRPr="00D9749C" w:rsidRDefault="00EC62F8" w:rsidP="00D00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F8" w:rsidRPr="00D9749C" w:rsidRDefault="00EC62F8" w:rsidP="00D00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F8" w:rsidRDefault="00EC62F8" w:rsidP="00D00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F8" w:rsidRDefault="00EC62F8" w:rsidP="00D00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F8" w:rsidRDefault="00EC62F8" w:rsidP="00D00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62F8" w:rsidRPr="00D9749C" w:rsidTr="00EC62F8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C62F8" w:rsidRPr="00D9749C" w:rsidRDefault="00EC62F8" w:rsidP="008009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6E00A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00"/>
              </w:rPr>
              <w:t>СЕГО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62F8" w:rsidRDefault="00EC62F8" w:rsidP="00365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62F8" w:rsidRDefault="00EC62F8" w:rsidP="00EC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62F8" w:rsidRPr="00D9749C" w:rsidRDefault="00EC62F8" w:rsidP="00800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62F8" w:rsidRDefault="00EC62F8" w:rsidP="00800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C62F8" w:rsidRDefault="00EC62F8" w:rsidP="00800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C62F8" w:rsidRDefault="00EC62F8" w:rsidP="00800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C62F8" w:rsidRDefault="00EC62F8" w:rsidP="00800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0C1417" w:rsidRPr="00D9749C" w:rsidRDefault="000C1417" w:rsidP="000C1417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1417" w:rsidRPr="00C165CF" w:rsidRDefault="000C1417" w:rsidP="00C165CF">
      <w:pPr>
        <w:pStyle w:val="ae"/>
        <w:spacing w:line="276" w:lineRule="auto"/>
        <w:ind w:left="1428"/>
        <w:rPr>
          <w:b/>
          <w:sz w:val="22"/>
          <w:szCs w:val="24"/>
        </w:rPr>
      </w:pPr>
      <w:r w:rsidRPr="00C165CF">
        <w:rPr>
          <w:b/>
          <w:sz w:val="22"/>
          <w:szCs w:val="24"/>
        </w:rPr>
        <w:t>НАЛИЧИЕ ТВОРЧЕСКИХ КОЛЛЕКТИВОВ</w:t>
      </w:r>
    </w:p>
    <w:tbl>
      <w:tblPr>
        <w:tblW w:w="1431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8"/>
        <w:gridCol w:w="6518"/>
        <w:gridCol w:w="2834"/>
        <w:gridCol w:w="4250"/>
      </w:tblGrid>
      <w:tr w:rsidR="000C1417" w:rsidRPr="00D9749C" w:rsidTr="000C1417">
        <w:trPr>
          <w:trHeight w:val="59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1417" w:rsidRPr="00D9749C" w:rsidRDefault="000C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№№</w:t>
            </w:r>
          </w:p>
          <w:p w:rsidR="000C1417" w:rsidRPr="00D9749C" w:rsidRDefault="000C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1417" w:rsidRPr="00D9749C" w:rsidRDefault="000C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коллективов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1417" w:rsidRPr="00D9749C" w:rsidRDefault="000C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Количественный</w:t>
            </w:r>
          </w:p>
          <w:p w:rsidR="000C1417" w:rsidRPr="00D9749C" w:rsidRDefault="000C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состав 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1417" w:rsidRPr="00D9749C" w:rsidRDefault="000C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Способность выступления на областном уровне</w:t>
            </w:r>
          </w:p>
        </w:tc>
      </w:tr>
      <w:tr w:rsidR="000C1417" w:rsidRPr="00D9749C" w:rsidTr="000C1417">
        <w:trPr>
          <w:trHeight w:val="28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1417" w:rsidRPr="00D9749C" w:rsidRDefault="000C1417" w:rsidP="005432E5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1417" w:rsidRPr="00D9749C" w:rsidRDefault="000C1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театр «Дети Мельпомены»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1417" w:rsidRPr="00D9749C" w:rsidRDefault="00CE0BFF" w:rsidP="00CE0BFF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  <w:r w:rsidR="000C1417" w:rsidRPr="00D97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1417" w:rsidRPr="00D9749C" w:rsidRDefault="000C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0C1417" w:rsidRPr="00D9749C" w:rsidTr="000C1417">
        <w:trPr>
          <w:trHeight w:val="28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1417" w:rsidRPr="00D9749C" w:rsidRDefault="000C1417" w:rsidP="005432E5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1417" w:rsidRPr="00D9749C" w:rsidRDefault="000C1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Хореографический коллектив ДШИ №7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1417" w:rsidRPr="00D9749C" w:rsidRDefault="00686581" w:rsidP="00CE0BFF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  <w:r w:rsidR="000C1417" w:rsidRPr="00D97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1417" w:rsidRPr="00D9749C" w:rsidRDefault="000C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0C1417" w:rsidRPr="00D9749C" w:rsidTr="000C1417">
        <w:trPr>
          <w:trHeight w:val="28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1417" w:rsidRPr="00D9749C" w:rsidRDefault="000C1417" w:rsidP="005432E5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1417" w:rsidRPr="00D9749C" w:rsidRDefault="000C1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Ансамбль саксофонистов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1417" w:rsidRPr="00D9749C" w:rsidRDefault="00686581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0C1417" w:rsidRPr="00D97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1417" w:rsidRPr="00D9749C" w:rsidRDefault="000C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8E4213" w:rsidRPr="00D9749C" w:rsidTr="000C1417">
        <w:trPr>
          <w:trHeight w:val="28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213" w:rsidRPr="00D9749C" w:rsidRDefault="008E4213" w:rsidP="005432E5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213" w:rsidRPr="00D9749C" w:rsidRDefault="008E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Ансамбль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флейтистов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213" w:rsidRPr="00D9749C" w:rsidRDefault="00CE0BFF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E4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213" w:rsidRPr="00D9749C" w:rsidRDefault="008E4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8E4213" w:rsidRPr="00D9749C" w:rsidTr="000C1417">
        <w:trPr>
          <w:trHeight w:val="28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213" w:rsidRPr="00D9749C" w:rsidRDefault="008E4213" w:rsidP="005432E5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213" w:rsidRPr="00D9749C" w:rsidRDefault="008E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Ансамбль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скрипачей «Пикколино»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213" w:rsidRDefault="00686581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8E4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213" w:rsidRDefault="008E4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0C1417" w:rsidRPr="00D9749C" w:rsidTr="000C1417">
        <w:trPr>
          <w:trHeight w:val="2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1417" w:rsidRPr="00D9749C" w:rsidRDefault="000C1417" w:rsidP="005432E5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1417" w:rsidRPr="00D9749C" w:rsidRDefault="000C1417" w:rsidP="00686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Вокальный ансамбль «</w:t>
            </w:r>
            <w:r w:rsidR="0068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Лучик</w:t>
            </w: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1417" w:rsidRPr="00D9749C" w:rsidRDefault="00CE0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0C1417"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1417" w:rsidRPr="00D9749C" w:rsidRDefault="000C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0C1417" w:rsidRPr="00D9749C" w:rsidTr="000C1417">
        <w:trPr>
          <w:trHeight w:val="2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1417" w:rsidRPr="00D9749C" w:rsidRDefault="000C1417" w:rsidP="005432E5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1417" w:rsidRPr="00D9749C" w:rsidRDefault="000C1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Вокальный ансамбль «Звёздочки»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1417" w:rsidRPr="00D9749C" w:rsidRDefault="00CE0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0C1417"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1417" w:rsidRPr="00D9749C" w:rsidRDefault="000C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0C1417" w:rsidRPr="00D9749C" w:rsidTr="000C1417">
        <w:trPr>
          <w:trHeight w:val="2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1417" w:rsidRPr="00D9749C" w:rsidRDefault="000C1417" w:rsidP="005432E5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1417" w:rsidRPr="00D9749C" w:rsidRDefault="000C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 хор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1417" w:rsidRPr="00D9749C" w:rsidRDefault="00623493" w:rsidP="00CE0BFF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CE0BF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0C1417" w:rsidRPr="00D97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1417" w:rsidRPr="00D9749C" w:rsidRDefault="000C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0C1417" w:rsidRPr="00D9749C" w:rsidTr="000C1417">
        <w:trPr>
          <w:trHeight w:val="2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1417" w:rsidRPr="00D9749C" w:rsidRDefault="000C1417" w:rsidP="005432E5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1417" w:rsidRPr="00D9749C" w:rsidRDefault="000C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Младший хор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1417" w:rsidRPr="00D9749C" w:rsidRDefault="00CE0BFF" w:rsidP="00623493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  <w:r w:rsidR="000C1417" w:rsidRPr="00D9749C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1417" w:rsidRPr="00D9749C" w:rsidRDefault="000C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0C1417" w:rsidRPr="00D9749C" w:rsidTr="000C1417">
        <w:trPr>
          <w:trHeight w:val="27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1417" w:rsidRPr="00D9749C" w:rsidRDefault="000C1417" w:rsidP="005432E5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1417" w:rsidRPr="00D9749C" w:rsidRDefault="000C1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Ансамбль баянистов и аккордеонистов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1417" w:rsidRPr="00D9749C" w:rsidRDefault="00686581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0C1417" w:rsidRPr="00D97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1417" w:rsidRPr="00D9749C" w:rsidRDefault="000C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0C1417" w:rsidRPr="00D9749C" w:rsidTr="000C1417">
        <w:trPr>
          <w:trHeight w:val="28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1417" w:rsidRPr="00D9749C" w:rsidRDefault="000C1417" w:rsidP="005432E5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1417" w:rsidRPr="00D9749C" w:rsidRDefault="000C1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Ансамбль гитаристов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1417" w:rsidRPr="00D9749C" w:rsidRDefault="00686581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0C1417" w:rsidRPr="00D97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1417" w:rsidRPr="00D9749C" w:rsidRDefault="000C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CE0BFF" w:rsidRPr="00D9749C" w:rsidTr="000C1417">
        <w:trPr>
          <w:trHeight w:val="28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FF" w:rsidRPr="00D9749C" w:rsidRDefault="00CE0BFF" w:rsidP="005432E5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FF" w:rsidRPr="00D9749C" w:rsidRDefault="00CE0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Ансамбль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домристов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FF" w:rsidRDefault="00CE0BFF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чел. 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FF" w:rsidRPr="00D9749C" w:rsidRDefault="00CE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CE0BFF" w:rsidRPr="00D9749C" w:rsidTr="000C1417">
        <w:trPr>
          <w:trHeight w:val="28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FF" w:rsidRPr="00D9749C" w:rsidRDefault="00CE0BFF" w:rsidP="005432E5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FF" w:rsidRPr="00D9749C" w:rsidRDefault="00686581" w:rsidP="00686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E0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CE0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нсамбль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народных инструментов</w:t>
            </w:r>
            <w:r w:rsidR="00CE0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FF" w:rsidRDefault="00686581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FF" w:rsidRDefault="0068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0C1417" w:rsidRPr="00D9749C" w:rsidRDefault="000C1417" w:rsidP="000C14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1417" w:rsidRPr="00C165CF" w:rsidRDefault="000C1417" w:rsidP="00C165CF">
      <w:pPr>
        <w:pStyle w:val="ae"/>
        <w:spacing w:line="276" w:lineRule="auto"/>
        <w:ind w:left="1428"/>
        <w:rPr>
          <w:b/>
          <w:sz w:val="22"/>
          <w:szCs w:val="24"/>
        </w:rPr>
      </w:pPr>
      <w:r w:rsidRPr="00C165CF">
        <w:rPr>
          <w:b/>
          <w:sz w:val="22"/>
          <w:szCs w:val="24"/>
        </w:rPr>
        <w:t>НАЛИЧИЕ ОДАРЕННЫХ УЧАЩИХСЯ-СОЛИСТОВ В ОБРАЗОВАТЕЛЬНОМ УЧРЕЖДЕНИИ:</w:t>
      </w:r>
    </w:p>
    <w:tbl>
      <w:tblPr>
        <w:tblW w:w="1431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0"/>
        <w:gridCol w:w="4109"/>
        <w:gridCol w:w="3258"/>
        <w:gridCol w:w="3116"/>
        <w:gridCol w:w="3117"/>
      </w:tblGrid>
      <w:tr w:rsidR="000C1417" w:rsidRPr="00D9749C" w:rsidTr="000C1417">
        <w:trPr>
          <w:trHeight w:val="72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1417" w:rsidRPr="00D9749C" w:rsidRDefault="000C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1417" w:rsidRPr="00D9749C" w:rsidRDefault="000C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1417" w:rsidRPr="00D9749C" w:rsidRDefault="000C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Специальность, год обучения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1417" w:rsidRPr="00D9749C" w:rsidRDefault="000C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Способность к выступлениям на областном уровне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1417" w:rsidRPr="00D9749C" w:rsidRDefault="000C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Достижения</w:t>
            </w:r>
          </w:p>
          <w:p w:rsidR="000C1417" w:rsidRPr="00D9749C" w:rsidRDefault="000C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(количество дипломов лауреата за год)</w:t>
            </w:r>
          </w:p>
        </w:tc>
      </w:tr>
      <w:tr w:rsidR="000B7389" w:rsidRPr="00D9749C" w:rsidTr="000C1417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389" w:rsidRPr="00C34302" w:rsidRDefault="000B7389" w:rsidP="00676D06">
            <w:pPr>
              <w:pStyle w:val="af5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389" w:rsidRDefault="000B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Никитина Анна              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389" w:rsidRDefault="000B7389" w:rsidP="0068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Ф-но, </w:t>
            </w:r>
            <w:r w:rsidR="0068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389" w:rsidRDefault="000B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389" w:rsidRDefault="000B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7389" w:rsidRPr="00D9749C" w:rsidTr="000C1417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389" w:rsidRPr="00C34302" w:rsidRDefault="000B7389" w:rsidP="00676D06">
            <w:pPr>
              <w:pStyle w:val="af5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389" w:rsidRDefault="000B73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Бобряшова Ярославна  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389" w:rsidRDefault="000B7389" w:rsidP="0068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Скрипка, </w:t>
            </w:r>
            <w:r w:rsidR="0068658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389" w:rsidRDefault="000B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389" w:rsidRDefault="00C34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B7389" w:rsidRPr="00D9749C" w:rsidTr="00CE0BF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389" w:rsidRPr="00C34302" w:rsidRDefault="000B7389" w:rsidP="00676D06">
            <w:pPr>
              <w:pStyle w:val="af5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389" w:rsidRPr="00AC777D" w:rsidRDefault="00CE0BFF" w:rsidP="00CE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Лелеко Арина 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389" w:rsidRPr="00AC777D" w:rsidRDefault="00CE0BFF" w:rsidP="0068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Саксофон, </w:t>
            </w:r>
            <w:r w:rsidR="0068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389" w:rsidRPr="00AC777D" w:rsidRDefault="000B7389" w:rsidP="00AF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389" w:rsidRPr="00AC777D" w:rsidRDefault="00C34302" w:rsidP="00AC7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7389" w:rsidRPr="00D9749C" w:rsidTr="00CE0BF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389" w:rsidRPr="00C34302" w:rsidRDefault="000B7389" w:rsidP="00676D06">
            <w:pPr>
              <w:pStyle w:val="af5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389" w:rsidRPr="00AC777D" w:rsidRDefault="00CE0BFF" w:rsidP="00AF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Бартошевич Егор 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389" w:rsidRPr="00AC777D" w:rsidRDefault="00C34302" w:rsidP="00C34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Синтезатор,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AC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389" w:rsidRPr="00AC777D" w:rsidRDefault="000B7389" w:rsidP="00AF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389" w:rsidRPr="00AC777D" w:rsidRDefault="00C34302" w:rsidP="00AF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7389" w:rsidRPr="00D9749C" w:rsidTr="000C1417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389" w:rsidRPr="00C34302" w:rsidRDefault="000B7389" w:rsidP="00676D06">
            <w:pPr>
              <w:pStyle w:val="af5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389" w:rsidRPr="00AC777D" w:rsidRDefault="000B7389" w:rsidP="00AF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Притворов Георгий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389" w:rsidRPr="00AC777D" w:rsidRDefault="000B7389" w:rsidP="0068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Тенор,</w:t>
            </w:r>
            <w:r w:rsidR="0068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AC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389" w:rsidRPr="00AC777D" w:rsidRDefault="000B7389" w:rsidP="00AF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389" w:rsidRPr="00AC777D" w:rsidRDefault="00C34302" w:rsidP="00AF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7389" w:rsidRPr="00D9749C" w:rsidTr="000C1417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389" w:rsidRPr="00C34302" w:rsidRDefault="000B7389" w:rsidP="00676D06">
            <w:pPr>
              <w:pStyle w:val="af5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389" w:rsidRPr="00AC777D" w:rsidRDefault="000B7389" w:rsidP="00AF24CA">
            <w:pPr>
              <w:pStyle w:val="af8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C777D">
              <w:rPr>
                <w:rFonts w:ascii="Times New Roman" w:hAnsi="Times New Roman"/>
                <w:szCs w:val="24"/>
              </w:rPr>
              <w:t xml:space="preserve">Мейгеш Ярослав  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389" w:rsidRPr="00AC777D" w:rsidRDefault="000B7389" w:rsidP="0068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Синтезатор, </w:t>
            </w:r>
            <w:r w:rsidR="0068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AC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389" w:rsidRPr="00AC777D" w:rsidRDefault="000B7389" w:rsidP="00AF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389" w:rsidRPr="00AC777D" w:rsidRDefault="00C34302" w:rsidP="00AF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B7389" w:rsidRPr="00D9749C" w:rsidTr="000C1417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389" w:rsidRPr="00C34302" w:rsidRDefault="000B7389" w:rsidP="00676D06">
            <w:pPr>
              <w:pStyle w:val="af5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389" w:rsidRPr="00D9749C" w:rsidRDefault="000B7389" w:rsidP="00C8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Свичкаренко Виктория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389" w:rsidRPr="00D9749C" w:rsidRDefault="000B7389" w:rsidP="0068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Скрипка</w:t>
            </w: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68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</w:t>
            </w: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389" w:rsidRPr="00D9749C" w:rsidRDefault="000B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389" w:rsidRPr="00D9749C" w:rsidRDefault="00C34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B7389" w:rsidRPr="00D9749C" w:rsidTr="00CE0BF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389" w:rsidRPr="00C34302" w:rsidRDefault="000B7389" w:rsidP="00676D06">
            <w:pPr>
              <w:pStyle w:val="af5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389" w:rsidRPr="00AC777D" w:rsidRDefault="00CE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Наумова Анна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389" w:rsidRPr="00AC777D" w:rsidRDefault="00CE0BFF" w:rsidP="0068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Флейта, </w:t>
            </w:r>
            <w:r w:rsidR="0068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34302"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389" w:rsidRPr="00AC777D" w:rsidRDefault="000B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389" w:rsidRPr="00AC777D" w:rsidRDefault="00C34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B7389" w:rsidRPr="00D9749C" w:rsidTr="00E74887">
        <w:trPr>
          <w:trHeight w:val="2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389" w:rsidRPr="00C34302" w:rsidRDefault="000B7389" w:rsidP="00676D06">
            <w:pPr>
              <w:pStyle w:val="af5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389" w:rsidRPr="00AC777D" w:rsidRDefault="000B7389" w:rsidP="00AF24CA">
            <w:pPr>
              <w:pStyle w:val="af8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C777D">
              <w:rPr>
                <w:rFonts w:ascii="Times New Roman" w:hAnsi="Times New Roman"/>
                <w:szCs w:val="24"/>
              </w:rPr>
              <w:t>Луконина Мария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389" w:rsidRPr="00AC777D" w:rsidRDefault="000B7389" w:rsidP="0068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Синтезатор, </w:t>
            </w:r>
            <w:r w:rsidR="0068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AC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389" w:rsidRPr="00AC777D" w:rsidRDefault="000B7389" w:rsidP="00AF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389" w:rsidRPr="00AC777D" w:rsidRDefault="000B7389" w:rsidP="00AF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0BFF" w:rsidRPr="00D9749C" w:rsidTr="00CE0BF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Pr="00C34302" w:rsidRDefault="00CE0BFF" w:rsidP="00676D06">
            <w:pPr>
              <w:pStyle w:val="af5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FF" w:rsidRPr="00AC777D" w:rsidRDefault="00CE0BFF" w:rsidP="00CE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Галкина Екатерина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FF" w:rsidRPr="00AC777D" w:rsidRDefault="00CE0BFF" w:rsidP="0068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Синтезатор, </w:t>
            </w:r>
            <w:r w:rsidR="0068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  <w:r w:rsidRPr="00AC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Pr="00AC777D" w:rsidRDefault="00CE0BFF" w:rsidP="00CE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Pr="00AC777D" w:rsidRDefault="00CE0BFF" w:rsidP="00CE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E0BFF" w:rsidRPr="00D9749C" w:rsidTr="000C1417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Pr="00C34302" w:rsidRDefault="00CE0BFF" w:rsidP="00676D06">
            <w:pPr>
              <w:pStyle w:val="af5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Pr="00623493" w:rsidRDefault="00CE0BFF" w:rsidP="00CE0BFF">
            <w:pPr>
              <w:pStyle w:val="af8"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 w:rsidRPr="000B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Шатовская Александра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Pr="00E74887" w:rsidRDefault="00CE0BFF" w:rsidP="0068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Ф-но,</w:t>
            </w:r>
            <w:r w:rsidR="0068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E7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Pr="00E74887" w:rsidRDefault="00CE0BFF" w:rsidP="00CE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Pr="00E74887" w:rsidRDefault="00C34302" w:rsidP="00CE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E0BFF" w:rsidRPr="00D9749C" w:rsidTr="000C1417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Pr="00C34302" w:rsidRDefault="00CE0BFF" w:rsidP="00676D06">
            <w:pPr>
              <w:pStyle w:val="af5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Pr="00623493" w:rsidRDefault="00CE0BFF" w:rsidP="00CE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 w:rsidRPr="00AC7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Кудряшов Даниил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Pr="00E74887" w:rsidRDefault="00CE0BFF" w:rsidP="0068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Саксофон, </w:t>
            </w:r>
            <w:r w:rsidR="0068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7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Pr="00E74887" w:rsidRDefault="00CE0BFF" w:rsidP="00CE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Pr="00E74887" w:rsidRDefault="00C34302" w:rsidP="00CE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E0BFF" w:rsidRPr="00D9749C" w:rsidTr="00686581">
        <w:trPr>
          <w:trHeight w:val="1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Pr="00C34302" w:rsidRDefault="00CE0BFF" w:rsidP="00676D06">
            <w:pPr>
              <w:pStyle w:val="af5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Pr="00E74887" w:rsidRDefault="00CE0BFF" w:rsidP="00CE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Кульпетова Марина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Default="00CE0BFF" w:rsidP="00686581">
            <w:pPr>
              <w:spacing w:after="0" w:line="240" w:lineRule="auto"/>
            </w:pPr>
            <w:r w:rsidRPr="00B404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Вок</w:t>
            </w:r>
            <w:r w:rsidR="0068658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ал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Default="00CE0BFF" w:rsidP="00CE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Pr="00623493" w:rsidRDefault="00CE0BFF" w:rsidP="00CE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CE0BFF" w:rsidRPr="00D9749C" w:rsidTr="00686581">
        <w:trPr>
          <w:trHeight w:val="2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Pr="00C34302" w:rsidRDefault="00CE0BFF" w:rsidP="00676D06">
            <w:pPr>
              <w:pStyle w:val="af5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FF" w:rsidRPr="00E74887" w:rsidRDefault="00686581" w:rsidP="0068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Шатовская Александра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Pr="00686581" w:rsidRDefault="00CE0BFF" w:rsidP="0068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Вок. анс.</w:t>
            </w:r>
            <w:r w:rsidR="00686581"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68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Лучик</w:t>
            </w:r>
            <w:r w:rsidR="00686581"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Pr="00686581" w:rsidRDefault="00CE0BFF" w:rsidP="0068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Pr="00686581" w:rsidRDefault="00CE0BFF" w:rsidP="0068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86581" w:rsidRPr="00D9749C" w:rsidTr="000C1417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581" w:rsidRPr="00C34302" w:rsidRDefault="00686581" w:rsidP="00676D06">
            <w:pPr>
              <w:pStyle w:val="af5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581" w:rsidRPr="00E74887" w:rsidRDefault="00686581" w:rsidP="0068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Шаин Глеб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581" w:rsidRPr="00686581" w:rsidRDefault="00686581" w:rsidP="0068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6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Вок. анс. «Лучик»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581" w:rsidRDefault="00686581" w:rsidP="0068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581" w:rsidRPr="00686581" w:rsidRDefault="00686581" w:rsidP="0068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86581" w:rsidRPr="00D9749C" w:rsidTr="000C1417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581" w:rsidRPr="00C34302" w:rsidRDefault="00686581" w:rsidP="00676D06">
            <w:pPr>
              <w:pStyle w:val="af5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581" w:rsidRPr="00E74887" w:rsidRDefault="00686581" w:rsidP="0068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Полякова Кристина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581" w:rsidRPr="00686581" w:rsidRDefault="00686581" w:rsidP="0068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6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Вок. анс. «Лучик»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581" w:rsidRDefault="00686581" w:rsidP="0068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581" w:rsidRPr="00686581" w:rsidRDefault="00686581" w:rsidP="0068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86581" w:rsidRPr="00D9749C" w:rsidTr="000C1417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581" w:rsidRPr="00C34302" w:rsidRDefault="00686581" w:rsidP="00676D06">
            <w:pPr>
              <w:pStyle w:val="af5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581" w:rsidRPr="00E74887" w:rsidRDefault="00686581" w:rsidP="0068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Петрова Алина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581" w:rsidRPr="00686581" w:rsidRDefault="00686581" w:rsidP="0068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6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Вок. анс. «Лучик»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581" w:rsidRPr="00686581" w:rsidRDefault="00686581" w:rsidP="0068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581" w:rsidRPr="00686581" w:rsidRDefault="00686581" w:rsidP="0068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86581" w:rsidRPr="00D9749C" w:rsidTr="00E74887">
        <w:trPr>
          <w:trHeight w:val="2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581" w:rsidRPr="00C34302" w:rsidRDefault="00686581" w:rsidP="00676D06">
            <w:pPr>
              <w:pStyle w:val="af5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581" w:rsidRPr="00E74887" w:rsidRDefault="00686581" w:rsidP="0068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Лапшина Ксения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581" w:rsidRPr="00686581" w:rsidRDefault="00686581" w:rsidP="0068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6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Вок. анс. «Лучик»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581" w:rsidRDefault="00686581" w:rsidP="0068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581" w:rsidRDefault="00686581" w:rsidP="0068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86581" w:rsidRPr="00D9749C" w:rsidTr="00E74887">
        <w:trPr>
          <w:trHeight w:val="2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81" w:rsidRPr="00C34302" w:rsidRDefault="00686581" w:rsidP="00676D06">
            <w:pPr>
              <w:pStyle w:val="af5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81" w:rsidRPr="00686581" w:rsidRDefault="00686581" w:rsidP="0068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Белогуров Андрей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81" w:rsidRPr="00E962C0" w:rsidRDefault="00686581" w:rsidP="0068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6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Вок. анс. «Лучик»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81" w:rsidRDefault="00686581" w:rsidP="0068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81" w:rsidRDefault="00686581" w:rsidP="0068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6581" w:rsidRPr="00D9749C" w:rsidTr="00E74887">
        <w:trPr>
          <w:trHeight w:val="3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581" w:rsidRPr="00C34302" w:rsidRDefault="00686581" w:rsidP="00676D06">
            <w:pPr>
              <w:pStyle w:val="af5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581" w:rsidRPr="00E74887" w:rsidRDefault="00686581" w:rsidP="0068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Василенко Аполлинария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581" w:rsidRDefault="00686581" w:rsidP="00686581">
            <w:pPr>
              <w:spacing w:after="0" w:line="240" w:lineRule="auto"/>
            </w:pPr>
            <w:r w:rsidRPr="00E962C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Вок. анс.</w:t>
            </w:r>
            <w:r w:rsidRPr="00E96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«Лучик»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581" w:rsidRDefault="00686581" w:rsidP="0068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581" w:rsidRDefault="00686581" w:rsidP="0068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E0BFF" w:rsidRPr="00D9749C" w:rsidTr="000C1417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Pr="00C34302" w:rsidRDefault="00CE0BFF" w:rsidP="00676D06">
            <w:pPr>
              <w:pStyle w:val="af5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Default="00CE0BFF" w:rsidP="00CE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Юсифова Златослава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Default="00CE0BFF" w:rsidP="0068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Флейта.</w:t>
            </w:r>
            <w:r w:rsidR="0068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Default="00CE0BFF" w:rsidP="00CE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Default="00CE0BFF" w:rsidP="00CE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0BFF" w:rsidRPr="00D9749C" w:rsidTr="000C1417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Pr="00C34302" w:rsidRDefault="00CE0BFF" w:rsidP="00676D06">
            <w:pPr>
              <w:pStyle w:val="af5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Default="006537FF" w:rsidP="00CE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Заволокина Елизавета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Default="00CE0BFF" w:rsidP="006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Хореография, </w:t>
            </w:r>
            <w:r w:rsidR="00653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Default="00CE0BFF" w:rsidP="00CE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Default="00C34302" w:rsidP="00CE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537FF" w:rsidRPr="00D9749C" w:rsidTr="000C1417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7FF" w:rsidRPr="00C34302" w:rsidRDefault="006537FF" w:rsidP="00676D06">
            <w:pPr>
              <w:pStyle w:val="af5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7FF" w:rsidRDefault="006537FF" w:rsidP="006537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Сеина Мария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7FF" w:rsidRDefault="006537FF" w:rsidP="006537FF">
            <w:pPr>
              <w:spacing w:after="0" w:line="240" w:lineRule="auto"/>
            </w:pPr>
            <w:r w:rsidRPr="00876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Хореография, 4 класс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7FF" w:rsidRDefault="006537FF" w:rsidP="006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7FF" w:rsidRPr="006537FF" w:rsidRDefault="006537FF" w:rsidP="006537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537FF" w:rsidRPr="00D9749C" w:rsidTr="000C1417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7FF" w:rsidRPr="00C34302" w:rsidRDefault="006537FF" w:rsidP="00676D06">
            <w:pPr>
              <w:pStyle w:val="af5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7FF" w:rsidRDefault="006537FF" w:rsidP="006537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Казанцева Полина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7FF" w:rsidRDefault="006537FF" w:rsidP="006537FF">
            <w:pPr>
              <w:spacing w:after="0" w:line="240" w:lineRule="auto"/>
            </w:pPr>
            <w:r w:rsidRPr="00876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Хореография, 4 класс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7FF" w:rsidRDefault="006537FF" w:rsidP="006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7FF" w:rsidRPr="006537FF" w:rsidRDefault="006537FF" w:rsidP="006537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537FF" w:rsidRPr="00D9749C" w:rsidTr="000C1417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7FF" w:rsidRPr="00C34302" w:rsidRDefault="006537FF" w:rsidP="00676D06">
            <w:pPr>
              <w:pStyle w:val="af5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7FF" w:rsidRDefault="006537FF" w:rsidP="006537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Грицаенко Валерия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7FF" w:rsidRDefault="006537FF" w:rsidP="006537FF">
            <w:pPr>
              <w:spacing w:after="0" w:line="240" w:lineRule="auto"/>
            </w:pPr>
            <w:r w:rsidRPr="00876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Хореография, 4 класс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7FF" w:rsidRDefault="006537FF" w:rsidP="006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7FF" w:rsidRPr="006537FF" w:rsidRDefault="006537FF" w:rsidP="006537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537FF" w:rsidRPr="00D9749C" w:rsidTr="000C1417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7FF" w:rsidRPr="00C34302" w:rsidRDefault="006537FF" w:rsidP="00676D06">
            <w:pPr>
              <w:pStyle w:val="af5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7FF" w:rsidRDefault="006537FF" w:rsidP="006537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Ашихина Софья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7FF" w:rsidRDefault="006537FF" w:rsidP="006537FF">
            <w:pPr>
              <w:spacing w:after="0" w:line="240" w:lineRule="auto"/>
            </w:pPr>
            <w:r w:rsidRPr="00876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Хореография, 4 класс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7FF" w:rsidRDefault="006537FF" w:rsidP="006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7FF" w:rsidRPr="006537FF" w:rsidRDefault="006537FF" w:rsidP="006537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537FF" w:rsidRPr="00D9749C" w:rsidTr="000C1417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7FF" w:rsidRPr="00C34302" w:rsidRDefault="006537FF" w:rsidP="00676D06">
            <w:pPr>
              <w:pStyle w:val="af5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7FF" w:rsidRDefault="006537FF" w:rsidP="006537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Кройтор София 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7FF" w:rsidRDefault="006537FF" w:rsidP="006537FF">
            <w:pPr>
              <w:spacing w:after="0" w:line="240" w:lineRule="auto"/>
            </w:pPr>
            <w:r w:rsidRPr="00876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Хореография,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76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7FF" w:rsidRDefault="006537FF" w:rsidP="006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7FF" w:rsidRPr="006537FF" w:rsidRDefault="006537FF" w:rsidP="006537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537FF" w:rsidRPr="00D9749C" w:rsidTr="000C1417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7FF" w:rsidRPr="00C34302" w:rsidRDefault="006537FF" w:rsidP="00676D06">
            <w:pPr>
              <w:pStyle w:val="af5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7FF" w:rsidRDefault="006537FF" w:rsidP="006537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Помыкаева Виктория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7FF" w:rsidRDefault="006537FF" w:rsidP="006537FF">
            <w:pPr>
              <w:spacing w:after="0" w:line="240" w:lineRule="auto"/>
            </w:pPr>
            <w:r w:rsidRPr="00876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Хореография,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76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7FF" w:rsidRDefault="006537FF" w:rsidP="006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7FF" w:rsidRPr="006537FF" w:rsidRDefault="006537FF" w:rsidP="006537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537FF" w:rsidRPr="00D9749C" w:rsidTr="000C1417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7FF" w:rsidRPr="00C34302" w:rsidRDefault="006537FF" w:rsidP="00676D06">
            <w:pPr>
              <w:pStyle w:val="af5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7FF" w:rsidRDefault="006537FF" w:rsidP="006537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Исаичева Анна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7FF" w:rsidRDefault="006537FF" w:rsidP="006537FF">
            <w:pPr>
              <w:spacing w:after="0" w:line="240" w:lineRule="auto"/>
            </w:pPr>
            <w:r w:rsidRPr="00876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Хореография,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76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7FF" w:rsidRDefault="006537FF" w:rsidP="006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7FF" w:rsidRPr="006537FF" w:rsidRDefault="006537FF" w:rsidP="006537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537FF" w:rsidRPr="00D9749C" w:rsidTr="000C1417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7FF" w:rsidRPr="00C34302" w:rsidRDefault="006537FF" w:rsidP="00676D06">
            <w:pPr>
              <w:pStyle w:val="af5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7FF" w:rsidRDefault="006537FF" w:rsidP="006537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Коробкова Виталина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7FF" w:rsidRDefault="006537FF" w:rsidP="006537FF">
            <w:pPr>
              <w:spacing w:after="0" w:line="240" w:lineRule="auto"/>
            </w:pPr>
            <w:r w:rsidRPr="00876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Хореография,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76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7FF" w:rsidRDefault="006537FF" w:rsidP="006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7FF" w:rsidRPr="006537FF" w:rsidRDefault="006537FF" w:rsidP="006537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537FF" w:rsidRPr="00D9749C" w:rsidTr="000C1417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7FF" w:rsidRPr="00C34302" w:rsidRDefault="006537FF" w:rsidP="00676D06">
            <w:pPr>
              <w:pStyle w:val="af5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7FF" w:rsidRDefault="006537FF" w:rsidP="006537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Гайдамаха Полина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7FF" w:rsidRDefault="006537FF" w:rsidP="006537FF">
            <w:pPr>
              <w:spacing w:after="0" w:line="240" w:lineRule="auto"/>
            </w:pPr>
            <w:r w:rsidRPr="00876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Хореография,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76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7FF" w:rsidRDefault="006537FF" w:rsidP="006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7FF" w:rsidRPr="006537FF" w:rsidRDefault="006537FF" w:rsidP="006537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E0BFF" w:rsidRPr="00D9749C" w:rsidTr="000C1417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Pr="00C34302" w:rsidRDefault="00CE0BFF" w:rsidP="00676D06">
            <w:pPr>
              <w:pStyle w:val="af5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Default="00CE0BFF" w:rsidP="00CE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Конопатов Владимир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Default="00CE0BFF" w:rsidP="00CE0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Ансамбль НИ «Калинка»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Pr="00946807" w:rsidRDefault="00CE0BFF" w:rsidP="00CE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Default="00CE0BFF" w:rsidP="00CE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0BFF" w:rsidRPr="00D9749C" w:rsidTr="000C1417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Pr="00C34302" w:rsidRDefault="00CE0BFF" w:rsidP="00676D06">
            <w:pPr>
              <w:pStyle w:val="af5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Default="00CE0BFF" w:rsidP="00CE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Егоров Иван  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Pr="00946807" w:rsidRDefault="00CE0BFF" w:rsidP="00CE0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Ансамбль НИ «Калинка»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Pr="00946807" w:rsidRDefault="00CE0BFF" w:rsidP="00CE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Default="00CE0BFF" w:rsidP="00CE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0BFF" w:rsidRPr="00D9749C" w:rsidTr="000C1417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Pr="00C34302" w:rsidRDefault="00CE0BFF" w:rsidP="00676D06">
            <w:pPr>
              <w:pStyle w:val="af5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Default="00CE0BFF" w:rsidP="00CE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Конопатов Алексей  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Pr="00946807" w:rsidRDefault="00CE0BFF" w:rsidP="00CE0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Ансамбль НИ «Калинка»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Pr="00946807" w:rsidRDefault="00CE0BFF" w:rsidP="00CE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Default="00CE0BFF" w:rsidP="00CE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0BFF" w:rsidRPr="00D9749C" w:rsidTr="000C1417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Pr="00C34302" w:rsidRDefault="00CE0BFF" w:rsidP="00676D06">
            <w:pPr>
              <w:pStyle w:val="af5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Default="00CE0BFF" w:rsidP="00CE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Симаков Сергей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Pr="00946807" w:rsidRDefault="00CE0BFF" w:rsidP="00CE0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Ансамбль НИ «Калинка»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Pr="00946807" w:rsidRDefault="00CE0BFF" w:rsidP="00CE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Default="00CE0BFF" w:rsidP="00CE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0BFF" w:rsidRPr="00D9749C" w:rsidTr="000C1417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Pr="00C34302" w:rsidRDefault="00CE0BFF" w:rsidP="00676D06">
            <w:pPr>
              <w:pStyle w:val="af5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Default="00CE0BFF" w:rsidP="00CE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Симаков Андрей  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Pr="00946807" w:rsidRDefault="00CE0BFF" w:rsidP="00CE0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Ансамбль НИ «Калинка»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Pr="00946807" w:rsidRDefault="00CE0BFF" w:rsidP="00CE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Default="00CE0BFF" w:rsidP="00CE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0BFF" w:rsidRPr="00D9749C" w:rsidTr="000C1417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Pr="00C34302" w:rsidRDefault="00CE0BFF" w:rsidP="00676D06">
            <w:pPr>
              <w:pStyle w:val="af5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Default="00CE0BFF" w:rsidP="00CE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Мельников Сергей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Pr="00946807" w:rsidRDefault="00CE0BFF" w:rsidP="00CE0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Ансамбль НИ «Калинка»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Pr="00946807" w:rsidRDefault="00CE0BFF" w:rsidP="00CE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Default="00CE0BFF" w:rsidP="00CE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E0BFF" w:rsidRPr="00D9749C" w:rsidTr="000C1417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Pr="00C34302" w:rsidRDefault="00CE0BFF" w:rsidP="00676D06">
            <w:pPr>
              <w:pStyle w:val="af5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Pr="00946807" w:rsidRDefault="00CE0BFF" w:rsidP="00CE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Блохин Игорь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Pr="00946807" w:rsidRDefault="00CE0BFF" w:rsidP="00CE0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Ансамбль НИ «Калинка»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Pr="00946807" w:rsidRDefault="00CE0BFF" w:rsidP="00CE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Default="00CE0BFF" w:rsidP="00CE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0BFF" w:rsidRPr="00D9749C" w:rsidTr="000C1417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Pr="00C34302" w:rsidRDefault="00CE0BFF" w:rsidP="00676D06">
            <w:pPr>
              <w:pStyle w:val="af5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Pr="00946807" w:rsidRDefault="00CE0BFF" w:rsidP="00CE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 Дмитрий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Pr="00946807" w:rsidRDefault="00CE0BFF" w:rsidP="00CE0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Ансамбль НИ «Калинка»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Pr="00946807" w:rsidRDefault="00CE0BFF" w:rsidP="00CE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Default="00CE0BFF" w:rsidP="00CE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E0BFF" w:rsidRPr="00D9749C" w:rsidTr="000C1417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Pr="00C34302" w:rsidRDefault="00CE0BFF" w:rsidP="00676D06">
            <w:pPr>
              <w:pStyle w:val="af5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Pr="00946807" w:rsidRDefault="00CE0BFF" w:rsidP="00CE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Григорьев Игорь  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Pr="00946807" w:rsidRDefault="00CE0BFF" w:rsidP="00CE0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Ансамбль НИ «Калинка»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Pr="00946807" w:rsidRDefault="00CE0BFF" w:rsidP="00CE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Default="00CE0BFF" w:rsidP="00CE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0BFF" w:rsidRPr="00D9749C" w:rsidTr="000C1417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Pr="00C34302" w:rsidRDefault="00CE0BFF" w:rsidP="00676D06">
            <w:pPr>
              <w:pStyle w:val="af5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Pr="00946807" w:rsidRDefault="00CE0BFF" w:rsidP="00CE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Богонатов Дмитрий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Pr="00946807" w:rsidRDefault="00CE0BFF" w:rsidP="00CE0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Ансамбль НИ «Калинка»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Pr="00946807" w:rsidRDefault="00CE0BFF" w:rsidP="00CE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Default="00CE0BFF" w:rsidP="00CE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0BFF" w:rsidRPr="00D9749C" w:rsidTr="000C1417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Pr="00C34302" w:rsidRDefault="00CE0BFF" w:rsidP="00676D06">
            <w:pPr>
              <w:pStyle w:val="af5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Pr="00946807" w:rsidRDefault="00CE0BFF" w:rsidP="00CE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Алексанов Никита             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Pr="00946807" w:rsidRDefault="00CE0BFF" w:rsidP="00CE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Ансамбль НИ «Калинка»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Pr="00946807" w:rsidRDefault="00CE0BFF" w:rsidP="00CE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BFF" w:rsidRPr="00946807" w:rsidRDefault="00CE0BFF" w:rsidP="00CE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C1417" w:rsidRPr="00D9749C" w:rsidRDefault="000C1417" w:rsidP="000C1417">
      <w:pPr>
        <w:pStyle w:val="ae"/>
        <w:ind w:firstLine="357"/>
        <w:rPr>
          <w:szCs w:val="24"/>
        </w:rPr>
      </w:pPr>
    </w:p>
    <w:p w:rsidR="001E511B" w:rsidRPr="001E511B" w:rsidRDefault="001E511B" w:rsidP="00670EAA">
      <w:pPr>
        <w:pStyle w:val="ae"/>
        <w:spacing w:line="276" w:lineRule="auto"/>
        <w:rPr>
          <w:b/>
          <w:sz w:val="22"/>
          <w:szCs w:val="22"/>
        </w:rPr>
      </w:pPr>
      <w:r w:rsidRPr="001E511B">
        <w:rPr>
          <w:b/>
          <w:sz w:val="22"/>
          <w:szCs w:val="22"/>
        </w:rPr>
        <w:t>ИМЕННАЯ СТИПЕНДИЯ</w:t>
      </w:r>
    </w:p>
    <w:p w:rsidR="001E511B" w:rsidRDefault="001E511B" w:rsidP="00670EAA">
      <w:pPr>
        <w:pStyle w:val="ae"/>
        <w:spacing w:line="276" w:lineRule="auto"/>
        <w:rPr>
          <w:b/>
          <w:szCs w:val="22"/>
        </w:rPr>
      </w:pPr>
      <w:r w:rsidRPr="001E511B">
        <w:rPr>
          <w:b/>
          <w:szCs w:val="22"/>
        </w:rPr>
        <w:t xml:space="preserve">Губернатора Московской области для детей и подростков, </w:t>
      </w:r>
    </w:p>
    <w:p w:rsidR="00670EAA" w:rsidRDefault="001E511B" w:rsidP="00670EAA">
      <w:pPr>
        <w:pStyle w:val="ae"/>
        <w:spacing w:line="276" w:lineRule="auto"/>
        <w:rPr>
          <w:b/>
          <w:szCs w:val="22"/>
        </w:rPr>
      </w:pPr>
      <w:r w:rsidRPr="001E511B">
        <w:rPr>
          <w:b/>
          <w:szCs w:val="22"/>
        </w:rPr>
        <w:t>проявивших выдающиеся способности в области науки, искусства и спорта</w:t>
      </w:r>
      <w:r w:rsidR="00E52E13">
        <w:rPr>
          <w:b/>
          <w:szCs w:val="22"/>
        </w:rPr>
        <w:t xml:space="preserve"> </w:t>
      </w:r>
      <w:r w:rsidR="00773DDA">
        <w:rPr>
          <w:b/>
          <w:szCs w:val="22"/>
        </w:rPr>
        <w:t xml:space="preserve">по итогам </w:t>
      </w:r>
      <w:r w:rsidR="00D00B1D">
        <w:rPr>
          <w:b/>
          <w:szCs w:val="22"/>
        </w:rPr>
        <w:t>201</w:t>
      </w:r>
      <w:r w:rsidR="006537FF">
        <w:rPr>
          <w:b/>
          <w:szCs w:val="22"/>
        </w:rPr>
        <w:t>9</w:t>
      </w:r>
      <w:r w:rsidR="00773DDA">
        <w:rPr>
          <w:b/>
          <w:szCs w:val="22"/>
        </w:rPr>
        <w:t>-20</w:t>
      </w:r>
      <w:r w:rsidR="006537FF">
        <w:rPr>
          <w:b/>
          <w:szCs w:val="22"/>
        </w:rPr>
        <w:t xml:space="preserve">20 </w:t>
      </w:r>
      <w:r w:rsidR="00773DDA">
        <w:rPr>
          <w:b/>
          <w:szCs w:val="22"/>
        </w:rPr>
        <w:t>уч.</w:t>
      </w:r>
      <w:r w:rsidR="00D00B1D">
        <w:rPr>
          <w:b/>
          <w:szCs w:val="22"/>
        </w:rPr>
        <w:t xml:space="preserve"> г.</w:t>
      </w:r>
    </w:p>
    <w:p w:rsidR="00D00B1D" w:rsidRDefault="00D00B1D" w:rsidP="00670EAA">
      <w:pPr>
        <w:pStyle w:val="ae"/>
        <w:spacing w:line="276" w:lineRule="auto"/>
        <w:rPr>
          <w:b/>
          <w:szCs w:val="22"/>
        </w:rPr>
      </w:pPr>
    </w:p>
    <w:tbl>
      <w:tblPr>
        <w:tblW w:w="11198" w:type="dxa"/>
        <w:tblInd w:w="145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61"/>
        <w:gridCol w:w="6237"/>
      </w:tblGrid>
      <w:tr w:rsidR="00670EAA" w:rsidTr="00670EAA">
        <w:trPr>
          <w:trHeight w:val="288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0EAA" w:rsidRDefault="00C34302" w:rsidP="00C34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Гордиенко Мария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0EAA" w:rsidRDefault="00C34302" w:rsidP="00C34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фортепиано</w:t>
            </w:r>
            <w:r w:rsidR="0067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7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34302" w:rsidTr="00670EAA">
        <w:trPr>
          <w:trHeight w:val="288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302" w:rsidRDefault="00C34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Никитина Анна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302" w:rsidRDefault="00C34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фортепиано, 4 класс</w:t>
            </w:r>
          </w:p>
        </w:tc>
      </w:tr>
      <w:tr w:rsidR="00C34302" w:rsidTr="00670EAA">
        <w:trPr>
          <w:trHeight w:val="288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302" w:rsidRDefault="00C34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Мейгеш Ярослав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302" w:rsidRDefault="00C34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Синтезатор, 3 класс</w:t>
            </w:r>
          </w:p>
        </w:tc>
      </w:tr>
    </w:tbl>
    <w:p w:rsidR="00670EAA" w:rsidRDefault="00670EAA" w:rsidP="00BF7A41">
      <w:pPr>
        <w:pStyle w:val="ae"/>
        <w:spacing w:line="276" w:lineRule="auto"/>
        <w:rPr>
          <w:b/>
          <w:sz w:val="22"/>
          <w:szCs w:val="24"/>
        </w:rPr>
      </w:pPr>
    </w:p>
    <w:p w:rsidR="00D00B1D" w:rsidRDefault="00D00B1D" w:rsidP="00BF7A41">
      <w:pPr>
        <w:pStyle w:val="ae"/>
        <w:spacing w:line="276" w:lineRule="auto"/>
        <w:rPr>
          <w:b/>
          <w:sz w:val="22"/>
          <w:szCs w:val="24"/>
        </w:rPr>
      </w:pPr>
    </w:p>
    <w:p w:rsidR="000C1417" w:rsidRPr="00C165CF" w:rsidRDefault="000C1417" w:rsidP="00BF7A41">
      <w:pPr>
        <w:pStyle w:val="ae"/>
        <w:spacing w:line="276" w:lineRule="auto"/>
        <w:rPr>
          <w:b/>
          <w:sz w:val="22"/>
          <w:szCs w:val="24"/>
        </w:rPr>
      </w:pPr>
      <w:r w:rsidRPr="00C165CF">
        <w:rPr>
          <w:b/>
          <w:sz w:val="22"/>
          <w:szCs w:val="24"/>
        </w:rPr>
        <w:t>СТИПЕНДИАТЫ</w:t>
      </w:r>
    </w:p>
    <w:p w:rsidR="000C1417" w:rsidRPr="00D9749C" w:rsidRDefault="000C1417" w:rsidP="000C1417">
      <w:pPr>
        <w:spacing w:after="0" w:line="240" w:lineRule="auto"/>
        <w:jc w:val="center"/>
        <w:rPr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Администрации городского округа Балашиха «Юные дарования Балашихи»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5545"/>
        <w:gridCol w:w="7229"/>
      </w:tblGrid>
      <w:tr w:rsidR="006537FF" w:rsidRPr="00D9749C" w:rsidTr="000C1417">
        <w:trPr>
          <w:trHeight w:val="7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6537FF" w:rsidRPr="00D9749C" w:rsidRDefault="006537FF" w:rsidP="00653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Default="006537FF" w:rsidP="006537FF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AA">
              <w:rPr>
                <w:rFonts w:ascii="Times New Roman" w:hAnsi="Times New Roman"/>
                <w:sz w:val="24"/>
                <w:szCs w:val="24"/>
              </w:rPr>
              <w:t>Бобряшова Ярославна</w:t>
            </w:r>
          </w:p>
          <w:p w:rsidR="006537FF" w:rsidRDefault="006537FF" w:rsidP="006537FF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41">
              <w:rPr>
                <w:rFonts w:ascii="Times New Roman" w:hAnsi="Times New Roman"/>
                <w:sz w:val="24"/>
                <w:szCs w:val="24"/>
              </w:rPr>
              <w:t xml:space="preserve">Притворов Георгий </w:t>
            </w:r>
          </w:p>
          <w:p w:rsidR="006537FF" w:rsidRDefault="006537FF" w:rsidP="006537FF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Лелеко Арина</w:t>
            </w:r>
          </w:p>
          <w:p w:rsidR="006537FF" w:rsidRPr="00A25341" w:rsidRDefault="006537FF" w:rsidP="006537FF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Кудряшов Даниил</w:t>
            </w:r>
          </w:p>
          <w:p w:rsidR="006537FF" w:rsidRDefault="006537FF" w:rsidP="006537FF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Наумова Анна</w:t>
            </w:r>
          </w:p>
          <w:p w:rsidR="006537FF" w:rsidRPr="00A25341" w:rsidRDefault="006537FF" w:rsidP="006537FF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Галкина Екатерина</w:t>
            </w:r>
          </w:p>
          <w:p w:rsidR="006537FF" w:rsidRPr="00D9749C" w:rsidRDefault="006537FF" w:rsidP="006537FF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Мейгеш Ярослав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Default="006537FF" w:rsidP="006537FF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  <w:p w:rsidR="006537FF" w:rsidRPr="00D9749C" w:rsidRDefault="006537FF" w:rsidP="006537FF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теория музыки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тенор, </w:t>
            </w:r>
          </w:p>
          <w:p w:rsidR="006537FF" w:rsidRDefault="006537FF" w:rsidP="006537FF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саксофон</w:t>
            </w:r>
          </w:p>
          <w:p w:rsidR="006537FF" w:rsidRDefault="006537FF" w:rsidP="006537FF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саксофон</w:t>
            </w:r>
          </w:p>
          <w:p w:rsidR="006537FF" w:rsidRPr="00D9749C" w:rsidRDefault="006537FF" w:rsidP="006537FF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  <w:p w:rsidR="006537FF" w:rsidRDefault="006537FF" w:rsidP="006537FF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Синтезатор</w:t>
            </w:r>
          </w:p>
          <w:p w:rsidR="006537FF" w:rsidRPr="00D9749C" w:rsidRDefault="006537FF" w:rsidP="006537FF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</w:tr>
      <w:tr w:rsidR="00C34302" w:rsidRPr="00D9749C" w:rsidTr="000C1417">
        <w:trPr>
          <w:trHeight w:val="7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C34302" w:rsidRPr="00D9749C" w:rsidRDefault="006537FF" w:rsidP="00C34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FF" w:rsidRPr="006537FF" w:rsidRDefault="006537FF" w:rsidP="006537FF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7FF">
              <w:rPr>
                <w:rFonts w:ascii="Times New Roman" w:hAnsi="Times New Roman"/>
                <w:sz w:val="24"/>
                <w:szCs w:val="24"/>
              </w:rPr>
              <w:t>Кузнецова Елизавета</w:t>
            </w:r>
          </w:p>
          <w:p w:rsidR="006537FF" w:rsidRPr="006537FF" w:rsidRDefault="006537FF" w:rsidP="006537FF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7FF">
              <w:rPr>
                <w:rFonts w:ascii="Times New Roman" w:hAnsi="Times New Roman"/>
                <w:sz w:val="24"/>
                <w:szCs w:val="24"/>
              </w:rPr>
              <w:t>Мейгеш Ярослав</w:t>
            </w:r>
          </w:p>
          <w:p w:rsidR="006537FF" w:rsidRPr="006537FF" w:rsidRDefault="006537FF" w:rsidP="006537FF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7FF">
              <w:rPr>
                <w:rFonts w:ascii="Times New Roman" w:hAnsi="Times New Roman"/>
                <w:sz w:val="24"/>
                <w:szCs w:val="24"/>
              </w:rPr>
              <w:t>Кудряшов Даниил</w:t>
            </w:r>
          </w:p>
          <w:p w:rsidR="006537FF" w:rsidRPr="006537FF" w:rsidRDefault="006537FF" w:rsidP="006537FF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7FF">
              <w:rPr>
                <w:rFonts w:ascii="Times New Roman" w:hAnsi="Times New Roman"/>
                <w:sz w:val="24"/>
                <w:szCs w:val="24"/>
              </w:rPr>
              <w:t>Никитина Анна</w:t>
            </w:r>
          </w:p>
          <w:p w:rsidR="006537FF" w:rsidRPr="006537FF" w:rsidRDefault="006537FF" w:rsidP="006537FF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7FF">
              <w:rPr>
                <w:rFonts w:ascii="Times New Roman" w:hAnsi="Times New Roman"/>
                <w:sz w:val="24"/>
                <w:szCs w:val="24"/>
              </w:rPr>
              <w:t>Маркова Полина</w:t>
            </w:r>
          </w:p>
          <w:p w:rsidR="006537FF" w:rsidRPr="006537FF" w:rsidRDefault="006537FF" w:rsidP="006537FF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7FF">
              <w:rPr>
                <w:rFonts w:ascii="Times New Roman" w:hAnsi="Times New Roman"/>
                <w:sz w:val="24"/>
                <w:szCs w:val="24"/>
              </w:rPr>
              <w:t>Еременко Александр</w:t>
            </w:r>
          </w:p>
          <w:p w:rsidR="006537FF" w:rsidRPr="006537FF" w:rsidRDefault="006537FF" w:rsidP="006537FF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7FF">
              <w:rPr>
                <w:rFonts w:ascii="Times New Roman" w:hAnsi="Times New Roman"/>
                <w:sz w:val="24"/>
                <w:szCs w:val="24"/>
              </w:rPr>
              <w:t>Марыгина Ксения</w:t>
            </w:r>
          </w:p>
          <w:p w:rsidR="00C34302" w:rsidRPr="00D9749C" w:rsidRDefault="006537FF" w:rsidP="006537FF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7FF">
              <w:rPr>
                <w:rFonts w:ascii="Times New Roman" w:hAnsi="Times New Roman"/>
                <w:sz w:val="24"/>
                <w:szCs w:val="24"/>
              </w:rPr>
              <w:t>Айвазян Михаил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02" w:rsidRDefault="006537FF" w:rsidP="00C34302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  <w:p w:rsidR="006537FF" w:rsidRDefault="006537FF" w:rsidP="00C34302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  <w:p w:rsidR="006537FF" w:rsidRDefault="006537FF" w:rsidP="006537FF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Саксофон </w:t>
            </w:r>
          </w:p>
          <w:p w:rsidR="006537FF" w:rsidRDefault="006537FF" w:rsidP="00C34302">
            <w:pPr>
              <w:tabs>
                <w:tab w:val="left" w:pos="568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Фортепиано</w:t>
            </w:r>
          </w:p>
          <w:p w:rsidR="006537FF" w:rsidRDefault="006537FF" w:rsidP="00C34302">
            <w:pPr>
              <w:tabs>
                <w:tab w:val="left" w:pos="568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Фортепиано</w:t>
            </w:r>
          </w:p>
          <w:p w:rsidR="006537FF" w:rsidRDefault="006537FF" w:rsidP="00C34302">
            <w:pPr>
              <w:tabs>
                <w:tab w:val="left" w:pos="568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Фортепиано</w:t>
            </w:r>
          </w:p>
          <w:p w:rsidR="006537FF" w:rsidRDefault="006537FF" w:rsidP="00C34302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Скрипка </w:t>
            </w:r>
          </w:p>
          <w:p w:rsidR="006537FF" w:rsidRPr="00D9749C" w:rsidRDefault="006537FF" w:rsidP="00C34302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Гитара </w:t>
            </w:r>
          </w:p>
        </w:tc>
      </w:tr>
    </w:tbl>
    <w:p w:rsidR="000C1417" w:rsidRPr="00D9749C" w:rsidRDefault="000C1417" w:rsidP="00230215">
      <w:pPr>
        <w:spacing w:after="0"/>
        <w:ind w:right="284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30215" w:rsidRDefault="00230215" w:rsidP="00230215">
      <w:pPr>
        <w:pStyle w:val="ae"/>
        <w:ind w:firstLine="357"/>
        <w:rPr>
          <w:b/>
          <w:color w:val="000000"/>
          <w:szCs w:val="24"/>
        </w:rPr>
      </w:pPr>
    </w:p>
    <w:p w:rsidR="00D00B1D" w:rsidRPr="00D9749C" w:rsidRDefault="00D00B1D" w:rsidP="00230215">
      <w:pPr>
        <w:pStyle w:val="ae"/>
        <w:ind w:firstLine="357"/>
        <w:rPr>
          <w:b/>
          <w:color w:val="000000"/>
          <w:szCs w:val="24"/>
        </w:rPr>
      </w:pPr>
    </w:p>
    <w:p w:rsidR="00230215" w:rsidRPr="00C165CF" w:rsidRDefault="00230215" w:rsidP="00D00B1D">
      <w:pPr>
        <w:pStyle w:val="ae"/>
        <w:spacing w:line="276" w:lineRule="auto"/>
        <w:rPr>
          <w:b/>
          <w:sz w:val="22"/>
          <w:szCs w:val="24"/>
        </w:rPr>
      </w:pPr>
      <w:r w:rsidRPr="00C165CF">
        <w:rPr>
          <w:b/>
          <w:sz w:val="22"/>
          <w:szCs w:val="24"/>
        </w:rPr>
        <w:t>ВЫПУСКНИКИ МБУДО  «ДШИ №7»</w:t>
      </w:r>
    </w:p>
    <w:p w:rsidR="00230215" w:rsidRPr="00D9749C" w:rsidRDefault="00230215" w:rsidP="00D00B1D">
      <w:pPr>
        <w:pStyle w:val="ae"/>
        <w:spacing w:line="276" w:lineRule="auto"/>
        <w:rPr>
          <w:b/>
          <w:color w:val="000000"/>
          <w:szCs w:val="24"/>
        </w:rPr>
      </w:pPr>
      <w:r w:rsidRPr="00C165CF">
        <w:rPr>
          <w:b/>
          <w:sz w:val="22"/>
          <w:szCs w:val="24"/>
        </w:rPr>
        <w:t xml:space="preserve">ПОСТУПИВШИЕ В ВУЗЫ, ССУЗЫ в </w:t>
      </w:r>
      <w:r w:rsidR="00077564">
        <w:rPr>
          <w:b/>
          <w:sz w:val="22"/>
          <w:szCs w:val="24"/>
        </w:rPr>
        <w:t xml:space="preserve"> </w:t>
      </w:r>
      <w:r w:rsidR="00E52E13">
        <w:rPr>
          <w:b/>
          <w:sz w:val="22"/>
          <w:szCs w:val="24"/>
        </w:rPr>
        <w:t>2018</w:t>
      </w:r>
      <w:r w:rsidR="00077564">
        <w:rPr>
          <w:b/>
          <w:sz w:val="22"/>
          <w:szCs w:val="24"/>
        </w:rPr>
        <w:t>, 2019</w:t>
      </w:r>
      <w:r w:rsidR="006537FF">
        <w:rPr>
          <w:b/>
          <w:sz w:val="22"/>
          <w:szCs w:val="24"/>
        </w:rPr>
        <w:t>, 2020</w:t>
      </w:r>
      <w:r w:rsidRPr="00C165CF">
        <w:rPr>
          <w:b/>
          <w:sz w:val="22"/>
          <w:szCs w:val="24"/>
        </w:rPr>
        <w:t xml:space="preserve"> г.г.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3402"/>
        <w:gridCol w:w="8788"/>
      </w:tblGrid>
      <w:tr w:rsidR="00E52E13" w:rsidRPr="00D9749C" w:rsidTr="001E511B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:rsidR="00E52E13" w:rsidRDefault="00E52E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3" w:rsidRPr="00B0553A" w:rsidRDefault="00E52E13" w:rsidP="00077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564">
              <w:rPr>
                <w:rFonts w:ascii="Times New Roman" w:hAnsi="Times New Roman"/>
                <w:sz w:val="24"/>
                <w:szCs w:val="24"/>
              </w:rPr>
              <w:t>Соснин Вадим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3" w:rsidRPr="006443F3" w:rsidRDefault="00077564" w:rsidP="00077564">
            <w:pPr>
              <w:rPr>
                <w:rFonts w:ascii="Times New Roman" w:hAnsi="Times New Roman"/>
                <w:sz w:val="24"/>
                <w:szCs w:val="24"/>
              </w:rPr>
            </w:pPr>
            <w:r w:rsidRPr="00077564">
              <w:rPr>
                <w:rFonts w:ascii="Times New Roman" w:hAnsi="Times New Roman"/>
                <w:sz w:val="24"/>
                <w:szCs w:val="24"/>
              </w:rPr>
              <w:t xml:space="preserve">Российский институт театрального искусства </w:t>
            </w:r>
            <w:r w:rsidR="006537FF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7564">
              <w:rPr>
                <w:rFonts w:ascii="Times New Roman" w:hAnsi="Times New Roman"/>
                <w:sz w:val="24"/>
                <w:szCs w:val="24"/>
              </w:rPr>
              <w:t xml:space="preserve"> ГИТИС     (актёрский факультет)</w:t>
            </w:r>
          </w:p>
        </w:tc>
      </w:tr>
      <w:tr w:rsidR="00E52E13" w:rsidRPr="00D9749C" w:rsidTr="001E511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:rsidR="00E52E13" w:rsidRDefault="00E52E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3" w:rsidRPr="00B0553A" w:rsidRDefault="00E52E13" w:rsidP="00B0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564">
              <w:rPr>
                <w:rFonts w:ascii="Times New Roman" w:hAnsi="Times New Roman"/>
                <w:sz w:val="24"/>
                <w:szCs w:val="24"/>
              </w:rPr>
              <w:t>Третьяков Антон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3" w:rsidRPr="006443F3" w:rsidRDefault="00077564" w:rsidP="00077564">
            <w:pPr>
              <w:rPr>
                <w:rFonts w:ascii="Times New Roman" w:hAnsi="Times New Roman"/>
                <w:sz w:val="24"/>
                <w:szCs w:val="24"/>
              </w:rPr>
            </w:pPr>
            <w:r w:rsidRPr="00077564">
              <w:rPr>
                <w:rFonts w:ascii="Times New Roman" w:hAnsi="Times New Roman"/>
                <w:sz w:val="24"/>
                <w:szCs w:val="24"/>
              </w:rPr>
              <w:t>Столичный профессиональный колледж  (актерское искусство)</w:t>
            </w:r>
          </w:p>
        </w:tc>
      </w:tr>
      <w:tr w:rsidR="00E52E13" w:rsidRPr="00D9749C" w:rsidTr="001E511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:rsidR="00E52E13" w:rsidRDefault="00E52E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3" w:rsidRPr="00B0553A" w:rsidRDefault="00E52E13" w:rsidP="00077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564">
              <w:rPr>
                <w:rFonts w:ascii="Times New Roman" w:hAnsi="Times New Roman"/>
                <w:sz w:val="24"/>
                <w:szCs w:val="24"/>
              </w:rPr>
              <w:t>Марфин Никита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3" w:rsidRPr="006443F3" w:rsidRDefault="00077564" w:rsidP="00077564">
            <w:pPr>
              <w:rPr>
                <w:rFonts w:ascii="Times New Roman" w:hAnsi="Times New Roman"/>
                <w:sz w:val="24"/>
                <w:szCs w:val="24"/>
              </w:rPr>
            </w:pPr>
            <w:r w:rsidRPr="00077564">
              <w:rPr>
                <w:rFonts w:ascii="Times New Roman" w:hAnsi="Times New Roman"/>
                <w:sz w:val="24"/>
                <w:szCs w:val="24"/>
              </w:rPr>
              <w:t>Московский международный университет    (управление в сфере культуры)</w:t>
            </w:r>
          </w:p>
        </w:tc>
      </w:tr>
      <w:tr w:rsidR="00E52E13" w:rsidRPr="00D9749C" w:rsidTr="001E511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:rsidR="00E52E13" w:rsidRDefault="00E52E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3" w:rsidRPr="00077564" w:rsidRDefault="00E52E13" w:rsidP="00077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564">
              <w:rPr>
                <w:rFonts w:ascii="Times New Roman" w:hAnsi="Times New Roman"/>
                <w:sz w:val="24"/>
                <w:szCs w:val="24"/>
              </w:rPr>
              <w:t xml:space="preserve">  Семин Глеб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3" w:rsidRPr="006443F3" w:rsidRDefault="00077564" w:rsidP="00077564">
            <w:pPr>
              <w:rPr>
                <w:rFonts w:ascii="Times New Roman" w:hAnsi="Times New Roman"/>
                <w:sz w:val="24"/>
                <w:szCs w:val="24"/>
              </w:rPr>
            </w:pPr>
            <w:r w:rsidRPr="00077564">
              <w:rPr>
                <w:rFonts w:ascii="Times New Roman" w:hAnsi="Times New Roman"/>
                <w:sz w:val="24"/>
                <w:szCs w:val="24"/>
              </w:rPr>
              <w:t>Институт бизнеса и дизайна  (графический дизайн)</w:t>
            </w:r>
          </w:p>
        </w:tc>
      </w:tr>
      <w:tr w:rsidR="00EB3169" w:rsidRPr="00D9749C" w:rsidTr="001E511B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:rsidR="00EB3169" w:rsidRDefault="00EB3169" w:rsidP="00E52E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</w:t>
            </w:r>
            <w:r w:rsidR="00E52E1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69" w:rsidRPr="00B0553A" w:rsidRDefault="00EB3169" w:rsidP="00B0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Малютина Таисия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69" w:rsidRPr="00EB3169" w:rsidRDefault="00EB3169" w:rsidP="00EB3169">
            <w:pPr>
              <w:pStyle w:val="af3"/>
              <w:shd w:val="clear" w:color="auto" w:fill="FFFFFF"/>
              <w:spacing w:before="0" w:after="0"/>
              <w:rPr>
                <w:rFonts w:eastAsia="Calibri"/>
              </w:rPr>
            </w:pPr>
            <w:r w:rsidRPr="00EB3169">
              <w:rPr>
                <w:rFonts w:eastAsia="Calibri"/>
              </w:rPr>
              <w:t>ГБОУ Киноколледж № 40  Московской международной киношколы</w:t>
            </w:r>
          </w:p>
          <w:p w:rsidR="00EB3169" w:rsidRPr="00EB3169" w:rsidRDefault="00EB3169" w:rsidP="00EB3169">
            <w:pPr>
              <w:pStyle w:val="af3"/>
              <w:shd w:val="clear" w:color="auto" w:fill="FFFFFF"/>
              <w:spacing w:before="0" w:after="0"/>
              <w:rPr>
                <w:rFonts w:eastAsia="Calibri"/>
              </w:rPr>
            </w:pPr>
            <w:r w:rsidRPr="00EB3169">
              <w:rPr>
                <w:rFonts w:eastAsia="Calibri"/>
              </w:rPr>
              <w:t>(актёрский факультет)</w:t>
            </w:r>
          </w:p>
        </w:tc>
      </w:tr>
      <w:tr w:rsidR="00EB3169" w:rsidRPr="00D9749C" w:rsidTr="001E511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:rsidR="00EB3169" w:rsidRDefault="00EB31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69" w:rsidRDefault="00EB3169" w:rsidP="00B0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Люксембург Елизавета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69" w:rsidRPr="006443F3" w:rsidRDefault="00EB3169" w:rsidP="00EB3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МГХПА им. С.Г.Строганова (декоративно-прикладное)</w:t>
            </w:r>
          </w:p>
        </w:tc>
      </w:tr>
      <w:tr w:rsidR="00EB3169" w:rsidRPr="00D9749C" w:rsidTr="001E511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:rsidR="00EB3169" w:rsidRDefault="00EB31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69" w:rsidRDefault="00EB3169" w:rsidP="00B0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Кульпетова Марина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69" w:rsidRPr="00EB3169" w:rsidRDefault="00EB3169" w:rsidP="00EB3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169">
              <w:rPr>
                <w:rFonts w:ascii="Times New Roman" w:hAnsi="Times New Roman"/>
                <w:sz w:val="24"/>
                <w:szCs w:val="24"/>
              </w:rPr>
              <w:t>музыкально-педагогический институт им. М.М. Ипполитова-Иванова</w:t>
            </w:r>
          </w:p>
          <w:p w:rsidR="00EB3169" w:rsidRPr="006443F3" w:rsidRDefault="00EB3169" w:rsidP="00EB3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169">
              <w:rPr>
                <w:rFonts w:ascii="Times New Roman" w:hAnsi="Times New Roman"/>
                <w:sz w:val="24"/>
                <w:szCs w:val="24"/>
              </w:rPr>
              <w:t>(вокальное искусство)</w:t>
            </w:r>
          </w:p>
        </w:tc>
      </w:tr>
      <w:tr w:rsidR="006537FF" w:rsidRPr="00D9749C" w:rsidTr="001E511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:rsidR="006537FF" w:rsidRDefault="006537FF" w:rsidP="00653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FF" w:rsidRDefault="006537FF" w:rsidP="00653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Люксембург Юлиана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FF" w:rsidRPr="006443F3" w:rsidRDefault="006537FF" w:rsidP="00653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МГХПА им. С.Г.Строганова (декоративно-прикладное)</w:t>
            </w:r>
          </w:p>
        </w:tc>
      </w:tr>
      <w:tr w:rsidR="006537FF" w:rsidRPr="00D9749C" w:rsidTr="001E511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:rsidR="006537FF" w:rsidRDefault="006537FF" w:rsidP="006537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FF" w:rsidRDefault="006537FF" w:rsidP="00653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Бажеев Евгений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FF" w:rsidRPr="006537FF" w:rsidRDefault="006537FF" w:rsidP="00653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7FF">
              <w:rPr>
                <w:rFonts w:ascii="Times New Roman" w:hAnsi="Times New Roman"/>
                <w:sz w:val="24"/>
                <w:szCs w:val="24"/>
              </w:rPr>
              <w:t>Московский городской </w:t>
            </w:r>
          </w:p>
          <w:p w:rsidR="006537FF" w:rsidRDefault="006537FF" w:rsidP="00653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7FF">
              <w:rPr>
                <w:rFonts w:ascii="Times New Roman" w:hAnsi="Times New Roman"/>
                <w:sz w:val="24"/>
                <w:szCs w:val="24"/>
              </w:rPr>
              <w:t>педагогический университет (факультет "Театральное искусство")</w:t>
            </w:r>
          </w:p>
        </w:tc>
      </w:tr>
    </w:tbl>
    <w:p w:rsidR="0073027E" w:rsidRPr="00D9749C" w:rsidRDefault="0073027E" w:rsidP="00730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3560" w:rsidRPr="00D9749C" w:rsidRDefault="00A33560">
      <w:pPr>
        <w:spacing w:after="0"/>
        <w:ind w:right="284" w:firstLine="709"/>
        <w:jc w:val="both"/>
        <w:rPr>
          <w:rFonts w:ascii="Times New Roman" w:hAnsi="Times New Roman"/>
          <w:b/>
          <w:sz w:val="24"/>
          <w:szCs w:val="24"/>
        </w:rPr>
      </w:pPr>
      <w:r w:rsidRPr="00D9749C">
        <w:rPr>
          <w:rFonts w:ascii="Times New Roman" w:hAnsi="Times New Roman"/>
          <w:b/>
          <w:sz w:val="24"/>
          <w:szCs w:val="24"/>
        </w:rPr>
        <w:t xml:space="preserve">Выводы и рекомендации: </w:t>
      </w:r>
    </w:p>
    <w:p w:rsidR="00A33560" w:rsidRPr="00D9749C" w:rsidRDefault="00A33560">
      <w:pPr>
        <w:spacing w:after="0"/>
        <w:ind w:right="284" w:firstLine="709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Ведение образовательной деятельности и организация образовательного процесса осуществляется в соответствии с Уставом и Лицензией на право осуществления образовательной деятельности.</w:t>
      </w:r>
    </w:p>
    <w:p w:rsidR="00A27222" w:rsidRPr="00D9749C" w:rsidRDefault="00A27222" w:rsidP="00943103">
      <w:pPr>
        <w:spacing w:after="0"/>
        <w:ind w:right="284" w:firstLine="709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Анализ результат</w:t>
      </w:r>
      <w:r w:rsidR="0073027E" w:rsidRPr="00D9749C">
        <w:rPr>
          <w:rFonts w:ascii="Times New Roman" w:hAnsi="Times New Roman"/>
          <w:sz w:val="24"/>
          <w:szCs w:val="24"/>
        </w:rPr>
        <w:t>ов</w:t>
      </w:r>
      <w:r w:rsidR="008772AA" w:rsidRPr="00D9749C">
        <w:rPr>
          <w:rFonts w:ascii="Times New Roman" w:hAnsi="Times New Roman"/>
          <w:sz w:val="24"/>
          <w:szCs w:val="24"/>
        </w:rPr>
        <w:t xml:space="preserve"> итоговой </w:t>
      </w:r>
      <w:r w:rsidR="0073027E" w:rsidRPr="00D9749C">
        <w:rPr>
          <w:rFonts w:ascii="Times New Roman" w:hAnsi="Times New Roman"/>
          <w:sz w:val="24"/>
          <w:szCs w:val="24"/>
        </w:rPr>
        <w:t>аттестации показал</w:t>
      </w:r>
      <w:r w:rsidRPr="00D9749C">
        <w:rPr>
          <w:rFonts w:ascii="Times New Roman" w:hAnsi="Times New Roman"/>
          <w:sz w:val="24"/>
          <w:szCs w:val="24"/>
        </w:rPr>
        <w:t xml:space="preserve">, что состояние образовательного процесса в целом соответствует требованиям, предъявляемым к уровню подготовки </w:t>
      </w:r>
      <w:r w:rsidR="00943103" w:rsidRPr="00D9749C">
        <w:rPr>
          <w:rFonts w:ascii="Times New Roman" w:hAnsi="Times New Roman"/>
          <w:sz w:val="24"/>
          <w:szCs w:val="24"/>
        </w:rPr>
        <w:t>выпускника и достигнут</w:t>
      </w:r>
      <w:r w:rsidR="00D465C7" w:rsidRPr="00D9749C">
        <w:rPr>
          <w:rFonts w:ascii="Times New Roman" w:hAnsi="Times New Roman"/>
          <w:sz w:val="24"/>
          <w:szCs w:val="24"/>
        </w:rPr>
        <w:t xml:space="preserve"> достаточно высокий уровень качества освоения образовательной программы.</w:t>
      </w:r>
      <w:r w:rsidR="00077564">
        <w:rPr>
          <w:rFonts w:ascii="Times New Roman" w:hAnsi="Times New Roman"/>
          <w:sz w:val="24"/>
          <w:szCs w:val="24"/>
        </w:rPr>
        <w:t xml:space="preserve"> </w:t>
      </w:r>
      <w:r w:rsidR="00D465C7" w:rsidRPr="00D9749C">
        <w:rPr>
          <w:rFonts w:ascii="Times New Roman" w:hAnsi="Times New Roman"/>
          <w:sz w:val="24"/>
          <w:szCs w:val="24"/>
        </w:rPr>
        <w:t>Исполнительский</w:t>
      </w:r>
      <w:r w:rsidRPr="00D9749C">
        <w:rPr>
          <w:rFonts w:ascii="Times New Roman" w:hAnsi="Times New Roman"/>
          <w:sz w:val="24"/>
          <w:szCs w:val="24"/>
        </w:rPr>
        <w:t xml:space="preserve">  репертуар  соответствует возможностям,  особенностям  и  способностям  учащихся.</w:t>
      </w:r>
    </w:p>
    <w:p w:rsidR="00AA400D" w:rsidRPr="00D9749C" w:rsidRDefault="00A25341">
      <w:pPr>
        <w:spacing w:after="0"/>
        <w:ind w:right="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</w:t>
      </w:r>
      <w:r w:rsidR="00BF51E8" w:rsidRPr="00D9749C">
        <w:rPr>
          <w:rFonts w:ascii="Times New Roman" w:hAnsi="Times New Roman"/>
          <w:sz w:val="24"/>
          <w:szCs w:val="24"/>
        </w:rPr>
        <w:t xml:space="preserve"> %</w:t>
      </w:r>
      <w:r w:rsidR="00AA400D" w:rsidRPr="00D9749C">
        <w:rPr>
          <w:rFonts w:ascii="Times New Roman" w:hAnsi="Times New Roman"/>
          <w:sz w:val="24"/>
          <w:szCs w:val="24"/>
        </w:rPr>
        <w:t xml:space="preserve"> выпускник</w:t>
      </w:r>
      <w:r w:rsidR="00BF51E8" w:rsidRPr="00D9749C">
        <w:rPr>
          <w:rFonts w:ascii="Times New Roman" w:hAnsi="Times New Roman"/>
          <w:sz w:val="24"/>
          <w:szCs w:val="24"/>
        </w:rPr>
        <w:t>ов</w:t>
      </w:r>
      <w:r w:rsidR="00077564">
        <w:rPr>
          <w:rFonts w:ascii="Times New Roman" w:hAnsi="Times New Roman"/>
          <w:sz w:val="24"/>
          <w:szCs w:val="24"/>
        </w:rPr>
        <w:t xml:space="preserve"> </w:t>
      </w:r>
      <w:r w:rsidR="00575119" w:rsidRPr="00D9749C">
        <w:rPr>
          <w:rFonts w:ascii="Times New Roman" w:hAnsi="Times New Roman"/>
          <w:sz w:val="24"/>
          <w:szCs w:val="24"/>
        </w:rPr>
        <w:t xml:space="preserve">были </w:t>
      </w:r>
      <w:r w:rsidR="00296493" w:rsidRPr="00D9749C">
        <w:rPr>
          <w:rFonts w:ascii="Times New Roman" w:hAnsi="Times New Roman"/>
          <w:sz w:val="24"/>
          <w:szCs w:val="24"/>
        </w:rPr>
        <w:t>допущены к сдаче выпускных экзаменов</w:t>
      </w:r>
      <w:r w:rsidR="00575119" w:rsidRPr="00D9749C">
        <w:rPr>
          <w:rFonts w:ascii="Times New Roman" w:hAnsi="Times New Roman"/>
          <w:sz w:val="24"/>
          <w:szCs w:val="24"/>
        </w:rPr>
        <w:t xml:space="preserve">, </w:t>
      </w:r>
      <w:r w:rsidR="00296493" w:rsidRPr="00D9749C">
        <w:rPr>
          <w:rFonts w:ascii="Times New Roman" w:hAnsi="Times New Roman"/>
          <w:sz w:val="24"/>
          <w:szCs w:val="24"/>
        </w:rPr>
        <w:t>аттестованы</w:t>
      </w:r>
      <w:r w:rsidR="00575119" w:rsidRPr="00D9749C">
        <w:rPr>
          <w:rFonts w:ascii="Times New Roman" w:hAnsi="Times New Roman"/>
          <w:sz w:val="24"/>
          <w:szCs w:val="24"/>
        </w:rPr>
        <w:t xml:space="preserve"> и получили свидетельства об окончании школы</w:t>
      </w:r>
      <w:r w:rsidR="00296493" w:rsidRPr="00D9749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П</w:t>
      </w:r>
      <w:r w:rsidR="006E1605" w:rsidRPr="00D9749C">
        <w:rPr>
          <w:rFonts w:ascii="Times New Roman" w:hAnsi="Times New Roman"/>
          <w:sz w:val="24"/>
          <w:szCs w:val="24"/>
        </w:rPr>
        <w:t>о сравнению с прошлым го</w:t>
      </w:r>
      <w:r w:rsidR="00575119" w:rsidRPr="00D9749C">
        <w:rPr>
          <w:rFonts w:ascii="Times New Roman" w:hAnsi="Times New Roman"/>
          <w:sz w:val="24"/>
          <w:szCs w:val="24"/>
        </w:rPr>
        <w:t>дом, увелич</w:t>
      </w:r>
      <w:r w:rsidR="006E1605" w:rsidRPr="00D9749C">
        <w:rPr>
          <w:rFonts w:ascii="Times New Roman" w:hAnsi="Times New Roman"/>
          <w:sz w:val="24"/>
          <w:szCs w:val="24"/>
        </w:rPr>
        <w:t xml:space="preserve">илось количество </w:t>
      </w:r>
      <w:r w:rsidR="00943103" w:rsidRPr="00D9749C">
        <w:rPr>
          <w:rFonts w:ascii="Times New Roman" w:hAnsi="Times New Roman"/>
          <w:sz w:val="24"/>
          <w:szCs w:val="24"/>
        </w:rPr>
        <w:t>выпускников</w:t>
      </w:r>
      <w:r w:rsidR="006E1605" w:rsidRPr="00D9749C">
        <w:rPr>
          <w:rFonts w:ascii="Times New Roman" w:hAnsi="Times New Roman"/>
          <w:sz w:val="24"/>
          <w:szCs w:val="24"/>
        </w:rPr>
        <w:t>, аттестованных  на «отлично» и</w:t>
      </w:r>
      <w:r w:rsidR="008D42CD">
        <w:rPr>
          <w:rFonts w:ascii="Times New Roman" w:hAnsi="Times New Roman"/>
          <w:sz w:val="24"/>
          <w:szCs w:val="24"/>
        </w:rPr>
        <w:t xml:space="preserve"> значительно</w:t>
      </w:r>
      <w:r w:rsidR="006E1605" w:rsidRPr="00D9749C">
        <w:rPr>
          <w:rFonts w:ascii="Times New Roman" w:hAnsi="Times New Roman"/>
          <w:sz w:val="24"/>
          <w:szCs w:val="24"/>
        </w:rPr>
        <w:t xml:space="preserve"> у</w:t>
      </w:r>
      <w:r w:rsidR="00575119" w:rsidRPr="00D9749C">
        <w:rPr>
          <w:rFonts w:ascii="Times New Roman" w:hAnsi="Times New Roman"/>
          <w:sz w:val="24"/>
          <w:szCs w:val="24"/>
        </w:rPr>
        <w:t>меньш</w:t>
      </w:r>
      <w:r w:rsidR="006E1605" w:rsidRPr="00D9749C">
        <w:rPr>
          <w:rFonts w:ascii="Times New Roman" w:hAnsi="Times New Roman"/>
          <w:sz w:val="24"/>
          <w:szCs w:val="24"/>
        </w:rPr>
        <w:t>илось количество выпускников,  аттестованных   «удовлетворитель</w:t>
      </w:r>
      <w:r w:rsidR="00575119" w:rsidRPr="00D9749C">
        <w:rPr>
          <w:rFonts w:ascii="Times New Roman" w:hAnsi="Times New Roman"/>
          <w:sz w:val="24"/>
          <w:szCs w:val="24"/>
        </w:rPr>
        <w:t>но»</w:t>
      </w:r>
      <w:r w:rsidR="006E1605" w:rsidRPr="00D9749C">
        <w:rPr>
          <w:rFonts w:ascii="Times New Roman" w:hAnsi="Times New Roman"/>
          <w:sz w:val="24"/>
          <w:szCs w:val="24"/>
        </w:rPr>
        <w:t>.</w:t>
      </w:r>
    </w:p>
    <w:p w:rsidR="006E1605" w:rsidRPr="00D9749C" w:rsidRDefault="006E1605">
      <w:pPr>
        <w:spacing w:after="0"/>
        <w:ind w:right="284" w:firstLine="709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 xml:space="preserve">Преподавателям теоретических дисциплин рекомендовано провести работу по  повышению интереса к дисциплинам теоретического цикла, по поиску новых форм работы с детьми,  обладающими  </w:t>
      </w:r>
      <w:r w:rsidR="00801D20" w:rsidRPr="00D9749C">
        <w:rPr>
          <w:rFonts w:ascii="Times New Roman" w:hAnsi="Times New Roman"/>
          <w:sz w:val="24"/>
          <w:szCs w:val="24"/>
        </w:rPr>
        <w:t>«</w:t>
      </w:r>
      <w:r w:rsidRPr="00D9749C">
        <w:rPr>
          <w:rFonts w:ascii="Times New Roman" w:hAnsi="Times New Roman"/>
          <w:sz w:val="24"/>
          <w:szCs w:val="24"/>
        </w:rPr>
        <w:t>скромными</w:t>
      </w:r>
      <w:r w:rsidR="00801D20" w:rsidRPr="00D9749C">
        <w:rPr>
          <w:rFonts w:ascii="Times New Roman" w:hAnsi="Times New Roman"/>
          <w:sz w:val="24"/>
          <w:szCs w:val="24"/>
        </w:rPr>
        <w:t>»</w:t>
      </w:r>
      <w:r w:rsidRPr="00D9749C">
        <w:rPr>
          <w:rFonts w:ascii="Times New Roman" w:hAnsi="Times New Roman"/>
          <w:sz w:val="24"/>
          <w:szCs w:val="24"/>
        </w:rPr>
        <w:t xml:space="preserve"> музыкальными данными.</w:t>
      </w:r>
    </w:p>
    <w:p w:rsidR="00D87810" w:rsidRPr="00D9749C" w:rsidRDefault="00A33560" w:rsidP="00A600BE">
      <w:pPr>
        <w:spacing w:after="0"/>
        <w:ind w:right="284" w:firstLine="709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 xml:space="preserve">Необходимо </w:t>
      </w:r>
      <w:r w:rsidR="00086A67" w:rsidRPr="00D9749C">
        <w:rPr>
          <w:rFonts w:ascii="Times New Roman" w:hAnsi="Times New Roman"/>
          <w:sz w:val="24"/>
          <w:szCs w:val="24"/>
        </w:rPr>
        <w:t xml:space="preserve">продолжить работу по </w:t>
      </w:r>
      <w:r w:rsidRPr="00D9749C">
        <w:rPr>
          <w:rFonts w:ascii="Times New Roman" w:hAnsi="Times New Roman"/>
          <w:sz w:val="24"/>
          <w:szCs w:val="24"/>
        </w:rPr>
        <w:t>расшир</w:t>
      </w:r>
      <w:r w:rsidR="00086A67" w:rsidRPr="00D9749C">
        <w:rPr>
          <w:rFonts w:ascii="Times New Roman" w:hAnsi="Times New Roman"/>
          <w:sz w:val="24"/>
          <w:szCs w:val="24"/>
        </w:rPr>
        <w:t>ению</w:t>
      </w:r>
      <w:r w:rsidRPr="00D9749C">
        <w:rPr>
          <w:rFonts w:ascii="Times New Roman" w:hAnsi="Times New Roman"/>
          <w:sz w:val="24"/>
          <w:szCs w:val="24"/>
        </w:rPr>
        <w:t xml:space="preserve"> спектр</w:t>
      </w:r>
      <w:r w:rsidR="00086A67" w:rsidRPr="00D9749C">
        <w:rPr>
          <w:rFonts w:ascii="Times New Roman" w:hAnsi="Times New Roman"/>
          <w:sz w:val="24"/>
          <w:szCs w:val="24"/>
        </w:rPr>
        <w:t>а</w:t>
      </w:r>
      <w:r w:rsidRPr="00D9749C">
        <w:rPr>
          <w:rFonts w:ascii="Times New Roman" w:hAnsi="Times New Roman"/>
          <w:sz w:val="24"/>
          <w:szCs w:val="24"/>
        </w:rPr>
        <w:t xml:space="preserve"> образовательных услуг на отделении самоокупаемости, продолжить разработку </w:t>
      </w:r>
      <w:r w:rsidR="003C300C">
        <w:rPr>
          <w:rFonts w:ascii="Times New Roman" w:hAnsi="Times New Roman"/>
          <w:sz w:val="24"/>
          <w:szCs w:val="24"/>
        </w:rPr>
        <w:t>общеразвивающих</w:t>
      </w:r>
      <w:r w:rsidRPr="00D9749C">
        <w:rPr>
          <w:rFonts w:ascii="Times New Roman" w:hAnsi="Times New Roman"/>
          <w:sz w:val="24"/>
          <w:szCs w:val="24"/>
        </w:rPr>
        <w:t xml:space="preserve"> дополнительных общеобр</w:t>
      </w:r>
      <w:r w:rsidR="003C300C">
        <w:rPr>
          <w:rFonts w:ascii="Times New Roman" w:hAnsi="Times New Roman"/>
          <w:sz w:val="24"/>
          <w:szCs w:val="24"/>
        </w:rPr>
        <w:t>азовательных программ в области</w:t>
      </w:r>
      <w:r w:rsidRPr="00D9749C">
        <w:rPr>
          <w:rFonts w:ascii="Times New Roman" w:hAnsi="Times New Roman"/>
          <w:sz w:val="24"/>
          <w:szCs w:val="24"/>
        </w:rPr>
        <w:t xml:space="preserve"> искусств</w:t>
      </w:r>
      <w:r w:rsidR="003C300C">
        <w:rPr>
          <w:rFonts w:ascii="Times New Roman" w:hAnsi="Times New Roman"/>
          <w:sz w:val="24"/>
          <w:szCs w:val="24"/>
        </w:rPr>
        <w:t xml:space="preserve"> для взрослого населения</w:t>
      </w:r>
      <w:r w:rsidR="008D42CD">
        <w:rPr>
          <w:rFonts w:ascii="Times New Roman" w:hAnsi="Times New Roman"/>
          <w:sz w:val="24"/>
          <w:szCs w:val="24"/>
        </w:rPr>
        <w:t xml:space="preserve"> и детей с ОВЗ.</w:t>
      </w:r>
    </w:p>
    <w:p w:rsidR="00A33560" w:rsidRPr="00622EC3" w:rsidRDefault="00A33560">
      <w:pPr>
        <w:ind w:right="284" w:firstLine="709"/>
        <w:jc w:val="center"/>
        <w:rPr>
          <w:rFonts w:ascii="Times New Roman" w:hAnsi="Times New Roman"/>
          <w:b/>
          <w:sz w:val="24"/>
          <w:szCs w:val="24"/>
        </w:rPr>
      </w:pPr>
      <w:r w:rsidRPr="00622EC3">
        <w:rPr>
          <w:rFonts w:ascii="Times New Roman" w:hAnsi="Times New Roman"/>
          <w:b/>
          <w:sz w:val="24"/>
          <w:szCs w:val="24"/>
        </w:rPr>
        <w:t>3.</w:t>
      </w:r>
      <w:r w:rsidR="008C5175" w:rsidRPr="00622EC3">
        <w:rPr>
          <w:rFonts w:ascii="Times New Roman" w:hAnsi="Times New Roman"/>
          <w:b/>
          <w:sz w:val="24"/>
          <w:szCs w:val="24"/>
        </w:rPr>
        <w:t>5</w:t>
      </w:r>
      <w:r w:rsidRPr="00622EC3">
        <w:rPr>
          <w:rFonts w:ascii="Times New Roman" w:hAnsi="Times New Roman"/>
          <w:b/>
          <w:sz w:val="24"/>
          <w:szCs w:val="24"/>
        </w:rPr>
        <w:t xml:space="preserve">. </w:t>
      </w:r>
      <w:r w:rsidRPr="00622EC3">
        <w:rPr>
          <w:rFonts w:ascii="Times New Roman" w:hAnsi="Times New Roman"/>
          <w:b/>
          <w:szCs w:val="24"/>
        </w:rPr>
        <w:t xml:space="preserve">МЕТОДИЧЕСКАЯ </w:t>
      </w:r>
      <w:r w:rsidR="00FE66E4" w:rsidRPr="00622EC3">
        <w:rPr>
          <w:rFonts w:ascii="Times New Roman" w:hAnsi="Times New Roman"/>
          <w:b/>
          <w:szCs w:val="24"/>
        </w:rPr>
        <w:t xml:space="preserve"> ДЕЯТЕЛЬНОСТЬ</w:t>
      </w:r>
    </w:p>
    <w:p w:rsidR="00AF6862" w:rsidRPr="00622EC3" w:rsidRDefault="00AF6862" w:rsidP="00AF6862">
      <w:pPr>
        <w:spacing w:before="100" w:beforeAutospacing="1" w:after="100" w:afterAutospacing="1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622EC3">
        <w:rPr>
          <w:rStyle w:val="apple-converted-space"/>
          <w:rFonts w:ascii="Times New Roman" w:hAnsi="Times New Roman"/>
          <w:sz w:val="24"/>
          <w:szCs w:val="24"/>
        </w:rPr>
        <w:t>Методическая работа в школе ориентирована на чёткую организацию и систематизацию, эффективность всего учебно-воспитательного процесса. Научно-методический совет школы разрабатывает тактику стратегических задач школы, планирует направления работы педагогического коллектива, анализирует состояние образовательного процесса и получаемые результаты, способствует повышает профессионального уровня и творческого потенциала преподавателей, проводит анализ открытых уроков, экспертизу методических работ.</w:t>
      </w:r>
    </w:p>
    <w:p w:rsidR="00DB1B15" w:rsidRPr="00622EC3" w:rsidRDefault="00DB1B15" w:rsidP="005B06F8">
      <w:pPr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  <w:r w:rsidRPr="00622EC3">
        <w:rPr>
          <w:rFonts w:ascii="Times New Roman" w:hAnsi="Times New Roman"/>
          <w:sz w:val="24"/>
          <w:szCs w:val="28"/>
        </w:rPr>
        <w:t xml:space="preserve"> НМС школы разработан и утвержден план </w:t>
      </w:r>
      <w:r w:rsidR="006438EB" w:rsidRPr="00622EC3">
        <w:rPr>
          <w:rFonts w:ascii="Times New Roman" w:hAnsi="Times New Roman"/>
          <w:sz w:val="24"/>
          <w:szCs w:val="28"/>
        </w:rPr>
        <w:t xml:space="preserve">и </w:t>
      </w:r>
      <w:r w:rsidRPr="00622EC3">
        <w:rPr>
          <w:rFonts w:ascii="Times New Roman" w:hAnsi="Times New Roman"/>
          <w:sz w:val="24"/>
          <w:szCs w:val="28"/>
        </w:rPr>
        <w:t>опред</w:t>
      </w:r>
      <w:r w:rsidR="006438EB" w:rsidRPr="00622EC3">
        <w:rPr>
          <w:rFonts w:ascii="Times New Roman" w:hAnsi="Times New Roman"/>
          <w:sz w:val="24"/>
          <w:szCs w:val="28"/>
        </w:rPr>
        <w:t>елены приоритетные направления инновационной деятельности коллектива школы</w:t>
      </w:r>
      <w:r w:rsidRPr="00622EC3">
        <w:rPr>
          <w:rFonts w:ascii="Times New Roman" w:hAnsi="Times New Roman"/>
          <w:sz w:val="24"/>
          <w:szCs w:val="28"/>
        </w:rPr>
        <w:t>:</w:t>
      </w:r>
    </w:p>
    <w:p w:rsidR="00DB1B15" w:rsidRPr="00622EC3" w:rsidRDefault="00DB1B15" w:rsidP="005B06F8">
      <w:pPr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  <w:r w:rsidRPr="00622EC3">
        <w:rPr>
          <w:rFonts w:ascii="Times New Roman" w:hAnsi="Times New Roman"/>
          <w:b/>
          <w:bCs/>
          <w:sz w:val="24"/>
          <w:szCs w:val="28"/>
        </w:rPr>
        <w:lastRenderedPageBreak/>
        <w:t xml:space="preserve">В результате: </w:t>
      </w:r>
    </w:p>
    <w:p w:rsidR="00DB1B15" w:rsidRPr="00DB1B15" w:rsidRDefault="00DB1B15" w:rsidP="00676D06">
      <w:pPr>
        <w:pStyle w:val="af5"/>
        <w:numPr>
          <w:ilvl w:val="0"/>
          <w:numId w:val="36"/>
        </w:numPr>
        <w:spacing w:after="0" w:line="254" w:lineRule="auto"/>
        <w:contextualSpacing/>
        <w:rPr>
          <w:rFonts w:ascii="Times New Roman" w:hAnsi="Times New Roman"/>
          <w:sz w:val="24"/>
          <w:szCs w:val="28"/>
        </w:rPr>
      </w:pPr>
      <w:r w:rsidRPr="00DB1B15">
        <w:rPr>
          <w:rFonts w:ascii="Times New Roman" w:hAnsi="Times New Roman"/>
          <w:sz w:val="24"/>
          <w:szCs w:val="28"/>
        </w:rPr>
        <w:t>Созданы 6  инновационных долгосрочных творческие проектов, способствующих  повышению образовательного уровня учащихся и творческому взаимодействию всех отделений</w:t>
      </w:r>
      <w:r>
        <w:rPr>
          <w:rFonts w:ascii="Times New Roman" w:hAnsi="Times New Roman"/>
          <w:sz w:val="24"/>
          <w:szCs w:val="28"/>
        </w:rPr>
        <w:t xml:space="preserve"> школы:</w:t>
      </w:r>
    </w:p>
    <w:p w:rsidR="00DB1B15" w:rsidRPr="00DB1B15" w:rsidRDefault="00DB1B15" w:rsidP="00676D06">
      <w:pPr>
        <w:pStyle w:val="af5"/>
        <w:numPr>
          <w:ilvl w:val="0"/>
          <w:numId w:val="37"/>
        </w:numPr>
        <w:spacing w:after="0" w:line="254" w:lineRule="auto"/>
        <w:contextualSpacing/>
        <w:rPr>
          <w:rFonts w:ascii="Times New Roman" w:hAnsi="Times New Roman"/>
          <w:sz w:val="24"/>
          <w:szCs w:val="28"/>
        </w:rPr>
      </w:pPr>
      <w:r w:rsidRPr="00DB1B15">
        <w:rPr>
          <w:rFonts w:ascii="Times New Roman" w:hAnsi="Times New Roman"/>
          <w:sz w:val="24"/>
          <w:szCs w:val="28"/>
        </w:rPr>
        <w:t>социально-образовательный «Всей семьей в мир музыки!»</w:t>
      </w:r>
    </w:p>
    <w:p w:rsidR="00DB1B15" w:rsidRPr="00DB1B15" w:rsidRDefault="00DB1B15" w:rsidP="00676D06">
      <w:pPr>
        <w:pStyle w:val="af5"/>
        <w:numPr>
          <w:ilvl w:val="0"/>
          <w:numId w:val="37"/>
        </w:numPr>
        <w:spacing w:after="0" w:line="254" w:lineRule="auto"/>
        <w:contextualSpacing/>
        <w:rPr>
          <w:rFonts w:ascii="Times New Roman" w:hAnsi="Times New Roman"/>
          <w:sz w:val="24"/>
          <w:szCs w:val="28"/>
        </w:rPr>
      </w:pPr>
      <w:r w:rsidRPr="00DB1B15">
        <w:rPr>
          <w:rFonts w:ascii="Times New Roman" w:hAnsi="Times New Roman"/>
          <w:sz w:val="24"/>
          <w:szCs w:val="28"/>
        </w:rPr>
        <w:t xml:space="preserve">инклюзивный проект «Мы разные, но мы равные!»  </w:t>
      </w:r>
    </w:p>
    <w:p w:rsidR="00DB1B15" w:rsidRPr="00DB1B15" w:rsidRDefault="00DB1B15" w:rsidP="00676D06">
      <w:pPr>
        <w:pStyle w:val="af5"/>
        <w:numPr>
          <w:ilvl w:val="0"/>
          <w:numId w:val="37"/>
        </w:num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DB1B15">
        <w:rPr>
          <w:rFonts w:ascii="Times New Roman" w:hAnsi="Times New Roman"/>
          <w:sz w:val="24"/>
          <w:szCs w:val="28"/>
        </w:rPr>
        <w:t>исследовательско-культурологический проект «Шаги к познанию»</w:t>
      </w:r>
    </w:p>
    <w:p w:rsidR="00DB1B15" w:rsidRPr="00DB1B15" w:rsidRDefault="00DB1B15" w:rsidP="00676D06">
      <w:pPr>
        <w:pStyle w:val="af5"/>
        <w:numPr>
          <w:ilvl w:val="0"/>
          <w:numId w:val="37"/>
        </w:numPr>
        <w:spacing w:after="0" w:line="254" w:lineRule="auto"/>
        <w:contextualSpacing/>
        <w:rPr>
          <w:rFonts w:ascii="Times New Roman" w:hAnsi="Times New Roman"/>
          <w:sz w:val="24"/>
          <w:szCs w:val="28"/>
        </w:rPr>
      </w:pPr>
      <w:r w:rsidRPr="00DB1B15">
        <w:rPr>
          <w:rFonts w:ascii="Times New Roman" w:hAnsi="Times New Roman"/>
          <w:sz w:val="24"/>
          <w:szCs w:val="28"/>
        </w:rPr>
        <w:t>гражданско-патриотический проект «Мы говорим спасибо»</w:t>
      </w:r>
    </w:p>
    <w:p w:rsidR="00DB1B15" w:rsidRPr="00DB1B15" w:rsidRDefault="00DB1B15" w:rsidP="00676D06">
      <w:pPr>
        <w:pStyle w:val="af5"/>
        <w:numPr>
          <w:ilvl w:val="0"/>
          <w:numId w:val="37"/>
        </w:numPr>
        <w:spacing w:after="0" w:line="254" w:lineRule="auto"/>
        <w:contextualSpacing/>
        <w:rPr>
          <w:rFonts w:ascii="Times New Roman" w:hAnsi="Times New Roman"/>
          <w:sz w:val="24"/>
          <w:szCs w:val="28"/>
        </w:rPr>
      </w:pPr>
      <w:r w:rsidRPr="00DB1B15">
        <w:rPr>
          <w:rFonts w:ascii="Times New Roman" w:hAnsi="Times New Roman"/>
          <w:sz w:val="24"/>
          <w:szCs w:val="28"/>
        </w:rPr>
        <w:t>культурно-образовательный проект «Воспитание искусством»</w:t>
      </w:r>
    </w:p>
    <w:p w:rsidR="00DB1B15" w:rsidRPr="00DB1B15" w:rsidRDefault="00DB1B15" w:rsidP="00676D06">
      <w:pPr>
        <w:pStyle w:val="af5"/>
        <w:numPr>
          <w:ilvl w:val="0"/>
          <w:numId w:val="37"/>
        </w:numPr>
        <w:spacing w:after="0" w:line="254" w:lineRule="auto"/>
        <w:contextualSpacing/>
        <w:rPr>
          <w:rFonts w:ascii="Times New Roman" w:hAnsi="Times New Roman"/>
          <w:sz w:val="24"/>
          <w:szCs w:val="28"/>
        </w:rPr>
      </w:pPr>
      <w:r w:rsidRPr="00DB1B15">
        <w:rPr>
          <w:rFonts w:ascii="Times New Roman" w:hAnsi="Times New Roman"/>
          <w:sz w:val="24"/>
          <w:szCs w:val="28"/>
        </w:rPr>
        <w:t>культурно-просветительский  проект  «Путь к Парнасу»</w:t>
      </w:r>
    </w:p>
    <w:p w:rsidR="00DB1B15" w:rsidRPr="00DB1B15" w:rsidRDefault="00DB1B15" w:rsidP="00DB1B15">
      <w:pPr>
        <w:spacing w:line="254" w:lineRule="auto"/>
        <w:rPr>
          <w:rFonts w:ascii="Times New Roman" w:hAnsi="Times New Roman"/>
          <w:sz w:val="24"/>
          <w:szCs w:val="28"/>
        </w:rPr>
      </w:pPr>
      <w:r w:rsidRPr="00DB1B15">
        <w:rPr>
          <w:rFonts w:ascii="Times New Roman" w:hAnsi="Times New Roman"/>
          <w:sz w:val="24"/>
          <w:szCs w:val="28"/>
        </w:rPr>
        <w:t>В проектах задействованы все преподаватели школы, по каждому проекту созданы рабочие группы.</w:t>
      </w:r>
    </w:p>
    <w:p w:rsidR="00DB1B15" w:rsidRPr="006438EB" w:rsidRDefault="00DB1B15" w:rsidP="00676D06">
      <w:pPr>
        <w:pStyle w:val="af5"/>
        <w:numPr>
          <w:ilvl w:val="0"/>
          <w:numId w:val="36"/>
        </w:num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6438EB">
        <w:rPr>
          <w:rFonts w:ascii="Times New Roman" w:hAnsi="Times New Roman"/>
          <w:bCs/>
          <w:sz w:val="24"/>
          <w:szCs w:val="28"/>
        </w:rPr>
        <w:t>Созданы   3   инновационны</w:t>
      </w:r>
      <w:r w:rsidR="006438EB" w:rsidRPr="006438EB">
        <w:rPr>
          <w:rFonts w:ascii="Times New Roman" w:hAnsi="Times New Roman"/>
          <w:bCs/>
          <w:sz w:val="24"/>
          <w:szCs w:val="28"/>
        </w:rPr>
        <w:t xml:space="preserve">е </w:t>
      </w:r>
      <w:r w:rsidRPr="006438EB">
        <w:rPr>
          <w:rFonts w:ascii="Times New Roman" w:hAnsi="Times New Roman"/>
          <w:bCs/>
          <w:sz w:val="24"/>
          <w:szCs w:val="28"/>
        </w:rPr>
        <w:t xml:space="preserve"> общеразвивающи</w:t>
      </w:r>
      <w:r w:rsidR="006438EB" w:rsidRPr="006438EB">
        <w:rPr>
          <w:rFonts w:ascii="Times New Roman" w:hAnsi="Times New Roman"/>
          <w:bCs/>
          <w:sz w:val="24"/>
          <w:szCs w:val="28"/>
        </w:rPr>
        <w:t>е</w:t>
      </w:r>
      <w:r w:rsidRPr="006438EB">
        <w:rPr>
          <w:rFonts w:ascii="Times New Roman" w:hAnsi="Times New Roman"/>
          <w:bCs/>
          <w:sz w:val="24"/>
          <w:szCs w:val="28"/>
        </w:rPr>
        <w:t xml:space="preserve"> программ</w:t>
      </w:r>
      <w:r w:rsidR="006438EB" w:rsidRPr="006438EB">
        <w:rPr>
          <w:rFonts w:ascii="Times New Roman" w:hAnsi="Times New Roman"/>
          <w:bCs/>
          <w:sz w:val="24"/>
          <w:szCs w:val="28"/>
        </w:rPr>
        <w:t>ы</w:t>
      </w:r>
      <w:r w:rsidRPr="006438EB">
        <w:rPr>
          <w:rFonts w:ascii="Times New Roman" w:hAnsi="Times New Roman"/>
          <w:bCs/>
          <w:sz w:val="24"/>
          <w:szCs w:val="28"/>
        </w:rPr>
        <w:t xml:space="preserve"> интерактивного обучения:</w:t>
      </w:r>
    </w:p>
    <w:p w:rsidR="00DB1B15" w:rsidRPr="00DB1B15" w:rsidRDefault="00DB1B15" w:rsidP="00676D06">
      <w:pPr>
        <w:pStyle w:val="af5"/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DB1B15">
        <w:rPr>
          <w:rFonts w:ascii="Times New Roman" w:hAnsi="Times New Roman"/>
          <w:sz w:val="24"/>
          <w:szCs w:val="28"/>
        </w:rPr>
        <w:t>«Воспитание искусством»  для учащихся младших классов общеобразовательных школ,</w:t>
      </w:r>
    </w:p>
    <w:p w:rsidR="00DB1B15" w:rsidRPr="00DB1B15" w:rsidRDefault="00DB1B15" w:rsidP="00676D06">
      <w:pPr>
        <w:pStyle w:val="af5"/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DB1B15">
        <w:rPr>
          <w:rFonts w:ascii="Times New Roman" w:hAnsi="Times New Roman"/>
          <w:sz w:val="24"/>
          <w:szCs w:val="28"/>
        </w:rPr>
        <w:t>«По ступе</w:t>
      </w:r>
      <w:r w:rsidR="00D45D42">
        <w:rPr>
          <w:rFonts w:ascii="Times New Roman" w:hAnsi="Times New Roman"/>
          <w:sz w:val="24"/>
          <w:szCs w:val="28"/>
        </w:rPr>
        <w:t>нькам – в музыку!» для детей 5-7</w:t>
      </w:r>
      <w:r w:rsidRPr="00DB1B15">
        <w:rPr>
          <w:rFonts w:ascii="Times New Roman" w:hAnsi="Times New Roman"/>
          <w:sz w:val="24"/>
          <w:szCs w:val="28"/>
        </w:rPr>
        <w:t xml:space="preserve"> летнего возраста, </w:t>
      </w:r>
    </w:p>
    <w:p w:rsidR="00DB1B15" w:rsidRPr="006438EB" w:rsidRDefault="00DB1B15" w:rsidP="00676D06">
      <w:pPr>
        <w:pStyle w:val="af5"/>
        <w:numPr>
          <w:ilvl w:val="0"/>
          <w:numId w:val="36"/>
        </w:num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8"/>
        </w:rPr>
      </w:pPr>
      <w:r w:rsidRPr="006438EB">
        <w:rPr>
          <w:rFonts w:ascii="Times New Roman" w:hAnsi="Times New Roman"/>
          <w:sz w:val="24"/>
          <w:szCs w:val="28"/>
        </w:rPr>
        <w:t>Внедрен</w:t>
      </w:r>
      <w:r w:rsidR="006438EB" w:rsidRPr="006438EB">
        <w:rPr>
          <w:rFonts w:ascii="Times New Roman" w:hAnsi="Times New Roman"/>
          <w:sz w:val="24"/>
          <w:szCs w:val="28"/>
        </w:rPr>
        <w:t>ы</w:t>
      </w:r>
      <w:r w:rsidR="00D00B1D">
        <w:rPr>
          <w:rFonts w:ascii="Times New Roman" w:hAnsi="Times New Roman"/>
          <w:sz w:val="24"/>
          <w:szCs w:val="28"/>
        </w:rPr>
        <w:t xml:space="preserve"> и успешно реализуются</w:t>
      </w:r>
      <w:r w:rsidRPr="006438EB">
        <w:rPr>
          <w:rFonts w:ascii="Times New Roman" w:hAnsi="Times New Roman"/>
          <w:sz w:val="24"/>
          <w:szCs w:val="28"/>
        </w:rPr>
        <w:t xml:space="preserve"> новы</w:t>
      </w:r>
      <w:r w:rsidR="006438EB" w:rsidRPr="006438EB">
        <w:rPr>
          <w:rFonts w:ascii="Times New Roman" w:hAnsi="Times New Roman"/>
          <w:sz w:val="24"/>
          <w:szCs w:val="28"/>
        </w:rPr>
        <w:t>е</w:t>
      </w:r>
      <w:r w:rsidRPr="006438EB">
        <w:rPr>
          <w:rFonts w:ascii="Times New Roman" w:hAnsi="Times New Roman"/>
          <w:sz w:val="24"/>
          <w:szCs w:val="28"/>
        </w:rPr>
        <w:t xml:space="preserve"> форм</w:t>
      </w:r>
      <w:r w:rsidR="006438EB" w:rsidRPr="006438EB">
        <w:rPr>
          <w:rFonts w:ascii="Times New Roman" w:hAnsi="Times New Roman"/>
          <w:sz w:val="24"/>
          <w:szCs w:val="28"/>
        </w:rPr>
        <w:t>ы</w:t>
      </w:r>
      <w:r w:rsidRPr="006438EB">
        <w:rPr>
          <w:rFonts w:ascii="Times New Roman" w:hAnsi="Times New Roman"/>
          <w:sz w:val="24"/>
          <w:szCs w:val="28"/>
        </w:rPr>
        <w:t xml:space="preserve"> совместной деятельности с образовательными учреждениями г/о</w:t>
      </w:r>
      <w:r w:rsidR="00D45D42">
        <w:rPr>
          <w:rFonts w:ascii="Times New Roman" w:hAnsi="Times New Roman"/>
          <w:sz w:val="24"/>
          <w:szCs w:val="28"/>
        </w:rPr>
        <w:t xml:space="preserve"> </w:t>
      </w:r>
      <w:r w:rsidRPr="006438EB">
        <w:rPr>
          <w:rFonts w:ascii="Times New Roman" w:hAnsi="Times New Roman"/>
          <w:sz w:val="24"/>
          <w:szCs w:val="28"/>
        </w:rPr>
        <w:t>Балаших</w:t>
      </w:r>
      <w:r w:rsidR="00D45D42">
        <w:rPr>
          <w:rFonts w:ascii="Times New Roman" w:hAnsi="Times New Roman"/>
          <w:sz w:val="24"/>
          <w:szCs w:val="28"/>
        </w:rPr>
        <w:t xml:space="preserve">а </w:t>
      </w:r>
      <w:r w:rsidRPr="006438EB">
        <w:rPr>
          <w:rFonts w:ascii="Times New Roman" w:hAnsi="Times New Roman"/>
          <w:sz w:val="24"/>
          <w:szCs w:val="28"/>
        </w:rPr>
        <w:t>для обучения детей и юношества в ДШИ №7 и привлечения взрослого населения к участию в программах дополнительного образования</w:t>
      </w:r>
      <w:r w:rsidR="006438EB" w:rsidRPr="006438EB">
        <w:rPr>
          <w:rFonts w:ascii="Times New Roman" w:hAnsi="Times New Roman"/>
          <w:sz w:val="24"/>
          <w:szCs w:val="28"/>
        </w:rPr>
        <w:t>:</w:t>
      </w:r>
    </w:p>
    <w:p w:rsidR="00DB1B15" w:rsidRPr="00DB1B15" w:rsidRDefault="00DB1B15" w:rsidP="00DB1B15">
      <w:pPr>
        <w:rPr>
          <w:rFonts w:ascii="Times New Roman" w:hAnsi="Times New Roman"/>
          <w:sz w:val="24"/>
          <w:szCs w:val="28"/>
        </w:rPr>
      </w:pPr>
      <w:r w:rsidRPr="00DB1B15">
        <w:rPr>
          <w:rFonts w:ascii="Times New Roman" w:hAnsi="Times New Roman"/>
          <w:sz w:val="24"/>
          <w:szCs w:val="28"/>
        </w:rPr>
        <w:t>- открыты группы раннего эстетического развития в Детском саду №19 «Лесные сказки»</w:t>
      </w:r>
      <w:r w:rsidR="00D45D42">
        <w:rPr>
          <w:rFonts w:ascii="Times New Roman" w:hAnsi="Times New Roman"/>
          <w:sz w:val="24"/>
          <w:szCs w:val="28"/>
        </w:rPr>
        <w:t xml:space="preserve"> </w:t>
      </w:r>
      <w:r w:rsidRPr="00DB1B15">
        <w:rPr>
          <w:rFonts w:ascii="Times New Roman" w:hAnsi="Times New Roman"/>
          <w:sz w:val="24"/>
          <w:szCs w:val="28"/>
        </w:rPr>
        <w:t xml:space="preserve">по дополнительной  общеразвивающей  программе  «По ступенькам – в </w:t>
      </w:r>
      <w:r w:rsidR="00D45D42">
        <w:rPr>
          <w:rFonts w:ascii="Times New Roman" w:hAnsi="Times New Roman"/>
          <w:sz w:val="24"/>
          <w:szCs w:val="28"/>
        </w:rPr>
        <w:t>музыку!». Контингент составил –98</w:t>
      </w:r>
      <w:r w:rsidRPr="00DB1B15">
        <w:rPr>
          <w:rFonts w:ascii="Times New Roman" w:hAnsi="Times New Roman"/>
          <w:sz w:val="24"/>
          <w:szCs w:val="28"/>
        </w:rPr>
        <w:t xml:space="preserve"> человек;</w:t>
      </w:r>
    </w:p>
    <w:p w:rsidR="00DB1B15" w:rsidRPr="00DB1B15" w:rsidRDefault="00DB1B15" w:rsidP="00DB1B15">
      <w:pPr>
        <w:rPr>
          <w:rFonts w:ascii="Times New Roman" w:hAnsi="Times New Roman"/>
          <w:sz w:val="24"/>
          <w:szCs w:val="28"/>
        </w:rPr>
      </w:pPr>
      <w:r w:rsidRPr="00DB1B15">
        <w:rPr>
          <w:rFonts w:ascii="Times New Roman" w:hAnsi="Times New Roman"/>
          <w:sz w:val="24"/>
          <w:szCs w:val="28"/>
        </w:rPr>
        <w:t>- созданы  экспериментальные классы</w:t>
      </w:r>
      <w:r w:rsidR="00D45D42">
        <w:rPr>
          <w:rFonts w:ascii="Times New Roman" w:hAnsi="Times New Roman"/>
          <w:sz w:val="24"/>
          <w:szCs w:val="28"/>
        </w:rPr>
        <w:t xml:space="preserve"> </w:t>
      </w:r>
      <w:r w:rsidRPr="00DB1B15">
        <w:rPr>
          <w:rFonts w:ascii="Times New Roman" w:hAnsi="Times New Roman"/>
          <w:sz w:val="24"/>
          <w:szCs w:val="28"/>
        </w:rPr>
        <w:t>в Гимназии №11 с введением учебного плана дополнительной  общеразвивающей программы эстетического развития «Воспитание искусством»  (групповые занятия в младших классах);Контингент составил – 1</w:t>
      </w:r>
      <w:r w:rsidR="00D45D42">
        <w:rPr>
          <w:rFonts w:ascii="Times New Roman" w:hAnsi="Times New Roman"/>
          <w:sz w:val="24"/>
          <w:szCs w:val="28"/>
        </w:rPr>
        <w:t>44</w:t>
      </w:r>
      <w:r w:rsidRPr="00DB1B15">
        <w:rPr>
          <w:rFonts w:ascii="Times New Roman" w:hAnsi="Times New Roman"/>
          <w:sz w:val="24"/>
          <w:szCs w:val="28"/>
        </w:rPr>
        <w:t xml:space="preserve"> человека;</w:t>
      </w:r>
      <w:r w:rsidR="00D45D42">
        <w:rPr>
          <w:rFonts w:ascii="Times New Roman" w:hAnsi="Times New Roman"/>
          <w:sz w:val="24"/>
          <w:szCs w:val="28"/>
        </w:rPr>
        <w:t xml:space="preserve"> </w:t>
      </w:r>
    </w:p>
    <w:p w:rsidR="006438EB" w:rsidRDefault="00DB1B15" w:rsidP="00676D06">
      <w:pPr>
        <w:pStyle w:val="af5"/>
        <w:numPr>
          <w:ilvl w:val="0"/>
          <w:numId w:val="36"/>
        </w:num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6438EB">
        <w:rPr>
          <w:rFonts w:ascii="Times New Roman" w:hAnsi="Times New Roman"/>
          <w:sz w:val="24"/>
          <w:szCs w:val="28"/>
        </w:rPr>
        <w:t>Заключены Договоры о творческом сотрудничестве сГосударственным университетом культуры и искусств», ГАПОУ МО</w:t>
      </w:r>
    </w:p>
    <w:p w:rsidR="00DB1B15" w:rsidRPr="006438EB" w:rsidRDefault="00DB1B15" w:rsidP="006438EB">
      <w:pPr>
        <w:pStyle w:val="af5"/>
        <w:spacing w:after="0" w:line="240" w:lineRule="auto"/>
        <w:ind w:left="0"/>
        <w:contextualSpacing/>
        <w:rPr>
          <w:rFonts w:ascii="Times New Roman" w:hAnsi="Times New Roman"/>
          <w:sz w:val="24"/>
          <w:szCs w:val="28"/>
        </w:rPr>
      </w:pPr>
      <w:r w:rsidRPr="006438EB">
        <w:rPr>
          <w:rFonts w:ascii="Times New Roman" w:hAnsi="Times New Roman"/>
          <w:sz w:val="24"/>
          <w:szCs w:val="28"/>
        </w:rPr>
        <w:t xml:space="preserve"> «МОБМК им. А.Н. Скрябина»</w:t>
      </w:r>
      <w:r w:rsidR="006438EB" w:rsidRPr="006438EB">
        <w:rPr>
          <w:rFonts w:ascii="Times New Roman" w:hAnsi="Times New Roman"/>
          <w:sz w:val="24"/>
          <w:szCs w:val="28"/>
        </w:rPr>
        <w:t xml:space="preserve"> с целью развития системы сетевого взаимодействия школы и образовательных учреждений и объединений с целью реализации преемственности и обеспечения качества образования учащихся школы, ориентированных на поступление в ССУЗы и ВУЗы</w:t>
      </w:r>
    </w:p>
    <w:p w:rsidR="00942C37" w:rsidRDefault="00942C37" w:rsidP="00405B8B">
      <w:pPr>
        <w:pStyle w:val="ae"/>
        <w:spacing w:line="276" w:lineRule="auto"/>
        <w:ind w:left="1428"/>
        <w:rPr>
          <w:b/>
          <w:sz w:val="22"/>
          <w:szCs w:val="28"/>
        </w:rPr>
      </w:pPr>
    </w:p>
    <w:p w:rsidR="00405B8B" w:rsidRPr="00942C37" w:rsidRDefault="00405B8B" w:rsidP="00405B8B">
      <w:pPr>
        <w:pStyle w:val="ae"/>
        <w:spacing w:line="276" w:lineRule="auto"/>
        <w:ind w:left="1428"/>
        <w:rPr>
          <w:b/>
          <w:sz w:val="22"/>
          <w:szCs w:val="28"/>
        </w:rPr>
      </w:pPr>
      <w:r w:rsidRPr="00942C37">
        <w:rPr>
          <w:b/>
          <w:sz w:val="22"/>
          <w:szCs w:val="28"/>
        </w:rPr>
        <w:t xml:space="preserve">ПУБЛИЧНОЕ ПРЕДСТАВЛЕНИЕ СОБСТВЕННОГО ПЕДАГОГИЧЕСКОГО ОПЫТА </w:t>
      </w:r>
    </w:p>
    <w:p w:rsidR="00405B8B" w:rsidRPr="00942C37" w:rsidRDefault="00405B8B" w:rsidP="00405B8B">
      <w:pPr>
        <w:pStyle w:val="ae"/>
        <w:spacing w:line="276" w:lineRule="auto"/>
        <w:ind w:left="1428"/>
        <w:rPr>
          <w:b/>
          <w:szCs w:val="28"/>
        </w:rPr>
      </w:pPr>
      <w:r w:rsidRPr="00942C37">
        <w:rPr>
          <w:b/>
          <w:szCs w:val="28"/>
        </w:rPr>
        <w:t>в 201</w:t>
      </w:r>
      <w:r w:rsidR="006537FF">
        <w:rPr>
          <w:b/>
          <w:szCs w:val="28"/>
        </w:rPr>
        <w:t>9</w:t>
      </w:r>
      <w:r w:rsidRPr="00942C37">
        <w:rPr>
          <w:b/>
          <w:szCs w:val="28"/>
        </w:rPr>
        <w:t>-20</w:t>
      </w:r>
      <w:r w:rsidR="006537FF">
        <w:rPr>
          <w:b/>
          <w:szCs w:val="28"/>
        </w:rPr>
        <w:t>20</w:t>
      </w:r>
      <w:r w:rsidRPr="00942C37">
        <w:rPr>
          <w:b/>
          <w:szCs w:val="28"/>
        </w:rPr>
        <w:t>учебном году</w:t>
      </w:r>
    </w:p>
    <w:p w:rsidR="00D96061" w:rsidRPr="00647822" w:rsidRDefault="00405B8B" w:rsidP="009377D6">
      <w:pPr>
        <w:pStyle w:val="af5"/>
        <w:spacing w:after="0" w:line="252" w:lineRule="auto"/>
        <w:ind w:left="0"/>
        <w:contextualSpacing/>
        <w:jc w:val="center"/>
        <w:rPr>
          <w:b/>
          <w:szCs w:val="24"/>
        </w:rPr>
      </w:pPr>
      <w:r w:rsidRPr="00405B8B">
        <w:rPr>
          <w:rFonts w:ascii="Times New Roman" w:hAnsi="Times New Roman"/>
          <w:b/>
          <w:sz w:val="26"/>
          <w:szCs w:val="26"/>
        </w:rPr>
        <w:t>Выступления на научно-практических конференциях, педагогических чтениях,  семинарах, секциях, метод</w:t>
      </w:r>
      <w:r w:rsidR="00D00B1D">
        <w:rPr>
          <w:rFonts w:ascii="Times New Roman" w:hAnsi="Times New Roman"/>
          <w:b/>
          <w:sz w:val="26"/>
          <w:szCs w:val="26"/>
        </w:rPr>
        <w:t xml:space="preserve">ических </w:t>
      </w:r>
      <w:r w:rsidRPr="00405B8B">
        <w:rPr>
          <w:rFonts w:ascii="Times New Roman" w:hAnsi="Times New Roman"/>
          <w:b/>
          <w:sz w:val="26"/>
          <w:szCs w:val="26"/>
        </w:rPr>
        <w:t>объединениях</w:t>
      </w:r>
      <w:r w:rsidR="00D00B1D">
        <w:rPr>
          <w:rFonts w:ascii="Times New Roman" w:eastAsia="Times New Roman" w:hAnsi="Times New Roman"/>
          <w:b/>
          <w:sz w:val="24"/>
          <w:szCs w:val="24"/>
          <w:lang w:eastAsia="ru-RU"/>
        </w:rPr>
        <w:t>, создание аранжировок, переложений, сценариев</w:t>
      </w:r>
    </w:p>
    <w:p w:rsidR="00D22239" w:rsidRDefault="00405B8B" w:rsidP="006537FF">
      <w:pPr>
        <w:pStyle w:val="af5"/>
        <w:spacing w:after="0" w:line="252" w:lineRule="auto"/>
        <w:ind w:left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405B8B">
        <w:rPr>
          <w:rFonts w:ascii="Times New Roman" w:hAnsi="Times New Roman"/>
          <w:b/>
          <w:sz w:val="26"/>
          <w:szCs w:val="26"/>
        </w:rPr>
        <w:t>Проведение открытых уроков, мастер-классов</w:t>
      </w:r>
    </w:p>
    <w:tbl>
      <w:tblPr>
        <w:tblpPr w:leftFromText="180" w:rightFromText="180" w:vertAnchor="text" w:horzAnchor="margin" w:tblpY="164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3544"/>
        <w:gridCol w:w="2977"/>
      </w:tblGrid>
      <w:tr w:rsidR="006537FF" w:rsidRPr="000F36A9" w:rsidTr="000F36A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lastRenderedPageBreak/>
              <w:t>Наименование мероприятий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jc w:val="center"/>
              <w:rPr>
                <w:sz w:val="24"/>
              </w:rPr>
            </w:pPr>
            <w:r w:rsidRPr="000F36A9">
              <w:rPr>
                <w:rFonts w:ascii="Times New Roman" w:hAnsi="Times New Roman"/>
                <w:sz w:val="24"/>
              </w:rPr>
              <w:t xml:space="preserve">Сроки исполнения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</w:rPr>
            </w:pPr>
            <w:r w:rsidRPr="000F36A9"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</w:tr>
    </w:tbl>
    <w:tbl>
      <w:tblPr>
        <w:tblW w:w="134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3544"/>
        <w:gridCol w:w="2977"/>
      </w:tblGrid>
      <w:tr w:rsidR="006537FF" w:rsidRPr="000F36A9" w:rsidTr="000F36A9">
        <w:trPr>
          <w:cantSplit/>
          <w:trHeight w:val="40"/>
        </w:trPr>
        <w:tc>
          <w:tcPr>
            <w:tcW w:w="1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Научно-организационная работа</w:t>
            </w:r>
          </w:p>
        </w:tc>
      </w:tr>
      <w:tr w:rsidR="006537FF" w:rsidRPr="000F36A9" w:rsidTr="000F36A9">
        <w:trPr>
          <w:cantSplit/>
          <w:trHeight w:val="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Заседания научно-методического совета 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Не реже 1 раза в полугодие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Ковалева Е.В.</w:t>
            </w:r>
          </w:p>
        </w:tc>
      </w:tr>
      <w:tr w:rsidR="006537FF" w:rsidRPr="000F36A9" w:rsidTr="000F36A9">
        <w:trPr>
          <w:cantSplit/>
          <w:trHeight w:val="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Работа в НМС Управления  культуры  Администрации г.о. Балашиха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 w:rsidP="000F36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 xml:space="preserve">Лазарева Ю.В. </w:t>
            </w:r>
          </w:p>
        </w:tc>
      </w:tr>
      <w:tr w:rsidR="006537FF" w:rsidRPr="000F36A9" w:rsidTr="000F36A9">
        <w:trPr>
          <w:cantSplit/>
          <w:trHeight w:val="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Посещение районных и областных методических семинаров, конференций и других методических мероприятий</w:t>
            </w:r>
          </w:p>
          <w:p w:rsidR="006537FF" w:rsidRPr="000F36A9" w:rsidRDefault="006537FF" w:rsidP="000F36A9">
            <w:pPr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Выступления преподавателей на заседаниях Балашихинского методического объединения.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По плану  Балашихинского методобъединения, Электросталь</w:t>
            </w:r>
          </w:p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 xml:space="preserve">ской зоны метод руководства, НМЦ Мин. культуры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Лазарева Ю.В.</w:t>
            </w:r>
          </w:p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Моховикова Е.Н.</w:t>
            </w:r>
          </w:p>
        </w:tc>
      </w:tr>
      <w:tr w:rsidR="006537FF" w:rsidRPr="000F36A9" w:rsidTr="000F36A9">
        <w:trPr>
          <w:cantSplit/>
          <w:trHeight w:val="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 xml:space="preserve">Повышение квалификации преподавателей на областных курсах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по плану НМЦ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Лазарева Ю.В.</w:t>
            </w:r>
          </w:p>
        </w:tc>
      </w:tr>
      <w:tr w:rsidR="006537FF" w:rsidRPr="000F36A9" w:rsidTr="000F36A9">
        <w:trPr>
          <w:cantSplit/>
          <w:trHeight w:val="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 xml:space="preserve">Работа ЮНО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по отдельному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Ковалева Е.В.</w:t>
            </w:r>
          </w:p>
        </w:tc>
      </w:tr>
      <w:tr w:rsidR="006537FF" w:rsidRPr="000F36A9" w:rsidTr="000F36A9">
        <w:trPr>
          <w:cantSplit/>
          <w:trHeight w:val="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Методическая помощь в подготовке мероприятий и организации учебно-воспитательной работы    детскому дому «Непоседы»,  учреждениям культуры и образования.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Моховикова Е.Н. Ковалева Е.В.</w:t>
            </w:r>
          </w:p>
        </w:tc>
      </w:tr>
      <w:tr w:rsidR="006537FF" w:rsidRPr="000F36A9" w:rsidTr="000F36A9">
        <w:trPr>
          <w:cantSplit/>
          <w:trHeight w:val="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 xml:space="preserve">Взаимопосещение уроков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Зав. отделов</w:t>
            </w:r>
          </w:p>
        </w:tc>
      </w:tr>
      <w:tr w:rsidR="006537FF" w:rsidRPr="000F36A9" w:rsidTr="000F36A9">
        <w:trPr>
          <w:cantSplit/>
          <w:trHeight w:val="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 xml:space="preserve">Разработка и утверждение рабочих программ  общеразвивающей направленности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 xml:space="preserve">июнь, август </w:t>
            </w:r>
          </w:p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 xml:space="preserve">Моховикова Е.Н.- зам директора по УВР </w:t>
            </w:r>
          </w:p>
        </w:tc>
      </w:tr>
      <w:tr w:rsidR="006537FF" w:rsidRPr="000F36A9" w:rsidTr="000F36A9">
        <w:trPr>
          <w:cantSplit/>
          <w:trHeight w:val="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lastRenderedPageBreak/>
              <w:t>Разработка и утверждение  программ  по учебным предметам дополнительных предпрофессиональных общеобразовательных программ  в области музыкального, театрального, хореографического, изобразительного искусства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 xml:space="preserve">июнь, август </w:t>
            </w:r>
          </w:p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Моховикова Е.Н.- зам директора по УВР</w:t>
            </w:r>
          </w:p>
        </w:tc>
      </w:tr>
      <w:tr w:rsidR="006537FF" w:rsidRPr="000F36A9" w:rsidTr="000F36A9">
        <w:trPr>
          <w:cantSplit/>
          <w:trHeight w:val="68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Разработка и утверждение инновационных общеразвивающих программ интерактивного обучения, программ в рамках персонифицированного финансирования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 xml:space="preserve">июнь, август </w:t>
            </w:r>
          </w:p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Моховикова Е.Н.- зам директора по УВР</w:t>
            </w:r>
          </w:p>
        </w:tc>
      </w:tr>
      <w:tr w:rsidR="006537FF" w:rsidRPr="000F36A9" w:rsidTr="000F36A9">
        <w:trPr>
          <w:trHeight w:val="314"/>
        </w:trPr>
        <w:tc>
          <w:tcPr>
            <w:tcW w:w="1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Проектная деятельность</w:t>
            </w:r>
          </w:p>
        </w:tc>
      </w:tr>
      <w:tr w:rsidR="006537FF" w:rsidRPr="000F36A9" w:rsidTr="000F36A9">
        <w:trPr>
          <w:trHeight w:val="2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 xml:space="preserve">Инновационные долгосрочные творческие проекты школы: </w:t>
            </w:r>
          </w:p>
          <w:p w:rsidR="006537FF" w:rsidRPr="000F36A9" w:rsidRDefault="006537FF" w:rsidP="00676D06">
            <w:pPr>
              <w:pStyle w:val="af5"/>
              <w:numPr>
                <w:ilvl w:val="0"/>
                <w:numId w:val="54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социально-образовательный «Всей семьей в мир музыки!»</w:t>
            </w:r>
          </w:p>
          <w:p w:rsidR="006537FF" w:rsidRPr="000F36A9" w:rsidRDefault="006537FF" w:rsidP="00676D06">
            <w:pPr>
              <w:pStyle w:val="af5"/>
              <w:numPr>
                <w:ilvl w:val="0"/>
                <w:numId w:val="54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 xml:space="preserve">инклюзивный проект «Мы разные, но мы равные!»  </w:t>
            </w:r>
          </w:p>
          <w:p w:rsidR="006537FF" w:rsidRPr="000F36A9" w:rsidRDefault="006537FF" w:rsidP="00676D06">
            <w:pPr>
              <w:pStyle w:val="af5"/>
              <w:numPr>
                <w:ilvl w:val="0"/>
                <w:numId w:val="54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исследовательско-культурологический проект «Шаги к познанию»</w:t>
            </w:r>
          </w:p>
          <w:p w:rsidR="006537FF" w:rsidRPr="000F36A9" w:rsidRDefault="006537FF" w:rsidP="00676D06">
            <w:pPr>
              <w:pStyle w:val="af5"/>
              <w:numPr>
                <w:ilvl w:val="0"/>
                <w:numId w:val="54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гражданско-патриотический проект «Мы говорим спасибо»</w:t>
            </w:r>
          </w:p>
          <w:p w:rsidR="006537FF" w:rsidRPr="000F36A9" w:rsidRDefault="006537FF" w:rsidP="00676D06">
            <w:pPr>
              <w:pStyle w:val="af5"/>
              <w:numPr>
                <w:ilvl w:val="0"/>
                <w:numId w:val="54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культурно-образовательный проект «Воспитание искусством»</w:t>
            </w:r>
          </w:p>
          <w:p w:rsidR="006537FF" w:rsidRPr="000F36A9" w:rsidRDefault="006537FF" w:rsidP="00676D06">
            <w:pPr>
              <w:pStyle w:val="af5"/>
              <w:numPr>
                <w:ilvl w:val="0"/>
                <w:numId w:val="54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 xml:space="preserve">культурно-просветительский  проект  «Путь к Парнасу»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Лазарева Ю.В.</w:t>
            </w:r>
          </w:p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Моховикова Е.Н.</w:t>
            </w:r>
          </w:p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руководители проектов</w:t>
            </w:r>
          </w:p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6537FF" w:rsidRPr="000F36A9" w:rsidTr="000F36A9">
        <w:trPr>
          <w:cantSplit/>
          <w:trHeight w:val="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 xml:space="preserve">Участие в Проектах  НМС Управления по культуре  </w:t>
            </w:r>
          </w:p>
          <w:p w:rsidR="006537FF" w:rsidRPr="000F36A9" w:rsidRDefault="006537FF" w:rsidP="00676D06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 xml:space="preserve">культурно-просветительский Проект "Цифровая культура в музыкальном образовании" </w:t>
            </w:r>
          </w:p>
          <w:p w:rsidR="006537FF" w:rsidRPr="000F36A9" w:rsidRDefault="006537FF" w:rsidP="00676D06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 xml:space="preserve"> Областной конкурс романса «Продлись, продлись, очарованье»    </w:t>
            </w:r>
          </w:p>
          <w:p w:rsidR="006537FF" w:rsidRPr="000F36A9" w:rsidRDefault="006537FF" w:rsidP="00676D06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Российский фестиваль-конкурс «И в сердце светит Русь»</w:t>
            </w:r>
          </w:p>
          <w:p w:rsidR="006537FF" w:rsidRPr="000F36A9" w:rsidRDefault="006537FF" w:rsidP="00676D06">
            <w:pPr>
              <w:pStyle w:val="af5"/>
              <w:numPr>
                <w:ilvl w:val="0"/>
                <w:numId w:val="54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Международный фестиваль-конкурс  «Славянские встречи»</w:t>
            </w:r>
          </w:p>
          <w:p w:rsidR="006537FF" w:rsidRPr="000F36A9" w:rsidRDefault="006537FF" w:rsidP="00676D06">
            <w:pPr>
              <w:pStyle w:val="af5"/>
              <w:numPr>
                <w:ilvl w:val="0"/>
                <w:numId w:val="54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«Именины у Петра» к юбилею П.И. Чайковского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FF" w:rsidRPr="000F36A9" w:rsidRDefault="006537FF" w:rsidP="000F3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  <w:p w:rsidR="006537FF" w:rsidRPr="000F36A9" w:rsidRDefault="006537FF" w:rsidP="000F3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21.09.2019</w:t>
            </w:r>
          </w:p>
          <w:p w:rsidR="006537FF" w:rsidRPr="000F36A9" w:rsidRDefault="006537FF" w:rsidP="000F3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07.10.2019</w:t>
            </w:r>
          </w:p>
          <w:p w:rsidR="006537FF" w:rsidRPr="000F36A9" w:rsidRDefault="006537FF" w:rsidP="000F3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14.-15.12.2019</w:t>
            </w:r>
          </w:p>
          <w:p w:rsidR="006537FF" w:rsidRPr="000F36A9" w:rsidRDefault="006537FF" w:rsidP="000F3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15.-17.05.2020</w:t>
            </w:r>
          </w:p>
          <w:p w:rsidR="006537FF" w:rsidRPr="000F36A9" w:rsidRDefault="006537FF" w:rsidP="000F3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03.06.2020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Лазарева Ю.В.</w:t>
            </w:r>
          </w:p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Моховикова Е.Н.</w:t>
            </w:r>
          </w:p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6537FF" w:rsidRPr="000F36A9" w:rsidTr="000F36A9">
        <w:trPr>
          <w:cantSplit/>
          <w:trHeight w:val="40"/>
        </w:trPr>
        <w:tc>
          <w:tcPr>
            <w:tcW w:w="1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Открытые уроки, мастер-классы, методические сообщения:</w:t>
            </w:r>
          </w:p>
        </w:tc>
      </w:tr>
      <w:tr w:rsidR="006537FF" w:rsidRPr="000F36A9" w:rsidTr="000F36A9">
        <w:trPr>
          <w:cantSplit/>
          <w:trHeight w:val="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lastRenderedPageBreak/>
              <w:t>Мастер-классы, научно-практические конференции, семинары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537FF" w:rsidRPr="000F36A9" w:rsidTr="000F36A9">
        <w:trPr>
          <w:cantSplit/>
          <w:trHeight w:val="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Мастер-классы театра  маски, гротеска и буффонады "Странствующие куклы господина Пэжо"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27.09.2019 13.30 и 16.00</w:t>
            </w:r>
          </w:p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Лазарева Ю.В.</w:t>
            </w:r>
          </w:p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Марфина А.Ю.</w:t>
            </w:r>
          </w:p>
        </w:tc>
      </w:tr>
      <w:tr w:rsidR="006537FF" w:rsidRPr="000F36A9" w:rsidTr="000F36A9">
        <w:trPr>
          <w:cantSplit/>
          <w:trHeight w:val="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 xml:space="preserve">Мастер-класс Михаила Мартынюка, заслуженного артиста РФ, Премьера театра «Русский балет», лауреата премий «Триумф» и «Душа танца», худ.руководителя  студии "Boutique Ballet"  в рамках фестиваля "Москва-театр-школа" театра им.Наталии Сац и культурно-образовательного проекта Министерства культуры РФ "Театр - детям"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20.09.2019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Лазарева Ю.В.</w:t>
            </w:r>
          </w:p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Марфина А.Ю</w:t>
            </w:r>
          </w:p>
        </w:tc>
      </w:tr>
      <w:tr w:rsidR="006537FF" w:rsidRPr="000F36A9" w:rsidTr="000F36A9">
        <w:trPr>
          <w:cantSplit/>
          <w:trHeight w:val="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Участие в мастер-классе для хормейстеров Е.К. Волкова, главного дирижера Государственного академического русского хора  им. А.В. Свешникова в рамках фестиваля "Московская осень"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20.10.2019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Лазарева Ю.В.</w:t>
            </w:r>
          </w:p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Пасечник А.А.</w:t>
            </w:r>
          </w:p>
        </w:tc>
      </w:tr>
      <w:tr w:rsidR="006537FF" w:rsidRPr="000F36A9" w:rsidTr="000F36A9">
        <w:trPr>
          <w:cantSplit/>
          <w:trHeight w:val="96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Участие в Круглом столе  в рамках проекта "Опера в миниатюре - помощь школе в воспитании гармоничной личности" (вГимназии №9)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01.11.2019</w:t>
            </w:r>
            <w:r w:rsidRPr="000F36A9">
              <w:rPr>
                <w:rFonts w:ascii="Times New Roman" w:hAnsi="Times New Roman"/>
                <w:sz w:val="24"/>
                <w:szCs w:val="28"/>
              </w:rPr>
              <w:br/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Лазарева Ю.В.</w:t>
            </w:r>
          </w:p>
          <w:p w:rsidR="006537FF" w:rsidRPr="000F36A9" w:rsidRDefault="006537FF" w:rsidP="000F36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Моховикова Е.Н.</w:t>
            </w:r>
          </w:p>
        </w:tc>
      </w:tr>
      <w:tr w:rsidR="006537FF" w:rsidRPr="000F36A9" w:rsidTr="000F36A9">
        <w:trPr>
          <w:cantSplit/>
          <w:trHeight w:val="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 xml:space="preserve">Участие в  Семинаре-практикуме  "Сохраняя традиции, уважая память"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27.11.2019          9.30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Лазарева Ю.В.</w:t>
            </w:r>
          </w:p>
          <w:p w:rsidR="006537FF" w:rsidRPr="000F36A9" w:rsidRDefault="006537FF">
            <w:pPr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(ДС №19  "Лесная сказка")</w:t>
            </w:r>
          </w:p>
        </w:tc>
      </w:tr>
      <w:tr w:rsidR="006537FF" w:rsidRPr="000F36A9" w:rsidTr="000F36A9">
        <w:trPr>
          <w:cantSplit/>
          <w:trHeight w:val="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Выступление на пленарном заседании «Цифровая культура в музыкальном образовании»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FF" w:rsidRPr="000F36A9" w:rsidRDefault="006537FF" w:rsidP="000F36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30.10.2019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FF" w:rsidRPr="000F36A9" w:rsidRDefault="006537FF" w:rsidP="000F36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Ковалева Е.В.</w:t>
            </w:r>
          </w:p>
        </w:tc>
      </w:tr>
      <w:tr w:rsidR="006537FF" w:rsidRPr="000F36A9" w:rsidTr="000F36A9">
        <w:trPr>
          <w:cantSplit/>
          <w:trHeight w:val="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Участие в научно- практической конференции в рамках Международного фестиваля-конкурса "Волшебный мир искусства"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17.11.2019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 w:rsidP="000F36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Ковалева Е.В.(г. Москва)</w:t>
            </w:r>
          </w:p>
        </w:tc>
      </w:tr>
      <w:tr w:rsidR="006537FF" w:rsidRPr="000F36A9" w:rsidTr="000F36A9">
        <w:trPr>
          <w:cantSplit/>
          <w:trHeight w:val="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0F36A9">
              <w:rPr>
                <w:rFonts w:ascii="Times New Roman" w:hAnsi="Times New Roman"/>
                <w:b/>
                <w:sz w:val="24"/>
                <w:szCs w:val="28"/>
              </w:rPr>
              <w:t>Областной уровень: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537FF" w:rsidRPr="000F36A9" w:rsidTr="000F36A9">
        <w:trPr>
          <w:cantSplit/>
          <w:trHeight w:val="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lastRenderedPageBreak/>
              <w:t>Областной открытый урок «Формирование навыков игры в фортепианном ансамбле»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10.02.2020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 xml:space="preserve">Логинова Е.А. </w:t>
            </w:r>
          </w:p>
        </w:tc>
      </w:tr>
      <w:tr w:rsidR="006537FF" w:rsidRPr="000F36A9" w:rsidTr="000F36A9">
        <w:trPr>
          <w:cantSplit/>
          <w:trHeight w:val="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 "Современный педагогический репертуар - стимул к развитию сценической свободы ученика"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Лазарева Ю.В., Манаенкова Т.Е., Моховикова Е.Н.</w:t>
            </w:r>
          </w:p>
        </w:tc>
      </w:tr>
      <w:tr w:rsidR="006537FF" w:rsidRPr="000F36A9" w:rsidTr="000F36A9">
        <w:trPr>
          <w:cantSplit/>
          <w:trHeight w:val="40"/>
        </w:trPr>
        <w:tc>
          <w:tcPr>
            <w:tcW w:w="1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0F36A9">
              <w:rPr>
                <w:rFonts w:ascii="Times New Roman" w:hAnsi="Times New Roman"/>
                <w:b/>
                <w:sz w:val="24"/>
                <w:szCs w:val="28"/>
              </w:rPr>
              <w:t xml:space="preserve"> На уровне Балашихинского методического объединения </w:t>
            </w:r>
          </w:p>
        </w:tc>
      </w:tr>
      <w:tr w:rsidR="006537FF" w:rsidRPr="000F36A9" w:rsidTr="000F36A9">
        <w:trPr>
          <w:cantSplit/>
          <w:trHeight w:val="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Методическое сообщение «Формирование мотивации к обучению в классе хореографии»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0F36A9" w:rsidP="000F36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 xml:space="preserve"> 2 </w:t>
            </w:r>
            <w:r w:rsidR="006537FF" w:rsidRPr="000F36A9">
              <w:rPr>
                <w:rFonts w:ascii="Times New Roman" w:hAnsi="Times New Roman"/>
                <w:sz w:val="24"/>
                <w:szCs w:val="28"/>
              </w:rPr>
              <w:t>ноябр</w:t>
            </w:r>
            <w:r w:rsidRPr="000F36A9">
              <w:rPr>
                <w:rFonts w:ascii="Times New Roman" w:hAnsi="Times New Roman"/>
                <w:sz w:val="24"/>
                <w:szCs w:val="28"/>
              </w:rPr>
              <w:t>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Калентьева Е.Ю.</w:t>
            </w:r>
          </w:p>
        </w:tc>
      </w:tr>
      <w:tr w:rsidR="006537FF" w:rsidRPr="000F36A9" w:rsidTr="000F36A9">
        <w:trPr>
          <w:cantSplit/>
          <w:trHeight w:val="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Открытый урок-показ «Применение на практике современных  приемов интерактивного и иммерсивного театра»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03.01.2020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Марфина А.Ю.</w:t>
            </w:r>
          </w:p>
        </w:tc>
      </w:tr>
      <w:tr w:rsidR="006537FF" w:rsidRPr="000F36A9" w:rsidTr="000F36A9">
        <w:trPr>
          <w:cantSplit/>
          <w:trHeight w:val="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Методическое сообщение с показом преподавателя Дутловой Ю. В. «Формирование исполнительских навыков в условиях ансамблевого музицирования в классе скрипки» (на примере камерного ансамбля)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15.01.2020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Дутлова Ю.В.</w:t>
            </w:r>
          </w:p>
        </w:tc>
      </w:tr>
      <w:tr w:rsidR="006537FF" w:rsidRPr="000F36A9" w:rsidTr="000F36A9">
        <w:trPr>
          <w:cantSplit/>
          <w:trHeight w:val="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Методическое сообщение с показом учащихся Шатовской А (фортепиано) и Пинякшевой Д (скрипка) – «Интеграция исполнительских дисциплин в процессе подготовки обучающегося пианиста по дополнительной предпрофессиональной программе (на примере инструментального ансамбля)»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15.01.2020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Вершинина А.А.</w:t>
            </w:r>
          </w:p>
        </w:tc>
      </w:tr>
      <w:tr w:rsidR="006537FF" w:rsidRPr="000F36A9" w:rsidTr="000F36A9">
        <w:trPr>
          <w:cantSplit/>
          <w:trHeight w:val="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Открытый урок «Исполнительское дыхание и артикуляция при игре на флейте как основа качества»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15.01.2020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Мирная О.А.</w:t>
            </w:r>
          </w:p>
        </w:tc>
      </w:tr>
      <w:tr w:rsidR="006537FF" w:rsidRPr="000F36A9" w:rsidTr="000F36A9">
        <w:trPr>
          <w:cantSplit/>
          <w:trHeight w:val="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Методическое сообщение «Наброски и короткий рисунок. Первые навыки     изучения натуры и пропорционального изображения человека (группы людей)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15.01.2020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Новикова И.В.</w:t>
            </w:r>
          </w:p>
        </w:tc>
      </w:tr>
      <w:tr w:rsidR="006537FF" w:rsidRPr="000F36A9" w:rsidTr="000F36A9">
        <w:trPr>
          <w:cantSplit/>
          <w:trHeight w:val="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lastRenderedPageBreak/>
              <w:t>Методическое сообщение с показом учащихся «Современная музыка. Расширение педагогического репертуара в классе фортепиано. Показ и методический разбор новых фортепианных пьес преп. Лазаревой Ю.В.»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 xml:space="preserve">Март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 xml:space="preserve"> Лазарева Ю.В, преподаватели  фортепианного отдела  </w:t>
            </w:r>
          </w:p>
        </w:tc>
      </w:tr>
      <w:tr w:rsidR="006537FF" w:rsidRPr="000F36A9" w:rsidTr="000F36A9">
        <w:trPr>
          <w:cantSplit/>
          <w:trHeight w:val="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 xml:space="preserve"> Открытый урок «Формирование навыков игры в фортепианном ансамбле»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0F36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 xml:space="preserve"> 24 </w:t>
            </w:r>
            <w:r w:rsidR="006537FF" w:rsidRPr="000F36A9">
              <w:rPr>
                <w:rFonts w:ascii="Times New Roman" w:hAnsi="Times New Roman"/>
                <w:sz w:val="24"/>
                <w:szCs w:val="28"/>
              </w:rPr>
              <w:t>Март</w:t>
            </w:r>
            <w:r w:rsidRPr="000F36A9">
              <w:rPr>
                <w:rFonts w:ascii="Times New Roman" w:hAnsi="Times New Roman"/>
                <w:sz w:val="24"/>
                <w:szCs w:val="28"/>
              </w:rPr>
              <w:t>а</w:t>
            </w:r>
            <w:r w:rsidR="006537FF" w:rsidRPr="000F36A9">
              <w:rPr>
                <w:rFonts w:ascii="Times New Roman" w:hAnsi="Times New Roman"/>
                <w:sz w:val="24"/>
                <w:szCs w:val="28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Логинова Е.А.</w:t>
            </w:r>
          </w:p>
        </w:tc>
      </w:tr>
      <w:tr w:rsidR="006537FF" w:rsidRPr="000F36A9" w:rsidTr="000F36A9">
        <w:trPr>
          <w:cantSplit/>
          <w:trHeight w:val="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 "Современный педагогический репертуар - стимул к развитию сценической свободы ученика"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0F36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537FF" w:rsidRPr="000F36A9">
              <w:rPr>
                <w:rFonts w:ascii="Times New Roman" w:hAnsi="Times New Roman"/>
                <w:sz w:val="24"/>
                <w:szCs w:val="28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Лазарева Ю.В., Манаенкова Т.Е., Моховикова Е.Н.</w:t>
            </w:r>
          </w:p>
        </w:tc>
      </w:tr>
      <w:tr w:rsidR="006537FF" w:rsidRPr="000F36A9" w:rsidTr="000F36A9">
        <w:trPr>
          <w:cantSplit/>
          <w:trHeight w:val="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8"/>
              </w:rPr>
            </w:pPr>
            <w:r w:rsidRPr="000F36A9">
              <w:rPr>
                <w:rFonts w:ascii="Times New Roman" w:hAnsi="Times New Roman"/>
                <w:b/>
                <w:sz w:val="24"/>
                <w:szCs w:val="28"/>
              </w:rPr>
              <w:t>Школьный уровень: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FF" w:rsidRPr="000F36A9" w:rsidRDefault="006537FF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537FF" w:rsidRPr="000F36A9" w:rsidTr="000F36A9">
        <w:trPr>
          <w:cantSplit/>
          <w:trHeight w:val="52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Открытый урок «Техническое развитие ученика-баяниста»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28.11.2019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Хромов Е.Н.</w:t>
            </w:r>
          </w:p>
        </w:tc>
      </w:tr>
      <w:tr w:rsidR="006537FF" w:rsidRPr="000F36A9" w:rsidTr="000F36A9">
        <w:trPr>
          <w:cantSplit/>
          <w:trHeight w:val="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Открытый урок «Полифоническое мышление ученика пианиста ДШИ»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 xml:space="preserve">Март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Вершинина А.А</w:t>
            </w:r>
          </w:p>
        </w:tc>
      </w:tr>
      <w:tr w:rsidR="006537FF" w:rsidRPr="000F36A9" w:rsidTr="000F36A9">
        <w:trPr>
          <w:cantSplit/>
          <w:trHeight w:val="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Открытый урок-показ «Применение на практике современных  приемов интерактивного и иммерсивного театра»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26.12.2019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Марфина А.Ю.</w:t>
            </w:r>
          </w:p>
        </w:tc>
      </w:tr>
      <w:tr w:rsidR="006537FF" w:rsidRPr="000F36A9" w:rsidTr="000F36A9">
        <w:trPr>
          <w:cantSplit/>
          <w:trHeight w:val="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«Исполнительское дыхание и артикуляция при игре на флейте как основа качества»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Декабрь 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Мирная О.А.</w:t>
            </w:r>
          </w:p>
        </w:tc>
      </w:tr>
      <w:tr w:rsidR="006537FF" w:rsidRPr="000F36A9" w:rsidTr="000F36A9">
        <w:trPr>
          <w:cantSplit/>
          <w:trHeight w:val="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 xml:space="preserve"> Открытый урок «Формирование навыков игры в фортепианном ансамбле»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28.01.2020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FF" w:rsidRPr="000F36A9" w:rsidRDefault="006537FF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0F36A9">
              <w:rPr>
                <w:rFonts w:ascii="Times New Roman" w:hAnsi="Times New Roman"/>
                <w:sz w:val="24"/>
                <w:szCs w:val="28"/>
              </w:rPr>
              <w:t>Логинова Е.А.</w:t>
            </w:r>
          </w:p>
        </w:tc>
      </w:tr>
    </w:tbl>
    <w:p w:rsidR="006537FF" w:rsidRPr="00405B8B" w:rsidRDefault="006537FF" w:rsidP="006537FF">
      <w:pPr>
        <w:pStyle w:val="af5"/>
        <w:spacing w:after="0" w:line="252" w:lineRule="auto"/>
        <w:ind w:left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966C00" w:rsidRPr="00966C00" w:rsidRDefault="00966C00" w:rsidP="00D84866">
      <w:pPr>
        <w:tabs>
          <w:tab w:val="left" w:pos="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966C00">
        <w:rPr>
          <w:rFonts w:ascii="Times New Roman" w:hAnsi="Times New Roman"/>
          <w:b/>
          <w:sz w:val="24"/>
          <w:szCs w:val="26"/>
        </w:rPr>
        <w:t>Проектная деятельность</w:t>
      </w:r>
    </w:p>
    <w:p w:rsidR="00966C00" w:rsidRPr="0002626C" w:rsidRDefault="00966C00" w:rsidP="00676D06">
      <w:pPr>
        <w:pStyle w:val="af5"/>
        <w:numPr>
          <w:ilvl w:val="0"/>
          <w:numId w:val="5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2626C">
        <w:rPr>
          <w:rFonts w:ascii="Times New Roman" w:hAnsi="Times New Roman"/>
          <w:b/>
          <w:sz w:val="24"/>
          <w:szCs w:val="24"/>
        </w:rPr>
        <w:t xml:space="preserve">Культурно-просветительские мероприятия и творческие проекты Управления культуры Г.о. Балашиха: </w:t>
      </w:r>
    </w:p>
    <w:p w:rsidR="00966C00" w:rsidRPr="0002626C" w:rsidRDefault="00966C00" w:rsidP="00966C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626C">
        <w:rPr>
          <w:rFonts w:ascii="Times New Roman" w:hAnsi="Times New Roman"/>
          <w:b/>
          <w:color w:val="000000"/>
          <w:sz w:val="24"/>
          <w:szCs w:val="24"/>
        </w:rPr>
        <w:t>1. Проект</w:t>
      </w:r>
      <w:r w:rsidR="0025296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2626C">
        <w:rPr>
          <w:rFonts w:ascii="Times New Roman" w:hAnsi="Times New Roman"/>
          <w:b/>
          <w:sz w:val="24"/>
          <w:szCs w:val="24"/>
        </w:rPr>
        <w:t xml:space="preserve">«Вновь открывая Свиридова…» </w:t>
      </w:r>
    </w:p>
    <w:p w:rsidR="00966C00" w:rsidRPr="00966C00" w:rsidRDefault="00966C00" w:rsidP="00966C00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966C00">
        <w:rPr>
          <w:rFonts w:ascii="Times New Roman" w:hAnsi="Times New Roman"/>
          <w:sz w:val="24"/>
          <w:szCs w:val="26"/>
        </w:rPr>
        <w:t xml:space="preserve">Российский фестиваль «И в сердце светит Русь»: </w:t>
      </w:r>
    </w:p>
    <w:p w:rsidR="00966C00" w:rsidRPr="00966C00" w:rsidRDefault="00966C00" w:rsidP="00966C00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966C00">
        <w:rPr>
          <w:rFonts w:ascii="Times New Roman" w:hAnsi="Times New Roman"/>
          <w:sz w:val="24"/>
          <w:szCs w:val="26"/>
        </w:rPr>
        <w:t>- публичная защита исследовательского проекта «Поэзия А. Прокофьева в творчестве Г.В. Свиридова» - Ковалева Е.В.;</w:t>
      </w:r>
    </w:p>
    <w:p w:rsidR="00966C00" w:rsidRPr="00966C00" w:rsidRDefault="00966C00" w:rsidP="00966C00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966C00">
        <w:rPr>
          <w:rFonts w:ascii="Times New Roman" w:hAnsi="Times New Roman"/>
          <w:sz w:val="24"/>
          <w:szCs w:val="26"/>
        </w:rPr>
        <w:t>- праздничный концерт «Музыкальная метель» - Пасечник А.А., Кухарева В.А., Дутлова Ю.В., Лазарева Ю.В., Вершинина А.А.</w:t>
      </w:r>
    </w:p>
    <w:p w:rsidR="00966C00" w:rsidRPr="00966C00" w:rsidRDefault="00966C00" w:rsidP="00966C00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  <w:r w:rsidRPr="00966C00">
        <w:rPr>
          <w:rFonts w:ascii="Times New Roman" w:hAnsi="Times New Roman"/>
          <w:b/>
          <w:sz w:val="24"/>
          <w:szCs w:val="26"/>
        </w:rPr>
        <w:lastRenderedPageBreak/>
        <w:t>2. Культурно-просветительском проект «Гоголь и музыкальный театр»:</w:t>
      </w:r>
    </w:p>
    <w:p w:rsidR="00966C00" w:rsidRPr="00966C00" w:rsidRDefault="00966C00" w:rsidP="00966C00">
      <w:pPr>
        <w:pStyle w:val="af6"/>
        <w:jc w:val="both"/>
        <w:rPr>
          <w:rFonts w:ascii="Times New Roman" w:hAnsi="Times New Roman"/>
          <w:sz w:val="24"/>
          <w:szCs w:val="26"/>
        </w:rPr>
      </w:pPr>
      <w:r w:rsidRPr="00966C00">
        <w:rPr>
          <w:rFonts w:ascii="Times New Roman" w:hAnsi="Times New Roman"/>
          <w:sz w:val="24"/>
          <w:szCs w:val="26"/>
        </w:rPr>
        <w:t>- участие в презентации сборника «Театр и музыка» - Марфина А.Ю., Ковалева Е.В.;</w:t>
      </w:r>
    </w:p>
    <w:p w:rsidR="00966C00" w:rsidRPr="00966C00" w:rsidRDefault="00966C00" w:rsidP="00966C00">
      <w:pPr>
        <w:pStyle w:val="af6"/>
        <w:jc w:val="both"/>
        <w:rPr>
          <w:rFonts w:ascii="Times New Roman" w:hAnsi="Times New Roman"/>
          <w:sz w:val="24"/>
          <w:szCs w:val="26"/>
        </w:rPr>
      </w:pPr>
      <w:r w:rsidRPr="00966C00">
        <w:rPr>
          <w:rFonts w:ascii="Times New Roman" w:hAnsi="Times New Roman"/>
          <w:sz w:val="24"/>
          <w:szCs w:val="26"/>
        </w:rPr>
        <w:t>- концерт-композиция «Гоголь и музыкальный театр» - Калентьева Е.Ю., Лазарева Ю.В., Вершинина А.А., Дутлова Ю.В., Марфина А.Ю., Новикова И.В., вокальный ансамбль «Фантазия» рук. Пасечник А.А.</w:t>
      </w:r>
    </w:p>
    <w:p w:rsidR="00966C00" w:rsidRPr="00966C00" w:rsidRDefault="00966C00" w:rsidP="00966C00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  <w:r w:rsidRPr="00966C00">
        <w:rPr>
          <w:rFonts w:ascii="Times New Roman" w:hAnsi="Times New Roman"/>
          <w:b/>
          <w:sz w:val="24"/>
          <w:szCs w:val="26"/>
        </w:rPr>
        <w:t>3.Международный фестиваль-конкурс «Славянские встречи»:</w:t>
      </w:r>
    </w:p>
    <w:p w:rsidR="00966C00" w:rsidRPr="00966C00" w:rsidRDefault="00966C00" w:rsidP="00966C00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966C00">
        <w:rPr>
          <w:rFonts w:ascii="Times New Roman" w:hAnsi="Times New Roman"/>
          <w:sz w:val="24"/>
          <w:szCs w:val="26"/>
        </w:rPr>
        <w:t>- Участие старшего хора ДШИ №7 в составе сводного хора ДШИ и ДДМШ г/о Балашиха (хормейстер Пасечник А.А.);</w:t>
      </w:r>
    </w:p>
    <w:p w:rsidR="00966C00" w:rsidRPr="00966C00" w:rsidRDefault="00966C00" w:rsidP="00966C00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966C00">
        <w:rPr>
          <w:rFonts w:ascii="Times New Roman" w:hAnsi="Times New Roman"/>
          <w:sz w:val="24"/>
          <w:szCs w:val="26"/>
        </w:rPr>
        <w:t>- Вершинина А.А. – выступление на конкурсе (лауреат 2 степени);</w:t>
      </w:r>
    </w:p>
    <w:p w:rsidR="00966C00" w:rsidRPr="00966C00" w:rsidRDefault="00563CA2" w:rsidP="00966C00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-</w:t>
      </w:r>
      <w:r w:rsidR="00966C00" w:rsidRPr="00966C00">
        <w:rPr>
          <w:rFonts w:ascii="Times New Roman" w:hAnsi="Times New Roman"/>
          <w:sz w:val="24"/>
          <w:szCs w:val="26"/>
        </w:rPr>
        <w:t xml:space="preserve"> Кульпетова М., преп. Пасечник А.А. (лауреат 3 степени).</w:t>
      </w:r>
    </w:p>
    <w:p w:rsidR="00966C00" w:rsidRPr="00966C00" w:rsidRDefault="00966C00" w:rsidP="00966C00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  <w:r w:rsidRPr="00966C00">
        <w:rPr>
          <w:rFonts w:ascii="Times New Roman" w:hAnsi="Times New Roman"/>
          <w:b/>
          <w:sz w:val="24"/>
          <w:szCs w:val="26"/>
          <w:lang w:val="en-US"/>
        </w:rPr>
        <w:t>II</w:t>
      </w:r>
      <w:r w:rsidRPr="00966C00">
        <w:rPr>
          <w:rFonts w:ascii="Times New Roman" w:hAnsi="Times New Roman"/>
          <w:b/>
          <w:sz w:val="24"/>
          <w:szCs w:val="26"/>
        </w:rPr>
        <w:t>.Проект</w:t>
      </w:r>
      <w:r w:rsidRPr="00966C00">
        <w:rPr>
          <w:rFonts w:ascii="Times New Roman" w:hAnsi="Times New Roman"/>
          <w:sz w:val="24"/>
          <w:szCs w:val="26"/>
        </w:rPr>
        <w:t xml:space="preserve"> НМС Управления культуры</w:t>
      </w:r>
      <w:r w:rsidR="00563CA2">
        <w:rPr>
          <w:rFonts w:ascii="Times New Roman" w:hAnsi="Times New Roman"/>
          <w:sz w:val="24"/>
          <w:szCs w:val="26"/>
        </w:rPr>
        <w:t xml:space="preserve"> </w:t>
      </w:r>
      <w:r w:rsidRPr="00966C00">
        <w:rPr>
          <w:rFonts w:ascii="Times New Roman" w:hAnsi="Times New Roman"/>
          <w:b/>
          <w:sz w:val="24"/>
          <w:szCs w:val="26"/>
        </w:rPr>
        <w:t xml:space="preserve">«Юношеское научное общество детских школ искусств»:  </w:t>
      </w:r>
    </w:p>
    <w:p w:rsidR="00966C00" w:rsidRPr="00966C00" w:rsidRDefault="00966C00" w:rsidP="00966C00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966C00">
        <w:rPr>
          <w:rFonts w:ascii="Times New Roman" w:hAnsi="Times New Roman"/>
          <w:sz w:val="24"/>
          <w:szCs w:val="26"/>
        </w:rPr>
        <w:t xml:space="preserve">- Участие в Открытом межзональном фестивале детского и юношеского творчества «Созвездие-2019» Г.о. Балашиха в номинации «Доклады, музыковедение, исследовательская деятельность». Учебно-исследовательская разработка учащейся Галкиной Н., преп. Ковалева Е.В.Диплом </w:t>
      </w:r>
      <w:r w:rsidRPr="00966C00">
        <w:rPr>
          <w:rFonts w:ascii="Times New Roman" w:hAnsi="Times New Roman"/>
          <w:sz w:val="24"/>
          <w:szCs w:val="26"/>
          <w:lang w:val="en-US"/>
        </w:rPr>
        <w:t>I</w:t>
      </w:r>
      <w:r w:rsidRPr="00966C00">
        <w:rPr>
          <w:rFonts w:ascii="Times New Roman" w:hAnsi="Times New Roman"/>
          <w:sz w:val="24"/>
          <w:szCs w:val="26"/>
        </w:rPr>
        <w:t xml:space="preserve"> степени. </w:t>
      </w:r>
    </w:p>
    <w:p w:rsidR="00966C00" w:rsidRPr="00966C00" w:rsidRDefault="00966C00" w:rsidP="00966C00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966C00">
        <w:rPr>
          <w:rFonts w:ascii="Times New Roman" w:hAnsi="Times New Roman"/>
          <w:sz w:val="24"/>
          <w:szCs w:val="26"/>
        </w:rPr>
        <w:t>- Участие в Межзональном фестивале «Музыкальные эпохи». Исследовательский проект Солнцевой В., преп. Ковалева Е.В.Диплом «За научный подход к теме»;</w:t>
      </w:r>
    </w:p>
    <w:p w:rsidR="00966C00" w:rsidRPr="00966C00" w:rsidRDefault="00966C00" w:rsidP="00966C00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966C00">
        <w:rPr>
          <w:rFonts w:ascii="Times New Roman" w:hAnsi="Times New Roman"/>
          <w:sz w:val="24"/>
          <w:szCs w:val="26"/>
        </w:rPr>
        <w:t xml:space="preserve">- </w:t>
      </w:r>
      <w:r w:rsidRPr="00966C00">
        <w:rPr>
          <w:rFonts w:ascii="Times New Roman" w:hAnsi="Times New Roman"/>
          <w:sz w:val="24"/>
          <w:szCs w:val="26"/>
          <w:lang w:val="en-US"/>
        </w:rPr>
        <w:t>VI</w:t>
      </w:r>
      <w:r w:rsidRPr="00966C00">
        <w:rPr>
          <w:rFonts w:ascii="Times New Roman" w:hAnsi="Times New Roman"/>
          <w:sz w:val="24"/>
          <w:szCs w:val="26"/>
        </w:rPr>
        <w:t xml:space="preserve">Международный конкурс «Классика и современность» г. Екатеринбург. Электронное учебное пособие. Преп. Ковалева Е.В. Диплом </w:t>
      </w:r>
      <w:r w:rsidRPr="00966C00">
        <w:rPr>
          <w:rFonts w:ascii="Times New Roman" w:hAnsi="Times New Roman"/>
          <w:sz w:val="24"/>
          <w:szCs w:val="26"/>
          <w:lang w:val="en-US"/>
        </w:rPr>
        <w:t>II</w:t>
      </w:r>
      <w:r w:rsidRPr="00966C00">
        <w:rPr>
          <w:rFonts w:ascii="Times New Roman" w:hAnsi="Times New Roman"/>
          <w:sz w:val="24"/>
          <w:szCs w:val="26"/>
        </w:rPr>
        <w:t xml:space="preserve"> степени;</w:t>
      </w:r>
    </w:p>
    <w:p w:rsidR="00966C00" w:rsidRPr="00966C00" w:rsidRDefault="00966C00" w:rsidP="00966C00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966C00">
        <w:rPr>
          <w:rFonts w:ascii="Times New Roman" w:hAnsi="Times New Roman"/>
          <w:sz w:val="24"/>
          <w:szCs w:val="26"/>
        </w:rPr>
        <w:t xml:space="preserve">- Третья Международная олимпиада «Четыре четверти» г. Екатеринбург. Исследовательская работа Галкиной Н., преп. Ковалева Е.В. Диплом </w:t>
      </w:r>
      <w:r w:rsidRPr="00966C00">
        <w:rPr>
          <w:rFonts w:ascii="Times New Roman" w:hAnsi="Times New Roman"/>
          <w:sz w:val="24"/>
          <w:szCs w:val="26"/>
          <w:lang w:val="en-US"/>
        </w:rPr>
        <w:t>I</w:t>
      </w:r>
      <w:r w:rsidRPr="00966C00">
        <w:rPr>
          <w:rFonts w:ascii="Times New Roman" w:hAnsi="Times New Roman"/>
          <w:sz w:val="24"/>
          <w:szCs w:val="26"/>
        </w:rPr>
        <w:t xml:space="preserve"> степени;</w:t>
      </w:r>
    </w:p>
    <w:p w:rsidR="00966C00" w:rsidRPr="00966C00" w:rsidRDefault="00966C00" w:rsidP="00966C00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966C00">
        <w:rPr>
          <w:rFonts w:ascii="Times New Roman" w:hAnsi="Times New Roman"/>
          <w:sz w:val="24"/>
          <w:szCs w:val="26"/>
        </w:rPr>
        <w:t>- школьный конкурс докладов «М.П. Мусоргский – гений русской культуры».</w:t>
      </w:r>
    </w:p>
    <w:p w:rsidR="00966C00" w:rsidRPr="00966C00" w:rsidRDefault="00966C00" w:rsidP="00966C00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  <w:r w:rsidRPr="00966C00">
        <w:rPr>
          <w:rFonts w:ascii="Times New Roman" w:hAnsi="Times New Roman"/>
          <w:b/>
          <w:sz w:val="24"/>
          <w:szCs w:val="26"/>
          <w:lang w:val="en-US"/>
        </w:rPr>
        <w:t>III</w:t>
      </w:r>
      <w:r w:rsidRPr="00966C00">
        <w:rPr>
          <w:rFonts w:ascii="Times New Roman" w:hAnsi="Times New Roman"/>
          <w:b/>
          <w:sz w:val="24"/>
          <w:szCs w:val="26"/>
        </w:rPr>
        <w:t xml:space="preserve">. </w:t>
      </w:r>
      <w:r w:rsidR="00563CA2">
        <w:rPr>
          <w:rFonts w:ascii="Times New Roman" w:hAnsi="Times New Roman"/>
          <w:b/>
          <w:sz w:val="24"/>
          <w:szCs w:val="26"/>
        </w:rPr>
        <w:t>Работа инновационных</w:t>
      </w:r>
      <w:r w:rsidRPr="00966C00">
        <w:rPr>
          <w:rFonts w:ascii="Times New Roman" w:hAnsi="Times New Roman"/>
          <w:b/>
          <w:sz w:val="24"/>
          <w:szCs w:val="26"/>
        </w:rPr>
        <w:t xml:space="preserve"> проектов</w:t>
      </w:r>
      <w:r w:rsidR="00563CA2" w:rsidRPr="00563CA2">
        <w:rPr>
          <w:rFonts w:ascii="Times New Roman" w:hAnsi="Times New Roman"/>
          <w:b/>
          <w:sz w:val="24"/>
          <w:szCs w:val="26"/>
        </w:rPr>
        <w:t xml:space="preserve"> </w:t>
      </w:r>
      <w:r w:rsidR="00563CA2">
        <w:rPr>
          <w:rFonts w:ascii="Times New Roman" w:hAnsi="Times New Roman"/>
          <w:b/>
          <w:sz w:val="24"/>
          <w:szCs w:val="26"/>
        </w:rPr>
        <w:t>школы</w:t>
      </w:r>
      <w:r w:rsidRPr="00966C00">
        <w:rPr>
          <w:rFonts w:ascii="Times New Roman" w:hAnsi="Times New Roman"/>
          <w:b/>
          <w:sz w:val="24"/>
          <w:szCs w:val="26"/>
        </w:rPr>
        <w:t xml:space="preserve"> по направлениям: </w:t>
      </w:r>
    </w:p>
    <w:p w:rsidR="00966C00" w:rsidRPr="00966C00" w:rsidRDefault="00966C00" w:rsidP="00676D06">
      <w:pPr>
        <w:pStyle w:val="af5"/>
        <w:numPr>
          <w:ilvl w:val="0"/>
          <w:numId w:val="53"/>
        </w:numPr>
        <w:spacing w:after="0" w:line="240" w:lineRule="auto"/>
        <w:ind w:left="1134" w:hanging="28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66C00">
        <w:rPr>
          <w:rFonts w:ascii="Times New Roman" w:hAnsi="Times New Roman"/>
          <w:b/>
          <w:sz w:val="24"/>
          <w:szCs w:val="24"/>
        </w:rPr>
        <w:t>Социально-образовательный проект «Всей семьёй в мир музыки»</w:t>
      </w:r>
    </w:p>
    <w:p w:rsidR="00D315F4" w:rsidRDefault="00966C00" w:rsidP="00966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C00">
        <w:rPr>
          <w:rFonts w:ascii="Times New Roman" w:hAnsi="Times New Roman"/>
          <w:sz w:val="24"/>
          <w:szCs w:val="24"/>
        </w:rPr>
        <w:t xml:space="preserve">Рабочая группа:Елесина И.А., Дутлова Ю.В., Муромская О.В., Филиппова О.И. </w:t>
      </w:r>
    </w:p>
    <w:p w:rsidR="00966C00" w:rsidRPr="00966C00" w:rsidRDefault="00966C00" w:rsidP="00966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C00">
        <w:rPr>
          <w:rFonts w:ascii="Times New Roman" w:hAnsi="Times New Roman"/>
          <w:sz w:val="24"/>
          <w:szCs w:val="24"/>
        </w:rPr>
        <w:t>Руководитель проекта:Дутлова Ю.В.</w:t>
      </w:r>
    </w:p>
    <w:p w:rsidR="00966C00" w:rsidRPr="00966C00" w:rsidRDefault="00966C00" w:rsidP="00676D06">
      <w:pPr>
        <w:pStyle w:val="af5"/>
        <w:numPr>
          <w:ilvl w:val="0"/>
          <w:numId w:val="53"/>
        </w:numPr>
        <w:spacing w:after="0" w:line="240" w:lineRule="auto"/>
        <w:ind w:left="1134" w:hanging="28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66C00">
        <w:rPr>
          <w:rFonts w:ascii="Times New Roman" w:hAnsi="Times New Roman"/>
          <w:b/>
          <w:sz w:val="24"/>
          <w:szCs w:val="24"/>
        </w:rPr>
        <w:t>Инклюзивный проект «Мы разные, но мы равные!»</w:t>
      </w:r>
    </w:p>
    <w:p w:rsidR="00D315F4" w:rsidRDefault="00966C00" w:rsidP="00966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C00">
        <w:rPr>
          <w:rFonts w:ascii="Times New Roman" w:hAnsi="Times New Roman"/>
          <w:sz w:val="24"/>
          <w:szCs w:val="24"/>
        </w:rPr>
        <w:t>Рабочая группа:</w:t>
      </w:r>
      <w:r w:rsidR="00D315F4">
        <w:rPr>
          <w:rFonts w:ascii="Times New Roman" w:hAnsi="Times New Roman"/>
          <w:sz w:val="24"/>
          <w:szCs w:val="24"/>
        </w:rPr>
        <w:t xml:space="preserve"> </w:t>
      </w:r>
      <w:r w:rsidRPr="00966C00">
        <w:rPr>
          <w:rFonts w:ascii="Times New Roman" w:hAnsi="Times New Roman"/>
          <w:sz w:val="24"/>
          <w:szCs w:val="24"/>
        </w:rPr>
        <w:t>Вершинина А.А., Грибова О.И., Мирная К.А., Хромов Е.Н.</w:t>
      </w:r>
    </w:p>
    <w:p w:rsidR="00966C00" w:rsidRPr="00966C00" w:rsidRDefault="00966C00" w:rsidP="00966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C00">
        <w:rPr>
          <w:rFonts w:ascii="Times New Roman" w:hAnsi="Times New Roman"/>
          <w:sz w:val="24"/>
          <w:szCs w:val="24"/>
        </w:rPr>
        <w:t xml:space="preserve"> Руководитель проекта:</w:t>
      </w:r>
      <w:r w:rsidRPr="00966C00">
        <w:rPr>
          <w:rFonts w:ascii="Times New Roman" w:hAnsi="Times New Roman"/>
          <w:color w:val="000080"/>
          <w:sz w:val="24"/>
          <w:szCs w:val="24"/>
        </w:rPr>
        <w:t> </w:t>
      </w:r>
      <w:r w:rsidRPr="00966C00">
        <w:rPr>
          <w:rFonts w:ascii="Times New Roman" w:hAnsi="Times New Roman"/>
          <w:sz w:val="24"/>
          <w:szCs w:val="24"/>
        </w:rPr>
        <w:t>Грибова О.И.</w:t>
      </w:r>
    </w:p>
    <w:p w:rsidR="00966C00" w:rsidRPr="00966C00" w:rsidRDefault="00966C00" w:rsidP="00676D06">
      <w:pPr>
        <w:pStyle w:val="af5"/>
        <w:numPr>
          <w:ilvl w:val="0"/>
          <w:numId w:val="53"/>
        </w:numPr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966C00">
        <w:rPr>
          <w:rFonts w:ascii="Times New Roman" w:hAnsi="Times New Roman"/>
          <w:b/>
          <w:sz w:val="24"/>
          <w:szCs w:val="24"/>
        </w:rPr>
        <w:t>Исследовательско-культурологический проект «Шаги к познанию»</w:t>
      </w:r>
    </w:p>
    <w:p w:rsidR="00966C00" w:rsidRPr="00966C00" w:rsidRDefault="00966C00" w:rsidP="00966C0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C00">
        <w:rPr>
          <w:rFonts w:ascii="Times New Roman" w:hAnsi="Times New Roman"/>
          <w:sz w:val="24"/>
          <w:szCs w:val="24"/>
        </w:rPr>
        <w:t>Рабочая группа:</w:t>
      </w:r>
      <w:r w:rsidR="00563CA2">
        <w:rPr>
          <w:rFonts w:ascii="Times New Roman" w:hAnsi="Times New Roman"/>
          <w:sz w:val="24"/>
          <w:szCs w:val="24"/>
        </w:rPr>
        <w:t xml:space="preserve"> </w:t>
      </w:r>
      <w:r w:rsidRPr="00966C00">
        <w:rPr>
          <w:rFonts w:ascii="Times New Roman" w:hAnsi="Times New Roman"/>
          <w:sz w:val="24"/>
          <w:szCs w:val="24"/>
        </w:rPr>
        <w:t>Ковалева Е.В., Пасечник А.А., Лазарева Ю.В., Логинова Е.А. Руководитель проекта:</w:t>
      </w:r>
      <w:r w:rsidRPr="00966C00">
        <w:rPr>
          <w:rFonts w:ascii="Times New Roman" w:hAnsi="Times New Roman"/>
          <w:color w:val="000080"/>
          <w:sz w:val="24"/>
          <w:szCs w:val="24"/>
        </w:rPr>
        <w:t> </w:t>
      </w:r>
      <w:r w:rsidRPr="00966C00">
        <w:rPr>
          <w:rFonts w:ascii="Times New Roman" w:hAnsi="Times New Roman"/>
          <w:sz w:val="24"/>
          <w:szCs w:val="24"/>
        </w:rPr>
        <w:t>Ковалева Е.В.</w:t>
      </w:r>
    </w:p>
    <w:p w:rsidR="00966C00" w:rsidRPr="00966C00" w:rsidRDefault="00966C00" w:rsidP="00676D06">
      <w:pPr>
        <w:pStyle w:val="af5"/>
        <w:numPr>
          <w:ilvl w:val="0"/>
          <w:numId w:val="53"/>
        </w:numPr>
        <w:spacing w:after="0" w:line="240" w:lineRule="auto"/>
        <w:ind w:left="1134" w:hanging="28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66C00">
        <w:rPr>
          <w:rFonts w:ascii="Times New Roman" w:hAnsi="Times New Roman"/>
          <w:b/>
          <w:sz w:val="24"/>
          <w:szCs w:val="24"/>
        </w:rPr>
        <w:t>Гражданско-патриотический проект «Мы говорим спасибо»</w:t>
      </w:r>
    </w:p>
    <w:p w:rsidR="00966C00" w:rsidRPr="00966C00" w:rsidRDefault="00966C00" w:rsidP="00966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C00">
        <w:rPr>
          <w:rFonts w:ascii="Times New Roman" w:hAnsi="Times New Roman"/>
          <w:sz w:val="24"/>
          <w:szCs w:val="24"/>
        </w:rPr>
        <w:t>Рабочая группа:</w:t>
      </w:r>
      <w:r w:rsidR="00563CA2">
        <w:rPr>
          <w:rFonts w:ascii="Times New Roman" w:hAnsi="Times New Roman"/>
          <w:sz w:val="24"/>
          <w:szCs w:val="24"/>
        </w:rPr>
        <w:t xml:space="preserve"> </w:t>
      </w:r>
      <w:r w:rsidRPr="00966C00">
        <w:rPr>
          <w:rFonts w:ascii="Times New Roman" w:hAnsi="Times New Roman"/>
          <w:sz w:val="24"/>
          <w:szCs w:val="24"/>
        </w:rPr>
        <w:t xml:space="preserve">Хромова М.Н., Мазаева С.С., Новгородова, </w:t>
      </w:r>
      <w:r w:rsidR="00D315F4">
        <w:rPr>
          <w:rFonts w:ascii="Times New Roman" w:hAnsi="Times New Roman"/>
          <w:sz w:val="24"/>
          <w:szCs w:val="24"/>
        </w:rPr>
        <w:t xml:space="preserve">Калентьева Е.Ю., </w:t>
      </w:r>
      <w:r w:rsidRPr="00966C00">
        <w:rPr>
          <w:rFonts w:ascii="Times New Roman" w:hAnsi="Times New Roman"/>
          <w:sz w:val="24"/>
          <w:szCs w:val="24"/>
        </w:rPr>
        <w:t xml:space="preserve">Трофимова Л.Ю.    </w:t>
      </w:r>
    </w:p>
    <w:p w:rsidR="00966C00" w:rsidRPr="00966C00" w:rsidRDefault="00966C00" w:rsidP="00966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C00">
        <w:rPr>
          <w:rFonts w:ascii="Times New Roman" w:hAnsi="Times New Roman"/>
          <w:sz w:val="24"/>
          <w:szCs w:val="24"/>
        </w:rPr>
        <w:t>Руководитель проекта: Хромова М.Н.</w:t>
      </w:r>
    </w:p>
    <w:p w:rsidR="00966C00" w:rsidRPr="00966C00" w:rsidRDefault="00966C00" w:rsidP="00676D06">
      <w:pPr>
        <w:pStyle w:val="af5"/>
        <w:numPr>
          <w:ilvl w:val="0"/>
          <w:numId w:val="53"/>
        </w:numPr>
        <w:spacing w:after="0" w:line="240" w:lineRule="auto"/>
        <w:ind w:left="1134" w:hanging="283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66C00">
        <w:rPr>
          <w:rFonts w:ascii="Times New Roman" w:hAnsi="Times New Roman"/>
          <w:b/>
          <w:sz w:val="24"/>
          <w:szCs w:val="24"/>
        </w:rPr>
        <w:t>Концертно-просветительский проект «Воспитание искусством»</w:t>
      </w:r>
    </w:p>
    <w:p w:rsidR="00966C00" w:rsidRPr="00966C00" w:rsidRDefault="00966C00" w:rsidP="00966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C00">
        <w:rPr>
          <w:rFonts w:ascii="Times New Roman" w:hAnsi="Times New Roman"/>
          <w:sz w:val="24"/>
          <w:szCs w:val="24"/>
        </w:rPr>
        <w:t>Рабочая группа:</w:t>
      </w:r>
      <w:r w:rsidR="00D315F4">
        <w:rPr>
          <w:rFonts w:ascii="Times New Roman" w:hAnsi="Times New Roman"/>
          <w:sz w:val="24"/>
          <w:szCs w:val="24"/>
        </w:rPr>
        <w:t xml:space="preserve"> </w:t>
      </w:r>
      <w:r w:rsidRPr="00966C00">
        <w:rPr>
          <w:rFonts w:ascii="Times New Roman" w:hAnsi="Times New Roman"/>
          <w:sz w:val="24"/>
          <w:szCs w:val="24"/>
        </w:rPr>
        <w:t>Васильев С.А., Добашина Т.А., Кухарева В.А., Манаенкова Т.Е., Шевченко А.М.</w:t>
      </w:r>
    </w:p>
    <w:p w:rsidR="00966C00" w:rsidRPr="00966C00" w:rsidRDefault="00966C00" w:rsidP="00966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C00">
        <w:rPr>
          <w:rFonts w:ascii="Times New Roman" w:hAnsi="Times New Roman"/>
          <w:sz w:val="24"/>
          <w:szCs w:val="24"/>
        </w:rPr>
        <w:t>Руководитель проекта:</w:t>
      </w:r>
      <w:r w:rsidRPr="00966C00">
        <w:rPr>
          <w:rFonts w:ascii="Times New Roman" w:hAnsi="Times New Roman"/>
          <w:color w:val="000080"/>
          <w:sz w:val="24"/>
          <w:szCs w:val="24"/>
        </w:rPr>
        <w:t> </w:t>
      </w:r>
      <w:r w:rsidRPr="00966C00">
        <w:rPr>
          <w:rFonts w:ascii="Times New Roman" w:hAnsi="Times New Roman"/>
          <w:sz w:val="24"/>
          <w:szCs w:val="24"/>
        </w:rPr>
        <w:t>Манаенкова Т.Е.</w:t>
      </w:r>
    </w:p>
    <w:p w:rsidR="00966C00" w:rsidRPr="00966C00" w:rsidRDefault="00966C00" w:rsidP="00676D06">
      <w:pPr>
        <w:pStyle w:val="af5"/>
        <w:numPr>
          <w:ilvl w:val="0"/>
          <w:numId w:val="53"/>
        </w:numPr>
        <w:spacing w:after="0" w:line="240" w:lineRule="auto"/>
        <w:ind w:left="1134" w:hanging="28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66C00">
        <w:rPr>
          <w:rFonts w:ascii="Times New Roman" w:hAnsi="Times New Roman"/>
          <w:b/>
          <w:sz w:val="24"/>
          <w:szCs w:val="24"/>
        </w:rPr>
        <w:t>Театрально-просветительский проект «Путь к Парнасу»</w:t>
      </w:r>
    </w:p>
    <w:p w:rsidR="00966C00" w:rsidRPr="00966C00" w:rsidRDefault="00966C00" w:rsidP="00966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C00">
        <w:rPr>
          <w:rFonts w:ascii="Times New Roman" w:hAnsi="Times New Roman"/>
          <w:sz w:val="24"/>
          <w:szCs w:val="24"/>
        </w:rPr>
        <w:lastRenderedPageBreak/>
        <w:t xml:space="preserve">Рабочая группа Марфина А.Ю., Моховикова Е.Н. </w:t>
      </w:r>
    </w:p>
    <w:p w:rsidR="00966C00" w:rsidRPr="00966C00" w:rsidRDefault="00966C00" w:rsidP="00966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C00">
        <w:rPr>
          <w:rFonts w:ascii="Times New Roman" w:hAnsi="Times New Roman"/>
          <w:sz w:val="24"/>
          <w:szCs w:val="24"/>
        </w:rPr>
        <w:t xml:space="preserve">Руководитель проекта Марфина А.Ю. </w:t>
      </w:r>
    </w:p>
    <w:p w:rsidR="00966C00" w:rsidRPr="00966C00" w:rsidRDefault="00966C00" w:rsidP="00966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C00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966C00">
        <w:rPr>
          <w:rFonts w:ascii="Times New Roman" w:hAnsi="Times New Roman"/>
          <w:b/>
          <w:sz w:val="24"/>
          <w:szCs w:val="24"/>
        </w:rPr>
        <w:t>. Проект «Война глазами детей ХХI века»</w:t>
      </w:r>
      <w:r w:rsidRPr="00966C00">
        <w:rPr>
          <w:rFonts w:ascii="Times New Roman" w:hAnsi="Times New Roman"/>
          <w:sz w:val="24"/>
          <w:szCs w:val="24"/>
        </w:rPr>
        <w:t xml:space="preserve"> по патриотическому воспитанию учащихся, посвященный Победе в Великой Отечественной войне.</w:t>
      </w:r>
    </w:p>
    <w:p w:rsidR="00966C00" w:rsidRPr="00966C00" w:rsidRDefault="00966C00" w:rsidP="00966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C00">
        <w:rPr>
          <w:rFonts w:ascii="Times New Roman" w:hAnsi="Times New Roman"/>
          <w:sz w:val="24"/>
          <w:szCs w:val="24"/>
        </w:rPr>
        <w:t xml:space="preserve">   1) Концерт-митинг у памятника неизвестному солдату в мкр. Агрогородок 09.05.2019</w:t>
      </w:r>
    </w:p>
    <w:p w:rsidR="00966C00" w:rsidRPr="00966C00" w:rsidRDefault="00966C00" w:rsidP="00966C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6C00">
        <w:rPr>
          <w:rFonts w:ascii="Times New Roman" w:hAnsi="Times New Roman"/>
          <w:sz w:val="24"/>
          <w:szCs w:val="24"/>
        </w:rPr>
        <w:t xml:space="preserve">   2) Школьный конкурс военной песни «Мы помним вас, песни войны». Отв. Хромова М.Н. </w:t>
      </w:r>
      <w:r w:rsidRPr="00966C00">
        <w:rPr>
          <w:rFonts w:ascii="Times New Roman" w:hAnsi="Times New Roman"/>
          <w:color w:val="000000"/>
          <w:sz w:val="24"/>
          <w:szCs w:val="24"/>
        </w:rPr>
        <w:t>07.05.2019</w:t>
      </w:r>
    </w:p>
    <w:p w:rsidR="00966C00" w:rsidRPr="00966C00" w:rsidRDefault="00966C00" w:rsidP="00966C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6C00">
        <w:rPr>
          <w:rFonts w:ascii="Times New Roman" w:hAnsi="Times New Roman"/>
          <w:color w:val="000000"/>
          <w:sz w:val="24"/>
          <w:szCs w:val="24"/>
        </w:rPr>
        <w:t xml:space="preserve">   3)  </w:t>
      </w:r>
      <w:r w:rsidRPr="00966C00">
        <w:rPr>
          <w:rFonts w:ascii="Times New Roman" w:hAnsi="Times New Roman"/>
          <w:bCs/>
          <w:sz w:val="24"/>
          <w:szCs w:val="24"/>
        </w:rPr>
        <w:t>Художественная выставка «Спасибо за Победу!» апрель 2019</w:t>
      </w:r>
    </w:p>
    <w:p w:rsidR="00966C00" w:rsidRPr="00966C00" w:rsidRDefault="00966C00" w:rsidP="00966C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6C00">
        <w:rPr>
          <w:rFonts w:ascii="Times New Roman" w:hAnsi="Times New Roman"/>
          <w:color w:val="000000"/>
          <w:sz w:val="24"/>
          <w:szCs w:val="24"/>
        </w:rPr>
        <w:t xml:space="preserve">   4) Уроки мужества с учащимися ДШИ №7. Отв. Ковалева Е.В.</w:t>
      </w:r>
    </w:p>
    <w:p w:rsidR="00966C00" w:rsidRPr="00966C00" w:rsidRDefault="00966C00" w:rsidP="00966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C00">
        <w:rPr>
          <w:rFonts w:ascii="Times New Roman" w:hAnsi="Times New Roman"/>
          <w:sz w:val="24"/>
          <w:szCs w:val="24"/>
        </w:rPr>
        <w:t xml:space="preserve">   5) Школьный конкурс детских сочинений «Известные и неизвестные герои войны». Отв. Ковалева Е.В.   </w:t>
      </w:r>
    </w:p>
    <w:p w:rsidR="00A33560" w:rsidRPr="00966C00" w:rsidRDefault="00A33560" w:rsidP="005B0F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6C00">
        <w:rPr>
          <w:rFonts w:ascii="Times New Roman" w:hAnsi="Times New Roman"/>
          <w:b/>
          <w:sz w:val="24"/>
          <w:szCs w:val="24"/>
        </w:rPr>
        <w:t>Выводы и рекомендации:</w:t>
      </w:r>
    </w:p>
    <w:p w:rsidR="000E3B0F" w:rsidRDefault="000E3B0F" w:rsidP="000E3B0F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966C00">
        <w:rPr>
          <w:rStyle w:val="apple-converted-space"/>
          <w:rFonts w:ascii="Times New Roman" w:hAnsi="Times New Roman"/>
          <w:sz w:val="24"/>
          <w:szCs w:val="24"/>
        </w:rPr>
        <w:t xml:space="preserve">Анализируя выполнение блока методической работы можно сделать следующие выводы: </w:t>
      </w:r>
    </w:p>
    <w:p w:rsidR="00252963" w:rsidRPr="00EE3C62" w:rsidRDefault="00EE3C62" w:rsidP="00EE3C62">
      <w:pPr>
        <w:numPr>
          <w:ilvl w:val="0"/>
          <w:numId w:val="13"/>
        </w:numPr>
        <w:spacing w:after="120" w:line="240" w:lineRule="auto"/>
        <w:ind w:left="714" w:hanging="357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EE3C62">
        <w:rPr>
          <w:rStyle w:val="apple-converted-space"/>
          <w:rFonts w:ascii="Times New Roman" w:hAnsi="Times New Roman"/>
          <w:sz w:val="24"/>
          <w:szCs w:val="24"/>
        </w:rPr>
        <w:t>план методической работы школы выполнен</w:t>
      </w:r>
    </w:p>
    <w:tbl>
      <w:tblPr>
        <w:tblpPr w:leftFromText="180" w:rightFromText="180" w:bottomFromText="200" w:vertAnchor="page" w:horzAnchor="margin" w:tblpXSpec="center" w:tblpY="1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327"/>
        <w:gridCol w:w="1374"/>
        <w:gridCol w:w="33"/>
        <w:gridCol w:w="251"/>
        <w:gridCol w:w="43"/>
        <w:gridCol w:w="2933"/>
        <w:gridCol w:w="2268"/>
      </w:tblGrid>
      <w:tr w:rsidR="003604E9" w:rsidTr="003604E9">
        <w:tc>
          <w:tcPr>
            <w:tcW w:w="12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3604E9" w:rsidTr="003604E9">
        <w:tc>
          <w:tcPr>
            <w:tcW w:w="12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lang w:eastAsia="en-US"/>
              </w:rPr>
            </w:pPr>
          </w:p>
        </w:tc>
      </w:tr>
      <w:tr w:rsidR="003604E9" w:rsidTr="003604E9"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n-US"/>
              </w:rPr>
            </w:pPr>
          </w:p>
        </w:tc>
      </w:tr>
      <w:tr w:rsidR="003604E9" w:rsidTr="003604E9"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3604E9" w:rsidTr="003604E9"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3604E9" w:rsidTr="003604E9"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3604E9" w:rsidTr="003604E9"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3604E9" w:rsidTr="003604E9"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3604E9" w:rsidTr="003604E9"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3604E9" w:rsidTr="003604E9"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3604E9" w:rsidTr="003604E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3604E9" w:rsidTr="003604E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3604E9" w:rsidTr="003604E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3604E9" w:rsidTr="003604E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3604E9" w:rsidTr="003604E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3604E9" w:rsidTr="003604E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3604E9" w:rsidTr="003604E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3604E9" w:rsidTr="003604E9">
        <w:trPr>
          <w:trHeight w:val="125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Cs w:val="20"/>
                <w:lang w:eastAsia="en-US"/>
              </w:rPr>
            </w:pPr>
          </w:p>
        </w:tc>
      </w:tr>
      <w:tr w:rsidR="003604E9" w:rsidTr="003604E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Cs w:val="20"/>
                <w:lang w:eastAsia="en-US"/>
              </w:rPr>
            </w:pPr>
          </w:p>
        </w:tc>
      </w:tr>
      <w:tr w:rsidR="003604E9" w:rsidTr="003604E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Cs w:val="20"/>
                <w:lang w:eastAsia="en-US"/>
              </w:rPr>
            </w:pPr>
          </w:p>
        </w:tc>
      </w:tr>
      <w:tr w:rsidR="003604E9" w:rsidTr="003604E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n-US"/>
              </w:rPr>
            </w:pPr>
          </w:p>
        </w:tc>
      </w:tr>
      <w:tr w:rsidR="003604E9" w:rsidTr="003604E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Cs w:val="20"/>
                <w:lang w:eastAsia="en-US"/>
              </w:rPr>
            </w:pPr>
          </w:p>
        </w:tc>
      </w:tr>
      <w:tr w:rsidR="003604E9" w:rsidTr="003604E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n-US"/>
              </w:rPr>
            </w:pPr>
          </w:p>
        </w:tc>
      </w:tr>
      <w:tr w:rsidR="003604E9" w:rsidTr="003604E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en-US"/>
              </w:rPr>
            </w:pPr>
          </w:p>
        </w:tc>
      </w:tr>
      <w:tr w:rsidR="003604E9" w:rsidTr="003604E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3604E9" w:rsidTr="003604E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24"/>
                <w:lang w:eastAsia="en-US"/>
              </w:rPr>
            </w:pPr>
          </w:p>
        </w:tc>
      </w:tr>
      <w:tr w:rsidR="003604E9" w:rsidTr="003604E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604E9" w:rsidTr="003604E9">
        <w:trPr>
          <w:trHeight w:val="11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3604E9" w:rsidTr="003604E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3604E9" w:rsidTr="003604E9">
        <w:trPr>
          <w:trHeight w:val="131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3604E9" w:rsidTr="003604E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3604E9" w:rsidTr="003604E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3604E9" w:rsidTr="003604E9">
        <w:trPr>
          <w:trHeight w:val="116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604E9" w:rsidTr="003604E9">
        <w:trPr>
          <w:trHeight w:val="116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604E9" w:rsidTr="003604E9">
        <w:trPr>
          <w:trHeight w:val="79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  <w:lang w:eastAsia="en-US"/>
              </w:rPr>
            </w:pPr>
          </w:p>
        </w:tc>
      </w:tr>
      <w:tr w:rsidR="003604E9" w:rsidTr="003604E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604E9" w:rsidTr="003604E9">
        <w:trPr>
          <w:trHeight w:val="85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604E9" w:rsidTr="003604E9">
        <w:trPr>
          <w:trHeight w:val="85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ind w:right="18"/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en-US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604E9" w:rsidTr="003604E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604E9" w:rsidTr="003604E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ind w:right="1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604E9" w:rsidTr="003604E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ind w:right="1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604E9" w:rsidTr="003604E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3604E9" w:rsidTr="003604E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3604E9" w:rsidTr="003604E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3604E9" w:rsidTr="003604E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0"/>
                <w:lang w:eastAsia="en-US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604E9" w:rsidTr="003604E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604E9" w:rsidTr="003604E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lang w:eastAsia="en-US"/>
              </w:rPr>
            </w:pPr>
          </w:p>
        </w:tc>
      </w:tr>
      <w:tr w:rsidR="003604E9" w:rsidTr="003604E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3604E9" w:rsidTr="003604E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lang w:eastAsia="en-US"/>
              </w:rPr>
            </w:pPr>
          </w:p>
        </w:tc>
      </w:tr>
      <w:tr w:rsidR="003604E9" w:rsidTr="003604E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3604E9" w:rsidTr="003604E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3604E9" w:rsidTr="003604E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3604E9" w:rsidTr="003604E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3604E9" w:rsidTr="003604E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3604E9" w:rsidTr="003604E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3604E9" w:rsidTr="003604E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color w:val="FF0000"/>
                <w:lang w:eastAsia="en-US"/>
              </w:rPr>
            </w:pPr>
          </w:p>
        </w:tc>
      </w:tr>
      <w:tr w:rsidR="003604E9" w:rsidTr="003604E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color w:val="FF0000"/>
                <w:lang w:eastAsia="en-US"/>
              </w:rPr>
            </w:pPr>
          </w:p>
        </w:tc>
      </w:tr>
      <w:tr w:rsidR="003604E9" w:rsidTr="003604E9">
        <w:trPr>
          <w:trHeight w:val="172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b/>
                <w:color w:val="FF0000"/>
                <w:lang w:eastAsia="en-US"/>
              </w:rPr>
            </w:pPr>
          </w:p>
        </w:tc>
      </w:tr>
      <w:tr w:rsidR="003604E9" w:rsidTr="003604E9">
        <w:trPr>
          <w:trHeight w:val="165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3604E9" w:rsidTr="003604E9">
        <w:trPr>
          <w:trHeight w:val="127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604E9" w:rsidTr="003604E9">
        <w:trPr>
          <w:trHeight w:val="127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3604E9" w:rsidTr="003604E9">
        <w:trPr>
          <w:trHeight w:val="68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3604E9" w:rsidTr="003604E9">
        <w:trPr>
          <w:trHeight w:val="56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3604E9" w:rsidTr="003604E9">
        <w:trPr>
          <w:trHeight w:val="97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3604E9" w:rsidTr="003604E9">
        <w:trPr>
          <w:trHeight w:val="82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604E9" w:rsidTr="003604E9">
        <w:trPr>
          <w:trHeight w:val="127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P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0E3B0F" w:rsidRPr="00966C00" w:rsidRDefault="003D2B46" w:rsidP="005432E5">
      <w:pPr>
        <w:numPr>
          <w:ilvl w:val="0"/>
          <w:numId w:val="13"/>
        </w:numPr>
        <w:spacing w:after="120" w:line="240" w:lineRule="auto"/>
        <w:ind w:left="714" w:hanging="357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966C00">
        <w:rPr>
          <w:rStyle w:val="apple-converted-space"/>
          <w:rFonts w:ascii="Times New Roman" w:hAnsi="Times New Roman"/>
          <w:sz w:val="24"/>
          <w:szCs w:val="24"/>
        </w:rPr>
        <w:t>п</w:t>
      </w:r>
      <w:r w:rsidR="000E3B0F" w:rsidRPr="00966C00">
        <w:rPr>
          <w:rStyle w:val="apple-converted-space"/>
          <w:rFonts w:ascii="Times New Roman" w:hAnsi="Times New Roman"/>
          <w:sz w:val="24"/>
          <w:szCs w:val="24"/>
        </w:rPr>
        <w:t>роизошло углубление инновационных процессов</w:t>
      </w:r>
      <w:r w:rsidR="00177B7F" w:rsidRPr="00966C00">
        <w:rPr>
          <w:rStyle w:val="apple-converted-space"/>
          <w:rFonts w:ascii="Times New Roman" w:hAnsi="Times New Roman"/>
          <w:sz w:val="24"/>
          <w:szCs w:val="24"/>
        </w:rPr>
        <w:t>;</w:t>
      </w:r>
    </w:p>
    <w:p w:rsidR="000E3B0F" w:rsidRPr="00966C00" w:rsidRDefault="003D2B46" w:rsidP="005432E5">
      <w:pPr>
        <w:numPr>
          <w:ilvl w:val="0"/>
          <w:numId w:val="13"/>
        </w:numPr>
        <w:spacing w:after="120" w:line="240" w:lineRule="auto"/>
        <w:ind w:left="714" w:hanging="357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966C00">
        <w:rPr>
          <w:rStyle w:val="apple-converted-space"/>
          <w:rFonts w:ascii="Times New Roman" w:hAnsi="Times New Roman"/>
          <w:sz w:val="24"/>
          <w:szCs w:val="24"/>
        </w:rPr>
        <w:t>н</w:t>
      </w:r>
      <w:r w:rsidR="000E3B0F" w:rsidRPr="00966C00">
        <w:rPr>
          <w:rStyle w:val="apple-converted-space"/>
          <w:rFonts w:ascii="Times New Roman" w:hAnsi="Times New Roman"/>
          <w:sz w:val="24"/>
          <w:szCs w:val="24"/>
        </w:rPr>
        <w:t>аблюдается расширение спектра практико-ориентированных форм методической работы</w:t>
      </w:r>
      <w:r w:rsidR="00177B7F" w:rsidRPr="00966C00">
        <w:rPr>
          <w:rStyle w:val="apple-converted-space"/>
          <w:rFonts w:ascii="Times New Roman" w:hAnsi="Times New Roman"/>
          <w:sz w:val="24"/>
          <w:szCs w:val="24"/>
        </w:rPr>
        <w:t>;</w:t>
      </w:r>
    </w:p>
    <w:p w:rsidR="000E3B0F" w:rsidRPr="00966C00" w:rsidRDefault="00264541" w:rsidP="005432E5">
      <w:pPr>
        <w:numPr>
          <w:ilvl w:val="0"/>
          <w:numId w:val="13"/>
        </w:numPr>
        <w:spacing w:after="120" w:line="240" w:lineRule="auto"/>
        <w:ind w:left="714" w:hanging="357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966C00">
        <w:rPr>
          <w:rStyle w:val="apple-converted-space"/>
          <w:rFonts w:ascii="Times New Roman" w:hAnsi="Times New Roman"/>
          <w:sz w:val="24"/>
          <w:szCs w:val="24"/>
        </w:rPr>
        <w:t xml:space="preserve">произошло </w:t>
      </w:r>
      <w:r w:rsidR="003D2B46" w:rsidRPr="00966C00">
        <w:rPr>
          <w:rStyle w:val="apple-converted-space"/>
          <w:rFonts w:ascii="Times New Roman" w:hAnsi="Times New Roman"/>
          <w:sz w:val="24"/>
          <w:szCs w:val="24"/>
        </w:rPr>
        <w:t>р</w:t>
      </w:r>
      <w:r w:rsidR="000E3B0F" w:rsidRPr="00966C00">
        <w:rPr>
          <w:rStyle w:val="apple-converted-space"/>
          <w:rFonts w:ascii="Times New Roman" w:hAnsi="Times New Roman"/>
          <w:sz w:val="24"/>
          <w:szCs w:val="24"/>
        </w:rPr>
        <w:t xml:space="preserve">асширение </w:t>
      </w:r>
      <w:r w:rsidR="008B43C0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="000E3B0F" w:rsidRPr="00966C00">
        <w:rPr>
          <w:rStyle w:val="apple-converted-space"/>
          <w:rFonts w:ascii="Times New Roman" w:hAnsi="Times New Roman"/>
          <w:sz w:val="24"/>
          <w:szCs w:val="24"/>
        </w:rPr>
        <w:t>состава преподавателей, участвующих в выступлениях на городском и областном уровнях</w:t>
      </w:r>
      <w:r w:rsidR="00177B7F" w:rsidRPr="00966C00">
        <w:rPr>
          <w:rStyle w:val="apple-converted-space"/>
          <w:rFonts w:ascii="Times New Roman" w:hAnsi="Times New Roman"/>
          <w:sz w:val="24"/>
          <w:szCs w:val="24"/>
        </w:rPr>
        <w:t>;</w:t>
      </w:r>
    </w:p>
    <w:p w:rsidR="000E3B0F" w:rsidRPr="00966C00" w:rsidRDefault="00264541" w:rsidP="005432E5">
      <w:pPr>
        <w:numPr>
          <w:ilvl w:val="0"/>
          <w:numId w:val="13"/>
        </w:numPr>
        <w:spacing w:after="120" w:line="240" w:lineRule="auto"/>
        <w:ind w:left="714" w:hanging="357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966C00">
        <w:rPr>
          <w:rStyle w:val="apple-converted-space"/>
          <w:rFonts w:ascii="Times New Roman" w:hAnsi="Times New Roman"/>
          <w:sz w:val="24"/>
          <w:szCs w:val="24"/>
        </w:rPr>
        <w:t xml:space="preserve">наблюдается </w:t>
      </w:r>
      <w:r w:rsidR="003D2B46" w:rsidRPr="00966C00">
        <w:rPr>
          <w:rStyle w:val="apple-converted-space"/>
          <w:rFonts w:ascii="Times New Roman" w:hAnsi="Times New Roman"/>
          <w:sz w:val="24"/>
          <w:szCs w:val="24"/>
        </w:rPr>
        <w:t>п</w:t>
      </w:r>
      <w:r w:rsidR="000E3B0F" w:rsidRPr="00966C00">
        <w:rPr>
          <w:rStyle w:val="apple-converted-space"/>
          <w:rFonts w:ascii="Times New Roman" w:hAnsi="Times New Roman"/>
          <w:sz w:val="24"/>
          <w:szCs w:val="24"/>
        </w:rPr>
        <w:t>овышение профессионального уровня преподавателей и как результат -  повышение качества обучения</w:t>
      </w:r>
      <w:r w:rsidR="00FF1D88" w:rsidRPr="00966C00">
        <w:rPr>
          <w:rStyle w:val="apple-converted-space"/>
          <w:rFonts w:ascii="Times New Roman" w:hAnsi="Times New Roman"/>
          <w:sz w:val="24"/>
          <w:szCs w:val="24"/>
        </w:rPr>
        <w:t>.</w:t>
      </w:r>
    </w:p>
    <w:p w:rsidR="003D2B46" w:rsidRPr="00966C00" w:rsidRDefault="003D2B46" w:rsidP="00097B87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966C00">
        <w:rPr>
          <w:rStyle w:val="apple-converted-space"/>
          <w:rFonts w:ascii="Times New Roman" w:hAnsi="Times New Roman"/>
          <w:sz w:val="24"/>
          <w:szCs w:val="24"/>
        </w:rPr>
        <w:t>Необходимо в следующем учебном году</w:t>
      </w:r>
      <w:r w:rsidR="00097B87" w:rsidRPr="00966C00">
        <w:rPr>
          <w:rStyle w:val="apple-converted-space"/>
          <w:rFonts w:ascii="Times New Roman" w:hAnsi="Times New Roman"/>
          <w:sz w:val="24"/>
          <w:szCs w:val="24"/>
        </w:rPr>
        <w:t>:</w:t>
      </w:r>
    </w:p>
    <w:p w:rsidR="003D2B46" w:rsidRPr="00966C00" w:rsidRDefault="001F76E9" w:rsidP="005432E5">
      <w:pPr>
        <w:numPr>
          <w:ilvl w:val="0"/>
          <w:numId w:val="14"/>
        </w:numPr>
        <w:spacing w:after="120" w:line="240" w:lineRule="auto"/>
        <w:ind w:left="357" w:hanging="357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966C00">
        <w:rPr>
          <w:rStyle w:val="apple-converted-space"/>
          <w:rFonts w:ascii="Times New Roman" w:hAnsi="Times New Roman"/>
          <w:sz w:val="24"/>
          <w:szCs w:val="24"/>
        </w:rPr>
        <w:t>расширить</w:t>
      </w:r>
      <w:r w:rsidR="003D2B46" w:rsidRPr="00966C00">
        <w:rPr>
          <w:rStyle w:val="apple-converted-space"/>
          <w:rFonts w:ascii="Times New Roman" w:hAnsi="Times New Roman"/>
          <w:sz w:val="24"/>
          <w:szCs w:val="24"/>
        </w:rPr>
        <w:t xml:space="preserve">   направления проектно-инновационной деятельности преподавателей;</w:t>
      </w:r>
    </w:p>
    <w:p w:rsidR="006815C3" w:rsidRPr="000F36A9" w:rsidRDefault="00252963" w:rsidP="000F36A9">
      <w:pPr>
        <w:numPr>
          <w:ilvl w:val="0"/>
          <w:numId w:val="14"/>
        </w:numPr>
        <w:spacing w:after="120" w:line="240" w:lineRule="auto"/>
        <w:jc w:val="both"/>
        <w:rPr>
          <w:rStyle w:val="apple-converted-space"/>
          <w:rFonts w:asciiTheme="minorHAnsi" w:hAnsiTheme="minorHAnsi"/>
          <w:sz w:val="24"/>
          <w:szCs w:val="24"/>
        </w:rPr>
      </w:pPr>
      <w:r w:rsidRPr="000F36A9">
        <w:rPr>
          <w:rStyle w:val="apple-converted-space"/>
          <w:rFonts w:ascii="Times New Roman" w:hAnsi="Times New Roman"/>
          <w:sz w:val="24"/>
          <w:szCs w:val="24"/>
        </w:rPr>
        <w:t>расширить   направления</w:t>
      </w:r>
      <w:r w:rsidR="003B2DDB" w:rsidRPr="000F36A9">
        <w:rPr>
          <w:rStyle w:val="apple-converted-space"/>
          <w:rFonts w:ascii="Times New Roman" w:hAnsi="Times New Roman"/>
          <w:sz w:val="24"/>
          <w:szCs w:val="24"/>
        </w:rPr>
        <w:t xml:space="preserve"> сотрудничества по художественно-эстетическому и патриотическому воспитанию детей с МБОУ «Школа № 18», </w:t>
      </w:r>
      <w:r w:rsidRPr="000F36A9">
        <w:rPr>
          <w:rStyle w:val="apple-converted-space"/>
          <w:rFonts w:ascii="Times New Roman" w:hAnsi="Times New Roman"/>
          <w:sz w:val="24"/>
          <w:szCs w:val="24"/>
        </w:rPr>
        <w:t xml:space="preserve">МБОУ «НОШ №13», центром развития для детей-инвалидов «Подсолнух», </w:t>
      </w:r>
      <w:r w:rsidR="003B2DDB" w:rsidRPr="000F36A9">
        <w:rPr>
          <w:rStyle w:val="apple-converted-space"/>
          <w:rFonts w:ascii="Times New Roman" w:hAnsi="Times New Roman"/>
          <w:sz w:val="24"/>
          <w:szCs w:val="24"/>
        </w:rPr>
        <w:t>Салтыковским детским домом, ДК «Радуга»</w:t>
      </w:r>
      <w:r w:rsidR="00405B8B" w:rsidRPr="000F36A9">
        <w:rPr>
          <w:rStyle w:val="apple-converted-space"/>
          <w:rFonts w:ascii="Times New Roman" w:hAnsi="Times New Roman"/>
          <w:sz w:val="24"/>
          <w:szCs w:val="24"/>
        </w:rPr>
        <w:t>, Гимназией №11, ДК «Родник»</w:t>
      </w:r>
      <w:r w:rsidR="00EE3C62" w:rsidRPr="000F36A9">
        <w:rPr>
          <w:rFonts w:asciiTheme="minorHAnsi" w:eastAsia="Times New Roman" w:hAnsiTheme="minorHAnsi"/>
          <w:color w:val="000000"/>
          <w:sz w:val="23"/>
          <w:szCs w:val="23"/>
          <w:lang w:eastAsia="ru-RU"/>
        </w:rPr>
        <w:t xml:space="preserve"> </w:t>
      </w:r>
    </w:p>
    <w:p w:rsidR="00A33560" w:rsidRDefault="00A33560">
      <w:pPr>
        <w:widowControl w:val="0"/>
        <w:shd w:val="clear" w:color="auto" w:fill="FFFFFF"/>
        <w:spacing w:before="240"/>
        <w:ind w:left="34" w:right="11" w:firstLine="697"/>
        <w:jc w:val="center"/>
        <w:rPr>
          <w:rFonts w:ascii="Times New Roman" w:hAnsi="Times New Roman"/>
          <w:b/>
          <w:sz w:val="24"/>
          <w:szCs w:val="24"/>
        </w:rPr>
      </w:pPr>
      <w:r w:rsidRPr="00D9749C">
        <w:rPr>
          <w:rFonts w:ascii="Times New Roman" w:hAnsi="Times New Roman"/>
          <w:b/>
          <w:sz w:val="24"/>
          <w:szCs w:val="24"/>
        </w:rPr>
        <w:t>3.</w:t>
      </w:r>
      <w:r w:rsidR="008C5175">
        <w:rPr>
          <w:rFonts w:ascii="Times New Roman" w:hAnsi="Times New Roman"/>
          <w:b/>
          <w:sz w:val="24"/>
          <w:szCs w:val="24"/>
        </w:rPr>
        <w:t>6</w:t>
      </w:r>
      <w:r w:rsidRPr="00D9749C">
        <w:rPr>
          <w:rFonts w:ascii="Times New Roman" w:hAnsi="Times New Roman"/>
          <w:b/>
          <w:sz w:val="24"/>
          <w:szCs w:val="24"/>
        </w:rPr>
        <w:t>. КОНКУРСНАЯ ДЕЯТЕЛЬНОСТЬ</w:t>
      </w:r>
    </w:p>
    <w:p w:rsidR="00EF2E5F" w:rsidRPr="003604E9" w:rsidRDefault="00EF2E5F" w:rsidP="003604E9">
      <w:pPr>
        <w:spacing w:after="0" w:line="240" w:lineRule="auto"/>
        <w:rPr>
          <w:rFonts w:ascii="Times New Roman" w:hAnsi="Times New Roman"/>
        </w:rPr>
      </w:pPr>
      <w:r w:rsidRPr="003604E9">
        <w:rPr>
          <w:rFonts w:ascii="Times New Roman" w:hAnsi="Times New Roman"/>
        </w:rPr>
        <w:lastRenderedPageBreak/>
        <w:t>В 201</w:t>
      </w:r>
      <w:r w:rsidR="000F36A9" w:rsidRPr="003604E9">
        <w:rPr>
          <w:rFonts w:ascii="Times New Roman" w:hAnsi="Times New Roman"/>
        </w:rPr>
        <w:t>9</w:t>
      </w:r>
      <w:r w:rsidRPr="003604E9">
        <w:rPr>
          <w:rFonts w:ascii="Times New Roman" w:hAnsi="Times New Roman"/>
        </w:rPr>
        <w:t>-20</w:t>
      </w:r>
      <w:r w:rsidR="000F36A9" w:rsidRPr="003604E9">
        <w:rPr>
          <w:rFonts w:ascii="Times New Roman" w:hAnsi="Times New Roman"/>
        </w:rPr>
        <w:t>20</w:t>
      </w:r>
      <w:r w:rsidRPr="003604E9">
        <w:rPr>
          <w:rFonts w:ascii="Times New Roman" w:hAnsi="Times New Roman"/>
        </w:rPr>
        <w:t xml:space="preserve"> учебном году значительно вырос </w:t>
      </w:r>
      <w:r w:rsidR="006E1F0E" w:rsidRPr="003604E9">
        <w:rPr>
          <w:rFonts w:ascii="Times New Roman" w:hAnsi="Times New Roman"/>
        </w:rPr>
        <w:t>качественный</w:t>
      </w:r>
      <w:r w:rsidRPr="003604E9">
        <w:rPr>
          <w:rFonts w:ascii="Times New Roman" w:hAnsi="Times New Roman"/>
        </w:rPr>
        <w:t xml:space="preserve"> уровень участия в конкурсах и фестивалях учащихся и преподавателей.</w:t>
      </w:r>
    </w:p>
    <w:p w:rsidR="00916CD4" w:rsidRPr="003604E9" w:rsidRDefault="00916CD4" w:rsidP="003604E9">
      <w:pPr>
        <w:spacing w:after="0" w:line="240" w:lineRule="auto"/>
        <w:rPr>
          <w:rFonts w:ascii="Times New Roman" w:hAnsi="Times New Roman"/>
        </w:rPr>
      </w:pPr>
      <w:r w:rsidRPr="003604E9">
        <w:rPr>
          <w:rFonts w:ascii="Times New Roman" w:hAnsi="Times New Roman"/>
        </w:rPr>
        <w:t xml:space="preserve">Областные – </w:t>
      </w:r>
      <w:r w:rsidR="000F36A9" w:rsidRPr="003604E9">
        <w:rPr>
          <w:rFonts w:ascii="Times New Roman" w:hAnsi="Times New Roman"/>
        </w:rPr>
        <w:t>8</w:t>
      </w:r>
      <w:r w:rsidR="00A600BE" w:rsidRPr="003604E9">
        <w:rPr>
          <w:rFonts w:ascii="Times New Roman" w:hAnsi="Times New Roman"/>
        </w:rPr>
        <w:t xml:space="preserve"> </w:t>
      </w:r>
      <w:r w:rsidR="00DA2998" w:rsidRPr="003604E9">
        <w:rPr>
          <w:rFonts w:ascii="Times New Roman" w:hAnsi="Times New Roman"/>
        </w:rPr>
        <w:t xml:space="preserve"> конкурсов  (</w:t>
      </w:r>
      <w:r w:rsidR="000F36A9" w:rsidRPr="003604E9">
        <w:rPr>
          <w:rFonts w:ascii="Times New Roman" w:hAnsi="Times New Roman"/>
        </w:rPr>
        <w:t>15</w:t>
      </w:r>
      <w:r w:rsidR="00DA2998" w:rsidRPr="003604E9">
        <w:rPr>
          <w:rFonts w:ascii="Times New Roman" w:hAnsi="Times New Roman"/>
        </w:rPr>
        <w:t xml:space="preserve"> уча</w:t>
      </w:r>
      <w:r w:rsidR="00DE4ACA" w:rsidRPr="003604E9">
        <w:rPr>
          <w:rFonts w:ascii="Times New Roman" w:hAnsi="Times New Roman"/>
        </w:rPr>
        <w:t>стник</w:t>
      </w:r>
      <w:r w:rsidR="00216FC2" w:rsidRPr="003604E9">
        <w:rPr>
          <w:rFonts w:ascii="Times New Roman" w:hAnsi="Times New Roman"/>
        </w:rPr>
        <w:t>ов</w:t>
      </w:r>
      <w:r w:rsidR="00DA2998" w:rsidRPr="003604E9">
        <w:rPr>
          <w:rFonts w:ascii="Times New Roman" w:hAnsi="Times New Roman"/>
        </w:rPr>
        <w:t xml:space="preserve">, </w:t>
      </w:r>
      <w:r w:rsidR="000F36A9" w:rsidRPr="003604E9">
        <w:rPr>
          <w:rFonts w:ascii="Times New Roman" w:hAnsi="Times New Roman"/>
        </w:rPr>
        <w:t>9</w:t>
      </w:r>
      <w:r w:rsidR="00540D28" w:rsidRPr="003604E9">
        <w:rPr>
          <w:rFonts w:ascii="Times New Roman" w:hAnsi="Times New Roman"/>
        </w:rPr>
        <w:t xml:space="preserve"> </w:t>
      </w:r>
      <w:r w:rsidR="00216FC2" w:rsidRPr="003604E9">
        <w:rPr>
          <w:rFonts w:ascii="Times New Roman" w:hAnsi="Times New Roman"/>
        </w:rPr>
        <w:t xml:space="preserve">дипломов </w:t>
      </w:r>
      <w:r w:rsidR="00540D28" w:rsidRPr="003604E9">
        <w:rPr>
          <w:rFonts w:ascii="Times New Roman" w:hAnsi="Times New Roman"/>
        </w:rPr>
        <w:t>победителей</w:t>
      </w:r>
      <w:r w:rsidR="00DA2998" w:rsidRPr="003604E9">
        <w:rPr>
          <w:rFonts w:ascii="Times New Roman" w:hAnsi="Times New Roman"/>
        </w:rPr>
        <w:t xml:space="preserve">)  </w:t>
      </w:r>
    </w:p>
    <w:p w:rsidR="00916CD4" w:rsidRPr="003604E9" w:rsidRDefault="00916CD4" w:rsidP="003604E9">
      <w:pPr>
        <w:spacing w:after="0" w:line="240" w:lineRule="auto"/>
        <w:rPr>
          <w:rFonts w:ascii="Times New Roman" w:hAnsi="Times New Roman"/>
        </w:rPr>
      </w:pPr>
      <w:r w:rsidRPr="003604E9">
        <w:rPr>
          <w:rFonts w:ascii="Times New Roman" w:hAnsi="Times New Roman"/>
        </w:rPr>
        <w:t xml:space="preserve">Международные – </w:t>
      </w:r>
      <w:r w:rsidR="000F36A9" w:rsidRPr="003604E9">
        <w:rPr>
          <w:rFonts w:ascii="Times New Roman" w:hAnsi="Times New Roman"/>
        </w:rPr>
        <w:t xml:space="preserve">22 </w:t>
      </w:r>
      <w:r w:rsidR="00DA2998" w:rsidRPr="003604E9">
        <w:rPr>
          <w:rFonts w:ascii="Times New Roman" w:hAnsi="Times New Roman"/>
        </w:rPr>
        <w:t>конкурс</w:t>
      </w:r>
      <w:r w:rsidR="000F36A9" w:rsidRPr="003604E9">
        <w:rPr>
          <w:rFonts w:ascii="Times New Roman" w:hAnsi="Times New Roman"/>
        </w:rPr>
        <w:t xml:space="preserve">а </w:t>
      </w:r>
      <w:r w:rsidR="00DA2998" w:rsidRPr="003604E9">
        <w:rPr>
          <w:rFonts w:ascii="Times New Roman" w:hAnsi="Times New Roman"/>
        </w:rPr>
        <w:t xml:space="preserve">  (</w:t>
      </w:r>
      <w:r w:rsidR="00540D28" w:rsidRPr="003604E9">
        <w:rPr>
          <w:rFonts w:ascii="Times New Roman" w:hAnsi="Times New Roman"/>
        </w:rPr>
        <w:t>11</w:t>
      </w:r>
      <w:r w:rsidR="000F36A9" w:rsidRPr="003604E9">
        <w:rPr>
          <w:rFonts w:ascii="Times New Roman" w:hAnsi="Times New Roman"/>
        </w:rPr>
        <w:t>6</w:t>
      </w:r>
      <w:r w:rsidR="00DA2998" w:rsidRPr="003604E9">
        <w:rPr>
          <w:rFonts w:ascii="Times New Roman" w:hAnsi="Times New Roman"/>
        </w:rPr>
        <w:t xml:space="preserve"> участник</w:t>
      </w:r>
      <w:r w:rsidR="00A600BE" w:rsidRPr="003604E9">
        <w:rPr>
          <w:rFonts w:ascii="Times New Roman" w:hAnsi="Times New Roman"/>
        </w:rPr>
        <w:t>ов</w:t>
      </w:r>
      <w:r w:rsidR="00DA2998" w:rsidRPr="003604E9">
        <w:rPr>
          <w:rFonts w:ascii="Times New Roman" w:hAnsi="Times New Roman"/>
        </w:rPr>
        <w:t xml:space="preserve">, </w:t>
      </w:r>
      <w:r w:rsidR="000F36A9" w:rsidRPr="003604E9">
        <w:rPr>
          <w:rFonts w:ascii="Times New Roman" w:hAnsi="Times New Roman"/>
        </w:rPr>
        <w:t>61</w:t>
      </w:r>
      <w:r w:rsidR="00216FC2" w:rsidRPr="003604E9">
        <w:rPr>
          <w:rFonts w:ascii="Times New Roman" w:hAnsi="Times New Roman"/>
        </w:rPr>
        <w:t>диплом</w:t>
      </w:r>
      <w:r w:rsidR="000F36A9" w:rsidRPr="003604E9">
        <w:rPr>
          <w:rFonts w:ascii="Times New Roman" w:hAnsi="Times New Roman"/>
        </w:rPr>
        <w:t xml:space="preserve"> </w:t>
      </w:r>
      <w:r w:rsidR="00540D28" w:rsidRPr="003604E9">
        <w:rPr>
          <w:rFonts w:ascii="Times New Roman" w:hAnsi="Times New Roman"/>
        </w:rPr>
        <w:t>победителей</w:t>
      </w:r>
      <w:r w:rsidR="00DA2998" w:rsidRPr="003604E9">
        <w:rPr>
          <w:rFonts w:ascii="Times New Roman" w:hAnsi="Times New Roman"/>
        </w:rPr>
        <w:t xml:space="preserve">) </w:t>
      </w:r>
    </w:p>
    <w:p w:rsidR="00916CD4" w:rsidRPr="003604E9" w:rsidRDefault="00916CD4" w:rsidP="003604E9">
      <w:pPr>
        <w:spacing w:after="0" w:line="240" w:lineRule="auto"/>
        <w:rPr>
          <w:rFonts w:ascii="Times New Roman" w:hAnsi="Times New Roman"/>
        </w:rPr>
      </w:pPr>
      <w:r w:rsidRPr="003604E9">
        <w:rPr>
          <w:rFonts w:ascii="Times New Roman" w:hAnsi="Times New Roman"/>
        </w:rPr>
        <w:t xml:space="preserve">Российские –   </w:t>
      </w:r>
      <w:r w:rsidR="000F36A9" w:rsidRPr="003604E9">
        <w:rPr>
          <w:rFonts w:ascii="Times New Roman" w:hAnsi="Times New Roman"/>
        </w:rPr>
        <w:t>9</w:t>
      </w:r>
      <w:r w:rsidR="00540D28" w:rsidRPr="003604E9">
        <w:rPr>
          <w:rFonts w:ascii="Times New Roman" w:hAnsi="Times New Roman"/>
        </w:rPr>
        <w:t xml:space="preserve"> </w:t>
      </w:r>
      <w:r w:rsidRPr="003604E9">
        <w:rPr>
          <w:rFonts w:ascii="Times New Roman" w:hAnsi="Times New Roman"/>
        </w:rPr>
        <w:t>конкурс</w:t>
      </w:r>
      <w:r w:rsidR="00540D28" w:rsidRPr="003604E9">
        <w:rPr>
          <w:rFonts w:ascii="Times New Roman" w:hAnsi="Times New Roman"/>
        </w:rPr>
        <w:t>ов</w:t>
      </w:r>
      <w:r w:rsidRPr="003604E9">
        <w:rPr>
          <w:rFonts w:ascii="Times New Roman" w:hAnsi="Times New Roman"/>
        </w:rPr>
        <w:t xml:space="preserve">  </w:t>
      </w:r>
      <w:r w:rsidR="000F36A9" w:rsidRPr="003604E9">
        <w:rPr>
          <w:rFonts w:ascii="Times New Roman" w:hAnsi="Times New Roman"/>
        </w:rPr>
        <w:t>(42</w:t>
      </w:r>
      <w:r w:rsidR="00540D28" w:rsidRPr="003604E9">
        <w:rPr>
          <w:rFonts w:ascii="Times New Roman" w:hAnsi="Times New Roman"/>
        </w:rPr>
        <w:t xml:space="preserve"> </w:t>
      </w:r>
      <w:r w:rsidR="00DA2998" w:rsidRPr="003604E9">
        <w:rPr>
          <w:rFonts w:ascii="Times New Roman" w:hAnsi="Times New Roman"/>
        </w:rPr>
        <w:t>участник</w:t>
      </w:r>
      <w:r w:rsidR="000F36A9" w:rsidRPr="003604E9">
        <w:rPr>
          <w:rFonts w:ascii="Times New Roman" w:hAnsi="Times New Roman"/>
        </w:rPr>
        <w:t>а</w:t>
      </w:r>
      <w:r w:rsidR="00DA2998" w:rsidRPr="003604E9">
        <w:rPr>
          <w:rFonts w:ascii="Times New Roman" w:hAnsi="Times New Roman"/>
        </w:rPr>
        <w:t xml:space="preserve">, </w:t>
      </w:r>
      <w:r w:rsidR="000F36A9" w:rsidRPr="003604E9">
        <w:rPr>
          <w:rFonts w:ascii="Times New Roman" w:hAnsi="Times New Roman"/>
        </w:rPr>
        <w:t xml:space="preserve">22 </w:t>
      </w:r>
      <w:r w:rsidR="00216FC2" w:rsidRPr="003604E9">
        <w:rPr>
          <w:rFonts w:ascii="Times New Roman" w:hAnsi="Times New Roman"/>
        </w:rPr>
        <w:t>диплом</w:t>
      </w:r>
      <w:r w:rsidR="000F36A9" w:rsidRPr="003604E9">
        <w:rPr>
          <w:rFonts w:ascii="Times New Roman" w:hAnsi="Times New Roman"/>
        </w:rPr>
        <w:t>а</w:t>
      </w:r>
      <w:r w:rsidR="00216FC2" w:rsidRPr="003604E9">
        <w:rPr>
          <w:rFonts w:ascii="Times New Roman" w:hAnsi="Times New Roman"/>
        </w:rPr>
        <w:t xml:space="preserve"> </w:t>
      </w:r>
      <w:r w:rsidR="00540D28" w:rsidRPr="003604E9">
        <w:rPr>
          <w:rFonts w:ascii="Times New Roman" w:hAnsi="Times New Roman"/>
        </w:rPr>
        <w:t>победителей</w:t>
      </w:r>
      <w:r w:rsidRPr="003604E9">
        <w:rPr>
          <w:rFonts w:ascii="Times New Roman" w:hAnsi="Times New Roman"/>
        </w:rPr>
        <w:t>)</w:t>
      </w:r>
    </w:p>
    <w:p w:rsidR="00916CD4" w:rsidRPr="003604E9" w:rsidRDefault="00916CD4" w:rsidP="003604E9">
      <w:pPr>
        <w:spacing w:after="0" w:line="240" w:lineRule="auto"/>
        <w:rPr>
          <w:rFonts w:ascii="Times New Roman" w:hAnsi="Times New Roman"/>
        </w:rPr>
      </w:pPr>
      <w:r w:rsidRPr="003604E9">
        <w:rPr>
          <w:rFonts w:ascii="Times New Roman" w:hAnsi="Times New Roman"/>
        </w:rPr>
        <w:t>Межзональные</w:t>
      </w:r>
      <w:r w:rsidR="00252963" w:rsidRPr="003604E9">
        <w:rPr>
          <w:rFonts w:ascii="Times New Roman" w:hAnsi="Times New Roman"/>
        </w:rPr>
        <w:t xml:space="preserve"> </w:t>
      </w:r>
      <w:r w:rsidRPr="003604E9">
        <w:rPr>
          <w:rFonts w:ascii="Times New Roman" w:hAnsi="Times New Roman"/>
        </w:rPr>
        <w:t>–</w:t>
      </w:r>
      <w:r w:rsidR="00252963" w:rsidRPr="003604E9">
        <w:rPr>
          <w:rFonts w:ascii="Times New Roman" w:hAnsi="Times New Roman"/>
        </w:rPr>
        <w:t xml:space="preserve"> </w:t>
      </w:r>
      <w:r w:rsidR="00540D28" w:rsidRPr="003604E9">
        <w:rPr>
          <w:rFonts w:ascii="Times New Roman" w:hAnsi="Times New Roman"/>
        </w:rPr>
        <w:t xml:space="preserve">13 </w:t>
      </w:r>
      <w:r w:rsidRPr="003604E9">
        <w:rPr>
          <w:rFonts w:ascii="Times New Roman" w:hAnsi="Times New Roman"/>
        </w:rPr>
        <w:t>конкурсов  (</w:t>
      </w:r>
      <w:r w:rsidR="000F36A9" w:rsidRPr="003604E9">
        <w:rPr>
          <w:rFonts w:ascii="Times New Roman" w:hAnsi="Times New Roman"/>
        </w:rPr>
        <w:t>60</w:t>
      </w:r>
      <w:r w:rsidR="00540D28" w:rsidRPr="003604E9">
        <w:rPr>
          <w:rFonts w:ascii="Times New Roman" w:hAnsi="Times New Roman"/>
        </w:rPr>
        <w:t xml:space="preserve"> </w:t>
      </w:r>
      <w:r w:rsidRPr="003604E9">
        <w:rPr>
          <w:rFonts w:ascii="Times New Roman" w:hAnsi="Times New Roman"/>
        </w:rPr>
        <w:t>участник</w:t>
      </w:r>
      <w:r w:rsidR="00216FC2" w:rsidRPr="003604E9">
        <w:rPr>
          <w:rFonts w:ascii="Times New Roman" w:hAnsi="Times New Roman"/>
        </w:rPr>
        <w:t>а</w:t>
      </w:r>
      <w:r w:rsidRPr="003604E9">
        <w:rPr>
          <w:rFonts w:ascii="Times New Roman" w:hAnsi="Times New Roman"/>
        </w:rPr>
        <w:t>,</w:t>
      </w:r>
      <w:r w:rsidR="00216FC2" w:rsidRPr="003604E9">
        <w:rPr>
          <w:rFonts w:ascii="Times New Roman" w:hAnsi="Times New Roman"/>
        </w:rPr>
        <w:t xml:space="preserve"> </w:t>
      </w:r>
      <w:r w:rsidR="00540D28" w:rsidRPr="003604E9">
        <w:rPr>
          <w:rFonts w:ascii="Times New Roman" w:hAnsi="Times New Roman"/>
        </w:rPr>
        <w:t>2</w:t>
      </w:r>
      <w:r w:rsidR="000F36A9" w:rsidRPr="003604E9">
        <w:rPr>
          <w:rFonts w:ascii="Times New Roman" w:hAnsi="Times New Roman"/>
        </w:rPr>
        <w:t xml:space="preserve">4 </w:t>
      </w:r>
      <w:r w:rsidR="00216FC2" w:rsidRPr="003604E9">
        <w:rPr>
          <w:rFonts w:ascii="Times New Roman" w:hAnsi="Times New Roman"/>
        </w:rPr>
        <w:t>диплом</w:t>
      </w:r>
      <w:r w:rsidR="000F36A9" w:rsidRPr="003604E9">
        <w:rPr>
          <w:rFonts w:ascii="Times New Roman" w:hAnsi="Times New Roman"/>
        </w:rPr>
        <w:t>а</w:t>
      </w:r>
      <w:r w:rsidR="00216FC2" w:rsidRPr="003604E9">
        <w:rPr>
          <w:rFonts w:ascii="Times New Roman" w:hAnsi="Times New Roman"/>
        </w:rPr>
        <w:t xml:space="preserve"> </w:t>
      </w:r>
      <w:r w:rsidRPr="003604E9">
        <w:rPr>
          <w:rFonts w:ascii="Times New Roman" w:hAnsi="Times New Roman"/>
        </w:rPr>
        <w:t xml:space="preserve"> </w:t>
      </w:r>
      <w:r w:rsidR="00540D28" w:rsidRPr="003604E9">
        <w:rPr>
          <w:rFonts w:ascii="Times New Roman" w:hAnsi="Times New Roman"/>
        </w:rPr>
        <w:t>победителей</w:t>
      </w:r>
      <w:r w:rsidRPr="003604E9">
        <w:rPr>
          <w:rFonts w:ascii="Times New Roman" w:hAnsi="Times New Roman"/>
        </w:rPr>
        <w:t xml:space="preserve">) </w:t>
      </w:r>
    </w:p>
    <w:p w:rsidR="003604E9" w:rsidRDefault="00540D28" w:rsidP="003604E9">
      <w:pPr>
        <w:rPr>
          <w:rFonts w:ascii="Times New Roman" w:hAnsi="Times New Roman"/>
        </w:rPr>
      </w:pPr>
      <w:r w:rsidRPr="003604E9">
        <w:rPr>
          <w:rFonts w:ascii="Times New Roman" w:hAnsi="Times New Roman"/>
        </w:rPr>
        <w:t xml:space="preserve">Городские      </w:t>
      </w:r>
      <w:r w:rsidR="00DE4ACA" w:rsidRPr="003604E9">
        <w:rPr>
          <w:rFonts w:ascii="Times New Roman" w:hAnsi="Times New Roman"/>
        </w:rPr>
        <w:t xml:space="preserve">  </w:t>
      </w:r>
      <w:r w:rsidR="00916CD4" w:rsidRPr="003604E9">
        <w:rPr>
          <w:rFonts w:ascii="Times New Roman" w:hAnsi="Times New Roman"/>
        </w:rPr>
        <w:t>–</w:t>
      </w:r>
      <w:r w:rsidR="00252963" w:rsidRPr="003604E9">
        <w:rPr>
          <w:rFonts w:ascii="Times New Roman" w:hAnsi="Times New Roman"/>
        </w:rPr>
        <w:t xml:space="preserve"> </w:t>
      </w:r>
      <w:r w:rsidR="000F36A9" w:rsidRPr="003604E9">
        <w:rPr>
          <w:rFonts w:ascii="Times New Roman" w:hAnsi="Times New Roman"/>
        </w:rPr>
        <w:t>5</w:t>
      </w:r>
      <w:r w:rsidRPr="003604E9">
        <w:rPr>
          <w:rFonts w:ascii="Times New Roman" w:hAnsi="Times New Roman"/>
        </w:rPr>
        <w:t xml:space="preserve"> </w:t>
      </w:r>
      <w:r w:rsidR="00D94B0D" w:rsidRPr="003604E9">
        <w:rPr>
          <w:rFonts w:ascii="Times New Roman" w:hAnsi="Times New Roman"/>
        </w:rPr>
        <w:t>конкур</w:t>
      </w:r>
      <w:r w:rsidR="00216FC2" w:rsidRPr="003604E9">
        <w:rPr>
          <w:rFonts w:ascii="Times New Roman" w:hAnsi="Times New Roman"/>
        </w:rPr>
        <w:t>с</w:t>
      </w:r>
      <w:r w:rsidR="000F36A9" w:rsidRPr="003604E9">
        <w:rPr>
          <w:rFonts w:ascii="Times New Roman" w:hAnsi="Times New Roman"/>
        </w:rPr>
        <w:t>ов</w:t>
      </w:r>
      <w:r w:rsidRPr="003604E9">
        <w:rPr>
          <w:rFonts w:ascii="Times New Roman" w:hAnsi="Times New Roman"/>
        </w:rPr>
        <w:t xml:space="preserve"> </w:t>
      </w:r>
      <w:r w:rsidR="00916CD4" w:rsidRPr="003604E9">
        <w:rPr>
          <w:rFonts w:ascii="Times New Roman" w:hAnsi="Times New Roman"/>
        </w:rPr>
        <w:t>(</w:t>
      </w:r>
      <w:r w:rsidR="000F36A9" w:rsidRPr="003604E9">
        <w:rPr>
          <w:rFonts w:ascii="Times New Roman" w:hAnsi="Times New Roman"/>
        </w:rPr>
        <w:t>16</w:t>
      </w:r>
      <w:r w:rsidRPr="003604E9">
        <w:rPr>
          <w:rFonts w:ascii="Times New Roman" w:hAnsi="Times New Roman"/>
        </w:rPr>
        <w:t xml:space="preserve"> </w:t>
      </w:r>
      <w:r w:rsidR="00DA2998" w:rsidRPr="003604E9">
        <w:rPr>
          <w:rFonts w:ascii="Times New Roman" w:hAnsi="Times New Roman"/>
        </w:rPr>
        <w:t>участник</w:t>
      </w:r>
      <w:r w:rsidR="00216FC2" w:rsidRPr="003604E9">
        <w:rPr>
          <w:rFonts w:ascii="Times New Roman" w:hAnsi="Times New Roman"/>
        </w:rPr>
        <w:t>ов</w:t>
      </w:r>
      <w:r w:rsidR="00D94B0D" w:rsidRPr="003604E9">
        <w:rPr>
          <w:rFonts w:ascii="Times New Roman" w:hAnsi="Times New Roman"/>
        </w:rPr>
        <w:t>,</w:t>
      </w:r>
      <w:r w:rsidR="000F36A9" w:rsidRPr="003604E9">
        <w:rPr>
          <w:rFonts w:ascii="Times New Roman" w:hAnsi="Times New Roman"/>
        </w:rPr>
        <w:t xml:space="preserve">14 </w:t>
      </w:r>
      <w:r w:rsidR="00216FC2" w:rsidRPr="003604E9">
        <w:rPr>
          <w:rFonts w:ascii="Times New Roman" w:hAnsi="Times New Roman"/>
        </w:rPr>
        <w:t xml:space="preserve">дипломов </w:t>
      </w:r>
      <w:r w:rsidRPr="003604E9">
        <w:rPr>
          <w:rFonts w:ascii="Times New Roman" w:hAnsi="Times New Roman"/>
        </w:rPr>
        <w:t>победителей</w:t>
      </w:r>
      <w:r w:rsidR="00D94B0D" w:rsidRPr="003604E9">
        <w:rPr>
          <w:rFonts w:ascii="Times New Roman" w:hAnsi="Times New Roman"/>
        </w:rPr>
        <w:t>)</w:t>
      </w:r>
    </w:p>
    <w:p w:rsidR="003604E9" w:rsidRPr="003604E9" w:rsidRDefault="003604E9" w:rsidP="003604E9">
      <w:pPr>
        <w:jc w:val="center"/>
        <w:rPr>
          <w:b/>
        </w:rPr>
      </w:pPr>
      <w:r w:rsidRPr="003604E9">
        <w:rPr>
          <w:b/>
        </w:rPr>
        <w:t>УЧАСТИЕ  В КОНКУРСАХ И ФЕСТИВАЛЯХ  в 2019-2020 учебном году</w:t>
      </w:r>
    </w:p>
    <w:p w:rsidR="00D94B0D" w:rsidRDefault="00D94B0D" w:rsidP="003604E9">
      <w:pPr>
        <w:spacing w:after="0" w:line="240" w:lineRule="auto"/>
        <w:rPr>
          <w:rFonts w:ascii="Times New Roman" w:hAnsi="Times New Roman"/>
        </w:rPr>
      </w:pPr>
    </w:p>
    <w:p w:rsidR="003604E9" w:rsidRPr="003604E9" w:rsidRDefault="003604E9" w:rsidP="003604E9">
      <w:pPr>
        <w:spacing w:after="0" w:line="240" w:lineRule="auto"/>
        <w:rPr>
          <w:rFonts w:ascii="Times New Roman" w:hAnsi="Times New Roman"/>
        </w:rPr>
      </w:pPr>
    </w:p>
    <w:p w:rsidR="00916CD4" w:rsidRPr="003604E9" w:rsidRDefault="00916CD4" w:rsidP="003604E9"/>
    <w:p w:rsidR="00714787" w:rsidRPr="003604E9" w:rsidRDefault="00714787" w:rsidP="003604E9"/>
    <w:p w:rsidR="003604E9" w:rsidRPr="003604E9" w:rsidRDefault="003604E9" w:rsidP="003604E9"/>
    <w:p w:rsidR="003604E9" w:rsidRPr="003604E9" w:rsidRDefault="003604E9" w:rsidP="003604E9"/>
    <w:p w:rsidR="000F36A9" w:rsidRPr="003604E9" w:rsidRDefault="000F36A9" w:rsidP="003604E9"/>
    <w:p w:rsidR="003604E9" w:rsidRDefault="003604E9" w:rsidP="009F0CC2">
      <w:pPr>
        <w:pStyle w:val="ConsPlusNormal"/>
        <w:widowControl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4E9" w:rsidRDefault="003604E9" w:rsidP="009F0CC2">
      <w:pPr>
        <w:pStyle w:val="ConsPlusNormal"/>
        <w:widowControl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4E9" w:rsidRDefault="003604E9" w:rsidP="009F0CC2">
      <w:pPr>
        <w:pStyle w:val="ConsPlusNormal"/>
        <w:widowControl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4E9" w:rsidRDefault="003604E9" w:rsidP="009F0CC2">
      <w:pPr>
        <w:pStyle w:val="ConsPlusNormal"/>
        <w:widowControl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4E9" w:rsidRDefault="003604E9" w:rsidP="009F0CC2">
      <w:pPr>
        <w:pStyle w:val="ConsPlusNormal"/>
        <w:widowControl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4E9" w:rsidRDefault="003604E9" w:rsidP="009F0CC2">
      <w:pPr>
        <w:pStyle w:val="ConsPlusNormal"/>
        <w:widowControl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4E9" w:rsidRDefault="003604E9" w:rsidP="009F0CC2">
      <w:pPr>
        <w:pStyle w:val="ConsPlusNormal"/>
        <w:widowControl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4E9" w:rsidRDefault="003604E9" w:rsidP="009F0CC2">
      <w:pPr>
        <w:pStyle w:val="ConsPlusNormal"/>
        <w:widowControl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4E9" w:rsidRDefault="003604E9" w:rsidP="009F0CC2">
      <w:pPr>
        <w:pStyle w:val="ConsPlusNormal"/>
        <w:widowControl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4E9" w:rsidRDefault="003604E9" w:rsidP="009F0CC2">
      <w:pPr>
        <w:pStyle w:val="ConsPlusNormal"/>
        <w:widowControl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4E9" w:rsidRDefault="003604E9" w:rsidP="009F0CC2">
      <w:pPr>
        <w:pStyle w:val="ConsPlusNormal"/>
        <w:widowControl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4E9" w:rsidRDefault="003604E9" w:rsidP="009F0CC2">
      <w:pPr>
        <w:pStyle w:val="ConsPlusNormal"/>
        <w:widowControl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4E9" w:rsidRDefault="003604E9" w:rsidP="009F0CC2">
      <w:pPr>
        <w:pStyle w:val="ConsPlusNormal"/>
        <w:widowControl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4E9" w:rsidRDefault="003604E9" w:rsidP="009F0CC2">
      <w:pPr>
        <w:pStyle w:val="ConsPlusNormal"/>
        <w:widowControl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4E9" w:rsidRDefault="003604E9" w:rsidP="009F0CC2">
      <w:pPr>
        <w:pStyle w:val="ConsPlusNormal"/>
        <w:widowControl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4E9" w:rsidRDefault="003604E9" w:rsidP="009F0CC2">
      <w:pPr>
        <w:pStyle w:val="ConsPlusNormal"/>
        <w:widowControl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4E9" w:rsidRDefault="003604E9" w:rsidP="009F0CC2">
      <w:pPr>
        <w:pStyle w:val="ConsPlusNormal"/>
        <w:widowControl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4E9" w:rsidRDefault="003604E9" w:rsidP="009F0CC2">
      <w:pPr>
        <w:pStyle w:val="ConsPlusNormal"/>
        <w:widowControl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4E9" w:rsidRDefault="003604E9" w:rsidP="009F0CC2">
      <w:pPr>
        <w:pStyle w:val="ConsPlusNormal"/>
        <w:widowControl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4E9" w:rsidRDefault="003604E9" w:rsidP="009F0CC2">
      <w:pPr>
        <w:pStyle w:val="ConsPlusNormal"/>
        <w:widowControl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page" w:horzAnchor="margin" w:tblpXSpec="center" w:tblpY="1"/>
        <w:tblW w:w="12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4"/>
        <w:gridCol w:w="327"/>
        <w:gridCol w:w="1374"/>
        <w:gridCol w:w="33"/>
        <w:gridCol w:w="251"/>
        <w:gridCol w:w="43"/>
        <w:gridCol w:w="2934"/>
        <w:gridCol w:w="2269"/>
      </w:tblGrid>
      <w:tr w:rsidR="003604E9" w:rsidTr="003604E9">
        <w:tc>
          <w:tcPr>
            <w:tcW w:w="12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lang w:eastAsia="en-US"/>
              </w:rPr>
              <w:lastRenderedPageBreak/>
              <w:t>Фестивали и конкурсы 2019-2020 год</w:t>
            </w:r>
          </w:p>
        </w:tc>
      </w:tr>
      <w:tr w:rsidR="003604E9" w:rsidTr="003604E9"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Открытый фестиваль конкурса творчества г\о Балашиха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Балашиха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Май-август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Галимова Елизавета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Стрельникова Лали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Всего участников -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8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Лауреат I</w:t>
            </w:r>
            <w:r>
              <w:rPr>
                <w:rFonts w:ascii="Times New Roman" w:hAnsi="Times New Roman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степени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 Лауреат I степени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</w:p>
        </w:tc>
      </w:tr>
      <w:tr w:rsidR="003604E9" w:rsidTr="003604E9"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Международный фестиваль-конкурс  "Волшебный мир искусства" Научно-практическая конференция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г. Москва</w:t>
            </w:r>
          </w:p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17.11.2019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Ковалева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Лауреат I степени</w:t>
            </w:r>
          </w:p>
        </w:tc>
      </w:tr>
      <w:tr w:rsidR="003604E9" w:rsidTr="003604E9"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Московский областной открытый фестиваль-конкурс театральных коллективов «Сказка за сказкой»          №</w:t>
            </w:r>
            <w:r>
              <w:rPr>
                <w:rStyle w:val="2a"/>
                <w:rFonts w:eastAsia="Lucida Sans Unicode"/>
              </w:rPr>
              <w:t>6.73.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 г.  Химки   </w:t>
            </w:r>
          </w:p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17.11.2019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Театральный коллектив «Дети Мельпомены»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Всего участников - 30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Лауреат I</w:t>
            </w:r>
            <w:r>
              <w:rPr>
                <w:rFonts w:ascii="Times New Roman" w:hAnsi="Times New Roman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степени</w:t>
            </w:r>
          </w:p>
        </w:tc>
      </w:tr>
      <w:tr w:rsidR="003604E9" w:rsidTr="003604E9"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Межзональная открытая теоретическая олимпиада по сольфеджио «Ступеньки в музыку»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Россия,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г.  Чехов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19.11.2019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Кудряшов Д. 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Шатовская А. 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Притворов Г. 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Всего участников - 3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Лауреат I</w:t>
            </w:r>
            <w:r>
              <w:rPr>
                <w:rFonts w:ascii="Times New Roman" w:hAnsi="Times New Roman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степени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Диплом участника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Диплом участника</w:t>
            </w:r>
          </w:p>
        </w:tc>
      </w:tr>
      <w:tr w:rsidR="003604E9" w:rsidTr="003604E9"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Открытый фестиваль-конкурс  «Музыкальный корабль» им.Г.А. Струве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Россия,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г.  Балашиха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24.11.2019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фортепианный ансамбль (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eastAsia="en-US"/>
              </w:rPr>
              <w:t>Маркова Полина, Еременко Александр)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eastAsia="en-US"/>
              </w:rPr>
              <w:t>Скрипичный ансамбль «Пикколино»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Всего участников - 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Лауреат I</w:t>
            </w:r>
            <w:r>
              <w:rPr>
                <w:rFonts w:ascii="Times New Roman" w:hAnsi="Times New Roman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степени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Лауреат I</w:t>
            </w:r>
            <w:r>
              <w:rPr>
                <w:rFonts w:ascii="Times New Roman" w:hAnsi="Times New Roman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степени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3604E9" w:rsidTr="003604E9"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Московский областной конкурс "Продлись, продлись, очарованье" </w:t>
            </w:r>
            <w:r>
              <w:rPr>
                <w:rStyle w:val="2a"/>
                <w:rFonts w:eastAsia="Lucida Sans Unicode"/>
              </w:rPr>
              <w:t>6.75.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Россия,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г.  Балашиха</w:t>
            </w:r>
          </w:p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24.11.2019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Вок. анс. «Лучик»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Василенко Апполинария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Всего участников - 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Лауреат I</w:t>
            </w:r>
            <w:r>
              <w:rPr>
                <w:rFonts w:ascii="Times New Roman" w:hAnsi="Times New Roman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 степени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Диплом участника</w:t>
            </w:r>
          </w:p>
        </w:tc>
      </w:tr>
      <w:tr w:rsidR="003604E9" w:rsidTr="003604E9"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Фестиваль -конкурс им. Г. А. Струве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Россия,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г.  Балашиха</w:t>
            </w:r>
          </w:p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27.11.2019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Шаин Глеб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Всего участников - 1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Лауреат I</w:t>
            </w:r>
            <w:r>
              <w:rPr>
                <w:rFonts w:ascii="Times New Roman" w:hAnsi="Times New Roman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степени</w:t>
            </w:r>
          </w:p>
        </w:tc>
      </w:tr>
      <w:tr w:rsidR="003604E9" w:rsidTr="003604E9"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Московский областной открытый фестиваль-конкурс «Областная общественная филармония-творчество без границ (многожанровый)» № </w:t>
            </w:r>
            <w:r>
              <w:rPr>
                <w:rStyle w:val="2a"/>
                <w:rFonts w:eastAsia="Microsoft Sans Serif"/>
              </w:rPr>
              <w:t>6.70.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Россия,</w:t>
            </w:r>
          </w:p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Г. Наро-Фоминск</w:t>
            </w:r>
          </w:p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30.11.2019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Ф-ный анс.  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Вершинина А.А., Лазарева Ю.В.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Всего участников - 2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Лауреат I степени</w:t>
            </w:r>
          </w:p>
        </w:tc>
      </w:tr>
      <w:tr w:rsidR="003604E9" w:rsidTr="003604E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Российский открытый музыкальный фестиваль-конкурс памяти Георгия Свиридова «И в сердце светит Русь…» и Российская научно-практическая конференция «Путь к традиции» № </w:t>
            </w:r>
            <w:r>
              <w:rPr>
                <w:rStyle w:val="2a"/>
                <w:rFonts w:eastAsia="Microsoft Sans Serif"/>
              </w:rPr>
              <w:t>6.85.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Россия,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г. Балашиха</w:t>
            </w:r>
          </w:p>
          <w:p w:rsidR="003604E9" w:rsidRDefault="003604E9" w:rsidP="003604E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:rsidR="003604E9" w:rsidRDefault="003604E9" w:rsidP="003604E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14.12.2019</w:t>
            </w:r>
          </w:p>
          <w:p w:rsidR="003604E9" w:rsidRDefault="003604E9" w:rsidP="003604E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Бартошевич Егор (исслед работы)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Пасечник А.А. (вокал)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Янченко Дарья (флей) 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lastRenderedPageBreak/>
              <w:t>Всего участников - 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 xml:space="preserve">  Лауреат I</w:t>
            </w:r>
            <w:r>
              <w:rPr>
                <w:rFonts w:ascii="Times New Roman" w:hAnsi="Times New Roman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степени</w:t>
            </w:r>
          </w:p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szCs w:val="24"/>
                <w:lang w:eastAsia="en-US"/>
              </w:rPr>
            </w:pPr>
          </w:p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Диплом участника</w:t>
            </w:r>
          </w:p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Диплом участника</w:t>
            </w:r>
          </w:p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  </w:t>
            </w:r>
          </w:p>
        </w:tc>
      </w:tr>
      <w:tr w:rsidR="003604E9" w:rsidTr="003604E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 xml:space="preserve">Областной конкурс электронной музыки "Творческий дебют" 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№ 6.84.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г. Химки</w:t>
            </w:r>
          </w:p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15.12.2019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Дуэт синтезаторов «Чудесные мелодии»  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(Галкина Екатерина, Мейгеш Ярослав)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Кузнецова Елизавета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Всего участников - 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Лауреат I степени</w:t>
            </w:r>
          </w:p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szCs w:val="24"/>
                <w:lang w:eastAsia="en-US"/>
              </w:rPr>
            </w:pPr>
          </w:p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szCs w:val="24"/>
                <w:lang w:eastAsia="en-US"/>
              </w:rPr>
            </w:pPr>
          </w:p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szCs w:val="24"/>
                <w:lang w:eastAsia="en-US"/>
              </w:rPr>
            </w:pPr>
          </w:p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Лауреат I</w:t>
            </w:r>
            <w:r>
              <w:rPr>
                <w:rFonts w:ascii="Times New Roman" w:hAnsi="Times New Roman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степени</w:t>
            </w:r>
          </w:p>
        </w:tc>
      </w:tr>
      <w:tr w:rsidR="003604E9" w:rsidTr="003604E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Московский областной открытый фестиваль-конкурс «Общественная филармония - играют преподаватели» (вокальное и инструментальное исполнение) №</w:t>
            </w:r>
            <w:r>
              <w:rPr>
                <w:rStyle w:val="2a"/>
                <w:rFonts w:eastAsia="Microsoft Sans Serif"/>
              </w:rPr>
              <w:t>6.83.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г.Дубна</w:t>
            </w:r>
          </w:p>
          <w:p w:rsidR="003604E9" w:rsidRDefault="003604E9" w:rsidP="003604E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15.12.2019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Камерный ансамбль (Мирная О.А., Грачева Л.Н.)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Всего участников - 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Лауреат I</w:t>
            </w:r>
            <w:r>
              <w:rPr>
                <w:rFonts w:ascii="Times New Roman" w:hAnsi="Times New Roman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степени</w:t>
            </w:r>
          </w:p>
        </w:tc>
      </w:tr>
      <w:tr w:rsidR="003604E9" w:rsidTr="003604E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Всероссийский проект детско-юношеского марафона России (соло, инструменты)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г.Москва</w:t>
            </w:r>
          </w:p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15.12.2019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Горилецкая Анисья (ф-но)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Диплом I</w:t>
            </w:r>
            <w:r>
              <w:rPr>
                <w:rFonts w:ascii="Times New Roman" w:hAnsi="Times New Roman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>степени</w:t>
            </w:r>
          </w:p>
        </w:tc>
      </w:tr>
      <w:tr w:rsidR="003604E9" w:rsidTr="003604E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Тематический конкурс-фестиваль проекта «Опера в миниатюре-помощь школе в воспитании гармоничной личности»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Default="003604E9" w:rsidP="00360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18-24.01.2020</w:t>
            </w:r>
          </w:p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Бобряшова Ярославна (скрипка)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Зинюков Илья(чтецы) Болокан Алена (чтецы)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Всего участников –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Лауреат I</w:t>
            </w:r>
            <w:r>
              <w:rPr>
                <w:rFonts w:ascii="Times New Roman" w:hAnsi="Times New Roman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степени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Гран-при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Лауреат I</w:t>
            </w:r>
            <w:r>
              <w:rPr>
                <w:rFonts w:ascii="Times New Roman" w:hAnsi="Times New Roman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степени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3604E9" w:rsidTr="003604E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Межзональный открытый конкурс учащихся ДМШ и ДШИ Электростальской зоны методического руководства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г. Электросталь</w:t>
            </w:r>
          </w:p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 26.01.2020</w:t>
            </w:r>
          </w:p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 16.02.2020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Притворов Георгий (сольф)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Кудряшов Даниил (сольф) 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Кудряшов Даниил (м/лит)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eastAsia="en-US"/>
              </w:rPr>
              <w:t xml:space="preserve"> 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eastAsia="en-US"/>
              </w:rPr>
              <w:t>Марыгина Ксения (скрипка)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Бобряшова Ярославна (скрипка)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Вокальный ансамбль «Лучик»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Василенко Аполлинария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Всего участников – 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Лауреат I</w:t>
            </w:r>
            <w:r>
              <w:rPr>
                <w:rFonts w:ascii="Times New Roman" w:hAnsi="Times New Roman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степени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Лауреат I степени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Лауреат I степени 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Лауреат I</w:t>
            </w:r>
            <w:r>
              <w:rPr>
                <w:rFonts w:ascii="Times New Roman" w:hAnsi="Times New Roman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степени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Дипломант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Лауреат I</w:t>
            </w:r>
            <w:r>
              <w:rPr>
                <w:rFonts w:ascii="Times New Roman" w:hAnsi="Times New Roman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степени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Диплом участника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3604E9" w:rsidTr="003604E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Межзональный  открытый конкурс «Музыкальное детство»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31.01.2020 г. Бронницы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фортепианный ансамбль (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eastAsia="en-US"/>
              </w:rPr>
              <w:t>Маркова Полина, Еременко Александр)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eastAsia="en-US"/>
              </w:rPr>
              <w:t>Маркова Полина (ф-но)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Всего участников –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Лауреат I</w:t>
            </w:r>
            <w:r>
              <w:rPr>
                <w:rFonts w:ascii="Times New Roman" w:hAnsi="Times New Roman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степени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Лауреат I</w:t>
            </w:r>
            <w:r>
              <w:rPr>
                <w:rFonts w:ascii="Times New Roman" w:hAnsi="Times New Roman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степени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3604E9" w:rsidTr="003604E9">
        <w:trPr>
          <w:trHeight w:val="125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Межзональный  (открытый) фестиваль-конкурс детского  и   юношеского  творчества «Созвездие  -  2020»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Россия,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г. Балашиха</w:t>
            </w:r>
          </w:p>
          <w:p w:rsidR="003604E9" w:rsidRDefault="003604E9" w:rsidP="003604E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02.02.2020</w:t>
            </w:r>
          </w:p>
          <w:p w:rsidR="003604E9" w:rsidRDefault="003604E9" w:rsidP="003604E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</w:p>
          <w:p w:rsidR="003604E9" w:rsidRDefault="003604E9" w:rsidP="003604E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Бартошевич Егор (доклад)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Всего участников –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Лауреат I степени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</w:p>
        </w:tc>
      </w:tr>
      <w:tr w:rsidR="003604E9" w:rsidTr="003604E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Международный конкурс- фестиваль  «Театральные ассамблеи» 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Россия,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г. Балашиха</w:t>
            </w:r>
          </w:p>
          <w:p w:rsidR="003604E9" w:rsidRDefault="003604E9" w:rsidP="00360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08.-09.02.2020</w:t>
            </w:r>
          </w:p>
          <w:p w:rsidR="003604E9" w:rsidRDefault="003604E9" w:rsidP="003604E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Default="003604E9" w:rsidP="00360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фортепианный ансамбль (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eastAsia="en-US"/>
              </w:rPr>
              <w:t>Маркова Полина, Еременко Александр),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  Ансамбль скрипачей «Пикколино»,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eastAsia="en-US"/>
              </w:rPr>
              <w:t xml:space="preserve"> 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eastAsia="en-US"/>
              </w:rPr>
              <w:t xml:space="preserve">Бобряшова Ярославна (скрип) </w:t>
            </w:r>
          </w:p>
          <w:p w:rsidR="003604E9" w:rsidRDefault="003604E9" w:rsidP="003604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eastAsia="en-US"/>
              </w:rPr>
              <w:t>Маркова Полина (ф-но)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eastAsia="en-US"/>
              </w:rPr>
              <w:t>Ансамбль флейтистов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eastAsia="en-US"/>
              </w:rPr>
            </w:pP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eastAsia="en-US"/>
              </w:rPr>
              <w:t>Айвазян Михаил (гитара)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eastAsia="en-US"/>
              </w:rPr>
              <w:t>Абрамов Даниил (аккордеон)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eastAsia="en-US"/>
              </w:rPr>
              <w:t>Канина Ирина (домра)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Всего участников – 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Лауреат I</w:t>
            </w:r>
            <w:r>
              <w:rPr>
                <w:rFonts w:ascii="Times New Roman" w:hAnsi="Times New Roman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ст 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FF0000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Лауреат I ст 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Лауреат I</w:t>
            </w:r>
            <w:r>
              <w:rPr>
                <w:rFonts w:ascii="Times New Roman" w:hAnsi="Times New Roman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ст 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Дипломант  I</w:t>
            </w:r>
            <w:r>
              <w:rPr>
                <w:rFonts w:ascii="Times New Roman" w:hAnsi="Times New Roman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ст  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Дипломант  I  ст  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  Диплом участника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Диплом участника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Диплом участника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  <w:lang w:eastAsia="en-US"/>
              </w:rPr>
            </w:pPr>
          </w:p>
          <w:p w:rsidR="003604E9" w:rsidRDefault="003604E9" w:rsidP="003604E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Cs w:val="24"/>
                <w:lang w:eastAsia="en-US"/>
              </w:rPr>
              <w:t xml:space="preserve"> </w:t>
            </w:r>
          </w:p>
        </w:tc>
      </w:tr>
      <w:tr w:rsidR="003604E9" w:rsidTr="003604E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Всероссийский 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>конкурс-фестиваль творчества и искусства «</w:t>
            </w:r>
            <w:r>
              <w:rPr>
                <w:rFonts w:ascii="Times New Roman" w:hAnsi="Times New Roman"/>
                <w:bCs/>
                <w:szCs w:val="24"/>
                <w:lang w:val="en-US" w:eastAsia="en-US"/>
              </w:rPr>
              <w:t>PRO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 творчество»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Россия,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г. Орехово-Зуево</w:t>
            </w:r>
          </w:p>
          <w:p w:rsidR="003604E9" w:rsidRDefault="003604E9" w:rsidP="00360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15.02.2020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Default="003604E9" w:rsidP="00360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фортепианный ансамбль (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eastAsia="en-US"/>
              </w:rPr>
              <w:t>Маркова Полина, Еременко Александр),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eastAsia="en-US"/>
              </w:rPr>
              <w:t>Маркова Полина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Всего участников –  2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Лауреат I степени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Лауреат I степени</w:t>
            </w:r>
          </w:p>
        </w:tc>
      </w:tr>
      <w:tr w:rsidR="003604E9" w:rsidTr="003604E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Межзональный конкурс исполнителей на народных инструментах  «Звени, струна»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Россия,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г. Сергиев-Посад</w:t>
            </w:r>
          </w:p>
          <w:p w:rsidR="003604E9" w:rsidRDefault="003604E9" w:rsidP="00360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15.02.2020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Канина Ирина (домра)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:rsidR="003604E9" w:rsidRDefault="003604E9" w:rsidP="00360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Всего участников –  1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Диплом участника</w:t>
            </w:r>
          </w:p>
        </w:tc>
      </w:tr>
      <w:tr w:rsidR="003604E9" w:rsidTr="003604E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Межзональный открытый  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фортепианный   фестиваль-конкурс учащихся ДМШ и  ДШИ  военных  городков  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«Прекрасных  звуков  вдохновенье»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Россия,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г. Балашиха</w:t>
            </w:r>
          </w:p>
          <w:p w:rsidR="003604E9" w:rsidRDefault="003604E9" w:rsidP="00360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15.02.2020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Никитина Анна (ф-но)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:rsidR="003604E9" w:rsidRDefault="003604E9" w:rsidP="00360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Всего участников –  1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 Лауреат I</w:t>
            </w:r>
            <w:r>
              <w:rPr>
                <w:rFonts w:ascii="Times New Roman" w:hAnsi="Times New Roman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степени</w:t>
            </w:r>
          </w:p>
        </w:tc>
      </w:tr>
      <w:tr w:rsidR="003604E9" w:rsidTr="003604E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Московский областной открытый конкурс сольного исполнения на струнных инструментах  «Из века в век до наших дней»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Россия,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г. Химки</w:t>
            </w:r>
          </w:p>
          <w:p w:rsidR="003604E9" w:rsidRDefault="003604E9" w:rsidP="00360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16.02.2020</w:t>
            </w:r>
          </w:p>
          <w:p w:rsidR="003604E9" w:rsidRDefault="003604E9" w:rsidP="003604E9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eastAsia="en-US"/>
              </w:rPr>
              <w:t>Марыгина Ксения (скрипка)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Бобряшова Ярославна (скрипка)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Диплом участника Диплом участника</w:t>
            </w:r>
          </w:p>
        </w:tc>
      </w:tr>
      <w:tr w:rsidR="003604E9" w:rsidTr="003604E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Теоретическая олимпиада по сольфеджио и музыкальной литературе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Россия,</w:t>
            </w:r>
          </w:p>
          <w:p w:rsidR="003604E9" w:rsidRDefault="003604E9" w:rsidP="00360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г. Дубна</w:t>
            </w:r>
          </w:p>
          <w:p w:rsidR="003604E9" w:rsidRDefault="003604E9" w:rsidP="003604E9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29.02.2020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Маркова Полина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Иваненко Арсений 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Кудряшов Даниил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Шатовская Александра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Всего участников –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Лауреат I</w:t>
            </w:r>
            <w:r>
              <w:rPr>
                <w:rFonts w:ascii="Times New Roman" w:hAnsi="Times New Roman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ст  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Лауреат I</w:t>
            </w:r>
            <w:r>
              <w:rPr>
                <w:rFonts w:ascii="Times New Roman" w:hAnsi="Times New Roman"/>
                <w:szCs w:val="24"/>
                <w:lang w:val="en-US" w:eastAsia="en-US"/>
              </w:rPr>
              <w:t>I</w:t>
            </w:r>
            <w:r w:rsidRPr="003604E9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ст 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Гран-при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>Диплом участника</w:t>
            </w:r>
          </w:p>
        </w:tc>
      </w:tr>
      <w:tr w:rsidR="003604E9" w:rsidTr="003604E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Межзональный конкурс хоровых коллективов и вокально-хоровых ансамблей «Поющие сердца»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Россия,</w:t>
            </w:r>
          </w:p>
          <w:p w:rsidR="003604E9" w:rsidRDefault="003604E9" w:rsidP="00360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г.  Ногинск</w:t>
            </w:r>
          </w:p>
          <w:p w:rsidR="003604E9" w:rsidRDefault="003604E9" w:rsidP="003604E9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29.02.2020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Default="003604E9" w:rsidP="00360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Хор Камертон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Всего участников: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FF0000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>Лауреат I степени</w:t>
            </w:r>
          </w:p>
        </w:tc>
      </w:tr>
      <w:tr w:rsidR="003604E9" w:rsidTr="003604E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val="en-US" w:eastAsia="en-US"/>
              </w:rPr>
              <w:t>XXI</w:t>
            </w:r>
            <w:r w:rsidRPr="003604E9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-й открытый фестиваль инструментального исполнительского мастерства «Музыка </w:t>
            </w:r>
            <w:r>
              <w:rPr>
                <w:rFonts w:ascii="Times New Roman" w:hAnsi="Times New Roman"/>
                <w:szCs w:val="24"/>
                <w:lang w:val="en-US" w:eastAsia="en-US"/>
              </w:rPr>
              <w:t>XX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и </w:t>
            </w:r>
            <w:r>
              <w:rPr>
                <w:rFonts w:ascii="Times New Roman" w:hAnsi="Times New Roman"/>
                <w:szCs w:val="24"/>
                <w:lang w:val="en-US" w:eastAsia="en-US"/>
              </w:rPr>
              <w:t>XXI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века»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21.02.2020</w:t>
            </w:r>
          </w:p>
          <w:p w:rsidR="003604E9" w:rsidRDefault="003604E9" w:rsidP="003604E9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Москва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Default="003604E9" w:rsidP="00360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Янченко Дарья (фл)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Дуэт (Мирная О.А. и Елесина И.А.)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Всего участников –  2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Диплом участника Лауреат</w:t>
            </w:r>
            <w:r>
              <w:rPr>
                <w:rFonts w:ascii="Times New Roman" w:hAnsi="Times New Roman"/>
                <w:color w:val="FF0000"/>
                <w:szCs w:val="24"/>
                <w:lang w:eastAsia="en-US"/>
              </w:rPr>
              <w:t xml:space="preserve"> 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FF0000"/>
                <w:szCs w:val="24"/>
                <w:lang w:eastAsia="en-US"/>
              </w:rPr>
              <w:t xml:space="preserve"> </w:t>
            </w:r>
          </w:p>
        </w:tc>
      </w:tr>
      <w:tr w:rsidR="003604E9" w:rsidTr="003604E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Международный фестиваль-конкурс «Единство и дружба народов»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Россия,</w:t>
            </w:r>
          </w:p>
          <w:p w:rsidR="003604E9" w:rsidRDefault="003604E9" w:rsidP="00360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г. Москва</w:t>
            </w:r>
          </w:p>
          <w:p w:rsidR="003604E9" w:rsidRDefault="003604E9" w:rsidP="003604E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01.03.2020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Хореографический ансамбль «Позитив»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номинация "Народно-сценический танец 7-10 лет"    (мл. гр.)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номинация "Народно-сценический танец 11-13 лет" (сред. группа) 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номинация "Стилизация народного танца   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(смешанная группа)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Всего участников – 17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Default="003604E9" w:rsidP="003604E9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лауреаты I степени 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лауреаты II степени 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лауреаты II степени</w:t>
            </w:r>
          </w:p>
        </w:tc>
      </w:tr>
      <w:tr w:rsidR="003604E9" w:rsidTr="003604E9">
        <w:trPr>
          <w:trHeight w:val="11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Городской открытый конкурс гитаристов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Россия,</w:t>
            </w:r>
          </w:p>
          <w:p w:rsidR="003604E9" w:rsidRDefault="003604E9" w:rsidP="00360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г. Балашиха</w:t>
            </w:r>
          </w:p>
          <w:p w:rsidR="003604E9" w:rsidRDefault="003604E9" w:rsidP="003604E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01.03.2020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Айвазян Михаил 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Потёмкина Олеся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Всего участников –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Default="003604E9" w:rsidP="003604E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 Лауреат 1 ст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Участник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3604E9" w:rsidTr="003604E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Теоретическая олимпиада по сольфеджио и музыкальной литературе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Default="003604E9" w:rsidP="003604E9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Россия,</w:t>
            </w:r>
          </w:p>
          <w:p w:rsidR="003604E9" w:rsidRDefault="003604E9" w:rsidP="00360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г. Черноголовка</w:t>
            </w:r>
          </w:p>
          <w:p w:rsidR="003604E9" w:rsidRDefault="003604E9" w:rsidP="003604E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15.03.2020</w:t>
            </w:r>
          </w:p>
          <w:p w:rsidR="003604E9" w:rsidRDefault="003604E9" w:rsidP="003604E9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Притворов Георгий (соль)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Кудряшов Д.(сольф)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Кудряшов Д.(м/лит)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Всего участников – 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3604E9" w:rsidTr="003604E9">
        <w:trPr>
          <w:trHeight w:val="131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Международный фестиваль-конкурс «Синяя птица Гжели»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г. Гжель 14.03.2020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фортепианный ансамбль (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eastAsia="en-US"/>
              </w:rPr>
              <w:t>Маркова Полина, Еременко Александр),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eastAsia="en-US"/>
              </w:rPr>
              <w:t>Маркова Полина (ф-но)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Никитина Анна (ф-но)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Всего участников - 3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FF0000"/>
                <w:szCs w:val="24"/>
                <w:lang w:eastAsia="en-US"/>
              </w:rPr>
              <w:t xml:space="preserve"> 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Дипломант 3 ст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Участник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Дипломант 1 ст</w:t>
            </w:r>
          </w:p>
        </w:tc>
      </w:tr>
      <w:tr w:rsidR="003604E9" w:rsidTr="003604E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Московский областной открытый конкурс пианистов «Памятные даты»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г. Химки</w:t>
            </w:r>
          </w:p>
          <w:p w:rsidR="003604E9" w:rsidRDefault="003604E9" w:rsidP="003604E9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14.03.2020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Камерный ансамбль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(Бобряшова Я., Никитина Анна (ф-но)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Перенесен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ПРОШЛИ ОТБОРНА 2 ТУР</w:t>
            </w:r>
          </w:p>
        </w:tc>
      </w:tr>
      <w:tr w:rsidR="003604E9" w:rsidTr="003604E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Межзональный открытый конкурс «Путь к мастерству»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15-16.03.2019</w:t>
            </w:r>
          </w:p>
          <w:p w:rsidR="003604E9" w:rsidRDefault="003604E9" w:rsidP="003604E9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г. Балашиха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Никитина Анна 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Ф-ный анс. (Маркова П., Ерёменко А.)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Маркова П.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Всего участников – 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Лауреат I</w:t>
            </w:r>
            <w:r>
              <w:rPr>
                <w:rFonts w:ascii="Times New Roman" w:hAnsi="Times New Roman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степени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Лауреат I</w:t>
            </w:r>
            <w:r>
              <w:rPr>
                <w:rFonts w:ascii="Times New Roman" w:hAnsi="Times New Roman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степени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Лауреат I</w:t>
            </w:r>
            <w:r>
              <w:rPr>
                <w:rFonts w:ascii="Times New Roman" w:hAnsi="Times New Roman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степени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3604E9" w:rsidTr="003604E9">
        <w:trPr>
          <w:trHeight w:val="116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Московский областной открытый конкурс гитаристов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17.03.2019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 Потёмкина Олеся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Айвазян Михаил 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Всего участников – 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перенесен</w:t>
            </w:r>
          </w:p>
        </w:tc>
      </w:tr>
      <w:tr w:rsidR="003604E9" w:rsidTr="003604E9">
        <w:trPr>
          <w:trHeight w:val="116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Московский Областной конкурс исполнителей на духовых инструментах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г. Балашиха</w:t>
            </w:r>
          </w:p>
          <w:p w:rsidR="003604E9" w:rsidRDefault="003604E9" w:rsidP="00360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22.03.2020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Притворов Георгий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Всего участников –  1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перенесен</w:t>
            </w:r>
          </w:p>
        </w:tc>
      </w:tr>
      <w:tr w:rsidR="003604E9" w:rsidTr="003604E9">
        <w:trPr>
          <w:trHeight w:val="79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Областной конкурс «Юные таланты Московии»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28.03.2020</w:t>
            </w:r>
          </w:p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г. Балашиха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Никитина Анна (ф-но)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Бобряшова Я. (скрипка)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Мишина М. (флейта)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Айвазян Михаил (гит.)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Всего участников –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Не состоялся</w:t>
            </w:r>
          </w:p>
        </w:tc>
      </w:tr>
      <w:tr w:rsidR="003604E9" w:rsidTr="003604E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Межзональный конкурс вокального искусства «Нет на свете лучше инструмента, голос…»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Г.Балашиха </w:t>
            </w:r>
          </w:p>
          <w:p w:rsidR="003604E9" w:rsidRDefault="003604E9" w:rsidP="003604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29.03.2020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 xml:space="preserve"> Вокальный ансамбль «Лучик»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Всего участников –  8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 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Не состоялся</w:t>
            </w:r>
          </w:p>
        </w:tc>
      </w:tr>
      <w:tr w:rsidR="003604E9" w:rsidTr="003604E9">
        <w:trPr>
          <w:trHeight w:val="85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Областная теоретическая олимпиада  по сольфеджио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Россия,</w:t>
            </w:r>
          </w:p>
          <w:p w:rsidR="003604E9" w:rsidRDefault="003604E9" w:rsidP="00360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г.Дубна</w:t>
            </w:r>
          </w:p>
          <w:p w:rsidR="003604E9" w:rsidRDefault="003604E9" w:rsidP="003604E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24.03.2020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Кудряшов Даниил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Маркова Полина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Всего участников –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 </w:t>
            </w:r>
            <w:r>
              <w:rPr>
                <w:rFonts w:ascii="Times New Roman" w:hAnsi="Times New Roman"/>
                <w:lang w:eastAsia="en-US"/>
              </w:rPr>
              <w:t xml:space="preserve">  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604E9" w:rsidTr="003604E9">
        <w:trPr>
          <w:trHeight w:val="85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ind w:right="18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Международный конкурс  исполнителей на народных инструментах «Край родимый»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Cs w:val="20"/>
                <w:lang w:eastAsia="en-US"/>
              </w:rPr>
              <w:t xml:space="preserve">31.03.2020 </w:t>
            </w:r>
          </w:p>
          <w:p w:rsidR="003604E9" w:rsidRDefault="003604E9" w:rsidP="003604E9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Cs w:val="20"/>
                <w:lang w:eastAsia="en-US"/>
              </w:rPr>
              <w:t>С-Петербург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Кадирова Мадина (домра)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Айвазян Михаил  (гитара)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Ковалев Егор (гитара)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Потемкина Олеся (гитара)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Яковлев Ярослав (домра)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Давдова Инна (гитара)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Всего участников:6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Лауреат 3 ст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Лауреат 3 ст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Лауреат 3 ст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Лауреат 3 ст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Дипломант 1 ст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Дипломант 3 ст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604E9" w:rsidTr="003604E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Международный фестиваль-конкурс  «Победа искусства»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апрель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Default="003604E9" w:rsidP="003604E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Айвазян Кристина (вокал)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Айвазян Михаил (гитара)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Айвазян Кристина (вокал)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Айвазян Михаил (гитара)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Всего участников:4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Лауреат 2 ст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Лауреат 1 ст 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Лауреат 1 ст 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Лауреат 1 ст</w:t>
            </w:r>
          </w:p>
        </w:tc>
      </w:tr>
      <w:tr w:rsidR="003604E9" w:rsidTr="003604E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ind w:right="1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Всероссийский конкурс «Синяя птица инфо»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апрель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Лелеко Арина (сакс)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Всего участников:1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Лауреат 1 ст</w:t>
            </w:r>
          </w:p>
        </w:tc>
      </w:tr>
      <w:tr w:rsidR="003604E9" w:rsidTr="003604E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ind w:right="1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Международный конкурс «Шоу Талантов»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апрель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Никитина Анна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Ф-ный дуэт (Недашковский К, Товстыга Е.)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Всего участников:3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Лауреат 1 ст 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Лауреат 1 ст</w:t>
            </w:r>
          </w:p>
        </w:tc>
      </w:tr>
      <w:tr w:rsidR="003604E9" w:rsidTr="003604E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Городской онлайн-конкурс чтецов «О войне написано не все»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апрель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Бажеев Евгений</w:t>
            </w:r>
          </w:p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Марфина А.Ю.</w:t>
            </w:r>
          </w:p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Аникова Влада</w:t>
            </w:r>
          </w:p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Кол Даниил</w:t>
            </w:r>
          </w:p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Санькова Полина</w:t>
            </w:r>
          </w:p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Казанцева Полина</w:t>
            </w:r>
          </w:p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Болокан Алена</w:t>
            </w:r>
          </w:p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Захаркина Полина</w:t>
            </w:r>
          </w:p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  <w:t>Всего участников:8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Гран-при</w:t>
            </w:r>
          </w:p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Лауреат 1 ст</w:t>
            </w:r>
          </w:p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 xml:space="preserve"> Лауреат 1 ст Лауреат 1 ст</w:t>
            </w:r>
          </w:p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Лауреат 1 ст</w:t>
            </w:r>
          </w:p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Лауреат 1 ст</w:t>
            </w:r>
          </w:p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Лауреат 1 ст</w:t>
            </w:r>
          </w:p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Лауреат 1 ст</w:t>
            </w:r>
          </w:p>
        </w:tc>
      </w:tr>
      <w:tr w:rsidR="003604E9" w:rsidTr="003604E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7-й  Международный конкурс «Классика и современность»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Апрель Екатеринбург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Бартошевич Егор (печатные работы)</w:t>
            </w:r>
          </w:p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  <w:t>Всего участников:1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Default="003604E9" w:rsidP="003604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Лауреат 2 ст</w:t>
            </w:r>
          </w:p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3604E9" w:rsidTr="003604E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lastRenderedPageBreak/>
              <w:t>Международный конкурс-фестиваль в рамках проекта «Планета талантов» финалист сезона 2019-2020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05.05.2020</w:t>
            </w:r>
          </w:p>
          <w:p w:rsidR="003604E9" w:rsidRDefault="003604E9" w:rsidP="003604E9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Москва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Дуэт (Пинякшева Дарья, Шатовская Саша)</w:t>
            </w:r>
          </w:p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Шатовская Саша</w:t>
            </w:r>
          </w:p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Долженков Сергей</w:t>
            </w:r>
          </w:p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  <w:t>Всего участников:4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Default="003604E9" w:rsidP="003604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Лауреат 3 ст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Дипломант 1 ст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Дипломант 1 ст</w:t>
            </w:r>
          </w:p>
          <w:p w:rsidR="003604E9" w:rsidRDefault="003604E9" w:rsidP="003604E9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3604E9" w:rsidTr="003604E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Всероссийский творческий конкурс «В окно повеяло весною»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17.05.2020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Айвазян Кристина (вокал)</w:t>
            </w:r>
          </w:p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Вокально-хоровой анс «Лучик»</w:t>
            </w:r>
          </w:p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Хор «Камертон»</w:t>
            </w:r>
          </w:p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  <w:t>Всего участников:27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Default="003604E9" w:rsidP="003604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Лауреат 1 ст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Лауреат 2 ст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Лауреат 1 ст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604E9" w:rsidTr="003604E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Всероссийский конкурс электронной и компьютерной музыки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 xml:space="preserve"> 17.05.2020</w:t>
            </w:r>
          </w:p>
          <w:p w:rsidR="003604E9" w:rsidRDefault="003604E9" w:rsidP="003604E9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Мытищи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Дуэт Галкина Е., Мейгеш Я.</w:t>
            </w:r>
          </w:p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 xml:space="preserve">Кузнецова Елизавета </w:t>
            </w:r>
          </w:p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Мейгеш Ярослав</w:t>
            </w:r>
          </w:p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Нестерова Вероника (композ)</w:t>
            </w:r>
          </w:p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Анс.Мирная О., Елесина И.</w:t>
            </w:r>
          </w:p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  <w:t>Всего участников:6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Default="003604E9" w:rsidP="003604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Лауреат 2 ст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Лауреат 2 ст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Лауреат3 ст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Лауреат 2 ст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Лауреат 2 ст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604E9" w:rsidTr="003604E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III Международный online-конкурс по игре на фортепиано "Super Accord"</w:t>
            </w:r>
          </w:p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15.05.2020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ind w:hanging="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Никитина Анна</w:t>
            </w:r>
          </w:p>
          <w:p w:rsidR="003604E9" w:rsidRDefault="003604E9" w:rsidP="003604E9">
            <w:pPr>
              <w:spacing w:after="0" w:line="240" w:lineRule="auto"/>
              <w:ind w:hanging="6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Ансамбль  (Недашковский Кирилл, Товстыга Екатерина), </w:t>
            </w:r>
          </w:p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Всего участников:3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Лауреат 1 ст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Лауреат 1 ст</w:t>
            </w:r>
          </w:p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lang w:eastAsia="en-US"/>
              </w:rPr>
            </w:pPr>
          </w:p>
        </w:tc>
      </w:tr>
      <w:tr w:rsidR="003604E9" w:rsidTr="003604E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Международный конкурс-фестиваль детского и юношеского   творчества  «Великая Победа»                                      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Default="003604E9" w:rsidP="003604E9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lang w:eastAsia="en-US"/>
              </w:rPr>
            </w:pPr>
          </w:p>
          <w:p w:rsidR="003604E9" w:rsidRDefault="003604E9" w:rsidP="003604E9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09.05.2020 г.Волгоград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Никитина Анна</w:t>
            </w:r>
          </w:p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Печенкина Злата</w:t>
            </w:r>
          </w:p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Ансамбль  (Еременко Александр, Маркова Полина)</w:t>
            </w:r>
          </w:p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Горилецкая Анисья</w:t>
            </w:r>
          </w:p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Всего участников:4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 Лауреат 1 ст</w:t>
            </w:r>
          </w:p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Лауреат 1 ст Лауреат 1 ст Лауреат 1 ст</w:t>
            </w:r>
          </w:p>
        </w:tc>
      </w:tr>
      <w:tr w:rsidR="003604E9" w:rsidTr="003604E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Онлайн -конкурс международной ежегодной премии</w:t>
            </w:r>
            <w:r>
              <w:rPr>
                <w:rFonts w:ascii="Times New Roman" w:hAnsi="Times New Roman"/>
                <w:color w:val="000000"/>
                <w:lang w:eastAsia="en-US"/>
              </w:rPr>
              <w:br/>
              <w:t>в области исполнительского искусства  «Art Open World»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май</w:t>
            </w:r>
          </w:p>
          <w:p w:rsidR="003604E9" w:rsidRDefault="003604E9" w:rsidP="003604E9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Ростов-на-Дону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Никитина Анна</w:t>
            </w:r>
          </w:p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Ансамбль  (Недашковский Кирилл, Товстыга Екатерина), </w:t>
            </w:r>
          </w:p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Печенкина Злата</w:t>
            </w:r>
          </w:p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Ансамбль  (Еременко Александр, Маркова Полина)</w:t>
            </w:r>
          </w:p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Всего участников:6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Лауреат 1 ст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Лауреат 2 ст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Лауреат 3 ст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Лауреат 2 ст</w:t>
            </w:r>
          </w:p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lang w:eastAsia="en-US"/>
              </w:rPr>
            </w:pPr>
          </w:p>
        </w:tc>
      </w:tr>
      <w:tr w:rsidR="003604E9" w:rsidTr="003604E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lastRenderedPageBreak/>
              <w:t>Международный интернет-конкурс музыкантов-исполнителей «Золотая радуга»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26-31.05.2020</w:t>
            </w:r>
          </w:p>
          <w:p w:rsidR="003604E9" w:rsidRDefault="003604E9" w:rsidP="003604E9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Электросталь  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ind w:left="-7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Анс Бобряшова Я.,НикитинаА. </w:t>
            </w:r>
          </w:p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Никитина А. –соло</w:t>
            </w:r>
          </w:p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Анс -Еременко А., Маркова П.</w:t>
            </w:r>
          </w:p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Марыгина Ксения (скрип) и Зуйкова Ольга (ф-но)  </w:t>
            </w:r>
          </w:p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Бобряшова Я. </w:t>
            </w:r>
          </w:p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Всего участников:7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Лауреат 2 ст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Лауреат 3 ст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Лауреат 3 ст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Лауреат 3 ст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Лауреат 3 ст</w:t>
            </w:r>
          </w:p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3604E9" w:rsidTr="003604E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Международный конкурс-фестиваль в рамках проекта «Колыбель России»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25.05.2020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Серова Ксения</w:t>
            </w:r>
          </w:p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Всего участников:1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Дипломант 1 ст </w:t>
            </w:r>
          </w:p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lang w:eastAsia="en-US"/>
              </w:rPr>
              <w:t xml:space="preserve"> </w:t>
            </w:r>
          </w:p>
        </w:tc>
      </w:tr>
      <w:tr w:rsidR="003604E9" w:rsidTr="003604E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1-й  Международный конкурс-фестиваль творчества и искусств «Моя весна, моя Победа»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Май 2020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Ф-ный дуэт (Манаенкова Т.Е., Кухарева В.А.)</w:t>
            </w:r>
          </w:p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b/>
                <w:lang w:eastAsia="en-US"/>
              </w:rPr>
            </w:pPr>
          </w:p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Всего участников:2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Лауреат 1 ст</w:t>
            </w:r>
          </w:p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lang w:eastAsia="en-US"/>
              </w:rPr>
              <w:t xml:space="preserve"> </w:t>
            </w:r>
          </w:p>
        </w:tc>
      </w:tr>
      <w:tr w:rsidR="003604E9" w:rsidTr="003604E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2-й  Международный он-лайн конкурс академического вокала «</w:t>
            </w:r>
            <w:r>
              <w:rPr>
                <w:rFonts w:ascii="Times New Roman" w:hAnsi="Times New Roman"/>
                <w:lang w:val="en-US" w:eastAsia="en-US"/>
              </w:rPr>
              <w:t>CANTABILE</w:t>
            </w:r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Май 2020</w:t>
            </w:r>
          </w:p>
          <w:p w:rsidR="003604E9" w:rsidRDefault="003604E9" w:rsidP="003604E9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г. Санкт-Петербург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Хор «Камертон»</w:t>
            </w:r>
          </w:p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Всего участников: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Лауреат 1 ст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lang w:eastAsia="en-US"/>
              </w:rPr>
              <w:t xml:space="preserve"> </w:t>
            </w:r>
          </w:p>
        </w:tc>
      </w:tr>
      <w:tr w:rsidR="003604E9" w:rsidTr="003604E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Всероссийкая олимпиада «Русский гений музыки», посв. 180-летию П.И. Чайковского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Default="003604E9" w:rsidP="003604E9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Май 2020</w:t>
            </w:r>
          </w:p>
          <w:p w:rsidR="003604E9" w:rsidRDefault="003604E9" w:rsidP="003604E9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Галкина Надежда</w:t>
            </w:r>
          </w:p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Бартошевич Егор</w:t>
            </w:r>
          </w:p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Никитина Анна</w:t>
            </w:r>
          </w:p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Шведов Сергей</w:t>
            </w:r>
          </w:p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Кудряшов Даниил </w:t>
            </w:r>
          </w:p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Печенкина Злата</w:t>
            </w:r>
          </w:p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Всего участников: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Лауреат 1 ст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Лауреат 1 ст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Лауреат 1 ст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Лауреат 1 ст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Лауреат 1 ст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Лауреат 2 ст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lang w:eastAsia="en-US"/>
              </w:rPr>
              <w:t xml:space="preserve"> </w:t>
            </w:r>
          </w:p>
        </w:tc>
      </w:tr>
      <w:tr w:rsidR="003604E9" w:rsidTr="003604E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Открытый дистанционный конкурс исполнителей на классической гитаре для учащихся и преподавателей ДМШ и ДШИ “Гитара online” Павлово Посадского территориального методического объединения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26.05. 2020</w:t>
            </w:r>
          </w:p>
          <w:p w:rsidR="003604E9" w:rsidRDefault="003604E9" w:rsidP="003604E9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г. Павловский Посад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Айвазян Михаил  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Ковалев Егор</w:t>
            </w:r>
          </w:p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Потемкина Олеся</w:t>
            </w:r>
          </w:p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Варданян Эрик</w:t>
            </w:r>
          </w:p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Всего участников: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Лауреат 2 ст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Лауреат 3 ст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Диплом участ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Лауреат 2 ст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eastAsia="en-US"/>
              </w:rPr>
            </w:pP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eastAsia="en-US"/>
              </w:rPr>
            </w:pP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lang w:eastAsia="en-US"/>
              </w:rPr>
              <w:t xml:space="preserve"> </w:t>
            </w:r>
          </w:p>
        </w:tc>
      </w:tr>
      <w:tr w:rsidR="003604E9" w:rsidTr="003604E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Московский областной конкурс «Весенний калейдоскоп»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Июнь 2020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Мейгеш Ярослав</w:t>
            </w:r>
          </w:p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Елесина-Мирная</w:t>
            </w:r>
          </w:p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Всего участников: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FF000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lang w:eastAsia="en-US"/>
              </w:rPr>
              <w:t xml:space="preserve"> Диплом участника</w:t>
            </w:r>
            <w:r>
              <w:rPr>
                <w:rFonts w:ascii="Times New Roman" w:hAnsi="Times New Roman"/>
                <w:b/>
                <w:color w:val="FF0000"/>
                <w:lang w:eastAsia="en-US"/>
              </w:rPr>
              <w:t xml:space="preserve"> 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Лауреат 2 ст</w:t>
            </w:r>
          </w:p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color w:val="FF0000"/>
                <w:lang w:eastAsia="en-US"/>
              </w:rPr>
            </w:pPr>
          </w:p>
        </w:tc>
      </w:tr>
      <w:tr w:rsidR="003604E9" w:rsidTr="003604E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Всероссийский конкурс радио «Голоса планеты» «Я люблю тебя, Россия»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12.06.2020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Ковалев Егор </w:t>
            </w:r>
          </w:p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Дуэт (Манаенкова Т.Е. и Кухарева В.А.)</w:t>
            </w:r>
          </w:p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lastRenderedPageBreak/>
              <w:t>Анс.Маркова П.,Еременко А.</w:t>
            </w:r>
          </w:p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Всего участников: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Лауреат 1 ст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Лауреат 1 ст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Лауреат 1 ст</w:t>
            </w:r>
          </w:p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color w:val="FF0000"/>
                <w:lang w:eastAsia="en-US"/>
              </w:rPr>
            </w:pPr>
          </w:p>
        </w:tc>
      </w:tr>
      <w:tr w:rsidR="003604E9" w:rsidTr="003604E9">
        <w:trPr>
          <w:trHeight w:val="172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 xml:space="preserve">Международный конкурс-фестиваль детского, юношеского и взрослого творчества «Победа Искусства» 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Апрель 2020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Ковалев Егор </w:t>
            </w:r>
          </w:p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Айвазян Кристина</w:t>
            </w:r>
          </w:p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Айвазян Кристина</w:t>
            </w:r>
          </w:p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Айвазян Михаил</w:t>
            </w:r>
          </w:p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Айвазян Михаил</w:t>
            </w:r>
          </w:p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Всего участников: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Лауреат 1 ст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Лауреат 3ст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Лауреат 3ст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Лауреат 1 ст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Лауреат 1 ст</w:t>
            </w:r>
          </w:p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b/>
                <w:color w:val="FF0000"/>
                <w:lang w:eastAsia="en-US"/>
              </w:rPr>
            </w:pPr>
          </w:p>
        </w:tc>
      </w:tr>
      <w:tr w:rsidR="003604E9" w:rsidTr="003604E9">
        <w:trPr>
          <w:trHeight w:val="165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Межзональный конкурс сольного и ансамблевого инструментального исполнительства учащихся ДШИ и ДМШ Московской области «Волшебные звуки -2020»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20.03.2020</w:t>
            </w:r>
          </w:p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Воскресенск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Анс –(Еременко А. , Маркова П.)</w:t>
            </w:r>
          </w:p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Маркова П.(соло)</w:t>
            </w:r>
          </w:p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Всего участников: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Лауреат 1 ст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Лауреат 1 ст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3604E9" w:rsidTr="003604E9">
        <w:trPr>
          <w:trHeight w:val="127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Олимпиада искусств «Великой Победе посвящается» (Московский городской университет»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Апрель 2020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Бажеев Евгений (поэзия)</w:t>
            </w:r>
          </w:p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Всего участников: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место</w:t>
            </w:r>
          </w:p>
        </w:tc>
      </w:tr>
      <w:tr w:rsidR="003604E9" w:rsidTr="003604E9">
        <w:trPr>
          <w:trHeight w:val="127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Открытый телевизионный международный проект "Таланты России"</w:t>
            </w:r>
          </w:p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13 марта 2020</w:t>
            </w:r>
          </w:p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Балашиха </w:t>
            </w:r>
          </w:p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ДК Саввино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Айвазян Миша (гитара)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Потёмкина Олеся (гитара)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Варданян Эрик (гитара)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Ковалёв Егор (гитара)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Давыдова Инна (гитара)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Яковлев Ярослав (домра)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Кадирова Мадина (домра)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Бауэр Алена (аккордеон)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Всего участников: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Лауреат 1 ст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Лауреат 2 ст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Лауреат 3 ст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Лауреат 2 ст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Лауреат 3 ст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Лауреат 3 ст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Лауреат 3 ст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дипломант I ст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3604E9" w:rsidTr="003604E9">
        <w:trPr>
          <w:trHeight w:val="68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Международный фестиваль детского и юношеского творчества «Ступени мастерства»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Май 2020 </w:t>
            </w:r>
          </w:p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г. Москва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Серова Ксения</w:t>
            </w:r>
          </w:p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Всего участников: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Лауреат 3 ст</w:t>
            </w:r>
          </w:p>
        </w:tc>
      </w:tr>
      <w:tr w:rsidR="003604E9" w:rsidTr="003604E9">
        <w:trPr>
          <w:trHeight w:val="56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III</w:t>
            </w:r>
            <w:r>
              <w:rPr>
                <w:rFonts w:ascii="Times New Roman" w:hAnsi="Times New Roman"/>
                <w:lang w:eastAsia="en-US"/>
              </w:rPr>
              <w:t xml:space="preserve"> Национальная премия детского патриотического творчества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июнь 2020 </w:t>
            </w:r>
          </w:p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г. Москва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Лелеко Арина</w:t>
            </w:r>
          </w:p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Всего участников: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Сертификат участника</w:t>
            </w:r>
          </w:p>
        </w:tc>
      </w:tr>
      <w:tr w:rsidR="003604E9" w:rsidTr="003604E9">
        <w:trPr>
          <w:trHeight w:val="97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Международный конкурс-фестиваль детского, юношеского и взрослого творчества «Победа Искусства»  2-й этап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09.06.2020 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Default="003604E9" w:rsidP="003604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Ковалёв Егор (гитара)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Всего участников: 1</w:t>
            </w:r>
          </w:p>
          <w:p w:rsidR="003604E9" w:rsidRDefault="003604E9" w:rsidP="003604E9">
            <w:pPr>
              <w:spacing w:after="0" w:line="240" w:lineRule="auto"/>
              <w:ind w:hanging="7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Лауреат 3 ст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3604E9" w:rsidTr="003604E9">
        <w:trPr>
          <w:trHeight w:val="82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Московская областная научно-практическая конференция «Чайковский сегодня»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10.06.2020</w:t>
            </w:r>
          </w:p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Балашиха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Default="003604E9" w:rsidP="003604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Ковалева Е.В.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Бартошевич Е.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Всего участников: 2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Лауреат 1 ст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Лауреат 1 ст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604E9" w:rsidTr="003604E9">
        <w:trPr>
          <w:trHeight w:val="127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Международный конкурс-фестиваль творчества и искусств «Парад Победы»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24.06.2020</w:t>
            </w:r>
          </w:p>
          <w:p w:rsidR="003604E9" w:rsidRDefault="003604E9" w:rsidP="003604E9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Волгоград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9" w:rsidRDefault="003604E9" w:rsidP="003604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Никитина Анна (ф-но)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Степанянц Лиза(ф-но)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Инстр.анс. (Никитина А. – Бобряшова Я.)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Смеш. анс. (Пасечник А., Лазарева Ю., Вершинина А., Дутлова Ю.)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Вершинина А. (День ли царит)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Вершинина А. (Иоланта)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Анс ф-но (Лазарева Ю., Вершинина А. Долькин галоп)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Анс ф-но (Лазарева Ю., Вершинина А.- Карнавал)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Анс ф-но (Лазарева Ю., Вершинина А. - Хачатурян)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Ф-ный анс.(Манаенкова Т.. Кухарева В.)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Всего участников 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Лауреат 1 ст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Лауреат 1 ст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Гран-при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Гран-при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Лауреат 1 ст.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Лауреат 1 ст.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Лауреат 1 ст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Лауреат 1 ст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Гран-при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Гран-при</w:t>
            </w:r>
          </w:p>
          <w:p w:rsidR="003604E9" w:rsidRDefault="003604E9" w:rsidP="0036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0F36A9" w:rsidRDefault="000F36A9" w:rsidP="009F0CC2">
      <w:pPr>
        <w:pStyle w:val="ConsPlusNormal"/>
        <w:widowControl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6A9" w:rsidRDefault="000F36A9" w:rsidP="009F0CC2">
      <w:pPr>
        <w:pStyle w:val="ConsPlusNormal"/>
        <w:widowControl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6A9" w:rsidRDefault="000F36A9" w:rsidP="009F0CC2">
      <w:pPr>
        <w:pStyle w:val="ConsPlusNormal"/>
        <w:widowControl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6A9" w:rsidRPr="00365771" w:rsidRDefault="000F36A9" w:rsidP="009F0CC2">
      <w:pPr>
        <w:pStyle w:val="ConsPlusNormal"/>
        <w:widowControl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CC2" w:rsidRPr="00D9749C" w:rsidRDefault="009F0CC2" w:rsidP="009152D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560" w:rsidRPr="00D9749C" w:rsidRDefault="00A33560" w:rsidP="009152D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49C">
        <w:rPr>
          <w:rFonts w:ascii="Times New Roman" w:hAnsi="Times New Roman" w:cs="Times New Roman"/>
          <w:b/>
          <w:sz w:val="24"/>
          <w:szCs w:val="24"/>
        </w:rPr>
        <w:t>Выводы и рекомендации</w:t>
      </w:r>
      <w:r w:rsidRPr="00D9749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3560" w:rsidRPr="00D9749C" w:rsidRDefault="00B252CC" w:rsidP="009152D9">
      <w:pPr>
        <w:pStyle w:val="ConsPlusNormal"/>
        <w:widowControl/>
        <w:spacing w:line="276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D9749C">
        <w:rPr>
          <w:rFonts w:ascii="Times New Roman" w:hAnsi="Times New Roman" w:cs="Times New Roman"/>
          <w:sz w:val="24"/>
          <w:szCs w:val="24"/>
        </w:rPr>
        <w:t>К</w:t>
      </w:r>
      <w:r w:rsidR="00A33560" w:rsidRPr="00D9749C">
        <w:rPr>
          <w:rFonts w:ascii="Times New Roman" w:hAnsi="Times New Roman" w:cs="Times New Roman"/>
          <w:sz w:val="24"/>
          <w:szCs w:val="24"/>
        </w:rPr>
        <w:t xml:space="preserve">онкурсная </w:t>
      </w:r>
      <w:r w:rsidRPr="00D9749C">
        <w:rPr>
          <w:rFonts w:ascii="Times New Roman" w:hAnsi="Times New Roman" w:cs="Times New Roman"/>
          <w:sz w:val="24"/>
          <w:szCs w:val="24"/>
        </w:rPr>
        <w:t>деятельность в школе</w:t>
      </w:r>
      <w:r w:rsidR="00A33560" w:rsidRPr="00D9749C">
        <w:rPr>
          <w:rFonts w:ascii="Times New Roman" w:hAnsi="Times New Roman" w:cs="Times New Roman"/>
          <w:sz w:val="24"/>
          <w:szCs w:val="24"/>
        </w:rPr>
        <w:t xml:space="preserve"> ведет</w:t>
      </w:r>
      <w:r w:rsidRPr="00D9749C">
        <w:rPr>
          <w:rFonts w:ascii="Times New Roman" w:hAnsi="Times New Roman" w:cs="Times New Roman"/>
          <w:sz w:val="24"/>
          <w:szCs w:val="24"/>
        </w:rPr>
        <w:t>ся на достаточно высоком уровне.</w:t>
      </w:r>
      <w:r w:rsidR="00D84866">
        <w:rPr>
          <w:rFonts w:ascii="Times New Roman" w:hAnsi="Times New Roman" w:cs="Times New Roman"/>
          <w:sz w:val="24"/>
          <w:szCs w:val="24"/>
        </w:rPr>
        <w:t xml:space="preserve"> </w:t>
      </w:r>
      <w:r w:rsidRPr="00D9749C">
        <w:rPr>
          <w:rFonts w:ascii="Times New Roman" w:hAnsi="Times New Roman" w:cs="Times New Roman"/>
          <w:sz w:val="24"/>
          <w:szCs w:val="24"/>
        </w:rPr>
        <w:t>Обучающиеся</w:t>
      </w:r>
      <w:r w:rsidR="00A33560" w:rsidRPr="00D9749C">
        <w:rPr>
          <w:rFonts w:ascii="Times New Roman" w:hAnsi="Times New Roman" w:cs="Times New Roman"/>
          <w:sz w:val="24"/>
          <w:szCs w:val="24"/>
        </w:rPr>
        <w:t xml:space="preserve"> имеют возможность принимать участие в конкурсах различного уровня не только в город</w:t>
      </w:r>
      <w:r w:rsidRPr="00D9749C">
        <w:rPr>
          <w:rFonts w:ascii="Times New Roman" w:hAnsi="Times New Roman" w:cs="Times New Roman"/>
          <w:sz w:val="24"/>
          <w:szCs w:val="24"/>
        </w:rPr>
        <w:t>ах Московской области</w:t>
      </w:r>
      <w:r w:rsidR="00A33560" w:rsidRPr="00D9749C">
        <w:rPr>
          <w:rFonts w:ascii="Times New Roman" w:hAnsi="Times New Roman" w:cs="Times New Roman"/>
          <w:sz w:val="24"/>
          <w:szCs w:val="24"/>
        </w:rPr>
        <w:t xml:space="preserve">, но и в городах России, ближнего </w:t>
      </w:r>
      <w:r w:rsidRPr="00D9749C">
        <w:rPr>
          <w:rFonts w:ascii="Times New Roman" w:hAnsi="Times New Roman" w:cs="Times New Roman"/>
          <w:sz w:val="24"/>
          <w:szCs w:val="24"/>
        </w:rPr>
        <w:t xml:space="preserve">и дальнего </w:t>
      </w:r>
      <w:r w:rsidR="00A33560" w:rsidRPr="00D9749C">
        <w:rPr>
          <w:rFonts w:ascii="Times New Roman" w:hAnsi="Times New Roman" w:cs="Times New Roman"/>
          <w:sz w:val="24"/>
          <w:szCs w:val="24"/>
        </w:rPr>
        <w:t xml:space="preserve">зарубежья. </w:t>
      </w:r>
    </w:p>
    <w:p w:rsidR="008A77FB" w:rsidRPr="00D9749C" w:rsidRDefault="00A33560" w:rsidP="009152D9">
      <w:pPr>
        <w:pStyle w:val="ConsPlusNormal"/>
        <w:widowControl/>
        <w:spacing w:line="276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D9749C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 </w:t>
      </w:r>
      <w:r w:rsidR="00177B7F" w:rsidRPr="00D9749C">
        <w:rPr>
          <w:rFonts w:ascii="Times New Roman" w:hAnsi="Times New Roman" w:cs="Times New Roman"/>
          <w:sz w:val="24"/>
          <w:szCs w:val="24"/>
        </w:rPr>
        <w:t>продолжать</w:t>
      </w:r>
      <w:r w:rsidR="00B96254" w:rsidRPr="00D9749C">
        <w:rPr>
          <w:rFonts w:ascii="Times New Roman" w:hAnsi="Times New Roman" w:cs="Times New Roman"/>
          <w:sz w:val="24"/>
          <w:szCs w:val="24"/>
        </w:rPr>
        <w:t xml:space="preserve"> целенаправленную работу по </w:t>
      </w:r>
      <w:r w:rsidR="00D84866">
        <w:rPr>
          <w:rFonts w:ascii="Times New Roman" w:hAnsi="Times New Roman"/>
          <w:sz w:val="24"/>
          <w:szCs w:val="24"/>
        </w:rPr>
        <w:t>совершенствованию подготовки</w:t>
      </w:r>
      <w:r w:rsidR="00D84866">
        <w:rPr>
          <w:rFonts w:ascii="Times New Roman" w:hAnsi="Times New Roman" w:cs="Times New Roman"/>
          <w:sz w:val="24"/>
          <w:szCs w:val="24"/>
        </w:rPr>
        <w:t xml:space="preserve"> к конкурсам, входящим в  Перечень </w:t>
      </w:r>
      <w:r w:rsidR="00D84866">
        <w:rPr>
          <w:rFonts w:ascii="Times New Roman" w:hAnsi="Times New Roman"/>
          <w:sz w:val="24"/>
          <w:szCs w:val="24"/>
        </w:rPr>
        <w:t>творческих мероприятий,</w:t>
      </w:r>
      <w:r w:rsidRPr="00D9749C">
        <w:rPr>
          <w:rFonts w:ascii="Times New Roman" w:hAnsi="Times New Roman" w:cs="Times New Roman"/>
          <w:sz w:val="24"/>
          <w:szCs w:val="24"/>
        </w:rPr>
        <w:t xml:space="preserve"> увеличивать численность</w:t>
      </w:r>
      <w:r w:rsidR="00B252CC" w:rsidRPr="00D9749C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0A13F1">
        <w:rPr>
          <w:rFonts w:ascii="Times New Roman" w:hAnsi="Times New Roman" w:cs="Times New Roman"/>
          <w:sz w:val="24"/>
          <w:szCs w:val="24"/>
        </w:rPr>
        <w:t xml:space="preserve"> и результативность участия в</w:t>
      </w:r>
      <w:r w:rsidR="00B252CC" w:rsidRPr="00D9749C">
        <w:rPr>
          <w:rFonts w:ascii="Times New Roman" w:hAnsi="Times New Roman" w:cs="Times New Roman"/>
          <w:sz w:val="24"/>
          <w:szCs w:val="24"/>
        </w:rPr>
        <w:t xml:space="preserve"> </w:t>
      </w:r>
      <w:r w:rsidR="00D84866">
        <w:rPr>
          <w:rFonts w:ascii="Times New Roman" w:hAnsi="Times New Roman" w:cs="Times New Roman"/>
          <w:sz w:val="24"/>
          <w:szCs w:val="24"/>
        </w:rPr>
        <w:t>областных</w:t>
      </w:r>
      <w:r w:rsidR="00B252CC" w:rsidRPr="00D9749C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0A13F1">
        <w:rPr>
          <w:rFonts w:ascii="Times New Roman" w:hAnsi="Times New Roman" w:cs="Times New Roman"/>
          <w:sz w:val="24"/>
          <w:szCs w:val="24"/>
        </w:rPr>
        <w:t>ах</w:t>
      </w:r>
      <w:r w:rsidR="00B96254" w:rsidRPr="00D9749C">
        <w:rPr>
          <w:rFonts w:ascii="Times New Roman" w:hAnsi="Times New Roman" w:cs="Times New Roman"/>
          <w:sz w:val="24"/>
          <w:szCs w:val="24"/>
        </w:rPr>
        <w:t>.</w:t>
      </w:r>
    </w:p>
    <w:p w:rsidR="008A77FB" w:rsidRPr="00D9749C" w:rsidRDefault="008A77FB" w:rsidP="008A77FB">
      <w:pPr>
        <w:pStyle w:val="ConsPlusNormal"/>
        <w:widowControl/>
        <w:spacing w:line="276" w:lineRule="auto"/>
        <w:ind w:firstLine="794"/>
        <w:jc w:val="both"/>
        <w:rPr>
          <w:rFonts w:ascii="Times New Roman" w:hAnsi="Times New Roman"/>
          <w:b/>
          <w:sz w:val="24"/>
          <w:szCs w:val="24"/>
        </w:rPr>
      </w:pPr>
    </w:p>
    <w:p w:rsidR="00A33560" w:rsidRPr="00D9749C" w:rsidRDefault="00A33560" w:rsidP="00220FD3">
      <w:pPr>
        <w:shd w:val="clear" w:color="auto" w:fill="FFFF00"/>
        <w:spacing w:after="0" w:line="240" w:lineRule="auto"/>
        <w:ind w:left="34" w:right="11" w:firstLine="697"/>
        <w:jc w:val="center"/>
        <w:rPr>
          <w:rFonts w:ascii="Times New Roman" w:hAnsi="Times New Roman"/>
          <w:b/>
          <w:sz w:val="24"/>
          <w:szCs w:val="24"/>
        </w:rPr>
      </w:pPr>
      <w:r w:rsidRPr="00D9749C">
        <w:rPr>
          <w:rFonts w:ascii="Times New Roman" w:hAnsi="Times New Roman"/>
          <w:b/>
          <w:sz w:val="24"/>
          <w:szCs w:val="24"/>
        </w:rPr>
        <w:t>3.6</w:t>
      </w:r>
      <w:r w:rsidRPr="00365771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365771">
        <w:rPr>
          <w:rFonts w:ascii="Times New Roman" w:hAnsi="Times New Roman"/>
          <w:b/>
          <w:i/>
          <w:szCs w:val="24"/>
        </w:rPr>
        <w:t>КОНЦЕРТНО-ПРОСВЕТИТЕЛЬСКАЯ  ДЕЯТЕЛЬНОСТЬ</w:t>
      </w:r>
    </w:p>
    <w:p w:rsidR="00415BF7" w:rsidRPr="00D9749C" w:rsidRDefault="00122B4A" w:rsidP="005B0FE2">
      <w:pPr>
        <w:spacing w:after="0" w:line="240" w:lineRule="auto"/>
        <w:jc w:val="both"/>
        <w:rPr>
          <w:color w:val="000000"/>
          <w:sz w:val="24"/>
          <w:szCs w:val="24"/>
        </w:rPr>
      </w:pPr>
      <w:r w:rsidRPr="00D97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Преподаватели школы творчески объединяют процесс обучения с художественно-эстетическим воспитанием, развивая творческую активность учащихся.  Концертная деятельность уверенно вышла за пределы школы, повышая её рейтинг  в городе, районе и области.</w:t>
      </w:r>
      <w:r w:rsidR="00D848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5BF7" w:rsidRPr="00D9749C">
        <w:rPr>
          <w:rFonts w:ascii="Times New Roman" w:hAnsi="Times New Roman"/>
          <w:color w:val="000000"/>
          <w:sz w:val="24"/>
          <w:szCs w:val="24"/>
        </w:rPr>
        <w:t>Богатый, разносторонний репертуар и тематика концертов, направленные на  углубленное знакомство с   искусством влияют на развитие художественного вкуса и способствуют разностороннему  воспитанию подрастающего поколения</w:t>
      </w:r>
      <w:r w:rsidR="00415BF7" w:rsidRPr="00D9749C">
        <w:rPr>
          <w:color w:val="000000"/>
          <w:sz w:val="24"/>
          <w:szCs w:val="24"/>
        </w:rPr>
        <w:t>.</w:t>
      </w:r>
    </w:p>
    <w:p w:rsidR="004E513C" w:rsidRDefault="004E513C" w:rsidP="004E513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E513C" w:rsidRPr="00B54107" w:rsidRDefault="004E513C" w:rsidP="004E51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41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течение 201</w:t>
      </w:r>
      <w:r w:rsidR="003604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B541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-20</w:t>
      </w:r>
      <w:r w:rsidR="003604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Pr="00B541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проведено </w:t>
      </w:r>
      <w:r w:rsidR="000E7ACF" w:rsidRPr="00B541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E57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76</w:t>
      </w:r>
      <w:r w:rsidR="00327F17" w:rsidRPr="00B541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мероприяти</w:t>
      </w:r>
      <w:r w:rsidR="000E7ACF" w:rsidRPr="00B541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B541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:rsidR="004E513C" w:rsidRPr="00B54107" w:rsidRDefault="004E513C" w:rsidP="004E51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41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Количество посетителей </w:t>
      </w:r>
      <w:r w:rsidR="00327F17" w:rsidRPr="00B541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0E7ACF" w:rsidRPr="00B541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37</w:t>
      </w:r>
      <w:r w:rsidR="006E57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0E7ACF" w:rsidRPr="00B541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B541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из них </w:t>
      </w:r>
      <w:r w:rsidR="00C303C3" w:rsidRPr="00B541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0E7ACF" w:rsidRPr="00B541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6E57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45</w:t>
      </w:r>
      <w:r w:rsidRPr="00B541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детей и подростков.</w:t>
      </w:r>
    </w:p>
    <w:p w:rsidR="004E513C" w:rsidRPr="00B54107" w:rsidRDefault="004E513C" w:rsidP="004E51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41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Участников - </w:t>
      </w:r>
      <w:r w:rsidRPr="00B54107">
        <w:rPr>
          <w:rFonts w:ascii="Times New Roman" w:hAnsi="Times New Roman"/>
          <w:sz w:val="24"/>
          <w:szCs w:val="24"/>
        </w:rPr>
        <w:t xml:space="preserve"> </w:t>
      </w:r>
      <w:r w:rsidR="006E5736">
        <w:rPr>
          <w:rFonts w:ascii="Times New Roman" w:hAnsi="Times New Roman"/>
          <w:sz w:val="24"/>
          <w:szCs w:val="24"/>
        </w:rPr>
        <w:t>403</w:t>
      </w:r>
      <w:r w:rsidRPr="00B54107">
        <w:rPr>
          <w:rFonts w:ascii="Times New Roman" w:hAnsi="Times New Roman"/>
          <w:sz w:val="24"/>
          <w:szCs w:val="24"/>
        </w:rPr>
        <w:t xml:space="preserve"> учащихся, что составило  9</w:t>
      </w:r>
      <w:r w:rsidR="000E7ACF" w:rsidRPr="00B54107">
        <w:rPr>
          <w:rFonts w:ascii="Times New Roman" w:hAnsi="Times New Roman"/>
          <w:sz w:val="24"/>
          <w:szCs w:val="24"/>
        </w:rPr>
        <w:t>8</w:t>
      </w:r>
      <w:r w:rsidRPr="00B54107">
        <w:rPr>
          <w:rFonts w:ascii="Times New Roman" w:hAnsi="Times New Roman"/>
          <w:sz w:val="24"/>
          <w:szCs w:val="24"/>
        </w:rPr>
        <w:t xml:space="preserve">% </w:t>
      </w:r>
      <w:r w:rsidR="00C303C3" w:rsidRPr="00B54107">
        <w:rPr>
          <w:rFonts w:ascii="Times New Roman" w:hAnsi="Times New Roman"/>
          <w:sz w:val="24"/>
          <w:szCs w:val="24"/>
        </w:rPr>
        <w:t>основного</w:t>
      </w:r>
      <w:r w:rsidRPr="00B54107">
        <w:rPr>
          <w:rFonts w:ascii="Times New Roman" w:hAnsi="Times New Roman"/>
          <w:sz w:val="24"/>
          <w:szCs w:val="24"/>
        </w:rPr>
        <w:t xml:space="preserve"> контингента</w:t>
      </w:r>
    </w:p>
    <w:p w:rsidR="008873D3" w:rsidRPr="00D9749C" w:rsidRDefault="008873D3" w:rsidP="00415BF7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4E513C" w:rsidRDefault="004E513C" w:rsidP="005B0FE2">
      <w:pPr>
        <w:pStyle w:val="ae"/>
        <w:spacing w:line="276" w:lineRule="auto"/>
        <w:rPr>
          <w:b/>
          <w:sz w:val="20"/>
          <w:szCs w:val="24"/>
        </w:rPr>
      </w:pPr>
    </w:p>
    <w:p w:rsidR="005B0FE2" w:rsidRDefault="009152D9" w:rsidP="005B0FE2">
      <w:pPr>
        <w:pStyle w:val="ae"/>
        <w:spacing w:line="276" w:lineRule="auto"/>
        <w:rPr>
          <w:b/>
          <w:sz w:val="20"/>
          <w:szCs w:val="24"/>
        </w:rPr>
      </w:pPr>
      <w:r w:rsidRPr="005B0FE2">
        <w:rPr>
          <w:b/>
          <w:sz w:val="20"/>
          <w:szCs w:val="24"/>
        </w:rPr>
        <w:t>ПРИОРИТЕТНЫЕ НАПРАВЛЕНИЯ КОНЦЕРТНО-ПРОСВЕТИТЕЛЬСКОЙ ДЕЯТЕЛЬНОСТИ И НАИБОЛЕЕ ЗНАЧИМЫЕ МЕРОПРИЯТИЯ</w:t>
      </w:r>
    </w:p>
    <w:p w:rsidR="008A77FB" w:rsidRPr="00DE4ACA" w:rsidRDefault="009152D9" w:rsidP="005B0FE2">
      <w:pPr>
        <w:pStyle w:val="ae"/>
        <w:spacing w:line="276" w:lineRule="auto"/>
        <w:rPr>
          <w:b/>
          <w:sz w:val="22"/>
          <w:szCs w:val="24"/>
        </w:rPr>
      </w:pPr>
      <w:r w:rsidRPr="00DE4ACA">
        <w:rPr>
          <w:b/>
          <w:sz w:val="22"/>
          <w:szCs w:val="24"/>
        </w:rPr>
        <w:t>в 201</w:t>
      </w:r>
      <w:r w:rsidR="006E5736">
        <w:rPr>
          <w:b/>
          <w:sz w:val="22"/>
          <w:szCs w:val="24"/>
        </w:rPr>
        <w:t>9</w:t>
      </w:r>
      <w:r w:rsidRPr="00DE4ACA">
        <w:rPr>
          <w:b/>
          <w:sz w:val="22"/>
          <w:szCs w:val="24"/>
        </w:rPr>
        <w:t>-20</w:t>
      </w:r>
      <w:r w:rsidR="006E5736">
        <w:rPr>
          <w:b/>
          <w:sz w:val="22"/>
          <w:szCs w:val="24"/>
        </w:rPr>
        <w:t>20</w:t>
      </w:r>
      <w:r w:rsidRPr="00DE4ACA">
        <w:rPr>
          <w:b/>
          <w:sz w:val="22"/>
          <w:szCs w:val="24"/>
        </w:rPr>
        <w:t>учебном году</w:t>
      </w:r>
    </w:p>
    <w:p w:rsidR="00542CF4" w:rsidRDefault="00CE53FA" w:rsidP="00B1354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974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Тематические м</w:t>
      </w:r>
      <w:r w:rsidR="00B13542" w:rsidRPr="00D974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ероприятия, </w:t>
      </w:r>
      <w:r w:rsidR="00542CF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направленные на </w:t>
      </w:r>
      <w:r w:rsidR="00542CF4" w:rsidRPr="00542CF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гражданско-патриотическое  воспитание</w:t>
      </w:r>
      <w:r w:rsidR="00542CF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542CF4" w:rsidRDefault="00196EB9" w:rsidP="00676D06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E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 докладов «Салют, Победа!»</w:t>
      </w:r>
    </w:p>
    <w:p w:rsidR="00542CF4" w:rsidRDefault="00196EB9" w:rsidP="00676D06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E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Смотр-конкурс детских сочинений  и рисунков «</w:t>
      </w:r>
      <w:r w:rsidR="000E7A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</w:t>
      </w:r>
      <w:r w:rsidRPr="00196E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еизвестные герои Великой Отечественной войны»</w:t>
      </w:r>
    </w:p>
    <w:p w:rsidR="00783175" w:rsidRDefault="00147B39" w:rsidP="00676D06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7B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Уроки мужества "И помнит мир спасённый"</w:t>
      </w:r>
      <w:r w:rsidR="000E7A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уроки России </w:t>
      </w:r>
      <w:r w:rsidR="000E7ACF" w:rsidRPr="000E7A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«Конституция: страницы  истории»</w:t>
      </w:r>
    </w:p>
    <w:p w:rsidR="000139E3" w:rsidRDefault="000139E3" w:rsidP="00676D06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39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Конкурс военной песни «Мы помним вас, песни войны»  с приглашением ветеранов труда Великой Отечественной войны  </w:t>
      </w:r>
    </w:p>
    <w:p w:rsidR="00B54107" w:rsidRDefault="00B54107" w:rsidP="00676D06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41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Уроки мужества, посвящённые  Дню Защитники Отечества «Солдат войну не выбирает…» </w:t>
      </w:r>
    </w:p>
    <w:p w:rsidR="00B54107" w:rsidRDefault="00B54107" w:rsidP="00676D06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41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Праздничный концерт "Мужество, честь и отвага", посвященный Дню защитников Отечества    </w:t>
      </w:r>
    </w:p>
    <w:p w:rsidR="006930E1" w:rsidRDefault="006930E1" w:rsidP="00676D06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30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Урок мужества "Будем помнить подвиг Ленинграда…" к 70-летию снятия блокады Ленинграда</w:t>
      </w:r>
    </w:p>
    <w:p w:rsidR="00147B39" w:rsidRPr="00F17267" w:rsidRDefault="004E513C" w:rsidP="00676D06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2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«Спасибо за Победу!» Выставка художественных работ учащихся отделения ИЗО</w:t>
      </w:r>
    </w:p>
    <w:p w:rsidR="00B13542" w:rsidRPr="00D9749C" w:rsidRDefault="00FA1B46" w:rsidP="00B1354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Мероприятия, посвящённые </w:t>
      </w:r>
      <w:r w:rsidR="00B13542" w:rsidRPr="00D974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Году </w:t>
      </w:r>
      <w:r w:rsidR="00B5410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театра</w:t>
      </w:r>
      <w:r w:rsidR="00B13542" w:rsidRPr="00D974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B54107" w:rsidRPr="00B54107" w:rsidRDefault="00B54107" w:rsidP="00676D06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41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Музыкально-литературный вечер "Волшебный мир театра"  в Федурновской сельской библиотеке</w:t>
      </w:r>
    </w:p>
    <w:p w:rsidR="00B54107" w:rsidRPr="00182088" w:rsidRDefault="00B54107" w:rsidP="00676D06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41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Интерактивная музыкальная программа  «Театральная карета»</w:t>
      </w:r>
    </w:p>
    <w:p w:rsidR="00B54107" w:rsidRPr="00182088" w:rsidRDefault="00B54107" w:rsidP="00676D06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20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«Верим!»  Викторина к 156-летию со дня рождения К.С. Станиславского</w:t>
      </w:r>
    </w:p>
    <w:p w:rsidR="00182088" w:rsidRPr="00182088" w:rsidRDefault="00182088" w:rsidP="00676D06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20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«По следам Доктора Дапертутто». К 145-летию В.Э. Мейерхольда. Интеллектуально-познавательная игра.</w:t>
      </w:r>
    </w:p>
    <w:p w:rsidR="00182088" w:rsidRPr="00182088" w:rsidRDefault="00182088" w:rsidP="00676D06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20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Литературно-поэтическая гостиная «Ларец мудрости». К 250-летию со дня рождения писателя и драматурга И.А. Крылова</w:t>
      </w:r>
    </w:p>
    <w:p w:rsidR="00182088" w:rsidRPr="00182088" w:rsidRDefault="00182088" w:rsidP="00676D06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20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«Венецианский карнавал: История и традиции» семинар-практикум в рамках   театрального проекта «Путь к Парнасу»</w:t>
      </w:r>
    </w:p>
    <w:p w:rsidR="00182088" w:rsidRPr="00182088" w:rsidRDefault="00182088" w:rsidP="00676D06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20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Театрализованная    масленичная программа  «Закрома русской души»</w:t>
      </w:r>
    </w:p>
    <w:p w:rsidR="00182088" w:rsidRPr="00182088" w:rsidRDefault="00182088" w:rsidP="00676D06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20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«Музыка в театре»  концерт учащихся и преподавателей </w:t>
      </w:r>
    </w:p>
    <w:p w:rsidR="00182088" w:rsidRPr="00182088" w:rsidRDefault="00182088" w:rsidP="00676D06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20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Школьный конкурс презентаций «Роль М.П. Мусоргского в развитии Русского музыкального театра» для учащихся старших классов</w:t>
      </w:r>
    </w:p>
    <w:p w:rsidR="00182088" w:rsidRPr="00182088" w:rsidRDefault="00182088" w:rsidP="00676D06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20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Школьный конкурс и выставка рисунков «Театр глазами детей»</w:t>
      </w:r>
    </w:p>
    <w:p w:rsidR="006930E1" w:rsidRDefault="00182088" w:rsidP="00676D06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20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"И чудо рождается здесь…" Посвящение юных актёров в служители сцены в рамках творческой мастерской "Путь к Парнасу"</w:t>
      </w:r>
      <w:r w:rsidR="00B54107" w:rsidRPr="00B541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4E513C" w:rsidRPr="00182088" w:rsidRDefault="006930E1" w:rsidP="00676D06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30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 в театральном уличном фестивале «Вне формата «У Троицы»</w:t>
      </w:r>
      <w:r w:rsidR="00B541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A4145" w:rsidRDefault="005A4145" w:rsidP="00B1354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Мероприятия в рамках инновационных культурно-образовательных проектов школы</w:t>
      </w:r>
    </w:p>
    <w:p w:rsidR="005A4145" w:rsidRDefault="00C9492B" w:rsidP="00676D06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Творческие уроки "Напевы домры - звук прелестный" в рамках культурно-образовательной программы "Воспитание искусством"</w:t>
      </w:r>
    </w:p>
    <w:p w:rsidR="00675E16" w:rsidRDefault="00C9492B" w:rsidP="00676D06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</w:rPr>
        <w:t>Вечер скрипичной музыки «О скрипке, и не только…»</w:t>
      </w:r>
    </w:p>
    <w:p w:rsidR="00B13542" w:rsidRPr="00783175" w:rsidRDefault="000139E3" w:rsidP="00676D06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31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Просветительский концерт отделения "Музыкальный театр" в рамках культурно-образовательного проекта "Путь к Парнасу". </w:t>
      </w:r>
    </w:p>
    <w:p w:rsidR="00AD757B" w:rsidRDefault="00AD757B" w:rsidP="00676D06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75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Интерактивн</w:t>
      </w:r>
      <w:r w:rsidR="007831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AD75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заняти</w:t>
      </w:r>
      <w:r w:rsidR="007831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AD75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рамках общеразвивающей программы "По ступенькам - в музыку"  </w:t>
      </w:r>
      <w:r w:rsidR="007831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ДС №19</w:t>
      </w:r>
      <w:r w:rsidR="008669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="007831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Лесная сказка»</w:t>
      </w:r>
    </w:p>
    <w:p w:rsidR="004E513C" w:rsidRPr="00C303C3" w:rsidRDefault="00C303C3" w:rsidP="00676D06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0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Фестиваль</w:t>
      </w:r>
      <w:r w:rsidR="004E513C" w:rsidRPr="00C30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семейных ансамблей "Играем вместе" в рамках общеразвивающей программы</w:t>
      </w:r>
    </w:p>
    <w:p w:rsidR="004E513C" w:rsidRDefault="004E513C" w:rsidP="00676D06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51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Музыкальная игра «Угадай мелодию» (занятие в рамках детского оздоровительного лагеря в ОШ №18)</w:t>
      </w:r>
    </w:p>
    <w:p w:rsidR="004E513C" w:rsidRPr="00FA1B46" w:rsidRDefault="004E513C" w:rsidP="00676D06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1B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Музыкально-игровое занятие «По ступенькам музыкальной азбуки или Ритм, Темп, Лад» (в рамках детского оздоровительного лагеря, ОШ №18)</w:t>
      </w:r>
    </w:p>
    <w:p w:rsidR="004E513C" w:rsidRDefault="004E513C" w:rsidP="00676D06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51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Урок народного танца  «Приглашаем всех на танец» (в рамках детского оздоровительного лагеря в ОШ №18)</w:t>
      </w:r>
    </w:p>
    <w:p w:rsidR="004E513C" w:rsidRDefault="004E513C" w:rsidP="00676D06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51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Музыкально-игровое занятие «Путешествие в страну Мелодия» (в рамках детского оздоровительного лагеря, Гимназия №11)</w:t>
      </w:r>
    </w:p>
    <w:p w:rsidR="004E513C" w:rsidRDefault="004E513C" w:rsidP="00676D06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51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Интерактивное музыкально-игровое  занятие "Вместе весело играть"</w:t>
      </w:r>
    </w:p>
    <w:p w:rsidR="004E513C" w:rsidRPr="00D9749C" w:rsidRDefault="004E513C" w:rsidP="00676D06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51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Театрально-игровая программа для школьников "Праздник детства" к Международному дню защиты детей (в </w:t>
      </w:r>
      <w:r w:rsidR="007831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детской городской больнице</w:t>
      </w:r>
      <w:r w:rsidRPr="004E51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814BB8" w:rsidRDefault="0095254D" w:rsidP="00B1354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974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Мероприятия к памятным</w:t>
      </w:r>
      <w:r w:rsidR="00B13542" w:rsidRPr="00D974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дат</w:t>
      </w:r>
      <w:r w:rsidRPr="00D974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ам:</w:t>
      </w:r>
    </w:p>
    <w:p w:rsidR="005A4145" w:rsidRDefault="005A4145" w:rsidP="00676D06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39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"Посвящение великим мастерам</w:t>
      </w:r>
      <w:r w:rsidR="00C949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" Концерт, посвящённый юбилеям </w:t>
      </w:r>
      <w:r w:rsidR="00C9492B" w:rsidRPr="00C949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С.Майкапара и А. Гедике</w:t>
      </w:r>
    </w:p>
    <w:p w:rsidR="000139E3" w:rsidRDefault="000139E3" w:rsidP="00676D06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39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Концерт  "Музыкальный сувенир" к Международному дню 8 марта</w:t>
      </w:r>
    </w:p>
    <w:p w:rsidR="00C9492B" w:rsidRDefault="00C9492B" w:rsidP="00676D06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5E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Шефский концерт «Возьмемся за руки, друзья» Ко Дню народного Единства</w:t>
      </w:r>
    </w:p>
    <w:p w:rsidR="00182088" w:rsidRDefault="00182088" w:rsidP="00676D06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20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Отчётный концерт "В союзе дружных муз" к Году театра в России</w:t>
      </w:r>
    </w:p>
    <w:p w:rsidR="006930E1" w:rsidRDefault="006930E1" w:rsidP="00676D06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30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Театрально-игровая интерактивная программа "Планета Детства" в Детской поликлинике мкр. Железнодорожного</w:t>
      </w:r>
    </w:p>
    <w:p w:rsidR="006930E1" w:rsidRDefault="006930E1" w:rsidP="00676D06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30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Концерт ко Дню защиты детей  в мкр Центр-2</w:t>
      </w:r>
    </w:p>
    <w:p w:rsidR="00D84866" w:rsidRDefault="006930E1" w:rsidP="00676D06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48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Концерт ко Дню защиты детей  в Храме Преображения Господня</w:t>
      </w:r>
    </w:p>
    <w:p w:rsidR="00D84866" w:rsidRPr="00D84866" w:rsidRDefault="00D84866" w:rsidP="00676D06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848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Концерт вокально-хорового и хореографического отделений «Как прекрасен этот мир»</w:t>
      </w:r>
    </w:p>
    <w:p w:rsidR="004E513C" w:rsidRPr="00D9749C" w:rsidRDefault="00B13542" w:rsidP="0095254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74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Новогодние мероприятия</w:t>
      </w:r>
      <w:r w:rsidRPr="00D97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182088" w:rsidRDefault="00182088" w:rsidP="00676D06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20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B54107" w:rsidRPr="001820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Интермедия у новогодней ёлки и музыкально-драматический спектакль «Сказка сказок» </w:t>
      </w:r>
      <w:r w:rsidR="00C9492B" w:rsidRPr="00C949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(16 представлений)</w:t>
      </w:r>
    </w:p>
    <w:p w:rsidR="000139E3" w:rsidRDefault="00C9492B" w:rsidP="00676D06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49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Культурно-игровая программа «Ах ты, зимушка-зима!»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ДС №19</w:t>
      </w:r>
      <w:r w:rsidR="001820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НОШ №13</w:t>
      </w:r>
    </w:p>
    <w:p w:rsidR="00C9492B" w:rsidRPr="00C9492B" w:rsidRDefault="00C9492B" w:rsidP="00676D06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49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Культурно-игровая программа "Зимняя сказка" в ОШ №18</w:t>
      </w:r>
    </w:p>
    <w:p w:rsidR="00B13542" w:rsidRDefault="00B13542" w:rsidP="00676D0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1</w:t>
      </w:r>
      <w:r w:rsidR="005A4145">
        <w:rPr>
          <w:rFonts w:ascii="Times New Roman" w:hAnsi="Times New Roman"/>
          <w:sz w:val="24"/>
          <w:szCs w:val="24"/>
        </w:rPr>
        <w:t>7</w:t>
      </w:r>
      <w:r w:rsidRPr="00D9749C">
        <w:rPr>
          <w:rFonts w:ascii="Times New Roman" w:hAnsi="Times New Roman"/>
          <w:sz w:val="24"/>
          <w:szCs w:val="24"/>
        </w:rPr>
        <w:t xml:space="preserve"> новогодних классных концертов</w:t>
      </w:r>
    </w:p>
    <w:p w:rsidR="00182088" w:rsidRDefault="00182088" w:rsidP="00676D0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«Мелодии зимы» -концерт вокально-хоровой музыки</w:t>
      </w:r>
    </w:p>
    <w:p w:rsidR="000A13F1" w:rsidRPr="000A13F1" w:rsidRDefault="000A13F1" w:rsidP="00676D06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3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Новогодний концерт оркестрового отдела "И скрипки и флейты"</w:t>
      </w:r>
    </w:p>
    <w:p w:rsidR="000A13F1" w:rsidRDefault="000A13F1" w:rsidP="00676D06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3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Новогодний концерт  "Праздничная ёлочка" (группа эстетического развития "Творчество без границ")</w:t>
      </w:r>
    </w:p>
    <w:p w:rsidR="000A13F1" w:rsidRPr="000A13F1" w:rsidRDefault="000A13F1" w:rsidP="00676D06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3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Открытие зимнего сезона: включение  праздничной иллюминации,   праздничное мероприятие "Новогодние огни приглашают в сказку"</w:t>
      </w:r>
    </w:p>
    <w:p w:rsidR="00415BF7" w:rsidRDefault="008A77FB" w:rsidP="004E513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974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</w:t>
      </w:r>
      <w:r w:rsidR="00415BF7" w:rsidRPr="00D974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частие в областных и городских мероприятиях</w:t>
      </w:r>
      <w:r w:rsidR="005E738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 проектах</w:t>
      </w:r>
      <w:r w:rsidR="00415BF7" w:rsidRPr="00D974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7E7843" w:rsidRDefault="007E7843" w:rsidP="005E7381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7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7E7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праздничн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ый концерт</w:t>
      </w:r>
      <w:r w:rsidRPr="007E7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«Искусство есть искусство жить».</w:t>
      </w:r>
    </w:p>
    <w:p w:rsidR="005E7381" w:rsidRPr="005E7381" w:rsidRDefault="005E7381" w:rsidP="005E7381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3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Дни славянской письменности и культуры,</w:t>
      </w:r>
    </w:p>
    <w:p w:rsidR="005E7381" w:rsidRPr="005E7381" w:rsidRDefault="005E7381" w:rsidP="005E7381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3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Российский фестиваль им. Г.В. Свиридова,</w:t>
      </w:r>
    </w:p>
    <w:p w:rsidR="005E7381" w:rsidRPr="005E7381" w:rsidRDefault="005E7381" w:rsidP="005E7381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3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Международные театральные ассамблеи</w:t>
      </w:r>
    </w:p>
    <w:p w:rsidR="005E7381" w:rsidRPr="005E7381" w:rsidRDefault="006930E1" w:rsidP="006930E1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30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Городской Концерт-композиция, посвященный Всемирному Дню театра «Гоголь и музыкальный театр»:М. Мусоргский сл. Н.Грекова Песня «Где ты, звёздочка» (Вершинина А., и вок. анс. «Фантазия») Н. Римский-Корсаков  «Ночь перед Рождеством»  Полонез (хореография), А.Шнитке  «Гоголь-сюита»:  Увертюра, «Детство Чичикова» №2   (инструментальный ансамбль),  «Шинель» №4 (муз.театр «Дети Мельпомены»)</w:t>
      </w:r>
      <w:r w:rsidR="00C9492B" w:rsidRPr="00C949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930E1" w:rsidRDefault="006930E1" w:rsidP="006930E1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"Именины у Петра". Праздник, посвященный XVI Международному конкурсу имени П.И. Чайковского (мастер-классы, квесты, концертная программа)</w:t>
      </w:r>
    </w:p>
    <w:p w:rsidR="00415BF7" w:rsidRDefault="00351615" w:rsidP="00F139BC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3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праздничные мероприятия ко </w:t>
      </w:r>
      <w:r w:rsidR="00814BB8" w:rsidRPr="005E73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Дню города, </w:t>
      </w:r>
      <w:r w:rsidR="005E73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="00814BB8" w:rsidRPr="005E73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оду </w:t>
      </w:r>
      <w:r w:rsidR="005E73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экологии</w:t>
      </w:r>
      <w:r w:rsidR="00814BB8" w:rsidRPr="005E73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Дню матери, Дню Музыки</w:t>
      </w:r>
      <w:r w:rsidR="005E73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Дню России;</w:t>
      </w:r>
    </w:p>
    <w:p w:rsidR="00F17267" w:rsidRDefault="00F17267" w:rsidP="00676D06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концерты, посвящённые празднованию Великой Победы:  «Песни, обожжённые войной» для ветеранов и жителей сельских территорий,   Праздничные городские программы </w:t>
      </w:r>
    </w:p>
    <w:p w:rsidR="00F17267" w:rsidRDefault="00F17267" w:rsidP="00676D06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"Во славу Отчизны" Концерт, посвященный Дню защитников Отечества </w:t>
      </w:r>
    </w:p>
    <w:p w:rsidR="00F17267" w:rsidRDefault="00F17267" w:rsidP="00676D06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Концерт памяти воинов-интернациональстов "День памяти"</w:t>
      </w:r>
    </w:p>
    <w:p w:rsidR="00F17267" w:rsidRDefault="00F17267" w:rsidP="00676D06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митинг  «И помнит мир спасённый» у памятника неизвестному солдату </w:t>
      </w:r>
    </w:p>
    <w:p w:rsidR="00F17267" w:rsidRDefault="00F17267" w:rsidP="00676D06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 в акции "Бессмертный полк"</w:t>
      </w:r>
    </w:p>
    <w:p w:rsidR="004E513C" w:rsidRPr="005E7381" w:rsidRDefault="004E513C" w:rsidP="00B22953">
      <w:pPr>
        <w:spacing w:after="0" w:line="240" w:lineRule="auto"/>
        <w:ind w:left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1EF9" w:rsidRPr="00D9749C" w:rsidRDefault="00FC1721" w:rsidP="00B81EF9">
      <w:pPr>
        <w:spacing w:after="0" w:line="240" w:lineRule="auto"/>
        <w:ind w:left="420"/>
        <w:jc w:val="both"/>
        <w:outlineLvl w:val="0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ВЫВОД:   Приоритетным направлением культурно-просветительской деятельности школы в 201</w:t>
      </w:r>
      <w:r w:rsidR="007E7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D97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-201</w:t>
      </w:r>
      <w:r w:rsidR="007E7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D97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учебном году стали выступления на площадках города с тематическими концертами к памятным датам и праздникам, </w:t>
      </w:r>
      <w:r w:rsidR="00EA61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участие в клнцертно-просветительских проектах Управления культуры, </w:t>
      </w:r>
      <w:r w:rsidRPr="00D97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шефские и благотворительные концерты для детей-инвалидов, воспитанников </w:t>
      </w:r>
      <w:r w:rsidR="007E7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Областного </w:t>
      </w:r>
      <w:r w:rsidRPr="00D97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 дома</w:t>
      </w:r>
      <w:r w:rsidR="007E7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«Непоседы»</w:t>
      </w:r>
      <w:r w:rsidRPr="00D97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реабилитационных центрах, работа школьной филармонии, мероприятия, направленные на гражданско-патриотическое воспитание</w:t>
      </w:r>
      <w:r w:rsidR="008D0B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AD75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мероприятия в рамках концертно-образовательных программ «Воспитание искусством» и «По ступенькам – в музыку» для воспитанников Детского сада «Лесная сказка» и младших классов СОШ №18 и гимназии №11, </w:t>
      </w:r>
    </w:p>
    <w:p w:rsidR="00415BF7" w:rsidRPr="00D9749C" w:rsidRDefault="00415BF7" w:rsidP="005F0F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5BF7" w:rsidRPr="00C165CF" w:rsidRDefault="0013193D" w:rsidP="005F0F06">
      <w:pPr>
        <w:pStyle w:val="ae"/>
        <w:spacing w:line="276" w:lineRule="auto"/>
        <w:rPr>
          <w:b/>
          <w:sz w:val="22"/>
          <w:szCs w:val="24"/>
        </w:rPr>
      </w:pPr>
      <w:r w:rsidRPr="00C165CF">
        <w:rPr>
          <w:b/>
          <w:sz w:val="22"/>
          <w:szCs w:val="24"/>
        </w:rPr>
        <w:t>СРАВНИТЕЛЬНЫЙ  АНАЛИЗ</w:t>
      </w:r>
    </w:p>
    <w:p w:rsidR="00415BF7" w:rsidRPr="00C165CF" w:rsidRDefault="0013193D" w:rsidP="005F0F06">
      <w:pPr>
        <w:pStyle w:val="ae"/>
        <w:spacing w:line="276" w:lineRule="auto"/>
        <w:rPr>
          <w:b/>
          <w:sz w:val="22"/>
          <w:szCs w:val="24"/>
        </w:rPr>
      </w:pPr>
      <w:r w:rsidRPr="00C165CF">
        <w:rPr>
          <w:b/>
          <w:sz w:val="22"/>
          <w:szCs w:val="24"/>
        </w:rPr>
        <w:t>КОНЦЕРТНО-ПРОСВЕТИТЕЛЬСКОЙ ДЕЯТЕЛЬНОСТИ</w:t>
      </w:r>
    </w:p>
    <w:tbl>
      <w:tblPr>
        <w:tblW w:w="10933" w:type="dxa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9"/>
        <w:gridCol w:w="1746"/>
        <w:gridCol w:w="1746"/>
        <w:gridCol w:w="1746"/>
        <w:gridCol w:w="1746"/>
      </w:tblGrid>
      <w:tr w:rsidR="006E5736" w:rsidRPr="00D9749C" w:rsidTr="004455C5">
        <w:trPr>
          <w:trHeight w:val="399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E5736" w:rsidRPr="00D9749C" w:rsidRDefault="006E5736" w:rsidP="006E57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736" w:rsidRDefault="006E5736" w:rsidP="006E5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2018-2019 уч. год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736" w:rsidRDefault="006E5736" w:rsidP="006E5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2018-2019 уч. год</w:t>
            </w:r>
          </w:p>
        </w:tc>
      </w:tr>
      <w:tr w:rsidR="006E5736" w:rsidRPr="00D9749C" w:rsidTr="006E5736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E5736" w:rsidRPr="00D9749C" w:rsidRDefault="006E5736" w:rsidP="006E57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проведено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736" w:rsidRPr="00D9749C" w:rsidRDefault="006E5736" w:rsidP="006E5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:rsidR="006E5736" w:rsidRDefault="006E5736" w:rsidP="006E5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100 %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736" w:rsidRPr="00D9749C" w:rsidRDefault="006E5736" w:rsidP="006E5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:rsidR="006E5736" w:rsidRPr="00D9749C" w:rsidRDefault="006E5736" w:rsidP="006E5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100 % </w:t>
            </w:r>
          </w:p>
        </w:tc>
      </w:tr>
      <w:tr w:rsidR="006E5736" w:rsidRPr="00D9749C" w:rsidTr="006E5736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E5736" w:rsidRPr="00D9749C" w:rsidRDefault="006E5736" w:rsidP="006E57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детей и подростков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736" w:rsidRDefault="006E5736" w:rsidP="006E5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:rsidR="006E5736" w:rsidRDefault="006E5736" w:rsidP="006E5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57,2 %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736" w:rsidRDefault="006E5736" w:rsidP="006E5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:rsidR="006E5736" w:rsidRDefault="006E5736" w:rsidP="006E5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57,6 %</w:t>
            </w:r>
          </w:p>
        </w:tc>
      </w:tr>
      <w:tr w:rsidR="006E5736" w:rsidRPr="00D9749C" w:rsidTr="006E5736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E5736" w:rsidRPr="00D9749C" w:rsidRDefault="006E5736" w:rsidP="006E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посетителей    всего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736" w:rsidRDefault="006E5736" w:rsidP="006E5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13705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:rsidR="006E5736" w:rsidRDefault="006E5736" w:rsidP="006E5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736" w:rsidRDefault="006E5736" w:rsidP="006E5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13725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:rsidR="006E5736" w:rsidRDefault="006E5736" w:rsidP="006E5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</w:tr>
      <w:tr w:rsidR="006E5736" w:rsidRPr="00D9749C" w:rsidTr="006E5736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E5736" w:rsidRPr="00D9749C" w:rsidRDefault="006E5736" w:rsidP="006E57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том числе детей и подростков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736" w:rsidRDefault="006E5736" w:rsidP="006E5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8331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:rsidR="006E5736" w:rsidRDefault="006E5736" w:rsidP="006E5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60,8 %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736" w:rsidRDefault="006E5736" w:rsidP="006E5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:rsidR="006E5736" w:rsidRDefault="006E5736" w:rsidP="006E5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60,8 %</w:t>
            </w:r>
          </w:p>
        </w:tc>
      </w:tr>
    </w:tbl>
    <w:p w:rsidR="00415BF7" w:rsidRPr="00D9749C" w:rsidRDefault="00415BF7" w:rsidP="00327F17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7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Сравнительный анализ состояния концертно-просветительской деятельности  показывает, что </w:t>
      </w:r>
      <w:r w:rsidR="00327F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</w:t>
      </w:r>
      <w:r w:rsidRPr="00D97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229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проведенных мероприятий </w:t>
      </w:r>
      <w:r w:rsidR="006E57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увеличилось</w:t>
      </w:r>
      <w:r w:rsidR="00B229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6E57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B229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%, мероприятия стали носить более адресный характер. </w:t>
      </w:r>
      <w:r w:rsidR="00D848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</w:t>
      </w:r>
      <w:r w:rsidR="00B229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97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посетителей</w:t>
      </w:r>
      <w:r w:rsidR="00D848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229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детей</w:t>
      </w:r>
      <w:r w:rsidR="00D848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подростков</w:t>
      </w:r>
      <w:r w:rsidRPr="00D97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увеличи</w:t>
      </w:r>
      <w:r w:rsidR="00B229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="00D848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ся на </w:t>
      </w:r>
      <w:r w:rsidR="006E57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D848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%.</w:t>
      </w:r>
      <w:r w:rsidRPr="00D97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848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D97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реподаватели творчески объединяют процесс обучения с художественно-эстетическим, героико-патриотическим и гражданским воспитанием, развивают творческую активность и самостоятельность учащихся.</w:t>
      </w:r>
    </w:p>
    <w:p w:rsidR="00415BF7" w:rsidRPr="00D9749C" w:rsidRDefault="00415BF7" w:rsidP="00415BF7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7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значительной степени произошло расширение воспитательного пространства для детей и молодежи в микрорайоне, развитие музыкальной культуры родителей и учащихся, повышение рейтинга школы.</w:t>
      </w:r>
    </w:p>
    <w:p w:rsidR="00A33560" w:rsidRPr="00D9749C" w:rsidRDefault="00A33560">
      <w:pPr>
        <w:pStyle w:val="af3"/>
        <w:shd w:val="clear" w:color="auto" w:fill="FFFFFF"/>
        <w:spacing w:before="0" w:after="0" w:line="276" w:lineRule="auto"/>
        <w:ind w:firstLine="709"/>
        <w:jc w:val="both"/>
        <w:rPr>
          <w:b/>
        </w:rPr>
      </w:pPr>
      <w:r w:rsidRPr="00D9749C">
        <w:rPr>
          <w:b/>
        </w:rPr>
        <w:t xml:space="preserve">Выводы и рекомендации: </w:t>
      </w:r>
    </w:p>
    <w:p w:rsidR="00AC480C" w:rsidRPr="00D9749C" w:rsidRDefault="00AC480C" w:rsidP="00AC48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7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Анализируя концертно-просветительскую деятельность в 201</w:t>
      </w:r>
      <w:r w:rsidR="006E57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BC7FDA" w:rsidRPr="00D97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-20</w:t>
      </w:r>
      <w:r w:rsidR="006E57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Pr="00D97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учебном году можно сделать следующие выводы:</w:t>
      </w:r>
    </w:p>
    <w:p w:rsidR="00AC480C" w:rsidRPr="00D9749C" w:rsidRDefault="00AC480C" w:rsidP="005432E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7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мероприятия носили плановый характер, имели тенденцию к тематической направленности и выполняли основные функции - воспитательную и образовательную, создание целостной культурной среды, не раздельной с учебным процессом; </w:t>
      </w:r>
    </w:p>
    <w:p w:rsidR="00AC480C" w:rsidRPr="00D9749C" w:rsidRDefault="00AC480C" w:rsidP="005432E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7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выявлены новые формы проведения мероприятий, расширился спектр посетителей, созданы разно-уровневые концертные программы; </w:t>
      </w:r>
    </w:p>
    <w:p w:rsidR="00AC480C" w:rsidRPr="00D9749C" w:rsidRDefault="00AC480C" w:rsidP="005432E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7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наблюдается тенденция к расширению жанрового разнообразия  мероприятий;</w:t>
      </w:r>
    </w:p>
    <w:p w:rsidR="00AC480C" w:rsidRPr="00D9749C" w:rsidRDefault="00AC480C" w:rsidP="005432E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7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концертная работа уверенно вышла за пределы школы и позиционирует её деятельность в городе и районе.</w:t>
      </w:r>
    </w:p>
    <w:p w:rsidR="00AC480C" w:rsidRPr="00D9749C" w:rsidRDefault="00AC480C" w:rsidP="00AC48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3560" w:rsidRPr="00D9749C" w:rsidRDefault="00A33560">
      <w:pPr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  <w:r w:rsidRPr="00D9749C">
        <w:rPr>
          <w:rFonts w:ascii="Times New Roman" w:hAnsi="Times New Roman"/>
          <w:spacing w:val="-2"/>
          <w:sz w:val="24"/>
          <w:szCs w:val="24"/>
        </w:rPr>
        <w:tab/>
        <w:t xml:space="preserve">Необходимо </w:t>
      </w:r>
      <w:r w:rsidR="00AC480C" w:rsidRPr="00D9749C">
        <w:rPr>
          <w:rFonts w:ascii="Times New Roman" w:hAnsi="Times New Roman"/>
          <w:spacing w:val="-2"/>
          <w:sz w:val="24"/>
          <w:szCs w:val="24"/>
        </w:rPr>
        <w:t xml:space="preserve">продолжать поиск </w:t>
      </w:r>
      <w:r w:rsidRPr="00D9749C">
        <w:rPr>
          <w:rFonts w:ascii="Times New Roman" w:hAnsi="Times New Roman"/>
          <w:spacing w:val="-2"/>
          <w:sz w:val="24"/>
          <w:szCs w:val="24"/>
        </w:rPr>
        <w:t xml:space="preserve"> новы</w:t>
      </w:r>
      <w:r w:rsidR="00AC480C" w:rsidRPr="00D9749C">
        <w:rPr>
          <w:rFonts w:ascii="Times New Roman" w:hAnsi="Times New Roman"/>
          <w:spacing w:val="-2"/>
          <w:sz w:val="24"/>
          <w:szCs w:val="24"/>
        </w:rPr>
        <w:t>х</w:t>
      </w:r>
      <w:r w:rsidRPr="00D9749C">
        <w:rPr>
          <w:rFonts w:ascii="Times New Roman" w:hAnsi="Times New Roman"/>
          <w:spacing w:val="-2"/>
          <w:sz w:val="24"/>
          <w:szCs w:val="24"/>
        </w:rPr>
        <w:t xml:space="preserve"> форм</w:t>
      </w:r>
      <w:r w:rsidR="00D8486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749C">
        <w:rPr>
          <w:rFonts w:ascii="Times New Roman" w:hAnsi="Times New Roman"/>
          <w:spacing w:val="-2"/>
          <w:sz w:val="24"/>
          <w:szCs w:val="24"/>
        </w:rPr>
        <w:t>концертной и творческой работы, шире использовать возможности ИКТ</w:t>
      </w:r>
      <w:r w:rsidR="00AC480C" w:rsidRPr="00D9749C">
        <w:rPr>
          <w:rFonts w:ascii="Times New Roman" w:hAnsi="Times New Roman"/>
          <w:spacing w:val="-2"/>
          <w:sz w:val="24"/>
          <w:szCs w:val="24"/>
        </w:rPr>
        <w:t>, охватывать бо</w:t>
      </w:r>
      <w:r w:rsidR="0051234F">
        <w:rPr>
          <w:rFonts w:ascii="Times New Roman" w:hAnsi="Times New Roman"/>
          <w:spacing w:val="-2"/>
          <w:sz w:val="24"/>
          <w:szCs w:val="24"/>
        </w:rPr>
        <w:t xml:space="preserve">лее широкие слои населения, продолжить работу по привлечению взрослого населения и родителей к концертно-образовательной деятельности, расширять круг </w:t>
      </w:r>
      <w:r w:rsidR="005123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мероприятий в рамках концертно-образовательных программ для школьников.</w:t>
      </w:r>
    </w:p>
    <w:p w:rsidR="00A33560" w:rsidRPr="00D9749C" w:rsidRDefault="00A3356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33560" w:rsidRPr="00D9749C" w:rsidRDefault="00A33560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9749C">
        <w:rPr>
          <w:rFonts w:ascii="Times New Roman" w:hAnsi="Times New Roman"/>
          <w:b/>
          <w:bCs/>
          <w:sz w:val="24"/>
          <w:szCs w:val="24"/>
        </w:rPr>
        <w:t>3.</w:t>
      </w:r>
      <w:r w:rsidR="008C5175">
        <w:rPr>
          <w:rFonts w:ascii="Times New Roman" w:hAnsi="Times New Roman"/>
          <w:b/>
          <w:bCs/>
          <w:sz w:val="24"/>
          <w:szCs w:val="24"/>
        </w:rPr>
        <w:t>8</w:t>
      </w:r>
      <w:r w:rsidRPr="00D9749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C165CF">
        <w:rPr>
          <w:rFonts w:ascii="Times New Roman" w:hAnsi="Times New Roman"/>
          <w:b/>
          <w:szCs w:val="24"/>
        </w:rPr>
        <w:t xml:space="preserve">УЧАСТИЕ В </w:t>
      </w:r>
      <w:r w:rsidR="00052EAD" w:rsidRPr="00C165CF">
        <w:rPr>
          <w:rFonts w:ascii="Times New Roman" w:hAnsi="Times New Roman"/>
          <w:b/>
          <w:szCs w:val="24"/>
        </w:rPr>
        <w:t xml:space="preserve">ТВОРЧЕСКИХ И </w:t>
      </w:r>
      <w:r w:rsidRPr="00C165CF">
        <w:rPr>
          <w:rFonts w:ascii="Times New Roman" w:hAnsi="Times New Roman"/>
          <w:b/>
          <w:szCs w:val="24"/>
        </w:rPr>
        <w:t>СОЦИАЛЬНЫХ ПРОЕКТАХ</w:t>
      </w:r>
    </w:p>
    <w:p w:rsidR="009E16D3" w:rsidRPr="00D9749C" w:rsidRDefault="009E16D3" w:rsidP="009E16D3">
      <w:pPr>
        <w:jc w:val="both"/>
        <w:rPr>
          <w:rFonts w:ascii="Times New Roman" w:hAnsi="Times New Roman"/>
          <w:spacing w:val="-2"/>
          <w:sz w:val="24"/>
          <w:szCs w:val="24"/>
        </w:rPr>
      </w:pPr>
      <w:r w:rsidRPr="00D9749C">
        <w:rPr>
          <w:rFonts w:ascii="Times New Roman" w:hAnsi="Times New Roman"/>
          <w:spacing w:val="-2"/>
          <w:sz w:val="24"/>
          <w:szCs w:val="24"/>
        </w:rPr>
        <w:t xml:space="preserve">Деятельность школы направлена на  создание  целостной культурной среды, адресных культурно-просветительских программ, психологической поддержки детей, оставшихся без попечения родителей, детей-инвалидов, создание условий для   самореализации учащихся, стимулирования их творчества,  приобретение опыта духовного общения </w:t>
      </w:r>
    </w:p>
    <w:p w:rsidR="00024866" w:rsidRPr="00D9749C" w:rsidRDefault="009E16D3" w:rsidP="009E16D3">
      <w:pPr>
        <w:jc w:val="both"/>
        <w:rPr>
          <w:rFonts w:ascii="Times New Roman" w:hAnsi="Times New Roman"/>
          <w:spacing w:val="-2"/>
          <w:sz w:val="24"/>
          <w:szCs w:val="24"/>
        </w:rPr>
      </w:pPr>
      <w:r w:rsidRPr="00D9749C">
        <w:rPr>
          <w:rFonts w:ascii="Times New Roman" w:hAnsi="Times New Roman"/>
          <w:spacing w:val="-2"/>
          <w:sz w:val="24"/>
          <w:szCs w:val="24"/>
        </w:rPr>
        <w:t xml:space="preserve">  Детской школой искусств №7 заключены Договора  о сотрудничестве с  </w:t>
      </w:r>
      <w:r w:rsidR="00024866" w:rsidRPr="00D9749C">
        <w:rPr>
          <w:rFonts w:ascii="Times New Roman" w:hAnsi="Times New Roman"/>
          <w:spacing w:val="-2"/>
          <w:sz w:val="24"/>
          <w:szCs w:val="24"/>
        </w:rPr>
        <w:t>образовательными, культурно-просветительскими и общественными организациями.</w:t>
      </w:r>
    </w:p>
    <w:p w:rsidR="00024866" w:rsidRPr="005B0FE2" w:rsidRDefault="00024866" w:rsidP="004D3563">
      <w:pPr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5B0FE2">
        <w:rPr>
          <w:rFonts w:ascii="Times New Roman" w:hAnsi="Times New Roman"/>
          <w:b/>
          <w:spacing w:val="-2"/>
          <w:sz w:val="24"/>
          <w:szCs w:val="24"/>
        </w:rPr>
        <w:t>Список партнеров</w:t>
      </w:r>
    </w:p>
    <w:p w:rsidR="009E16D3" w:rsidRPr="00D9749C" w:rsidRDefault="00024866" w:rsidP="004D3563">
      <w:pPr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  <w:r w:rsidRPr="00D9749C">
        <w:rPr>
          <w:rFonts w:ascii="Times New Roman" w:hAnsi="Times New Roman"/>
          <w:spacing w:val="-2"/>
          <w:sz w:val="24"/>
          <w:szCs w:val="24"/>
        </w:rPr>
        <w:t xml:space="preserve"> муниципального образовательного учреждения дополнительного образования детей «Детская школа искусств №7»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9"/>
      </w:tblGrid>
      <w:tr w:rsidR="009E16D3" w:rsidRPr="00D9749C" w:rsidTr="00306CA7">
        <w:tc>
          <w:tcPr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9E16D3" w:rsidRPr="00D9749C" w:rsidRDefault="00024866" w:rsidP="00C303C3">
            <w:pPr>
              <w:spacing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Областной </w:t>
            </w:r>
            <w:r w:rsidR="009E16D3" w:rsidRPr="00D974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детски</w:t>
            </w:r>
            <w:r w:rsidRPr="00D9749C">
              <w:rPr>
                <w:rFonts w:ascii="Times New Roman" w:hAnsi="Times New Roman"/>
                <w:spacing w:val="-2"/>
                <w:sz w:val="24"/>
                <w:szCs w:val="24"/>
              </w:rPr>
              <w:t>й</w:t>
            </w:r>
            <w:r w:rsidR="009E16D3" w:rsidRPr="00D974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дом</w:t>
            </w:r>
            <w:r w:rsidR="000A13F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C303C3">
              <w:rPr>
                <w:rFonts w:ascii="Times New Roman" w:hAnsi="Times New Roman"/>
                <w:spacing w:val="-2"/>
                <w:sz w:val="24"/>
                <w:szCs w:val="24"/>
              </w:rPr>
              <w:t>«Непоседы»</w:t>
            </w:r>
          </w:p>
        </w:tc>
      </w:tr>
      <w:tr w:rsidR="009E16D3" w:rsidRPr="00D9749C" w:rsidTr="00306CA7">
        <w:tc>
          <w:tcPr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3" w:rsidRPr="00D9749C" w:rsidRDefault="009E16D3" w:rsidP="00024866">
            <w:pPr>
              <w:spacing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pacing w:val="-2"/>
                <w:sz w:val="24"/>
                <w:szCs w:val="24"/>
              </w:rPr>
              <w:t>Центральн</w:t>
            </w:r>
            <w:r w:rsidR="00024866" w:rsidRPr="00D9749C">
              <w:rPr>
                <w:rFonts w:ascii="Times New Roman" w:hAnsi="Times New Roman"/>
                <w:spacing w:val="-2"/>
                <w:sz w:val="24"/>
                <w:szCs w:val="24"/>
              </w:rPr>
              <w:t>ая</w:t>
            </w:r>
            <w:r w:rsidRPr="00D974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районн</w:t>
            </w:r>
            <w:r w:rsidR="00024866" w:rsidRPr="00D9749C">
              <w:rPr>
                <w:rFonts w:ascii="Times New Roman" w:hAnsi="Times New Roman"/>
                <w:spacing w:val="-2"/>
                <w:sz w:val="24"/>
                <w:szCs w:val="24"/>
              </w:rPr>
              <w:t>ая</w:t>
            </w:r>
            <w:r w:rsidRPr="00D974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библиотек</w:t>
            </w:r>
            <w:r w:rsidR="00024866" w:rsidRPr="00D9749C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D974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им. Ф.И. Тютчева</w:t>
            </w:r>
          </w:p>
        </w:tc>
      </w:tr>
      <w:tr w:rsidR="009E16D3" w:rsidRPr="00D9749C" w:rsidTr="00306CA7">
        <w:tc>
          <w:tcPr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9E16D3" w:rsidRPr="00D9749C" w:rsidRDefault="00C303C3" w:rsidP="00024866">
            <w:pPr>
              <w:spacing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«Школа №18» </w:t>
            </w:r>
            <w:r w:rsidR="009E16D3" w:rsidRPr="00D9749C">
              <w:rPr>
                <w:rFonts w:ascii="Times New Roman" w:hAnsi="Times New Roman"/>
                <w:spacing w:val="-2"/>
                <w:sz w:val="24"/>
                <w:szCs w:val="24"/>
              </w:rPr>
              <w:t>городского округа Балашиха</w:t>
            </w:r>
          </w:p>
        </w:tc>
      </w:tr>
      <w:tr w:rsidR="009E16D3" w:rsidRPr="00D9749C" w:rsidTr="00306CA7">
        <w:tc>
          <w:tcPr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3" w:rsidRPr="00D9749C" w:rsidRDefault="009E16D3" w:rsidP="00024866">
            <w:pPr>
              <w:spacing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pacing w:val="-2"/>
                <w:sz w:val="24"/>
                <w:szCs w:val="24"/>
              </w:rPr>
              <w:t>Федурновск</w:t>
            </w:r>
            <w:r w:rsidR="00024866" w:rsidRPr="00D9749C">
              <w:rPr>
                <w:rFonts w:ascii="Times New Roman" w:hAnsi="Times New Roman"/>
                <w:spacing w:val="-2"/>
                <w:sz w:val="24"/>
                <w:szCs w:val="24"/>
              </w:rPr>
              <w:t>ая</w:t>
            </w:r>
            <w:r w:rsidRPr="00D974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сельск</w:t>
            </w:r>
            <w:r w:rsidR="00024866" w:rsidRPr="00D9749C">
              <w:rPr>
                <w:rFonts w:ascii="Times New Roman" w:hAnsi="Times New Roman"/>
                <w:spacing w:val="-2"/>
                <w:sz w:val="24"/>
                <w:szCs w:val="24"/>
              </w:rPr>
              <w:t>ая</w:t>
            </w:r>
            <w:r w:rsidRPr="00D974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библиотек</w:t>
            </w:r>
            <w:r w:rsidR="00024866" w:rsidRPr="00D9749C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</w:p>
        </w:tc>
      </w:tr>
      <w:tr w:rsidR="009E16D3" w:rsidRPr="00D9749C" w:rsidTr="00306CA7">
        <w:tc>
          <w:tcPr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9E16D3" w:rsidRPr="00D9749C" w:rsidRDefault="009E16D3" w:rsidP="00024866">
            <w:pPr>
              <w:spacing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pacing w:val="-2"/>
                <w:sz w:val="24"/>
                <w:szCs w:val="24"/>
              </w:rPr>
              <w:t>Начальн</w:t>
            </w:r>
            <w:r w:rsidR="00024866" w:rsidRPr="00D9749C">
              <w:rPr>
                <w:rFonts w:ascii="Times New Roman" w:hAnsi="Times New Roman"/>
                <w:spacing w:val="-2"/>
                <w:sz w:val="24"/>
                <w:szCs w:val="24"/>
              </w:rPr>
              <w:t>ая</w:t>
            </w:r>
            <w:r w:rsidRPr="00D974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общеобразовательн</w:t>
            </w:r>
            <w:r w:rsidR="00024866" w:rsidRPr="00D9749C">
              <w:rPr>
                <w:rFonts w:ascii="Times New Roman" w:hAnsi="Times New Roman"/>
                <w:spacing w:val="-2"/>
                <w:sz w:val="24"/>
                <w:szCs w:val="24"/>
              </w:rPr>
              <w:t>ая</w:t>
            </w:r>
            <w:r w:rsidRPr="00D974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школ</w:t>
            </w:r>
            <w:r w:rsidR="00024866" w:rsidRPr="00D9749C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D974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№13 г. Железнодорожный</w:t>
            </w:r>
          </w:p>
        </w:tc>
      </w:tr>
      <w:tr w:rsidR="009E16D3" w:rsidRPr="00D9749C" w:rsidTr="00306CA7">
        <w:tc>
          <w:tcPr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3" w:rsidRPr="00D9749C" w:rsidRDefault="009E16D3" w:rsidP="00024866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pacing w:val="-2"/>
                <w:sz w:val="24"/>
                <w:szCs w:val="24"/>
              </w:rPr>
              <w:t>Двор</w:t>
            </w:r>
            <w:r w:rsidR="00024866" w:rsidRPr="00D9749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D9749C">
              <w:rPr>
                <w:rFonts w:ascii="Times New Roman" w:hAnsi="Times New Roman"/>
                <w:spacing w:val="-2"/>
                <w:sz w:val="24"/>
                <w:szCs w:val="24"/>
              </w:rPr>
              <w:t>ц культуры и техники «Родник» г. Железнодорожный</w:t>
            </w:r>
          </w:p>
        </w:tc>
      </w:tr>
      <w:tr w:rsidR="004B388B" w:rsidRPr="00D9749C" w:rsidTr="00306CA7">
        <w:tc>
          <w:tcPr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4B388B" w:rsidRPr="00D9749C" w:rsidRDefault="004B388B" w:rsidP="004B388B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pacing w:val="-2"/>
                <w:sz w:val="24"/>
                <w:szCs w:val="24"/>
              </w:rPr>
              <w:t>МБУК «Картинная галерея» г. Балашиха</w:t>
            </w:r>
          </w:p>
        </w:tc>
      </w:tr>
      <w:tr w:rsidR="004B388B" w:rsidRPr="00D9749C" w:rsidTr="00306CA7">
        <w:tc>
          <w:tcPr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8B" w:rsidRPr="00D9749C" w:rsidRDefault="004B388B" w:rsidP="00024866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pacing w:val="-2"/>
                <w:sz w:val="24"/>
                <w:szCs w:val="24"/>
              </w:rPr>
              <w:t>Гимнази</w:t>
            </w:r>
            <w:r w:rsidR="00024866" w:rsidRPr="00D9749C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D974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№11 г. Железнодорожный</w:t>
            </w:r>
          </w:p>
        </w:tc>
      </w:tr>
      <w:tr w:rsidR="004B388B" w:rsidRPr="00D9749C" w:rsidTr="00306CA7">
        <w:tc>
          <w:tcPr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4B388B" w:rsidRPr="00D9749C" w:rsidRDefault="004B388B" w:rsidP="007E0F2F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pacing w:val="-2"/>
                <w:sz w:val="24"/>
                <w:szCs w:val="24"/>
              </w:rPr>
              <w:t>СЦКД «Радуга»</w:t>
            </w:r>
            <w:r w:rsidR="007E0F2F" w:rsidRPr="00D9749C">
              <w:rPr>
                <w:rFonts w:ascii="Times New Roman" w:hAnsi="Times New Roman"/>
                <w:spacing w:val="-2"/>
                <w:sz w:val="24"/>
                <w:szCs w:val="24"/>
              </w:rPr>
              <w:t>, г. Балашиха, Агрогородок</w:t>
            </w:r>
          </w:p>
        </w:tc>
      </w:tr>
      <w:tr w:rsidR="00DF2BC5" w:rsidRPr="00D9749C" w:rsidTr="00306CA7">
        <w:tc>
          <w:tcPr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BC5" w:rsidRPr="00D9749C" w:rsidRDefault="00DF2BC5" w:rsidP="00024866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="007E0F2F" w:rsidRPr="00D9749C">
              <w:rPr>
                <w:rFonts w:ascii="Times New Roman" w:hAnsi="Times New Roman"/>
                <w:spacing w:val="-2"/>
                <w:sz w:val="24"/>
                <w:szCs w:val="24"/>
              </w:rPr>
              <w:t>бщественн</w:t>
            </w:r>
            <w:r w:rsidR="00024866" w:rsidRPr="00D974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ая </w:t>
            </w:r>
            <w:r w:rsidRPr="00D9749C">
              <w:rPr>
                <w:rFonts w:ascii="Times New Roman" w:hAnsi="Times New Roman"/>
                <w:spacing w:val="-2"/>
                <w:sz w:val="24"/>
                <w:szCs w:val="24"/>
              </w:rPr>
              <w:t>организаци</w:t>
            </w:r>
            <w:r w:rsidR="00024866" w:rsidRPr="00D9749C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D9749C">
              <w:rPr>
                <w:rFonts w:ascii="Times New Roman" w:hAnsi="Times New Roman"/>
                <w:spacing w:val="-2"/>
                <w:sz w:val="24"/>
                <w:szCs w:val="24"/>
              </w:rPr>
              <w:t>«Много деток – хорошо»</w:t>
            </w:r>
          </w:p>
        </w:tc>
      </w:tr>
      <w:tr w:rsidR="00DF2BC5" w:rsidRPr="00D9749C" w:rsidTr="00306CA7">
        <w:tc>
          <w:tcPr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DF2BC5" w:rsidRPr="00D9749C" w:rsidRDefault="00DF2BC5" w:rsidP="00024866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Центр детей-инвалидов </w:t>
            </w:r>
            <w:r w:rsidR="00024866" w:rsidRPr="00D9749C">
              <w:rPr>
                <w:rFonts w:ascii="Times New Roman" w:hAnsi="Times New Roman"/>
                <w:spacing w:val="-2"/>
                <w:sz w:val="24"/>
                <w:szCs w:val="24"/>
              </w:rPr>
              <w:t>г. Железнодорожный</w:t>
            </w:r>
          </w:p>
        </w:tc>
      </w:tr>
      <w:tr w:rsidR="00DF2BC5" w:rsidRPr="00D9749C" w:rsidTr="00306CA7">
        <w:tc>
          <w:tcPr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BC5" w:rsidRPr="00D9749C" w:rsidRDefault="00DF2BC5" w:rsidP="00133F28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pacing w:val="-2"/>
                <w:sz w:val="24"/>
                <w:szCs w:val="24"/>
              </w:rPr>
              <w:t>Детски</w:t>
            </w:r>
            <w:r w:rsidR="00024866" w:rsidRPr="00D9749C">
              <w:rPr>
                <w:rFonts w:ascii="Times New Roman" w:hAnsi="Times New Roman"/>
                <w:spacing w:val="-2"/>
                <w:sz w:val="24"/>
                <w:szCs w:val="24"/>
              </w:rPr>
              <w:t>й</w:t>
            </w:r>
            <w:r w:rsidRPr="00D974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сад</w:t>
            </w:r>
            <w:r w:rsidR="006101A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№19 </w:t>
            </w:r>
            <w:r w:rsidRPr="00D9749C">
              <w:rPr>
                <w:rFonts w:ascii="Times New Roman" w:hAnsi="Times New Roman"/>
                <w:spacing w:val="-2"/>
                <w:sz w:val="24"/>
                <w:szCs w:val="24"/>
              </w:rPr>
              <w:t>«Лесная сказка»</w:t>
            </w:r>
            <w:r w:rsidR="007E0F2F" w:rsidRPr="00D974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г. Балашиха</w:t>
            </w:r>
          </w:p>
        </w:tc>
      </w:tr>
      <w:tr w:rsidR="00024866" w:rsidRPr="00D9749C" w:rsidTr="004D3563">
        <w:tc>
          <w:tcPr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024866" w:rsidRPr="00D9749C" w:rsidRDefault="00024866" w:rsidP="00024866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pacing w:val="-2"/>
                <w:sz w:val="24"/>
                <w:szCs w:val="24"/>
              </w:rPr>
              <w:t>Совет ветеранов ВОВ и тружеников тыла, Агрогородок</w:t>
            </w:r>
          </w:p>
        </w:tc>
      </w:tr>
      <w:tr w:rsidR="004D3563" w:rsidRPr="00D9749C" w:rsidTr="004D3563">
        <w:tc>
          <w:tcPr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63" w:rsidRPr="00D9749C" w:rsidRDefault="004D3563" w:rsidP="00024866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pacing w:val="-2"/>
                <w:sz w:val="24"/>
                <w:szCs w:val="24"/>
              </w:rPr>
              <w:t>Балашихинский реабилитационный центр "Росинка"</w:t>
            </w:r>
          </w:p>
        </w:tc>
      </w:tr>
      <w:tr w:rsidR="008D0BF6" w:rsidRPr="00D9749C" w:rsidTr="008D0BF6">
        <w:tc>
          <w:tcPr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8D0BF6" w:rsidRPr="00D9749C" w:rsidRDefault="008D0BF6" w:rsidP="00024866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Общественная организация «Мир для всех»</w:t>
            </w:r>
          </w:p>
        </w:tc>
      </w:tr>
      <w:tr w:rsidR="00C303C3" w:rsidRPr="00D9749C" w:rsidTr="00C303C3">
        <w:tc>
          <w:tcPr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3C3" w:rsidRDefault="00C303C3" w:rsidP="006101A6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101A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МБУК Краеведческий музей </w:t>
            </w:r>
            <w:r w:rsidR="006101A6" w:rsidRPr="006101A6">
              <w:rPr>
                <w:rFonts w:ascii="Times New Roman" w:hAnsi="Times New Roman"/>
                <w:spacing w:val="-2"/>
                <w:sz w:val="24"/>
                <w:szCs w:val="24"/>
              </w:rPr>
              <w:t>мкр</w:t>
            </w:r>
            <w:r w:rsidRPr="006101A6">
              <w:rPr>
                <w:rFonts w:ascii="Times New Roman" w:hAnsi="Times New Roman"/>
                <w:spacing w:val="-2"/>
                <w:sz w:val="24"/>
                <w:szCs w:val="24"/>
              </w:rPr>
              <w:t>. Железнодорожный</w:t>
            </w:r>
          </w:p>
        </w:tc>
      </w:tr>
      <w:tr w:rsidR="00C303C3" w:rsidRPr="00D9749C" w:rsidTr="008D0BF6">
        <w:tc>
          <w:tcPr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303C3" w:rsidRDefault="006101A6" w:rsidP="00024866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"НОШ №28"</w:t>
            </w:r>
          </w:p>
        </w:tc>
      </w:tr>
      <w:tr w:rsidR="006101A6" w:rsidRPr="00D9749C" w:rsidTr="006101A6">
        <w:tc>
          <w:tcPr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1A6" w:rsidRDefault="006101A6" w:rsidP="00024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Развивающий центр для детей –инвалидов «Подсолнух»</w:t>
            </w:r>
          </w:p>
        </w:tc>
      </w:tr>
    </w:tbl>
    <w:p w:rsidR="008D0BF6" w:rsidRDefault="008D0BF6" w:rsidP="005B0FE2">
      <w:pPr>
        <w:pStyle w:val="ae"/>
        <w:spacing w:line="276" w:lineRule="auto"/>
        <w:rPr>
          <w:b/>
          <w:sz w:val="22"/>
          <w:szCs w:val="24"/>
        </w:rPr>
      </w:pPr>
    </w:p>
    <w:p w:rsidR="009E16D3" w:rsidRPr="00C165CF" w:rsidRDefault="00491F10" w:rsidP="005B0FE2">
      <w:pPr>
        <w:pStyle w:val="ae"/>
        <w:spacing w:line="276" w:lineRule="auto"/>
        <w:rPr>
          <w:b/>
          <w:sz w:val="22"/>
          <w:szCs w:val="24"/>
        </w:rPr>
      </w:pPr>
      <w:r w:rsidRPr="00C165CF">
        <w:rPr>
          <w:b/>
          <w:sz w:val="22"/>
          <w:szCs w:val="24"/>
        </w:rPr>
        <w:t>ТРАДИЦИОННЫЕ СОВМЕСТНЫЕ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4677"/>
      </w:tblGrid>
      <w:tr w:rsidR="009E16D3" w:rsidRPr="00D9749C" w:rsidTr="0002486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D3" w:rsidRPr="00D9749C" w:rsidRDefault="00491F10" w:rsidP="009E16D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="009E16D3" w:rsidRPr="00D9749C">
              <w:rPr>
                <w:rFonts w:ascii="Times New Roman" w:hAnsi="Times New Roman"/>
                <w:spacing w:val="-2"/>
                <w:sz w:val="24"/>
                <w:szCs w:val="24"/>
              </w:rPr>
              <w:t>ероприятия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D3" w:rsidRPr="00D9749C" w:rsidRDefault="009E16D3" w:rsidP="009E16D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pacing w:val="-2"/>
                <w:sz w:val="24"/>
                <w:szCs w:val="24"/>
              </w:rPr>
              <w:t>Партнеры</w:t>
            </w:r>
          </w:p>
        </w:tc>
      </w:tr>
      <w:tr w:rsidR="009E16D3" w:rsidRPr="00D9749C" w:rsidTr="0002486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D3" w:rsidRPr="00D9749C" w:rsidRDefault="009E16D3" w:rsidP="005432E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Областной конкурс среди детских учреждений М.О. «Созвездие» </w:t>
            </w:r>
          </w:p>
          <w:p w:rsidR="009E16D3" w:rsidRPr="00D9749C" w:rsidRDefault="009E16D3" w:rsidP="004D3563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Работа преподавателей школы в составе жюри конкурса</w:t>
            </w:r>
          </w:p>
          <w:p w:rsidR="009E16D3" w:rsidRPr="00D9749C" w:rsidRDefault="009E16D3" w:rsidP="005432E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pacing w:val="-2"/>
                <w:sz w:val="24"/>
                <w:szCs w:val="24"/>
              </w:rPr>
              <w:t>Подготовка воспитанников  Салтыковского детского дома для участия в Областной конкурс среди детских учреждений М.О. «Созвездие»</w:t>
            </w:r>
          </w:p>
          <w:p w:rsidR="009E16D3" w:rsidRPr="00D9749C" w:rsidRDefault="009E16D3" w:rsidP="005432E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Концерты ко Дню народного единства «Возьмёмся за руки, друзья»  </w:t>
            </w:r>
          </w:p>
          <w:p w:rsidR="009E16D3" w:rsidRPr="00D9749C" w:rsidRDefault="004B388B" w:rsidP="005432E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Обучение </w:t>
            </w:r>
            <w:r w:rsidR="009E16D3" w:rsidRPr="00D9749C">
              <w:rPr>
                <w:rFonts w:ascii="Times New Roman" w:hAnsi="Times New Roman"/>
                <w:spacing w:val="-2"/>
                <w:sz w:val="24"/>
                <w:szCs w:val="24"/>
              </w:rPr>
              <w:t>воспитанник</w:t>
            </w:r>
            <w:r w:rsidRPr="00D9749C">
              <w:rPr>
                <w:rFonts w:ascii="Times New Roman" w:hAnsi="Times New Roman"/>
                <w:spacing w:val="-2"/>
                <w:sz w:val="24"/>
                <w:szCs w:val="24"/>
              </w:rPr>
              <w:t>ов</w:t>
            </w:r>
            <w:r w:rsidR="009E16D3" w:rsidRPr="00D974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детского дома в ДШИ№7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3" w:rsidRPr="00D9749C" w:rsidRDefault="00133F28" w:rsidP="004D3563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Областной </w:t>
            </w:r>
            <w:r w:rsidR="009E16D3" w:rsidRPr="00D9749C">
              <w:rPr>
                <w:rFonts w:ascii="Times New Roman" w:hAnsi="Times New Roman"/>
                <w:spacing w:val="-2"/>
                <w:sz w:val="24"/>
                <w:szCs w:val="24"/>
              </w:rPr>
              <w:t>детский дом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«Непоседы»</w:t>
            </w:r>
          </w:p>
          <w:p w:rsidR="009E16D3" w:rsidRPr="00D9749C" w:rsidRDefault="009E16D3" w:rsidP="004D3563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9E16D3" w:rsidRPr="00D9749C" w:rsidTr="0002486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D3" w:rsidRPr="00D9749C" w:rsidRDefault="009E16D3" w:rsidP="005432E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Участие в </w:t>
            </w:r>
            <w:r w:rsidR="00BE33D7" w:rsidRPr="00D974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проекте </w:t>
            </w:r>
            <w:r w:rsidRPr="00D9749C">
              <w:rPr>
                <w:rFonts w:ascii="Times New Roman" w:hAnsi="Times New Roman"/>
                <w:spacing w:val="-2"/>
                <w:sz w:val="24"/>
                <w:szCs w:val="24"/>
              </w:rPr>
              <w:t>«Тютчевские дни на Балашихинской земле»</w:t>
            </w:r>
          </w:p>
          <w:p w:rsidR="00BE33D7" w:rsidRPr="00D9749C" w:rsidRDefault="009E16D3" w:rsidP="005432E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Участие в программе «Духовно- нравственное воспитание  подрастающего поколения Балашихи» </w:t>
            </w:r>
          </w:p>
          <w:p w:rsidR="009E16D3" w:rsidRDefault="00BE33D7" w:rsidP="005432E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Участие в </w:t>
            </w:r>
            <w:r w:rsidR="00D9055F" w:rsidRPr="00D974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областном </w:t>
            </w:r>
            <w:r w:rsidRPr="00D9749C">
              <w:rPr>
                <w:rFonts w:ascii="Times New Roman" w:hAnsi="Times New Roman"/>
                <w:spacing w:val="-2"/>
                <w:sz w:val="24"/>
                <w:szCs w:val="24"/>
              </w:rPr>
              <w:t>проекте  «Дмитриев</w:t>
            </w:r>
            <w:r w:rsidR="00D9055F" w:rsidRPr="00D9749C">
              <w:rPr>
                <w:rFonts w:ascii="Times New Roman" w:hAnsi="Times New Roman"/>
                <w:spacing w:val="-2"/>
                <w:sz w:val="24"/>
                <w:szCs w:val="24"/>
              </w:rPr>
              <w:t>ские чтения</w:t>
            </w:r>
            <w:r w:rsidRPr="00D9749C">
              <w:rPr>
                <w:rFonts w:ascii="Times New Roman" w:hAnsi="Times New Roman"/>
                <w:spacing w:val="-2"/>
                <w:sz w:val="24"/>
                <w:szCs w:val="24"/>
              </w:rPr>
              <w:t>»</w:t>
            </w:r>
          </w:p>
          <w:p w:rsidR="00133F28" w:rsidRPr="00D9749C" w:rsidRDefault="00133F28" w:rsidP="000A13F1">
            <w:pPr>
              <w:spacing w:after="0" w:line="240" w:lineRule="auto"/>
              <w:ind w:left="360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3" w:rsidRPr="00D9749C" w:rsidRDefault="009E16D3" w:rsidP="004D3563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pacing w:val="-2"/>
                <w:sz w:val="24"/>
                <w:szCs w:val="24"/>
              </w:rPr>
              <w:t>Центральн</w:t>
            </w:r>
            <w:r w:rsidR="00DF5080" w:rsidRPr="00D9749C">
              <w:rPr>
                <w:rFonts w:ascii="Times New Roman" w:hAnsi="Times New Roman"/>
                <w:spacing w:val="-2"/>
                <w:sz w:val="24"/>
                <w:szCs w:val="24"/>
              </w:rPr>
              <w:t>ая</w:t>
            </w:r>
            <w:r w:rsidRPr="00D974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районн</w:t>
            </w:r>
            <w:r w:rsidR="00DF5080" w:rsidRPr="00D9749C">
              <w:rPr>
                <w:rFonts w:ascii="Times New Roman" w:hAnsi="Times New Roman"/>
                <w:spacing w:val="-2"/>
                <w:sz w:val="24"/>
                <w:szCs w:val="24"/>
              </w:rPr>
              <w:t>ая</w:t>
            </w:r>
            <w:r w:rsidRPr="00D974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библиотек</w:t>
            </w:r>
            <w:r w:rsidR="00DF5080" w:rsidRPr="00D9749C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D974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им. Ф.И. Тютчева</w:t>
            </w:r>
          </w:p>
          <w:p w:rsidR="009E16D3" w:rsidRPr="00D9749C" w:rsidRDefault="009E16D3" w:rsidP="004D3563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9E16D3" w:rsidRPr="00D9749C" w:rsidTr="0002486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D3" w:rsidRPr="00D9749C" w:rsidRDefault="009E16D3" w:rsidP="005432E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pacing w:val="-2"/>
                <w:sz w:val="24"/>
                <w:szCs w:val="24"/>
              </w:rPr>
              <w:t>Театральный абонемент</w:t>
            </w:r>
          </w:p>
          <w:p w:rsidR="0051234F" w:rsidRDefault="0051234F" w:rsidP="005432E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123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Масленичное  гуляние "Закрома русской души" </w:t>
            </w:r>
          </w:p>
          <w:p w:rsidR="009E16D3" w:rsidRPr="00D9749C" w:rsidRDefault="009E16D3" w:rsidP="005432E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pacing w:val="-2"/>
                <w:sz w:val="24"/>
                <w:szCs w:val="24"/>
              </w:rPr>
              <w:t>Новогодние спектакли и представления для школьников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D3" w:rsidRPr="00D9749C" w:rsidRDefault="009E16D3" w:rsidP="004D3563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Дворец культуры «Родник» </w:t>
            </w:r>
          </w:p>
          <w:p w:rsidR="009E16D3" w:rsidRPr="00D9749C" w:rsidRDefault="0051234F" w:rsidP="004D3563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мкр</w:t>
            </w:r>
            <w:r w:rsidR="009E16D3" w:rsidRPr="00D974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Железнодорожный </w:t>
            </w:r>
          </w:p>
        </w:tc>
      </w:tr>
      <w:tr w:rsidR="009E16D3" w:rsidRPr="00D9749C" w:rsidTr="0002486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DA" w:rsidRPr="00D9749C" w:rsidRDefault="000A13F1" w:rsidP="005432E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Музыкально-литературный вечер "Волшебный мир театра"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D3" w:rsidRPr="00D9749C" w:rsidRDefault="009E16D3" w:rsidP="004D3563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pacing w:val="-2"/>
                <w:sz w:val="24"/>
                <w:szCs w:val="24"/>
              </w:rPr>
              <w:t>Федурновская сельская библиотека</w:t>
            </w:r>
          </w:p>
        </w:tc>
      </w:tr>
      <w:tr w:rsidR="009E16D3" w:rsidRPr="00D9749C" w:rsidTr="0002486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D3" w:rsidRPr="0051234F" w:rsidRDefault="009E16D3" w:rsidP="005432E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1234F">
              <w:rPr>
                <w:rFonts w:ascii="Times New Roman" w:hAnsi="Times New Roman"/>
                <w:spacing w:val="-2"/>
                <w:sz w:val="24"/>
                <w:szCs w:val="24"/>
              </w:rPr>
              <w:t>Конкурс военной песни «Мы помним вас, песни войны»</w:t>
            </w:r>
          </w:p>
          <w:p w:rsidR="00DF5080" w:rsidRPr="00D9749C" w:rsidRDefault="00DF5080" w:rsidP="005432E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Митинг-концерт у памятника неизвестному солдату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D3" w:rsidRPr="00D9749C" w:rsidRDefault="009E16D3" w:rsidP="004D3563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pacing w:val="-2"/>
                <w:sz w:val="24"/>
                <w:szCs w:val="24"/>
              </w:rPr>
              <w:t>Совет ветеранов ВОВ и тружеников тыла</w:t>
            </w:r>
          </w:p>
        </w:tc>
      </w:tr>
      <w:tr w:rsidR="009E16D3" w:rsidRPr="00D9749C" w:rsidTr="0002486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16" w:rsidRPr="00960716" w:rsidRDefault="00960716" w:rsidP="005432E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 рамках общеразвивающей концертно-просветительской программы "Воспитание искусством"</w:t>
            </w:r>
          </w:p>
          <w:p w:rsidR="000A13F1" w:rsidRPr="000A13F1" w:rsidRDefault="00960716" w:rsidP="00FE26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3F1">
              <w:rPr>
                <w:rFonts w:ascii="Times New Roman" w:hAnsi="Times New Roman"/>
                <w:sz w:val="24"/>
                <w:szCs w:val="24"/>
              </w:rPr>
              <w:t xml:space="preserve">Мероприятия в рамках летнего оздоровительного лагеря  </w:t>
            </w:r>
          </w:p>
          <w:p w:rsidR="009E16D3" w:rsidRPr="00D9749C" w:rsidRDefault="000A13F1" w:rsidP="000A13F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A13F1">
              <w:rPr>
                <w:rFonts w:ascii="Times New Roman" w:hAnsi="Times New Roman"/>
                <w:sz w:val="24"/>
                <w:szCs w:val="24"/>
              </w:rPr>
              <w:t xml:space="preserve">Интермедия у новогодней ёлки и музыкально-драматический спектакль «Сказка сказок» (по мотивам произведений А. Пушкина, В. Жуковского и П. Ершова).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D3" w:rsidRPr="00D9749C" w:rsidRDefault="009E16D3" w:rsidP="004D356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pacing w:val="-2"/>
                <w:sz w:val="24"/>
                <w:szCs w:val="24"/>
              </w:rPr>
              <w:t>Средняя общеобразовательная школа №18 городского округа Балашиха</w:t>
            </w:r>
          </w:p>
        </w:tc>
      </w:tr>
      <w:tr w:rsidR="009E16D3" w:rsidRPr="00D9749C" w:rsidTr="00024866">
        <w:trPr>
          <w:trHeight w:val="561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D3" w:rsidRDefault="009E16D3" w:rsidP="005432E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pacing w:val="-2"/>
                <w:sz w:val="24"/>
                <w:szCs w:val="24"/>
              </w:rPr>
              <w:t>Театральный абонемент «В гостях у сказки»</w:t>
            </w:r>
          </w:p>
          <w:p w:rsidR="00133F28" w:rsidRPr="00133F28" w:rsidRDefault="000A13F1" w:rsidP="005432E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A13F1">
              <w:rPr>
                <w:rFonts w:ascii="Times New Roman" w:hAnsi="Times New Roman"/>
                <w:sz w:val="24"/>
                <w:szCs w:val="24"/>
              </w:rPr>
              <w:t xml:space="preserve">Интермедия у новогодней ёлки и музыкально-драматический спектакль «Сказка сказок» (по мотивам произведений А. Пушкина, В. Жуковского и П. Ершова).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16D3" w:rsidRPr="00D9749C" w:rsidRDefault="009E16D3" w:rsidP="005432E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Участие в тематических классных часах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D3" w:rsidRPr="00D9749C" w:rsidRDefault="009E16D3" w:rsidP="00B073C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Начальная общеобразовательная школа №13 </w:t>
            </w:r>
            <w:r w:rsidR="00B073CB">
              <w:rPr>
                <w:rFonts w:ascii="Times New Roman" w:hAnsi="Times New Roman"/>
                <w:spacing w:val="-2"/>
                <w:sz w:val="24"/>
                <w:szCs w:val="24"/>
              </w:rPr>
              <w:t>мкр</w:t>
            </w:r>
            <w:r w:rsidRPr="00D9749C">
              <w:rPr>
                <w:rFonts w:ascii="Times New Roman" w:hAnsi="Times New Roman"/>
                <w:spacing w:val="-2"/>
                <w:sz w:val="24"/>
                <w:szCs w:val="24"/>
              </w:rPr>
              <w:t>.Железнодорожный</w:t>
            </w:r>
          </w:p>
        </w:tc>
      </w:tr>
      <w:tr w:rsidR="00DF2BC5" w:rsidRPr="00D9749C" w:rsidTr="00024866">
        <w:trPr>
          <w:trHeight w:val="561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78" w:rsidRPr="00133F28" w:rsidRDefault="000A13F1" w:rsidP="005432E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A13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Интермедия у новогодней ёлки и музыкально-драматический спектакль «Сказка сказок» (по мотивам произведений А. Пушкина, В. Жуковского и П. Ершова).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0716" w:rsidRDefault="00960716" w:rsidP="005432E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в рамках летнего оздоровительного лагеря  </w:t>
            </w:r>
          </w:p>
          <w:p w:rsidR="00133F28" w:rsidRPr="00D9749C" w:rsidRDefault="00960716" w:rsidP="005432E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 рамках общеразвивающей концертно-просветительской программы "Воспитание искусством"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Pr="00D9749C" w:rsidRDefault="00DF2BC5" w:rsidP="00B073C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Гимназия №11 </w:t>
            </w:r>
            <w:r w:rsidR="00B073CB">
              <w:rPr>
                <w:rFonts w:ascii="Times New Roman" w:hAnsi="Times New Roman"/>
                <w:spacing w:val="-2"/>
                <w:sz w:val="24"/>
                <w:szCs w:val="24"/>
              </w:rPr>
              <w:t>мкр</w:t>
            </w:r>
            <w:r w:rsidRPr="00D9749C">
              <w:rPr>
                <w:rFonts w:ascii="Times New Roman" w:hAnsi="Times New Roman"/>
                <w:spacing w:val="-2"/>
                <w:sz w:val="24"/>
                <w:szCs w:val="24"/>
              </w:rPr>
              <w:t>.Железнодорожный</w:t>
            </w:r>
          </w:p>
        </w:tc>
      </w:tr>
      <w:tr w:rsidR="00DF5080" w:rsidRPr="00D9749C" w:rsidTr="00024866">
        <w:trPr>
          <w:trHeight w:val="561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1" w:rsidRPr="00D9749C" w:rsidRDefault="00DF5080" w:rsidP="005432E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pacing w:val="-2"/>
                <w:sz w:val="24"/>
                <w:szCs w:val="24"/>
              </w:rPr>
              <w:t>Праздничный  концерт, посвящённый Дню матери</w:t>
            </w:r>
          </w:p>
          <w:p w:rsidR="00DF5080" w:rsidRPr="00D9749C" w:rsidRDefault="000A13F1" w:rsidP="005432E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A13F1">
              <w:rPr>
                <w:rFonts w:ascii="Times New Roman" w:hAnsi="Times New Roman"/>
                <w:sz w:val="24"/>
                <w:szCs w:val="24"/>
              </w:rPr>
              <w:t xml:space="preserve">Интермедия у новогодней ёлки и музыкально-драматический спектакль «Сказка сказок» (по мотивам произведений А. Пушкина, В. Жуковского и П. Ершова).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80" w:rsidRPr="00D9749C" w:rsidRDefault="00DF5080" w:rsidP="004D356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pacing w:val="-2"/>
                <w:sz w:val="24"/>
                <w:szCs w:val="24"/>
              </w:rPr>
              <w:t>Общественная организация «Много деток – хорошо»</w:t>
            </w:r>
          </w:p>
        </w:tc>
      </w:tr>
      <w:tr w:rsidR="00DF5080" w:rsidRPr="00D9749C" w:rsidTr="00024866">
        <w:trPr>
          <w:trHeight w:val="561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80" w:rsidRPr="00D9749C" w:rsidRDefault="004D3563" w:rsidP="005432E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Участие в концертах</w:t>
            </w:r>
            <w:r w:rsidR="006815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974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 праздничным и памятным датам </w:t>
            </w:r>
            <w:r w:rsidR="00DF5080" w:rsidRPr="00D9749C">
              <w:rPr>
                <w:rFonts w:ascii="Times New Roman" w:hAnsi="Times New Roman"/>
                <w:spacing w:val="-2"/>
                <w:sz w:val="24"/>
                <w:szCs w:val="24"/>
              </w:rPr>
              <w:t>хор</w:t>
            </w:r>
            <w:r w:rsidRPr="00D9749C">
              <w:rPr>
                <w:rFonts w:ascii="Times New Roman" w:hAnsi="Times New Roman"/>
                <w:spacing w:val="-2"/>
                <w:sz w:val="24"/>
                <w:szCs w:val="24"/>
              </w:rPr>
              <w:t>ео</w:t>
            </w:r>
            <w:r w:rsidR="00DF5080" w:rsidRPr="00D9749C">
              <w:rPr>
                <w:rFonts w:ascii="Times New Roman" w:hAnsi="Times New Roman"/>
                <w:spacing w:val="-2"/>
                <w:sz w:val="24"/>
                <w:szCs w:val="24"/>
              </w:rPr>
              <w:t>графического</w:t>
            </w:r>
            <w:r w:rsidRPr="00D974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 вокального</w:t>
            </w:r>
            <w:r w:rsidR="00DF5080" w:rsidRPr="00D974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коллектив</w:t>
            </w:r>
            <w:r w:rsidRPr="00D9749C">
              <w:rPr>
                <w:rFonts w:ascii="Times New Roman" w:hAnsi="Times New Roman"/>
                <w:spacing w:val="-2"/>
                <w:sz w:val="24"/>
                <w:szCs w:val="24"/>
              </w:rPr>
              <w:t>ов</w:t>
            </w:r>
            <w:r w:rsidR="00DF5080" w:rsidRPr="00D974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ДШИ №7</w:t>
            </w:r>
          </w:p>
          <w:p w:rsidR="00CB5078" w:rsidRPr="00D9749C" w:rsidRDefault="000A13F1" w:rsidP="005432E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80" w:rsidRPr="00D9749C" w:rsidRDefault="00DF5080" w:rsidP="004D356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pacing w:val="-2"/>
                <w:sz w:val="24"/>
                <w:szCs w:val="24"/>
              </w:rPr>
              <w:t>СЦКД «Радуга»</w:t>
            </w:r>
          </w:p>
        </w:tc>
      </w:tr>
      <w:tr w:rsidR="00DF5080" w:rsidRPr="00D9749C" w:rsidTr="00024866">
        <w:trPr>
          <w:trHeight w:val="561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28" w:rsidRPr="00133F28" w:rsidRDefault="000A13F1" w:rsidP="005432E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3F1">
              <w:rPr>
                <w:rFonts w:ascii="Times New Roman" w:hAnsi="Times New Roman"/>
                <w:sz w:val="24"/>
                <w:szCs w:val="24"/>
              </w:rPr>
              <w:t>Интермедия у новогодней ёлки и музыкально-драматический спектакль «Сказка сказок» (по мотивам произведений А. Пушкина, В. Жуковского и П. Ершова).</w:t>
            </w:r>
          </w:p>
          <w:p w:rsidR="00B073CB" w:rsidRPr="00D9749C" w:rsidRDefault="000D5221" w:rsidP="005432E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pacing w:val="-2"/>
                <w:sz w:val="24"/>
                <w:szCs w:val="24"/>
              </w:rPr>
              <w:t>Музыкально-познавательная программа "Там, где музыка живёт"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80" w:rsidRPr="00D9749C" w:rsidRDefault="00DF5080" w:rsidP="004D356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pacing w:val="-2"/>
                <w:sz w:val="24"/>
                <w:szCs w:val="24"/>
              </w:rPr>
              <w:t>Центр детей-инвалидов, БРЦ «Росинка»</w:t>
            </w:r>
            <w:r w:rsidR="003F3B75">
              <w:rPr>
                <w:rFonts w:ascii="Times New Roman" w:hAnsi="Times New Roman"/>
                <w:spacing w:val="-2"/>
                <w:sz w:val="24"/>
                <w:szCs w:val="24"/>
              </w:rPr>
              <w:t>,  общественная организация «Мир для всех»</w:t>
            </w:r>
          </w:p>
        </w:tc>
      </w:tr>
      <w:tr w:rsidR="006101A6" w:rsidRPr="00D9749C" w:rsidTr="00024866">
        <w:trPr>
          <w:trHeight w:val="561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A6" w:rsidRPr="00B073CB" w:rsidRDefault="006101A6" w:rsidP="005432E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 w:rsidR="00133F28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воспитанников детского сада в рамках общеразвивающей программы "По ступенькам - в музыку"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A6" w:rsidRPr="00D9749C" w:rsidRDefault="00133F28" w:rsidP="004D356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Детский сад  №19 «Лесная сказка»  г. Балашиха  </w:t>
            </w:r>
          </w:p>
        </w:tc>
      </w:tr>
      <w:tr w:rsidR="006101A6" w:rsidRPr="00D9749C" w:rsidTr="00024866">
        <w:trPr>
          <w:trHeight w:val="561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F1" w:rsidRPr="000A13F1" w:rsidRDefault="00133F28" w:rsidP="00FE26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3F1">
              <w:rPr>
                <w:rFonts w:ascii="Times New Roman" w:hAnsi="Times New Roman"/>
                <w:sz w:val="24"/>
                <w:szCs w:val="24"/>
              </w:rPr>
              <w:t xml:space="preserve">Мероприятия в рамках концертно-образовательной программы  "По ступенькам - в музыку" </w:t>
            </w:r>
          </w:p>
          <w:p w:rsidR="006101A6" w:rsidRDefault="000A13F1" w:rsidP="000A13F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F1">
              <w:rPr>
                <w:rFonts w:ascii="Times New Roman" w:hAnsi="Times New Roman"/>
                <w:sz w:val="24"/>
                <w:szCs w:val="24"/>
              </w:rPr>
              <w:t>Новогодний концерт  "Праздничная ёлочка" (группа эстетического развития "Творчество без границ")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A6" w:rsidRPr="00D9749C" w:rsidRDefault="00133F28" w:rsidP="004D356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Развивающий центр для детей –инвалидов «Подсолнух»</w:t>
            </w:r>
          </w:p>
        </w:tc>
      </w:tr>
    </w:tbl>
    <w:p w:rsidR="00CB5078" w:rsidRPr="00C165CF" w:rsidRDefault="00CB5078" w:rsidP="00C165CF">
      <w:pPr>
        <w:pStyle w:val="ae"/>
        <w:spacing w:line="276" w:lineRule="auto"/>
        <w:ind w:left="1428"/>
        <w:rPr>
          <w:b/>
          <w:sz w:val="22"/>
          <w:szCs w:val="24"/>
        </w:rPr>
      </w:pPr>
    </w:p>
    <w:p w:rsidR="007114C2" w:rsidRPr="00C165CF" w:rsidRDefault="00A33560" w:rsidP="00C165CF">
      <w:pPr>
        <w:pStyle w:val="ae"/>
        <w:spacing w:line="276" w:lineRule="auto"/>
        <w:ind w:left="1428"/>
        <w:rPr>
          <w:b/>
          <w:sz w:val="22"/>
          <w:szCs w:val="24"/>
        </w:rPr>
      </w:pPr>
      <w:r w:rsidRPr="00C165CF">
        <w:rPr>
          <w:b/>
          <w:sz w:val="22"/>
          <w:szCs w:val="24"/>
        </w:rPr>
        <w:t>4.</w:t>
      </w:r>
      <w:r w:rsidR="007114C2" w:rsidRPr="00C165CF">
        <w:rPr>
          <w:b/>
          <w:sz w:val="22"/>
          <w:szCs w:val="24"/>
        </w:rPr>
        <w:t>КАДРОВОЕ ОБЕСПЕЧЕНИЕ ОБРАЗОВАТЕЛЬНОГО ПРОЦЕССА</w:t>
      </w:r>
    </w:p>
    <w:p w:rsidR="009152D9" w:rsidRPr="00D9749C" w:rsidRDefault="00C77FE1" w:rsidP="009152D9">
      <w:pPr>
        <w:tabs>
          <w:tab w:val="left" w:pos="7880"/>
        </w:tabs>
        <w:jc w:val="both"/>
        <w:rPr>
          <w:rFonts w:ascii="Times New Roman" w:hAnsi="Times New Roman"/>
          <w:spacing w:val="-2"/>
          <w:sz w:val="24"/>
          <w:szCs w:val="24"/>
        </w:rPr>
      </w:pPr>
      <w:r w:rsidRPr="00D9749C">
        <w:rPr>
          <w:rFonts w:ascii="Times New Roman" w:hAnsi="Times New Roman"/>
          <w:spacing w:val="-2"/>
          <w:sz w:val="24"/>
          <w:szCs w:val="24"/>
        </w:rPr>
        <w:t xml:space="preserve">Кадровая политика руководства школы  направлена на повышение профессионального уровня и творческого потенциала педагогического состава. В школе созданы  условия для профессионального роста и творческой  деятельности коллектива. </w:t>
      </w:r>
    </w:p>
    <w:p w:rsidR="00F4678D" w:rsidRPr="00D9749C" w:rsidRDefault="00F4678D" w:rsidP="009152D9">
      <w:pPr>
        <w:tabs>
          <w:tab w:val="left" w:pos="7880"/>
        </w:tabs>
        <w:jc w:val="both"/>
        <w:rPr>
          <w:rFonts w:ascii="Times New Roman" w:hAnsi="Times New Roman"/>
          <w:bCs/>
          <w:sz w:val="24"/>
          <w:szCs w:val="24"/>
        </w:rPr>
      </w:pPr>
      <w:r w:rsidRPr="00D9749C">
        <w:rPr>
          <w:rFonts w:ascii="Times New Roman" w:hAnsi="Times New Roman"/>
          <w:bCs/>
          <w:sz w:val="24"/>
          <w:szCs w:val="24"/>
        </w:rPr>
        <w:t>Общая численность сотрудников учреждения по состоянию на 30 мая 20</w:t>
      </w:r>
      <w:r w:rsidR="006E5736">
        <w:rPr>
          <w:rFonts w:ascii="Times New Roman" w:hAnsi="Times New Roman"/>
          <w:bCs/>
          <w:sz w:val="24"/>
          <w:szCs w:val="24"/>
        </w:rPr>
        <w:t>20</w:t>
      </w:r>
      <w:r w:rsidRPr="00D9749C">
        <w:rPr>
          <w:rFonts w:ascii="Times New Roman" w:hAnsi="Times New Roman"/>
          <w:bCs/>
          <w:sz w:val="24"/>
          <w:szCs w:val="24"/>
        </w:rPr>
        <w:t xml:space="preserve"> года составляет 3</w:t>
      </w:r>
      <w:r w:rsidR="006E5736">
        <w:rPr>
          <w:rFonts w:ascii="Times New Roman" w:hAnsi="Times New Roman"/>
          <w:bCs/>
          <w:sz w:val="24"/>
          <w:szCs w:val="24"/>
        </w:rPr>
        <w:t xml:space="preserve">0 </w:t>
      </w:r>
      <w:r w:rsidR="00B073CB">
        <w:rPr>
          <w:rFonts w:ascii="Times New Roman" w:hAnsi="Times New Roman"/>
          <w:bCs/>
          <w:sz w:val="24"/>
          <w:szCs w:val="24"/>
        </w:rPr>
        <w:t>человек</w:t>
      </w:r>
      <w:r w:rsidR="0003788A">
        <w:rPr>
          <w:rFonts w:ascii="Times New Roman" w:hAnsi="Times New Roman"/>
          <w:bCs/>
          <w:sz w:val="24"/>
          <w:szCs w:val="24"/>
        </w:rPr>
        <w:t xml:space="preserve">  </w:t>
      </w:r>
    </w:p>
    <w:p w:rsidR="00D87810" w:rsidRDefault="00D87810" w:rsidP="005F0F06">
      <w:pPr>
        <w:pStyle w:val="ae"/>
        <w:spacing w:line="276" w:lineRule="auto"/>
        <w:rPr>
          <w:b/>
          <w:sz w:val="22"/>
          <w:szCs w:val="24"/>
        </w:rPr>
      </w:pPr>
      <w:r w:rsidRPr="00C165CF">
        <w:rPr>
          <w:b/>
          <w:sz w:val="22"/>
          <w:szCs w:val="24"/>
        </w:rPr>
        <w:t>ПЕДАГОГИЧЕСКИЕ КАДРЫ И ОБСЛУЖИВАЮЩИЙ ПЕРСОНАЛ</w:t>
      </w:r>
    </w:p>
    <w:tbl>
      <w:tblPr>
        <w:tblW w:w="8375" w:type="dxa"/>
        <w:tblInd w:w="-1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9"/>
        <w:gridCol w:w="1276"/>
      </w:tblGrid>
      <w:tr w:rsidR="0003788A" w:rsidTr="00BA11B8">
        <w:trPr>
          <w:trHeight w:val="497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88A" w:rsidRDefault="0003788A">
            <w:pPr>
              <w:jc w:val="center"/>
              <w:rPr>
                <w:rFonts w:ascii="Liberation Serif" w:hAnsi="Liberation Serif" w:cs="Lucida Sans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Характеристики педагогического состава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88A" w:rsidRDefault="0003788A">
            <w:pPr>
              <w:jc w:val="center"/>
            </w:pPr>
          </w:p>
        </w:tc>
      </w:tr>
      <w:tr w:rsidR="0003788A" w:rsidTr="00BA11B8">
        <w:tc>
          <w:tcPr>
            <w:tcW w:w="70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3788A" w:rsidRDefault="0003788A">
            <w:pPr>
              <w:jc w:val="both"/>
            </w:pPr>
            <w:r>
              <w:rPr>
                <w:rFonts w:ascii="Times New Roman" w:hAnsi="Times New Roman"/>
              </w:rPr>
              <w:t xml:space="preserve">  Общее количество педагогических работников 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788A" w:rsidRDefault="0003788A" w:rsidP="006E5736">
            <w:pPr>
              <w:jc w:val="center"/>
            </w:pPr>
            <w:r>
              <w:t>2</w:t>
            </w:r>
            <w:r w:rsidR="006E5736">
              <w:t>2</w:t>
            </w:r>
          </w:p>
        </w:tc>
      </w:tr>
      <w:tr w:rsidR="0003788A" w:rsidTr="00BA11B8">
        <w:tc>
          <w:tcPr>
            <w:tcW w:w="709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3788A" w:rsidRDefault="0003788A">
            <w:pPr>
              <w:jc w:val="both"/>
            </w:pPr>
            <w:r>
              <w:rPr>
                <w:rFonts w:ascii="Times New Roman" w:hAnsi="Times New Roman"/>
              </w:rPr>
              <w:t xml:space="preserve"> из них не пенсионного возраста (чел.)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788A" w:rsidRDefault="0003788A">
            <w:pPr>
              <w:jc w:val="center"/>
            </w:pPr>
            <w:r>
              <w:t>12</w:t>
            </w:r>
          </w:p>
        </w:tc>
      </w:tr>
      <w:tr w:rsidR="0003788A" w:rsidTr="00BA11B8">
        <w:tc>
          <w:tcPr>
            <w:tcW w:w="709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3788A" w:rsidRDefault="0003788A">
            <w:pPr>
              <w:jc w:val="both"/>
            </w:pPr>
            <w:r>
              <w:rPr>
                <w:rFonts w:ascii="Times New Roman" w:hAnsi="Times New Roman"/>
              </w:rPr>
              <w:t xml:space="preserve"> из них с высшим образованием (чел.)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788A" w:rsidRDefault="0003788A" w:rsidP="006E5736">
            <w:pPr>
              <w:jc w:val="center"/>
            </w:pPr>
            <w:r>
              <w:t>1</w:t>
            </w:r>
            <w:r w:rsidR="006E5736">
              <w:t>6</w:t>
            </w:r>
          </w:p>
        </w:tc>
      </w:tr>
      <w:tr w:rsidR="0003788A" w:rsidTr="00BA11B8">
        <w:tc>
          <w:tcPr>
            <w:tcW w:w="709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3788A" w:rsidRDefault="0003788A">
            <w:pPr>
              <w:jc w:val="both"/>
            </w:pPr>
            <w:r>
              <w:rPr>
                <w:rFonts w:ascii="Times New Roman" w:hAnsi="Times New Roman"/>
              </w:rPr>
              <w:t xml:space="preserve"> из них с высшей категорией (чел.)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788A" w:rsidRDefault="0003788A" w:rsidP="006E5736">
            <w:pPr>
              <w:jc w:val="center"/>
            </w:pPr>
            <w:r>
              <w:t>1</w:t>
            </w:r>
            <w:r w:rsidR="006E5736">
              <w:t>5</w:t>
            </w:r>
          </w:p>
        </w:tc>
      </w:tr>
      <w:tr w:rsidR="0003788A" w:rsidTr="00BA11B8">
        <w:tc>
          <w:tcPr>
            <w:tcW w:w="709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3788A" w:rsidRDefault="0003788A">
            <w:pPr>
              <w:jc w:val="both"/>
            </w:pPr>
            <w:r>
              <w:rPr>
                <w:rFonts w:ascii="Times New Roman" w:hAnsi="Times New Roman"/>
              </w:rPr>
              <w:t xml:space="preserve">  из них работников, имеющих почетные звания (чел.)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788A" w:rsidRDefault="0003788A">
            <w:pPr>
              <w:jc w:val="center"/>
            </w:pPr>
            <w:r>
              <w:t>1</w:t>
            </w:r>
          </w:p>
        </w:tc>
      </w:tr>
      <w:tr w:rsidR="0003788A" w:rsidTr="00BA11B8">
        <w:tc>
          <w:tcPr>
            <w:tcW w:w="709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3788A" w:rsidRDefault="000378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из них с учёной степенью (чел.)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788A" w:rsidRDefault="0003788A">
            <w:pPr>
              <w:jc w:val="center"/>
              <w:rPr>
                <w:rFonts w:ascii="Liberation Serif" w:hAnsi="Liberation Serif" w:cs="Lucida Sans"/>
              </w:rPr>
            </w:pPr>
            <w:r>
              <w:t>0</w:t>
            </w:r>
          </w:p>
        </w:tc>
      </w:tr>
      <w:tr w:rsidR="0003788A" w:rsidTr="00BA11B8">
        <w:tc>
          <w:tcPr>
            <w:tcW w:w="709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3788A" w:rsidRDefault="000378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из них прошли обучение по вопросам предоставления услуг лицам с ОВЗ (чел.)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788A" w:rsidRDefault="006E5736">
            <w:pPr>
              <w:jc w:val="center"/>
              <w:rPr>
                <w:rFonts w:ascii="Liberation Serif" w:hAnsi="Liberation Serif" w:cs="Lucida Sans"/>
              </w:rPr>
            </w:pPr>
            <w:r>
              <w:t>3</w:t>
            </w:r>
          </w:p>
        </w:tc>
      </w:tr>
    </w:tbl>
    <w:p w:rsidR="00D87810" w:rsidRPr="00C165CF" w:rsidRDefault="00D87810" w:rsidP="00C165CF">
      <w:pPr>
        <w:pStyle w:val="ae"/>
        <w:spacing w:line="276" w:lineRule="auto"/>
        <w:ind w:left="1428"/>
        <w:rPr>
          <w:b/>
          <w:sz w:val="22"/>
          <w:szCs w:val="24"/>
        </w:rPr>
      </w:pPr>
    </w:p>
    <w:p w:rsidR="006149E6" w:rsidRPr="00D9749C" w:rsidRDefault="006149E6" w:rsidP="006149E6">
      <w:pPr>
        <w:pStyle w:val="ae"/>
        <w:spacing w:line="276" w:lineRule="auto"/>
        <w:ind w:left="1428"/>
        <w:rPr>
          <w:rFonts w:eastAsia="Times New Roman"/>
          <w:b/>
          <w:szCs w:val="24"/>
          <w:lang w:eastAsia="ru-RU"/>
        </w:rPr>
      </w:pPr>
      <w:r w:rsidRPr="00C165CF">
        <w:rPr>
          <w:b/>
          <w:sz w:val="22"/>
          <w:szCs w:val="24"/>
        </w:rPr>
        <w:t>ПОВЫСИЛИ КВАЛИФИКАЦИЮ за  201</w:t>
      </w:r>
      <w:r w:rsidR="006E5736">
        <w:rPr>
          <w:b/>
          <w:sz w:val="22"/>
          <w:szCs w:val="24"/>
        </w:rPr>
        <w:t>9</w:t>
      </w:r>
      <w:r w:rsidRPr="00C165CF">
        <w:rPr>
          <w:b/>
          <w:sz w:val="22"/>
          <w:szCs w:val="24"/>
        </w:rPr>
        <w:t>-20</w:t>
      </w:r>
      <w:r w:rsidR="006E5736">
        <w:rPr>
          <w:b/>
          <w:sz w:val="22"/>
          <w:szCs w:val="24"/>
        </w:rPr>
        <w:t>20</w:t>
      </w:r>
      <w:r w:rsidR="006D642E">
        <w:rPr>
          <w:b/>
          <w:sz w:val="22"/>
          <w:szCs w:val="24"/>
        </w:rPr>
        <w:t xml:space="preserve"> </w:t>
      </w:r>
      <w:r w:rsidRPr="00C165CF">
        <w:rPr>
          <w:b/>
          <w:sz w:val="22"/>
          <w:szCs w:val="24"/>
        </w:rPr>
        <w:t>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44"/>
        <w:gridCol w:w="4111"/>
        <w:gridCol w:w="2835"/>
      </w:tblGrid>
      <w:tr w:rsidR="00676D06" w:rsidRPr="00D9749C" w:rsidTr="00CE5BB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06" w:rsidRPr="00D9749C" w:rsidRDefault="00676D06" w:rsidP="00303BA6">
            <w:pPr>
              <w:pStyle w:val="af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06" w:rsidRPr="00D9749C" w:rsidRDefault="00676D06" w:rsidP="00303BA6">
            <w:pPr>
              <w:pStyle w:val="af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  педагогического работника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06" w:rsidRPr="00D9749C" w:rsidRDefault="00676D06" w:rsidP="00303BA6">
            <w:pPr>
              <w:pStyle w:val="af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Специализация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06" w:rsidRPr="00D9749C" w:rsidRDefault="00676D06" w:rsidP="00303BA6">
            <w:pPr>
              <w:pStyle w:val="af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 обучения</w:t>
            </w:r>
          </w:p>
        </w:tc>
      </w:tr>
      <w:tr w:rsidR="00676D06" w:rsidRPr="00D9749C" w:rsidTr="00CE5BB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06" w:rsidRPr="00CE5BB3" w:rsidRDefault="00676D06" w:rsidP="00CE5BB3">
            <w:pPr>
              <w:pStyle w:val="af5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06" w:rsidRPr="00CE5BB3" w:rsidRDefault="00676D06" w:rsidP="00CE5B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BB3">
              <w:rPr>
                <w:rFonts w:ascii="Times New Roman" w:hAnsi="Times New Roman"/>
              </w:rPr>
              <w:t>Пасечник Анна Анатольевна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06" w:rsidRPr="00CE5BB3" w:rsidRDefault="00676D06" w:rsidP="00CE5B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Хор, вокал</w:t>
            </w:r>
            <w:r w:rsidRPr="00CE5B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06" w:rsidRPr="00CE5BB3" w:rsidRDefault="00676D06" w:rsidP="00CE5BB3">
            <w:pPr>
              <w:spacing w:after="0" w:line="240" w:lineRule="auto"/>
              <w:rPr>
                <w:rFonts w:ascii="Times New Roman" w:hAnsi="Times New Roman"/>
              </w:rPr>
            </w:pPr>
            <w:r w:rsidRPr="00CE5BB3">
              <w:rPr>
                <w:rFonts w:ascii="Times New Roman" w:hAnsi="Times New Roman"/>
              </w:rPr>
              <w:t xml:space="preserve"> ГАПОУ МО "МОБМК им. А.Н. Скрябина"</w:t>
            </w:r>
          </w:p>
        </w:tc>
      </w:tr>
      <w:tr w:rsidR="00676D06" w:rsidRPr="00D9749C" w:rsidTr="00CE5BB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06" w:rsidRPr="00CE5BB3" w:rsidRDefault="00676D06" w:rsidP="00CE5BB3">
            <w:pPr>
              <w:pStyle w:val="af5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06" w:rsidRPr="00CE5BB3" w:rsidRDefault="00676D06" w:rsidP="00CE5B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BB3">
              <w:rPr>
                <w:rFonts w:ascii="Times New Roman" w:hAnsi="Times New Roman"/>
              </w:rPr>
              <w:t>Лазарева Юлия Валерьевна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06" w:rsidRPr="00CE5BB3" w:rsidRDefault="00676D06" w:rsidP="00CE5B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Концертмейстер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06" w:rsidRPr="00CE5BB3" w:rsidRDefault="00676D06" w:rsidP="00CE5BB3">
            <w:pPr>
              <w:spacing w:after="0" w:line="240" w:lineRule="auto"/>
              <w:rPr>
                <w:rFonts w:ascii="Times New Roman" w:hAnsi="Times New Roman"/>
              </w:rPr>
            </w:pPr>
            <w:r w:rsidRPr="00CE5BB3">
              <w:rPr>
                <w:rFonts w:ascii="Times New Roman" w:hAnsi="Times New Roman"/>
              </w:rPr>
              <w:t xml:space="preserve"> ГАПОУ МО "МОБМК им. А.Н. Скрябина"</w:t>
            </w:r>
          </w:p>
        </w:tc>
      </w:tr>
      <w:tr w:rsidR="00676D06" w:rsidRPr="00D9749C" w:rsidTr="00CE5BB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06" w:rsidRPr="00CE5BB3" w:rsidRDefault="00676D06" w:rsidP="00CE5BB3">
            <w:pPr>
              <w:pStyle w:val="af5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06" w:rsidRPr="00CE5BB3" w:rsidRDefault="00676D06" w:rsidP="00676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Кухарева Виктория Анатольевна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06" w:rsidRPr="00CE5BB3" w:rsidRDefault="00676D06" w:rsidP="00CE5B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Концертмейстер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06" w:rsidRPr="00CE5BB3" w:rsidRDefault="00676D06" w:rsidP="00CE5BB3">
            <w:pPr>
              <w:spacing w:after="0" w:line="240" w:lineRule="auto"/>
              <w:rPr>
                <w:rFonts w:ascii="Times New Roman" w:hAnsi="Times New Roman"/>
              </w:rPr>
            </w:pPr>
            <w:r w:rsidRPr="00CE5BB3">
              <w:rPr>
                <w:rFonts w:ascii="Times New Roman" w:hAnsi="Times New Roman"/>
              </w:rPr>
              <w:t>ГАПОУ МО "МОБМК им. А.Н. Скрябина"</w:t>
            </w:r>
          </w:p>
        </w:tc>
      </w:tr>
    </w:tbl>
    <w:p w:rsidR="00227F3C" w:rsidRPr="00D9749C" w:rsidRDefault="00227F3C" w:rsidP="00227F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7F3C" w:rsidRPr="00C165CF" w:rsidRDefault="00227F3C" w:rsidP="00C165CF">
      <w:pPr>
        <w:pStyle w:val="ae"/>
        <w:spacing w:line="276" w:lineRule="auto"/>
        <w:ind w:left="1428"/>
        <w:rPr>
          <w:b/>
          <w:sz w:val="22"/>
          <w:szCs w:val="24"/>
        </w:rPr>
      </w:pPr>
      <w:r w:rsidRPr="00C165CF">
        <w:rPr>
          <w:b/>
          <w:sz w:val="22"/>
          <w:szCs w:val="24"/>
        </w:rPr>
        <w:t xml:space="preserve">АТТЕСТАЦИЯ ПЕДАГОГИЧЕСКИХ РАБОТНИКОВ </w:t>
      </w:r>
    </w:p>
    <w:p w:rsidR="00EC0F8A" w:rsidRPr="00D9749C" w:rsidRDefault="00227F3C" w:rsidP="005B0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74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201</w:t>
      </w:r>
      <w:r w:rsidR="006E5736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D9749C">
        <w:rPr>
          <w:rFonts w:ascii="Times New Roman" w:eastAsia="Times New Roman" w:hAnsi="Times New Roman"/>
          <w:b/>
          <w:sz w:val="24"/>
          <w:szCs w:val="24"/>
          <w:lang w:eastAsia="ru-RU"/>
        </w:rPr>
        <w:t>-20</w:t>
      </w:r>
      <w:r w:rsidR="006E5736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D974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</w:t>
      </w:r>
      <w:r w:rsidR="00B30E1D">
        <w:rPr>
          <w:rFonts w:ascii="Times New Roman" w:eastAsia="Times New Roman" w:hAnsi="Times New Roman"/>
          <w:b/>
          <w:sz w:val="24"/>
          <w:szCs w:val="24"/>
          <w:lang w:eastAsia="ru-RU"/>
        </w:rPr>
        <w:t>ом</w:t>
      </w:r>
      <w:r w:rsidRPr="00D974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  <w:r w:rsidR="00B30E1D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4714"/>
        <w:gridCol w:w="2693"/>
        <w:gridCol w:w="2552"/>
      </w:tblGrid>
      <w:tr w:rsidR="00144CFE" w:rsidRPr="00D9749C" w:rsidTr="0017328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FE" w:rsidRPr="00B30E1D" w:rsidRDefault="00144CFE" w:rsidP="00227F3C">
            <w:pPr>
              <w:pStyle w:val="af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0E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FE" w:rsidRPr="00B30E1D" w:rsidRDefault="00144CFE" w:rsidP="00227F3C">
            <w:pPr>
              <w:pStyle w:val="af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0E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 педагогического работника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FE" w:rsidRPr="00B30E1D" w:rsidRDefault="00144CFE" w:rsidP="00227F3C">
            <w:pPr>
              <w:pStyle w:val="af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0E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FE" w:rsidRPr="00B30E1D" w:rsidRDefault="00144CFE" w:rsidP="00227F3C">
            <w:pPr>
              <w:pStyle w:val="af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0E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категория</w:t>
            </w:r>
          </w:p>
        </w:tc>
      </w:tr>
      <w:tr w:rsidR="00144CFE" w:rsidRPr="00D9749C" w:rsidTr="0017328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FE" w:rsidRPr="00D9749C" w:rsidRDefault="00144CFE" w:rsidP="005432E5">
            <w:pPr>
              <w:pStyle w:val="af5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FE" w:rsidRPr="00D9749C" w:rsidRDefault="006E5736" w:rsidP="00227F3C">
            <w:pPr>
              <w:pStyle w:val="af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Логинова Елена Арнольдовна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FE" w:rsidRPr="00D9749C" w:rsidRDefault="006E5736" w:rsidP="00015801">
            <w:pPr>
              <w:pStyle w:val="af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фортепиано</w:t>
            </w:r>
            <w:r w:rsidR="00144C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FE" w:rsidRPr="00D9749C" w:rsidRDefault="00676D06" w:rsidP="00227F3C">
            <w:pPr>
              <w:pStyle w:val="af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144CFE" w:rsidRPr="00D9749C" w:rsidTr="006E573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FE" w:rsidRPr="00D9749C" w:rsidRDefault="00144CFE" w:rsidP="005432E5">
            <w:pPr>
              <w:pStyle w:val="af5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FE" w:rsidRDefault="00676D06" w:rsidP="00144CFE">
            <w:pPr>
              <w:pStyle w:val="af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Пасечник Анна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FE" w:rsidRDefault="00676D06" w:rsidP="00015801">
            <w:pPr>
              <w:pStyle w:val="af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Хор, вокал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FE" w:rsidRPr="00B30E1D" w:rsidRDefault="00676D06" w:rsidP="00227F3C">
            <w:pPr>
              <w:pStyle w:val="af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144CFE" w:rsidRPr="00D9749C" w:rsidTr="006E573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FE" w:rsidRPr="00D9749C" w:rsidRDefault="00144CFE" w:rsidP="005432E5">
            <w:pPr>
              <w:pStyle w:val="af5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FE" w:rsidRDefault="00676D06" w:rsidP="00173285">
            <w:pPr>
              <w:pStyle w:val="af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Лазарева Юлия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FE" w:rsidRDefault="00676D06" w:rsidP="00173285">
            <w:pPr>
              <w:pStyle w:val="af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FE" w:rsidRDefault="00676D06" w:rsidP="00173285">
            <w:pPr>
              <w:pStyle w:val="af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144CFE" w:rsidRPr="00D9749C" w:rsidTr="006E573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FE" w:rsidRPr="00D9749C" w:rsidRDefault="00144CFE" w:rsidP="005432E5">
            <w:pPr>
              <w:pStyle w:val="af5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FE" w:rsidRDefault="00676D06" w:rsidP="00173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Лазарева Юлия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FE" w:rsidRPr="00173285" w:rsidRDefault="00676D06" w:rsidP="00173285">
            <w:pPr>
              <w:pStyle w:val="af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FE" w:rsidRDefault="00676D06" w:rsidP="00173285">
            <w:pPr>
              <w:pStyle w:val="af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</w:tr>
    </w:tbl>
    <w:p w:rsidR="00EC0F8A" w:rsidRDefault="00EC0F8A" w:rsidP="00EC0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1F7B" w:rsidRPr="00D9749C" w:rsidRDefault="00751F7B" w:rsidP="005B0F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Анализ квалификационного и образовательного уровня преподавательского состава по состоянию на 30 мая 20</w:t>
      </w:r>
      <w:r w:rsidR="006E5736">
        <w:rPr>
          <w:rFonts w:ascii="Times New Roman" w:hAnsi="Times New Roman"/>
          <w:sz w:val="24"/>
          <w:szCs w:val="24"/>
        </w:rPr>
        <w:t>20</w:t>
      </w:r>
      <w:r w:rsidRPr="00D9749C">
        <w:rPr>
          <w:rFonts w:ascii="Times New Roman" w:hAnsi="Times New Roman"/>
          <w:sz w:val="24"/>
          <w:szCs w:val="24"/>
        </w:rPr>
        <w:t>года выявил следующее:</w:t>
      </w:r>
    </w:p>
    <w:p w:rsidR="00991392" w:rsidRPr="00D9749C" w:rsidRDefault="00751F7B" w:rsidP="009913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 xml:space="preserve">100% преподавательского состава имеют профильное образование, </w:t>
      </w:r>
      <w:r w:rsidR="00991392" w:rsidRPr="00D9749C">
        <w:rPr>
          <w:rFonts w:ascii="Times New Roman" w:hAnsi="Times New Roman"/>
          <w:sz w:val="24"/>
          <w:szCs w:val="24"/>
        </w:rPr>
        <w:t>из них</w:t>
      </w:r>
    </w:p>
    <w:p w:rsidR="00751F7B" w:rsidRPr="00D9749C" w:rsidRDefault="00751F7B" w:rsidP="009913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 xml:space="preserve">высшее </w:t>
      </w:r>
      <w:r w:rsidR="00CC336C">
        <w:rPr>
          <w:rFonts w:ascii="Times New Roman" w:hAnsi="Times New Roman"/>
          <w:sz w:val="24"/>
          <w:szCs w:val="24"/>
        </w:rPr>
        <w:t>–</w:t>
      </w:r>
      <w:r w:rsidRPr="00D9749C">
        <w:rPr>
          <w:rFonts w:ascii="Times New Roman" w:hAnsi="Times New Roman"/>
          <w:sz w:val="24"/>
          <w:szCs w:val="24"/>
        </w:rPr>
        <w:t xml:space="preserve"> 6</w:t>
      </w:r>
      <w:r w:rsidR="006E5736">
        <w:rPr>
          <w:rFonts w:ascii="Times New Roman" w:hAnsi="Times New Roman"/>
          <w:sz w:val="24"/>
          <w:szCs w:val="24"/>
        </w:rPr>
        <w:t xml:space="preserve">7 </w:t>
      </w:r>
      <w:r w:rsidRPr="00D9749C">
        <w:rPr>
          <w:rFonts w:ascii="Times New Roman" w:hAnsi="Times New Roman"/>
          <w:sz w:val="24"/>
          <w:szCs w:val="24"/>
        </w:rPr>
        <w:t xml:space="preserve">%,  среднее специальное – </w:t>
      </w:r>
      <w:r w:rsidR="00CC336C">
        <w:rPr>
          <w:rFonts w:ascii="Times New Roman" w:hAnsi="Times New Roman"/>
          <w:sz w:val="24"/>
          <w:szCs w:val="24"/>
        </w:rPr>
        <w:t>33</w:t>
      </w:r>
      <w:r w:rsidRPr="00D9749C">
        <w:rPr>
          <w:rFonts w:ascii="Times New Roman" w:hAnsi="Times New Roman"/>
          <w:sz w:val="24"/>
          <w:szCs w:val="24"/>
        </w:rPr>
        <w:t xml:space="preserve"> %</w:t>
      </w:r>
    </w:p>
    <w:p w:rsidR="00991392" w:rsidRPr="00D9749C" w:rsidRDefault="00991392" w:rsidP="009913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8</w:t>
      </w:r>
      <w:r w:rsidR="00B30E1D">
        <w:rPr>
          <w:rFonts w:ascii="Times New Roman" w:hAnsi="Times New Roman"/>
          <w:sz w:val="24"/>
          <w:szCs w:val="24"/>
        </w:rPr>
        <w:t>7</w:t>
      </w:r>
      <w:r w:rsidR="00CC336C">
        <w:rPr>
          <w:rFonts w:ascii="Times New Roman" w:hAnsi="Times New Roman"/>
          <w:sz w:val="24"/>
          <w:szCs w:val="24"/>
        </w:rPr>
        <w:t>,5</w:t>
      </w:r>
      <w:r w:rsidRPr="00D9749C">
        <w:rPr>
          <w:rFonts w:ascii="Times New Roman" w:hAnsi="Times New Roman"/>
          <w:sz w:val="24"/>
          <w:szCs w:val="24"/>
        </w:rPr>
        <w:t xml:space="preserve">%  сотрудников образовательного учреждения имеют квалификационную категорию, из них </w:t>
      </w:r>
    </w:p>
    <w:p w:rsidR="00991392" w:rsidRPr="00D9749C" w:rsidRDefault="00991392" w:rsidP="009913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высшую квалификацион</w:t>
      </w:r>
      <w:r w:rsidR="00931F7F" w:rsidRPr="00D9749C">
        <w:rPr>
          <w:rFonts w:ascii="Times New Roman" w:hAnsi="Times New Roman"/>
          <w:sz w:val="24"/>
          <w:szCs w:val="24"/>
        </w:rPr>
        <w:t xml:space="preserve">ную категорию – </w:t>
      </w:r>
      <w:r w:rsidR="00CC336C">
        <w:rPr>
          <w:rFonts w:ascii="Times New Roman" w:hAnsi="Times New Roman"/>
          <w:sz w:val="24"/>
          <w:szCs w:val="24"/>
        </w:rPr>
        <w:t>6</w:t>
      </w:r>
      <w:r w:rsidR="006E5736">
        <w:rPr>
          <w:rFonts w:ascii="Times New Roman" w:hAnsi="Times New Roman"/>
          <w:sz w:val="24"/>
          <w:szCs w:val="24"/>
        </w:rPr>
        <w:t xml:space="preserve">3 </w:t>
      </w:r>
      <w:r w:rsidR="00B30E1D">
        <w:rPr>
          <w:rFonts w:ascii="Times New Roman" w:hAnsi="Times New Roman"/>
          <w:sz w:val="24"/>
          <w:szCs w:val="24"/>
        </w:rPr>
        <w:t xml:space="preserve"> </w:t>
      </w:r>
      <w:r w:rsidRPr="00D9749C">
        <w:rPr>
          <w:rFonts w:ascii="Times New Roman" w:hAnsi="Times New Roman"/>
          <w:sz w:val="24"/>
          <w:szCs w:val="24"/>
        </w:rPr>
        <w:t>%</w:t>
      </w:r>
    </w:p>
    <w:p w:rsidR="00991392" w:rsidRPr="00D9749C" w:rsidRDefault="00991392" w:rsidP="009913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 xml:space="preserve">первую квалификационную категорию - </w:t>
      </w:r>
      <w:r w:rsidR="00CC336C">
        <w:rPr>
          <w:rFonts w:ascii="Times New Roman" w:hAnsi="Times New Roman"/>
          <w:sz w:val="24"/>
          <w:szCs w:val="24"/>
        </w:rPr>
        <w:t>2</w:t>
      </w:r>
      <w:r w:rsidR="00B30E1D">
        <w:rPr>
          <w:rFonts w:ascii="Times New Roman" w:hAnsi="Times New Roman"/>
          <w:sz w:val="24"/>
          <w:szCs w:val="24"/>
        </w:rPr>
        <w:t>5</w:t>
      </w:r>
      <w:r w:rsidRPr="00D9749C">
        <w:rPr>
          <w:rFonts w:ascii="Times New Roman" w:hAnsi="Times New Roman"/>
          <w:sz w:val="24"/>
          <w:szCs w:val="24"/>
        </w:rPr>
        <w:t xml:space="preserve"> %   </w:t>
      </w:r>
    </w:p>
    <w:p w:rsidR="0005484F" w:rsidRDefault="0005484F" w:rsidP="009930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30E1D" w:rsidRPr="00D9749C" w:rsidRDefault="00D971A5" w:rsidP="009930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96000" cy="18288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6288C" w:rsidRDefault="00931F7F" w:rsidP="00491F10">
      <w:pPr>
        <w:spacing w:after="0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Как следует из данных таблиц</w:t>
      </w:r>
      <w:r w:rsidR="00491F10" w:rsidRPr="00D9749C">
        <w:rPr>
          <w:rFonts w:ascii="Times New Roman" w:hAnsi="Times New Roman"/>
          <w:sz w:val="24"/>
          <w:szCs w:val="24"/>
        </w:rPr>
        <w:t xml:space="preserve">, </w:t>
      </w:r>
      <w:r w:rsidR="006E5736">
        <w:rPr>
          <w:rFonts w:ascii="Times New Roman" w:hAnsi="Times New Roman"/>
          <w:sz w:val="24"/>
          <w:szCs w:val="24"/>
        </w:rPr>
        <w:t>6</w:t>
      </w:r>
      <w:r w:rsidR="002B06E2">
        <w:rPr>
          <w:rFonts w:ascii="Times New Roman" w:hAnsi="Times New Roman"/>
          <w:sz w:val="24"/>
          <w:szCs w:val="24"/>
        </w:rPr>
        <w:t>7 % пре</w:t>
      </w:r>
      <w:r w:rsidR="00D6288C">
        <w:rPr>
          <w:rFonts w:ascii="Times New Roman" w:hAnsi="Times New Roman"/>
          <w:sz w:val="24"/>
          <w:szCs w:val="24"/>
        </w:rPr>
        <w:t>подавателей имеют высшее профессиональное образование, 33</w:t>
      </w:r>
      <w:r w:rsidR="006E5736">
        <w:rPr>
          <w:rFonts w:ascii="Times New Roman" w:hAnsi="Times New Roman"/>
          <w:sz w:val="24"/>
          <w:szCs w:val="24"/>
        </w:rPr>
        <w:t xml:space="preserve"> </w:t>
      </w:r>
      <w:r w:rsidR="00D6288C">
        <w:rPr>
          <w:rFonts w:ascii="Times New Roman" w:hAnsi="Times New Roman"/>
          <w:sz w:val="24"/>
          <w:szCs w:val="24"/>
        </w:rPr>
        <w:t xml:space="preserve"> – среднее специальное; </w:t>
      </w:r>
    </w:p>
    <w:p w:rsidR="00491F10" w:rsidRPr="00D9749C" w:rsidRDefault="00491F10" w:rsidP="00491F10">
      <w:pPr>
        <w:spacing w:after="0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 xml:space="preserve">83 % преподавателей имеют педагогический стаж, превышающий 10 лет,  35 %   проработали в системе образования свыше 30 лет. </w:t>
      </w:r>
    </w:p>
    <w:p w:rsidR="00491F10" w:rsidRPr="00D9749C" w:rsidRDefault="00491F10" w:rsidP="00491F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ab/>
        <w:t xml:space="preserve">В школе низкая текучесть кадров, что свидетельствует о хорошем морально-психологическом климате, созданном в коллективе. </w:t>
      </w:r>
    </w:p>
    <w:p w:rsidR="002A61FD" w:rsidRPr="00D9749C" w:rsidRDefault="002A61FD" w:rsidP="00F4678D">
      <w:pPr>
        <w:pStyle w:val="af5"/>
        <w:spacing w:after="0"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33560" w:rsidRPr="00D9749C" w:rsidRDefault="00A33560">
      <w:pPr>
        <w:spacing w:after="0"/>
        <w:rPr>
          <w:rFonts w:ascii="Times New Roman" w:hAnsi="Times New Roman"/>
          <w:b/>
          <w:sz w:val="24"/>
          <w:szCs w:val="24"/>
        </w:rPr>
      </w:pPr>
      <w:r w:rsidRPr="00D9749C">
        <w:rPr>
          <w:sz w:val="24"/>
          <w:szCs w:val="24"/>
        </w:rPr>
        <w:tab/>
      </w:r>
      <w:r w:rsidRPr="00D9749C">
        <w:rPr>
          <w:rFonts w:ascii="Times New Roman" w:hAnsi="Times New Roman"/>
          <w:b/>
          <w:sz w:val="24"/>
          <w:szCs w:val="24"/>
        </w:rPr>
        <w:t xml:space="preserve">Выводы и рекомендации: </w:t>
      </w:r>
    </w:p>
    <w:p w:rsidR="00A33560" w:rsidRPr="00D9749C" w:rsidRDefault="00A33560" w:rsidP="00CE52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Учреждение располагает достаточным кадровым потенциалом, способным на высоком уровне решать задачи обучени</w:t>
      </w:r>
      <w:r w:rsidR="008E6FDC" w:rsidRPr="00D9749C">
        <w:rPr>
          <w:rFonts w:ascii="Times New Roman" w:hAnsi="Times New Roman"/>
          <w:sz w:val="24"/>
          <w:szCs w:val="24"/>
        </w:rPr>
        <w:t>я и  воспитания</w:t>
      </w:r>
      <w:r w:rsidRPr="00D9749C">
        <w:rPr>
          <w:rFonts w:ascii="Times New Roman" w:hAnsi="Times New Roman"/>
          <w:sz w:val="24"/>
          <w:szCs w:val="24"/>
        </w:rPr>
        <w:t>.</w:t>
      </w:r>
    </w:p>
    <w:p w:rsidR="00A33560" w:rsidRPr="00D9749C" w:rsidRDefault="00A33560" w:rsidP="009B3446">
      <w:pPr>
        <w:pStyle w:val="af5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ab/>
      </w:r>
      <w:r w:rsidR="00CE521C" w:rsidRPr="00D9749C">
        <w:rPr>
          <w:rFonts w:ascii="Times New Roman" w:hAnsi="Times New Roman"/>
          <w:sz w:val="24"/>
          <w:szCs w:val="24"/>
        </w:rPr>
        <w:t xml:space="preserve">Повышение квалификации преподавательского состава носит систематический характер и осуществляется согласно графику повышения квалификации.  </w:t>
      </w:r>
    </w:p>
    <w:p w:rsidR="009152D9" w:rsidRPr="00C165CF" w:rsidRDefault="009152D9" w:rsidP="00C165CF">
      <w:pPr>
        <w:pStyle w:val="ae"/>
        <w:spacing w:line="276" w:lineRule="auto"/>
        <w:ind w:left="1428"/>
        <w:rPr>
          <w:b/>
          <w:sz w:val="22"/>
          <w:szCs w:val="24"/>
        </w:rPr>
      </w:pPr>
    </w:p>
    <w:p w:rsidR="00A33560" w:rsidRPr="00C165CF" w:rsidRDefault="00A33560" w:rsidP="00C165CF">
      <w:pPr>
        <w:pStyle w:val="ae"/>
        <w:spacing w:line="276" w:lineRule="auto"/>
        <w:ind w:left="1428"/>
        <w:rPr>
          <w:b/>
          <w:sz w:val="22"/>
          <w:szCs w:val="24"/>
        </w:rPr>
      </w:pPr>
      <w:r w:rsidRPr="00C165CF">
        <w:rPr>
          <w:b/>
          <w:sz w:val="22"/>
          <w:szCs w:val="24"/>
        </w:rPr>
        <w:t>5.ИНФОРМАЦИОННО-МЕТОДИЧЕСКОЕОБЕСПЕЧЕНИЕ</w:t>
      </w:r>
    </w:p>
    <w:p w:rsidR="0088082C" w:rsidRPr="00D9749C" w:rsidRDefault="00A33560" w:rsidP="0088082C">
      <w:pPr>
        <w:pStyle w:val="ae"/>
        <w:spacing w:line="276" w:lineRule="auto"/>
        <w:ind w:firstLine="403"/>
        <w:jc w:val="both"/>
        <w:rPr>
          <w:szCs w:val="24"/>
          <w:shd w:val="clear" w:color="auto" w:fill="FFFFFF"/>
        </w:rPr>
      </w:pPr>
      <w:r w:rsidRPr="00D9749C">
        <w:rPr>
          <w:szCs w:val="24"/>
          <w:shd w:val="clear" w:color="auto" w:fill="FFFFFF"/>
        </w:rPr>
        <w:t xml:space="preserve">В </w:t>
      </w:r>
      <w:r w:rsidR="00353AA1" w:rsidRPr="00D9749C">
        <w:rPr>
          <w:szCs w:val="24"/>
          <w:shd w:val="clear" w:color="auto" w:fill="FFFFFF"/>
        </w:rPr>
        <w:t>школе</w:t>
      </w:r>
      <w:r w:rsidRPr="00D9749C">
        <w:rPr>
          <w:szCs w:val="24"/>
          <w:shd w:val="clear" w:color="auto" w:fill="FFFFFF"/>
        </w:rPr>
        <w:t xml:space="preserve"> большое внимание уделяется информаци</w:t>
      </w:r>
      <w:r w:rsidR="00353AA1" w:rsidRPr="00D9749C">
        <w:rPr>
          <w:szCs w:val="24"/>
          <w:shd w:val="clear" w:color="auto" w:fill="FFFFFF"/>
        </w:rPr>
        <w:t>онно-методическому обеспечениюи</w:t>
      </w:r>
      <w:r w:rsidRPr="00D9749C">
        <w:rPr>
          <w:szCs w:val="24"/>
          <w:shd w:val="clear" w:color="auto" w:fill="FFFFFF"/>
        </w:rPr>
        <w:t xml:space="preserve"> внедрени</w:t>
      </w:r>
      <w:r w:rsidR="00353AA1" w:rsidRPr="00D9749C">
        <w:rPr>
          <w:szCs w:val="24"/>
          <w:shd w:val="clear" w:color="auto" w:fill="FFFFFF"/>
        </w:rPr>
        <w:t>ю</w:t>
      </w:r>
      <w:r w:rsidRPr="00D9749C">
        <w:rPr>
          <w:szCs w:val="24"/>
          <w:shd w:val="clear" w:color="auto" w:fill="FFFFFF"/>
        </w:rPr>
        <w:t xml:space="preserve"> новых информа</w:t>
      </w:r>
      <w:r w:rsidRPr="00D9749C">
        <w:rPr>
          <w:szCs w:val="24"/>
          <w:shd w:val="clear" w:color="auto" w:fill="FFFFFF"/>
        </w:rPr>
        <w:softHyphen/>
        <w:t xml:space="preserve">ционных технологий в </w:t>
      </w:r>
      <w:r w:rsidR="00353AA1" w:rsidRPr="00D9749C">
        <w:rPr>
          <w:szCs w:val="24"/>
          <w:shd w:val="clear" w:color="auto" w:fill="FFFFFF"/>
        </w:rPr>
        <w:t xml:space="preserve">образовательный процесс </w:t>
      </w:r>
      <w:r w:rsidRPr="00D9749C">
        <w:rPr>
          <w:szCs w:val="24"/>
          <w:shd w:val="clear" w:color="auto" w:fill="FFFFFF"/>
        </w:rPr>
        <w:t xml:space="preserve"> и управление учебным процессом.</w:t>
      </w:r>
    </w:p>
    <w:p w:rsidR="00931F7F" w:rsidRPr="00D9749C" w:rsidRDefault="00767B23" w:rsidP="0088082C">
      <w:pPr>
        <w:pStyle w:val="ae"/>
        <w:spacing w:line="276" w:lineRule="auto"/>
        <w:ind w:firstLine="403"/>
        <w:jc w:val="both"/>
        <w:rPr>
          <w:szCs w:val="24"/>
          <w:shd w:val="clear" w:color="auto" w:fill="FFFFFF"/>
        </w:rPr>
      </w:pPr>
      <w:r w:rsidRPr="00D9749C">
        <w:rPr>
          <w:szCs w:val="24"/>
          <w:shd w:val="clear" w:color="auto" w:fill="FFFFFF"/>
        </w:rPr>
        <w:t xml:space="preserve">Основной целью внедрения информационных технологий является повышение качества образования путем информатизации образовательного процесса. </w:t>
      </w:r>
    </w:p>
    <w:p w:rsidR="00C92050" w:rsidRPr="00D9749C" w:rsidRDefault="00C92050" w:rsidP="00880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8082C" w:rsidRPr="00D9749C" w:rsidRDefault="0088082C" w:rsidP="005F0F06">
      <w:pPr>
        <w:pStyle w:val="ae"/>
        <w:spacing w:line="276" w:lineRule="auto"/>
        <w:rPr>
          <w:rFonts w:eastAsia="Times New Roman"/>
          <w:b/>
          <w:szCs w:val="24"/>
          <w:lang w:eastAsia="ru-RU"/>
        </w:rPr>
      </w:pPr>
      <w:r w:rsidRPr="00C165CF">
        <w:rPr>
          <w:b/>
          <w:sz w:val="22"/>
          <w:szCs w:val="24"/>
        </w:rPr>
        <w:lastRenderedPageBreak/>
        <w:t>ОСНАЩЕННОСТЬ ОБРАЗОВАТЕЛЬНОГО ПРОЦЕССА УЧЕБНОГО ЗАВЕДЕНИЯ БИБЛИОТЕЧНЫМИ ФОНДАМИ</w:t>
      </w:r>
    </w:p>
    <w:tbl>
      <w:tblPr>
        <w:tblW w:w="1360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4394"/>
        <w:gridCol w:w="4250"/>
        <w:gridCol w:w="4393"/>
      </w:tblGrid>
      <w:tr w:rsidR="0088082C" w:rsidRPr="00D9749C" w:rsidTr="005B0FE2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2C" w:rsidRPr="00D9749C" w:rsidRDefault="0088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2C" w:rsidRPr="00D9749C" w:rsidRDefault="0088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2C" w:rsidRPr="00D9749C" w:rsidRDefault="0088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(ед.)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2C" w:rsidRPr="00D9749C" w:rsidRDefault="0088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</w:t>
            </w:r>
          </w:p>
        </w:tc>
      </w:tr>
      <w:tr w:rsidR="0088082C" w:rsidRPr="00D9749C" w:rsidTr="005B0FE2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2C" w:rsidRPr="00D9749C" w:rsidRDefault="0088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2C" w:rsidRPr="00D9749C" w:rsidRDefault="0088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Книжный фонд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2C" w:rsidRPr="00D9749C" w:rsidRDefault="0088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2C" w:rsidRPr="00D9749C" w:rsidRDefault="0088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28150</w:t>
            </w:r>
          </w:p>
        </w:tc>
      </w:tr>
      <w:tr w:rsidR="0088082C" w:rsidRPr="00D9749C" w:rsidTr="005B0FE2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2C" w:rsidRPr="00D9749C" w:rsidRDefault="0088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2C" w:rsidRPr="00D9749C" w:rsidRDefault="0088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Слайды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2C" w:rsidRPr="00D9749C" w:rsidRDefault="0088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2C" w:rsidRPr="00D9749C" w:rsidRDefault="0088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8082C" w:rsidRPr="00D9749C" w:rsidTr="005B0FE2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2C" w:rsidRPr="00D9749C" w:rsidRDefault="0088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2C" w:rsidRPr="00D9749C" w:rsidRDefault="0088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Видеокассеты, аудиокассеты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2C" w:rsidRPr="00D9749C" w:rsidRDefault="0088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2C" w:rsidRPr="00D9749C" w:rsidRDefault="0088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8082C" w:rsidRPr="00D9749C" w:rsidTr="005B0FE2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2C" w:rsidRPr="00D9749C" w:rsidRDefault="0088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2C" w:rsidRPr="00D9749C" w:rsidRDefault="0088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Нотный фонд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2C" w:rsidRPr="00D9749C" w:rsidRDefault="0088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2C" w:rsidRPr="00D9749C" w:rsidRDefault="0088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36100,00</w:t>
            </w:r>
          </w:p>
        </w:tc>
      </w:tr>
      <w:tr w:rsidR="0088082C" w:rsidRPr="00D9749C" w:rsidTr="005B0FE2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2C" w:rsidRPr="00D9749C" w:rsidRDefault="0088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2C" w:rsidRPr="00D9749C" w:rsidRDefault="0088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Фонотека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2C" w:rsidRPr="00D9749C" w:rsidRDefault="0088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2C" w:rsidRPr="00D9749C" w:rsidRDefault="0088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28030,50</w:t>
            </w:r>
          </w:p>
        </w:tc>
      </w:tr>
      <w:tr w:rsidR="0088082C" w:rsidRPr="00D9749C" w:rsidTr="005B0FE2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2C" w:rsidRPr="00D9749C" w:rsidRDefault="0088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2C" w:rsidRPr="00D9749C" w:rsidRDefault="0088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Фотоматериалы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2C" w:rsidRPr="00D9749C" w:rsidRDefault="0088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2C" w:rsidRPr="00D9749C" w:rsidRDefault="0088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27070,00</w:t>
            </w:r>
          </w:p>
        </w:tc>
      </w:tr>
      <w:tr w:rsidR="0088082C" w:rsidRPr="00D9749C" w:rsidTr="005B0FE2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2C" w:rsidRPr="00D9749C" w:rsidRDefault="0088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2C" w:rsidRPr="00D9749C" w:rsidRDefault="0088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пособия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2C" w:rsidRPr="00D9749C" w:rsidRDefault="0088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2C" w:rsidRPr="00D9749C" w:rsidRDefault="0088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25050,00</w:t>
            </w:r>
          </w:p>
        </w:tc>
      </w:tr>
      <w:tr w:rsidR="0088082C" w:rsidRPr="00D9749C" w:rsidTr="005B0FE2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8082C" w:rsidRPr="00D9749C" w:rsidRDefault="00880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8082C" w:rsidRPr="00D9749C" w:rsidRDefault="0088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8082C" w:rsidRPr="00D9749C" w:rsidRDefault="0088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8082C" w:rsidRPr="00D9749C" w:rsidRDefault="0088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144400,00</w:t>
            </w:r>
          </w:p>
        </w:tc>
      </w:tr>
    </w:tbl>
    <w:p w:rsidR="005F0F06" w:rsidRDefault="005F0F06" w:rsidP="005F0F06">
      <w:pPr>
        <w:pStyle w:val="ae"/>
        <w:spacing w:line="276" w:lineRule="auto"/>
        <w:jc w:val="left"/>
        <w:rPr>
          <w:szCs w:val="24"/>
          <w:shd w:val="clear" w:color="auto" w:fill="FFFFFF"/>
        </w:rPr>
      </w:pPr>
    </w:p>
    <w:p w:rsidR="00F12F78" w:rsidRPr="00BA1E2C" w:rsidRDefault="00712071" w:rsidP="005F0F06">
      <w:pPr>
        <w:pStyle w:val="ae"/>
        <w:spacing w:line="276" w:lineRule="auto"/>
        <w:rPr>
          <w:b/>
          <w:sz w:val="22"/>
          <w:szCs w:val="24"/>
        </w:rPr>
      </w:pPr>
      <w:r w:rsidRPr="00BA1E2C">
        <w:rPr>
          <w:b/>
          <w:sz w:val="22"/>
          <w:szCs w:val="24"/>
        </w:rPr>
        <w:t>НАЛИЧИЕ УЧЕБНОЙ И УЧЕБНО-МЕТОДИЧЕСКОЙ ЛИТЕРАТУРЫ</w:t>
      </w:r>
    </w:p>
    <w:tbl>
      <w:tblPr>
        <w:tblW w:w="13609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827"/>
        <w:gridCol w:w="1984"/>
        <w:gridCol w:w="2127"/>
        <w:gridCol w:w="2268"/>
        <w:gridCol w:w="2835"/>
      </w:tblGrid>
      <w:tr w:rsidR="00F12F78" w:rsidRPr="00D9749C" w:rsidTr="003C40B8">
        <w:trPr>
          <w:cantSplit/>
          <w:trHeight w:val="48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D9749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3C2F05" w:rsidP="003C2F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  <w:r w:rsidR="00F12F78" w:rsidRPr="00D9749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F12F78" w:rsidRPr="00D9749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12F78" w:rsidRPr="00D9749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F12F78" w:rsidRPr="00D974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917CF" w:rsidRPr="00D9749C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 xml:space="preserve">Объем фонда учебной и  </w:t>
            </w:r>
            <w:r w:rsidRPr="00D974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учебно-методической   </w:t>
            </w:r>
            <w:r w:rsidRPr="00D974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литературы      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 w:rsidP="003917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 w:rsidRPr="00D974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экземпляров </w:t>
            </w:r>
            <w:r w:rsidRPr="00D974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литературы наодного    </w:t>
            </w:r>
            <w:r w:rsidRPr="00D9749C">
              <w:rPr>
                <w:rFonts w:ascii="Times New Roman" w:hAnsi="Times New Roman" w:cs="Times New Roman"/>
                <w:sz w:val="24"/>
                <w:szCs w:val="24"/>
              </w:rPr>
              <w:br/>
              <w:t>обучающегос</w:t>
            </w:r>
            <w:r w:rsidR="003C2F05" w:rsidRPr="00D9749C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 w:rsidP="003917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Доля изданий,</w:t>
            </w:r>
            <w:r w:rsidRPr="00D974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изданных за </w:t>
            </w:r>
            <w:r w:rsidRPr="00D974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последние </w:t>
            </w:r>
            <w:r w:rsidR="003917CF" w:rsidRPr="00D9749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3917CF" w:rsidRPr="00D974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лет, от   </w:t>
            </w:r>
            <w:r w:rsidR="003917CF" w:rsidRPr="00D9749C">
              <w:rPr>
                <w:rFonts w:ascii="Times New Roman" w:hAnsi="Times New Roman" w:cs="Times New Roman"/>
                <w:sz w:val="24"/>
                <w:szCs w:val="24"/>
              </w:rPr>
              <w:br/>
              <w:t>общего  кол-</w:t>
            </w: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 xml:space="preserve">ва  </w:t>
            </w:r>
            <w:r w:rsidRPr="00D974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экземпляров </w:t>
            </w:r>
          </w:p>
        </w:tc>
      </w:tr>
      <w:tr w:rsidR="00F12F78" w:rsidRPr="00D9749C" w:rsidTr="003C40B8">
        <w:trPr>
          <w:cantSplit/>
          <w:trHeight w:val="72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2F78" w:rsidRPr="00D9749C" w:rsidRDefault="00F12F7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2F78" w:rsidRPr="00D9749C" w:rsidRDefault="00F12F7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D9749C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D9749C">
              <w:rPr>
                <w:rFonts w:ascii="Times New Roman" w:hAnsi="Times New Roman" w:cs="Times New Roman"/>
                <w:sz w:val="24"/>
                <w:szCs w:val="24"/>
              </w:rPr>
              <w:br/>
              <w:t>экземпляров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2F78" w:rsidRPr="00D9749C" w:rsidRDefault="00F12F7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2F78" w:rsidRPr="00D9749C" w:rsidRDefault="00F12F78">
            <w:pPr>
              <w:rPr>
                <w:sz w:val="24"/>
                <w:szCs w:val="24"/>
              </w:rPr>
            </w:pPr>
          </w:p>
        </w:tc>
      </w:tr>
      <w:tr w:rsidR="00F12F78" w:rsidRPr="00D9749C" w:rsidTr="003C40B8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циклам         </w:t>
            </w:r>
            <w:r w:rsidRPr="00D974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дисциплин: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78" w:rsidRPr="00D9749C" w:rsidTr="003C40B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78" w:rsidRPr="00D9749C" w:rsidRDefault="00F12F78" w:rsidP="005432E5">
            <w:pPr>
              <w:pStyle w:val="ConsPlusCell"/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 xml:space="preserve">75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 w:rsidP="005358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5884" w:rsidRPr="00D974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F12F78" w:rsidRPr="00D9749C" w:rsidTr="003C40B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78" w:rsidRPr="00D9749C" w:rsidRDefault="00F12F78" w:rsidP="005432E5">
            <w:pPr>
              <w:pStyle w:val="ConsPlusCell"/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Баян, аккордеон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F12F78" w:rsidRPr="00D9749C" w:rsidTr="003C40B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78" w:rsidRPr="00D9749C" w:rsidRDefault="00F12F78" w:rsidP="005432E5">
            <w:pPr>
              <w:pStyle w:val="ConsPlusCell"/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5358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12F78" w:rsidRPr="00D974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F12F78" w:rsidRPr="00D9749C" w:rsidTr="003C40B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78" w:rsidRPr="00D9749C" w:rsidRDefault="00F12F78" w:rsidP="005432E5">
            <w:pPr>
              <w:pStyle w:val="ConsPlusCell"/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F12F78" w:rsidRPr="00D9749C" w:rsidTr="003C40B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78" w:rsidRPr="00D9749C" w:rsidRDefault="00F12F78" w:rsidP="005432E5">
            <w:pPr>
              <w:pStyle w:val="ConsPlusCell"/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F12F78" w:rsidRPr="00D9749C" w:rsidTr="003C40B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78" w:rsidRPr="00D9749C" w:rsidRDefault="00F12F78" w:rsidP="005432E5">
            <w:pPr>
              <w:pStyle w:val="ConsPlusCell"/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F12F78" w:rsidRPr="00D9749C" w:rsidTr="003C40B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78" w:rsidRPr="00D9749C" w:rsidRDefault="00F12F78" w:rsidP="005432E5">
            <w:pPr>
              <w:pStyle w:val="ConsPlusCell"/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F12F78" w:rsidRPr="00D9749C" w:rsidTr="003C40B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78" w:rsidRPr="00D9749C" w:rsidRDefault="00F12F78" w:rsidP="005432E5">
            <w:pPr>
              <w:pStyle w:val="ConsPlusCell"/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Тенор, тромбон, труба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F12F78" w:rsidRPr="00D9749C" w:rsidTr="003C40B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78" w:rsidRPr="00D9749C" w:rsidRDefault="00F12F78" w:rsidP="005432E5">
            <w:pPr>
              <w:pStyle w:val="ConsPlusCell"/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Вокальное искусство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 w:rsidP="005358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5884" w:rsidRPr="00D97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F12F78" w:rsidRPr="00D9749C" w:rsidTr="003C40B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78" w:rsidRPr="00D9749C" w:rsidRDefault="00F12F78" w:rsidP="005432E5">
            <w:pPr>
              <w:pStyle w:val="ConsPlusCell"/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 w:rsidP="005358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5884" w:rsidRPr="00D974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F12F78" w:rsidRPr="00D9749C" w:rsidTr="003C40B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78" w:rsidRPr="00D9749C" w:rsidRDefault="00F12F78" w:rsidP="005432E5">
            <w:pPr>
              <w:pStyle w:val="ConsPlusCell"/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5358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F12F78" w:rsidRPr="00D974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F12F78" w:rsidRPr="00D9749C" w:rsidTr="003C40B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78" w:rsidRPr="00D9749C" w:rsidRDefault="00F12F78" w:rsidP="005432E5">
            <w:pPr>
              <w:pStyle w:val="ConsPlusCell"/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5358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F12F78" w:rsidRPr="00D974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F12F78" w:rsidRPr="00D9749C" w:rsidTr="003C40B8">
        <w:trPr>
          <w:cantSplit/>
          <w:trHeight w:val="3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78" w:rsidRPr="00D9749C" w:rsidRDefault="00F12F78" w:rsidP="005432E5">
            <w:pPr>
              <w:pStyle w:val="ConsPlusCell"/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Элементарная теория музыки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5358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2F78" w:rsidRPr="00D974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F12F78" w:rsidRPr="00D9749C" w:rsidTr="003C40B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78" w:rsidRPr="00D9749C" w:rsidRDefault="00F12F78" w:rsidP="005432E5">
            <w:pPr>
              <w:pStyle w:val="ConsPlusCell"/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F12F78" w:rsidRPr="00D9749C" w:rsidTr="003C40B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78" w:rsidRPr="00D9749C" w:rsidRDefault="00F12F78" w:rsidP="005432E5">
            <w:pPr>
              <w:pStyle w:val="ConsPlusCell"/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3C40B8" w:rsidP="005358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35884" w:rsidRPr="00D974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F12F78" w:rsidRPr="00D9749C" w:rsidTr="003C40B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78" w:rsidRPr="00D9749C" w:rsidRDefault="00F12F78" w:rsidP="005432E5">
            <w:pPr>
              <w:pStyle w:val="ConsPlusCell"/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Музыкальный театр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3C40B8" w:rsidP="005358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5884" w:rsidRPr="00D974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F12F78" w:rsidRPr="00D9749C" w:rsidTr="003C40B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78" w:rsidRPr="00D9749C" w:rsidRDefault="00F12F78" w:rsidP="00C920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Кроме того</w:t>
            </w:r>
            <w:r w:rsidR="00681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периодически</w:t>
            </w:r>
            <w:r w:rsidR="00535884" w:rsidRPr="00D974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 xml:space="preserve"> издани</w:t>
            </w:r>
            <w:r w:rsidR="00535884" w:rsidRPr="00D9749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 xml:space="preserve">, наглядные пособия «Таблицы по  музыкальной грамоте для ДМШ», энциклопедии, словари, 6 клавиров опер и балетов, видео-хрестоматия, 4 комплекта аудио-приложений; 50 аудиокассет; </w:t>
            </w:r>
            <w:r w:rsidR="00C92050" w:rsidRPr="00D9749C"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  <w:r w:rsidRPr="00D97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97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78" w:rsidRPr="00D9749C" w:rsidTr="003C40B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:rsidR="00F12F78" w:rsidRPr="00D9749C" w:rsidRDefault="003C40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:rsidR="00F12F78" w:rsidRPr="00D9749C" w:rsidRDefault="00F12F78" w:rsidP="005358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35884" w:rsidRPr="00D9749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F12F78" w:rsidRPr="00D9749C" w:rsidRDefault="00F12F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82C" w:rsidRPr="00BA1E2C" w:rsidRDefault="0088082C" w:rsidP="005B0FE2">
      <w:pPr>
        <w:pStyle w:val="ae"/>
        <w:spacing w:line="276" w:lineRule="auto"/>
        <w:jc w:val="left"/>
        <w:rPr>
          <w:b/>
          <w:sz w:val="22"/>
          <w:szCs w:val="24"/>
        </w:rPr>
      </w:pPr>
      <w:r w:rsidRPr="00D9749C">
        <w:rPr>
          <w:szCs w:val="24"/>
          <w:shd w:val="clear" w:color="auto" w:fill="FFFFFF"/>
        </w:rPr>
        <w:t xml:space="preserve">Учреждение оснащено оборудованием, аппаратурой, приборами,   обеспечивающими надлежащее качество предоставляемых услуг.   </w:t>
      </w:r>
    </w:p>
    <w:p w:rsidR="000B0855" w:rsidRDefault="000B0855" w:rsidP="00BA1E2C">
      <w:pPr>
        <w:pStyle w:val="ae"/>
        <w:spacing w:line="276" w:lineRule="auto"/>
        <w:ind w:left="1428"/>
        <w:rPr>
          <w:b/>
          <w:sz w:val="22"/>
          <w:szCs w:val="24"/>
        </w:rPr>
      </w:pPr>
    </w:p>
    <w:p w:rsidR="0088082C" w:rsidRPr="00BA1E2C" w:rsidRDefault="0088082C" w:rsidP="005F0F06">
      <w:pPr>
        <w:pStyle w:val="ae"/>
        <w:spacing w:line="276" w:lineRule="auto"/>
        <w:rPr>
          <w:b/>
          <w:sz w:val="22"/>
          <w:szCs w:val="24"/>
        </w:rPr>
      </w:pPr>
      <w:r w:rsidRPr="00BA1E2C">
        <w:rPr>
          <w:b/>
          <w:sz w:val="22"/>
          <w:szCs w:val="24"/>
        </w:rPr>
        <w:t>ПЕРЕЧЕНЬ ТСО, КОМПЬЮТЕРНОЙ ТЕХНИКИ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072"/>
        <w:gridCol w:w="3544"/>
      </w:tblGrid>
      <w:tr w:rsidR="00AF2FC4" w:rsidTr="00AF2F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pStyle w:val="ae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№ 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pStyle w:val="ae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Перечень ТСО, компьютерной техники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pStyle w:val="ae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Количество</w:t>
            </w:r>
          </w:p>
        </w:tc>
      </w:tr>
      <w:tr w:rsidR="00AF2FC4" w:rsidTr="00AF2F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4" w:rsidRDefault="00AF2FC4" w:rsidP="00676D06">
            <w:pPr>
              <w:pStyle w:val="ae"/>
              <w:numPr>
                <w:ilvl w:val="0"/>
                <w:numId w:val="50"/>
              </w:numPr>
              <w:jc w:val="both"/>
              <w:rPr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pStyle w:val="ae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Персональные  компьютеры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pStyle w:val="ae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7</w:t>
            </w:r>
          </w:p>
        </w:tc>
      </w:tr>
      <w:tr w:rsidR="00AF2FC4" w:rsidTr="00AF2F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4" w:rsidRDefault="00AF2FC4" w:rsidP="00676D06">
            <w:pPr>
              <w:pStyle w:val="ae"/>
              <w:numPr>
                <w:ilvl w:val="0"/>
                <w:numId w:val="50"/>
              </w:numPr>
              <w:jc w:val="both"/>
              <w:rPr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pStyle w:val="ae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Ноутбуки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pStyle w:val="ae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3</w:t>
            </w:r>
          </w:p>
        </w:tc>
      </w:tr>
      <w:tr w:rsidR="00AF2FC4" w:rsidTr="00AF2F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4" w:rsidRDefault="00AF2FC4" w:rsidP="00676D06">
            <w:pPr>
              <w:pStyle w:val="ae"/>
              <w:numPr>
                <w:ilvl w:val="0"/>
                <w:numId w:val="50"/>
              </w:numPr>
              <w:jc w:val="both"/>
              <w:rPr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Копировально-множительная техника   (МФУ)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pStyle w:val="ae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2</w:t>
            </w:r>
          </w:p>
        </w:tc>
      </w:tr>
      <w:tr w:rsidR="00AF2FC4" w:rsidTr="00AF2F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4" w:rsidRDefault="00AF2FC4" w:rsidP="00676D06">
            <w:pPr>
              <w:pStyle w:val="ae"/>
              <w:numPr>
                <w:ilvl w:val="0"/>
                <w:numId w:val="50"/>
              </w:numPr>
              <w:jc w:val="both"/>
              <w:rPr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Телефоны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pStyle w:val="ae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3</w:t>
            </w:r>
          </w:p>
        </w:tc>
      </w:tr>
      <w:tr w:rsidR="00AF2FC4" w:rsidTr="00AF2F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4" w:rsidRDefault="00AF2FC4" w:rsidP="00676D06">
            <w:pPr>
              <w:pStyle w:val="ae"/>
              <w:numPr>
                <w:ilvl w:val="0"/>
                <w:numId w:val="50"/>
              </w:numPr>
              <w:jc w:val="both"/>
              <w:rPr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Факс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pStyle w:val="ae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1</w:t>
            </w:r>
          </w:p>
        </w:tc>
      </w:tr>
      <w:tr w:rsidR="00AF2FC4" w:rsidTr="00AF2F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4" w:rsidRDefault="00AF2FC4" w:rsidP="00676D06">
            <w:pPr>
              <w:pStyle w:val="ae"/>
              <w:numPr>
                <w:ilvl w:val="0"/>
                <w:numId w:val="50"/>
              </w:numPr>
              <w:jc w:val="both"/>
              <w:rPr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Музыкальные центры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pStyle w:val="ae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4</w:t>
            </w:r>
          </w:p>
        </w:tc>
      </w:tr>
      <w:tr w:rsidR="00AF2FC4" w:rsidTr="00AF2F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4" w:rsidRDefault="00AF2FC4" w:rsidP="00676D06">
            <w:pPr>
              <w:pStyle w:val="ae"/>
              <w:numPr>
                <w:ilvl w:val="0"/>
                <w:numId w:val="50"/>
              </w:numPr>
              <w:jc w:val="both"/>
              <w:rPr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Пульт  активный  микшерный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pStyle w:val="ae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1</w:t>
            </w:r>
          </w:p>
        </w:tc>
      </w:tr>
      <w:tr w:rsidR="00AF2FC4" w:rsidTr="00AF2F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4" w:rsidRDefault="00AF2FC4" w:rsidP="00676D06">
            <w:pPr>
              <w:pStyle w:val="ae"/>
              <w:numPr>
                <w:ilvl w:val="0"/>
                <w:numId w:val="50"/>
              </w:numPr>
              <w:jc w:val="both"/>
              <w:rPr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Телевизоры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pStyle w:val="ae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2</w:t>
            </w:r>
          </w:p>
        </w:tc>
      </w:tr>
      <w:tr w:rsidR="00AF2FC4" w:rsidTr="00AF2F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4" w:rsidRDefault="00AF2FC4" w:rsidP="00676D06">
            <w:pPr>
              <w:pStyle w:val="ae"/>
              <w:numPr>
                <w:ilvl w:val="0"/>
                <w:numId w:val="50"/>
              </w:numPr>
              <w:jc w:val="both"/>
              <w:rPr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Цифровой  фотоаппарат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pStyle w:val="ae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1</w:t>
            </w:r>
          </w:p>
        </w:tc>
      </w:tr>
      <w:tr w:rsidR="00AF2FC4" w:rsidTr="00AF2F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4" w:rsidRDefault="00AF2FC4" w:rsidP="00676D06">
            <w:pPr>
              <w:pStyle w:val="ae"/>
              <w:numPr>
                <w:ilvl w:val="0"/>
                <w:numId w:val="50"/>
              </w:numPr>
              <w:jc w:val="both"/>
              <w:rPr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Радиомикрофоны с головной гарнитурой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pStyle w:val="ae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16</w:t>
            </w:r>
          </w:p>
        </w:tc>
      </w:tr>
      <w:tr w:rsidR="00AF2FC4" w:rsidTr="00AF2F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4" w:rsidRDefault="00AF2FC4" w:rsidP="00676D06">
            <w:pPr>
              <w:pStyle w:val="ae"/>
              <w:numPr>
                <w:ilvl w:val="0"/>
                <w:numId w:val="50"/>
              </w:numPr>
              <w:jc w:val="both"/>
              <w:rPr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Радиомикрофоны   (ручные)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pStyle w:val="ae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3</w:t>
            </w:r>
          </w:p>
        </w:tc>
      </w:tr>
      <w:tr w:rsidR="00AF2FC4" w:rsidTr="00AF2F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4" w:rsidRDefault="00AF2FC4" w:rsidP="00676D06">
            <w:pPr>
              <w:pStyle w:val="ae"/>
              <w:numPr>
                <w:ilvl w:val="0"/>
                <w:numId w:val="50"/>
              </w:numPr>
              <w:jc w:val="both"/>
              <w:rPr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Акустическая система  (усилитель и 2       колонки)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pStyle w:val="ae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1</w:t>
            </w:r>
          </w:p>
        </w:tc>
      </w:tr>
      <w:tr w:rsidR="00AF2FC4" w:rsidTr="00AF2F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4" w:rsidRDefault="00AF2FC4" w:rsidP="00676D06">
            <w:pPr>
              <w:pStyle w:val="ae"/>
              <w:numPr>
                <w:ilvl w:val="0"/>
                <w:numId w:val="50"/>
              </w:numPr>
              <w:jc w:val="both"/>
              <w:rPr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Демо-система настенная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pStyle w:val="ae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2</w:t>
            </w:r>
          </w:p>
        </w:tc>
      </w:tr>
      <w:tr w:rsidR="00AF2FC4" w:rsidTr="00AF2F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4" w:rsidRDefault="00AF2FC4" w:rsidP="00676D06">
            <w:pPr>
              <w:pStyle w:val="ae"/>
              <w:numPr>
                <w:ilvl w:val="0"/>
                <w:numId w:val="50"/>
              </w:numPr>
              <w:jc w:val="both"/>
              <w:rPr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Наушники закрытые AKG К44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pStyle w:val="ae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4</w:t>
            </w:r>
          </w:p>
        </w:tc>
      </w:tr>
      <w:tr w:rsidR="00AF2FC4" w:rsidTr="00AF2F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4" w:rsidRDefault="00AF2FC4" w:rsidP="00676D06">
            <w:pPr>
              <w:pStyle w:val="ae"/>
              <w:numPr>
                <w:ilvl w:val="0"/>
                <w:numId w:val="50"/>
              </w:numPr>
              <w:jc w:val="both"/>
              <w:rPr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Генератор мыльных пузырей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pStyle w:val="ae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1</w:t>
            </w:r>
          </w:p>
        </w:tc>
      </w:tr>
      <w:tr w:rsidR="00AF2FC4" w:rsidTr="00AF2F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4" w:rsidRDefault="00AF2FC4" w:rsidP="00676D06">
            <w:pPr>
              <w:pStyle w:val="ae"/>
              <w:numPr>
                <w:ilvl w:val="0"/>
                <w:numId w:val="50"/>
              </w:numPr>
              <w:jc w:val="both"/>
              <w:rPr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Дым машина с приводным и радиопультом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pStyle w:val="ae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1</w:t>
            </w:r>
          </w:p>
        </w:tc>
      </w:tr>
      <w:tr w:rsidR="00AF2FC4" w:rsidTr="00AF2F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4" w:rsidRDefault="00AF2FC4" w:rsidP="00676D06">
            <w:pPr>
              <w:pStyle w:val="ae"/>
              <w:numPr>
                <w:ilvl w:val="0"/>
                <w:numId w:val="50"/>
              </w:numPr>
              <w:jc w:val="both"/>
              <w:rPr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Генератор снега Antari S-100 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pStyle w:val="ae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1</w:t>
            </w:r>
          </w:p>
        </w:tc>
      </w:tr>
      <w:tr w:rsidR="00AF2FC4" w:rsidTr="00AF2F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4" w:rsidRDefault="00AF2FC4" w:rsidP="00676D06">
            <w:pPr>
              <w:pStyle w:val="ae"/>
              <w:numPr>
                <w:ilvl w:val="0"/>
                <w:numId w:val="50"/>
              </w:numPr>
              <w:jc w:val="both"/>
              <w:rPr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Музыкальный центр micro DVD Hyundai с микрофоном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pStyle w:val="ae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1</w:t>
            </w:r>
          </w:p>
        </w:tc>
      </w:tr>
      <w:tr w:rsidR="00AF2FC4" w:rsidTr="00AF2F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4" w:rsidRDefault="00AF2FC4" w:rsidP="00676D06">
            <w:pPr>
              <w:pStyle w:val="ae"/>
              <w:numPr>
                <w:ilvl w:val="0"/>
                <w:numId w:val="50"/>
              </w:numPr>
              <w:jc w:val="both"/>
              <w:rPr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Радиосистема с микрофоном Technologies PU 860 головная двухантенная 16-ти канальная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pStyle w:val="ae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7</w:t>
            </w:r>
          </w:p>
        </w:tc>
      </w:tr>
      <w:tr w:rsidR="00AF2FC4" w:rsidTr="00AF2F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4" w:rsidRDefault="00AF2FC4" w:rsidP="00676D06">
            <w:pPr>
              <w:pStyle w:val="ae"/>
              <w:numPr>
                <w:ilvl w:val="0"/>
                <w:numId w:val="50"/>
              </w:numPr>
              <w:jc w:val="both"/>
              <w:rPr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Радиосистема VHF двухантенная с головной  гарнитурой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pStyle w:val="ae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3</w:t>
            </w:r>
          </w:p>
        </w:tc>
      </w:tr>
      <w:tr w:rsidR="00AF2FC4" w:rsidTr="00AF2F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4" w:rsidRDefault="00AF2FC4" w:rsidP="00676D06">
            <w:pPr>
              <w:pStyle w:val="ae"/>
              <w:numPr>
                <w:ilvl w:val="0"/>
                <w:numId w:val="50"/>
              </w:numPr>
              <w:jc w:val="both"/>
              <w:rPr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Петличная двухантенная радиосистема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pStyle w:val="ae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4</w:t>
            </w:r>
          </w:p>
        </w:tc>
      </w:tr>
      <w:tr w:rsidR="00AF2FC4" w:rsidTr="00AF2F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4" w:rsidRDefault="00AF2FC4" w:rsidP="00676D06">
            <w:pPr>
              <w:pStyle w:val="ae"/>
              <w:numPr>
                <w:ilvl w:val="0"/>
                <w:numId w:val="50"/>
              </w:numPr>
              <w:jc w:val="both"/>
              <w:rPr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Радиосистема Proaudio dws-814HT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pStyle w:val="ae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4</w:t>
            </w:r>
          </w:p>
        </w:tc>
      </w:tr>
      <w:tr w:rsidR="00AF2FC4" w:rsidTr="00AF2F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4" w:rsidRDefault="00AF2FC4" w:rsidP="00676D06">
            <w:pPr>
              <w:pStyle w:val="ae"/>
              <w:numPr>
                <w:ilvl w:val="0"/>
                <w:numId w:val="50"/>
              </w:numPr>
              <w:jc w:val="both"/>
              <w:rPr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Комплект системы озвучивания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pStyle w:val="ae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1</w:t>
            </w:r>
          </w:p>
        </w:tc>
      </w:tr>
      <w:tr w:rsidR="00AF2FC4" w:rsidTr="00AF2F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4" w:rsidRDefault="00AF2FC4" w:rsidP="00676D06">
            <w:pPr>
              <w:pStyle w:val="ae"/>
              <w:numPr>
                <w:ilvl w:val="0"/>
                <w:numId w:val="50"/>
              </w:numPr>
              <w:jc w:val="both"/>
              <w:rPr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Конфетти- машина полочная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pStyle w:val="ae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1</w:t>
            </w:r>
          </w:p>
        </w:tc>
      </w:tr>
      <w:tr w:rsidR="00AF2FC4" w:rsidTr="00AF2F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4" w:rsidRDefault="00AF2FC4" w:rsidP="00676D06">
            <w:pPr>
              <w:pStyle w:val="ae"/>
              <w:numPr>
                <w:ilvl w:val="0"/>
                <w:numId w:val="50"/>
              </w:numPr>
              <w:jc w:val="both"/>
              <w:rPr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Экраннаштативе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Screen Media Apollo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pStyle w:val="ae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1</w:t>
            </w:r>
          </w:p>
        </w:tc>
      </w:tr>
      <w:tr w:rsidR="00AF2FC4" w:rsidTr="00AF2F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4" w:rsidRDefault="00AF2FC4" w:rsidP="00676D06">
            <w:pPr>
              <w:pStyle w:val="ae"/>
              <w:numPr>
                <w:ilvl w:val="0"/>
                <w:numId w:val="50"/>
              </w:numPr>
              <w:jc w:val="both"/>
              <w:rPr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Мультимедия – проектор BenQW1100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pStyle w:val="ae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1</w:t>
            </w:r>
          </w:p>
        </w:tc>
      </w:tr>
      <w:tr w:rsidR="00AF2FC4" w:rsidTr="00AF2F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4" w:rsidRDefault="00AF2FC4" w:rsidP="00676D06">
            <w:pPr>
              <w:pStyle w:val="ae"/>
              <w:numPr>
                <w:ilvl w:val="0"/>
                <w:numId w:val="50"/>
              </w:numPr>
              <w:jc w:val="both"/>
              <w:rPr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Суперминиатюрный головной проф. микрофон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AF2FC4" w:rsidTr="00AF2F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4" w:rsidRDefault="00AF2FC4" w:rsidP="00676D06">
            <w:pPr>
              <w:pStyle w:val="ae"/>
              <w:numPr>
                <w:ilvl w:val="0"/>
                <w:numId w:val="50"/>
              </w:numPr>
              <w:jc w:val="both"/>
              <w:rPr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Декорации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AF2FC4" w:rsidTr="00AF2F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4" w:rsidRDefault="00AF2FC4" w:rsidP="00676D06">
            <w:pPr>
              <w:pStyle w:val="ae"/>
              <w:numPr>
                <w:ilvl w:val="0"/>
                <w:numId w:val="50"/>
              </w:numPr>
              <w:jc w:val="both"/>
              <w:rPr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Акустические системы    (колонки)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pStyle w:val="ae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2</w:t>
            </w:r>
          </w:p>
        </w:tc>
      </w:tr>
      <w:tr w:rsidR="00AF2FC4" w:rsidTr="00AF2F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4" w:rsidRDefault="00AF2FC4" w:rsidP="00676D06">
            <w:pPr>
              <w:pStyle w:val="ae"/>
              <w:numPr>
                <w:ilvl w:val="0"/>
                <w:numId w:val="50"/>
              </w:numPr>
              <w:jc w:val="both"/>
              <w:rPr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DVD-проигрыватель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pStyle w:val="ae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2</w:t>
            </w:r>
          </w:p>
        </w:tc>
      </w:tr>
      <w:tr w:rsidR="00AF2FC4" w:rsidTr="00AF2F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4" w:rsidRDefault="00AF2FC4" w:rsidP="00676D06">
            <w:pPr>
              <w:pStyle w:val="ae"/>
              <w:numPr>
                <w:ilvl w:val="0"/>
                <w:numId w:val="50"/>
              </w:numPr>
              <w:jc w:val="both"/>
              <w:rPr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Микрофонные стойки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pStyle w:val="ae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2</w:t>
            </w:r>
          </w:p>
        </w:tc>
      </w:tr>
      <w:tr w:rsidR="00AF2FC4" w:rsidTr="00AF2F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4" w:rsidRDefault="00AF2FC4" w:rsidP="00676D06">
            <w:pPr>
              <w:pStyle w:val="ae"/>
              <w:numPr>
                <w:ilvl w:val="0"/>
                <w:numId w:val="50"/>
              </w:numPr>
              <w:jc w:val="both"/>
              <w:rPr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Аудио и видео наглядные пособия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pStyle w:val="ae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15</w:t>
            </w:r>
          </w:p>
        </w:tc>
      </w:tr>
    </w:tbl>
    <w:p w:rsidR="00AF2FC4" w:rsidRDefault="00AF2FC4">
      <w:pPr>
        <w:pStyle w:val="ae"/>
        <w:spacing w:line="276" w:lineRule="auto"/>
        <w:jc w:val="both"/>
        <w:rPr>
          <w:szCs w:val="24"/>
        </w:rPr>
      </w:pPr>
    </w:p>
    <w:p w:rsidR="00A33560" w:rsidRPr="00D9749C" w:rsidRDefault="0040785F">
      <w:pPr>
        <w:pStyle w:val="ae"/>
        <w:spacing w:line="276" w:lineRule="auto"/>
        <w:jc w:val="both"/>
        <w:rPr>
          <w:szCs w:val="24"/>
        </w:rPr>
      </w:pPr>
      <w:r w:rsidRPr="00D9749C">
        <w:rPr>
          <w:szCs w:val="24"/>
        </w:rPr>
        <w:t>Школа</w:t>
      </w:r>
      <w:r w:rsidR="00A33560" w:rsidRPr="00D9749C">
        <w:rPr>
          <w:szCs w:val="24"/>
        </w:rPr>
        <w:t xml:space="preserve"> обеспечивает доступ к информации о своей деятельности в порядке, установленном законодательством Российской Федерации. </w:t>
      </w:r>
    </w:p>
    <w:p w:rsidR="00A33560" w:rsidRDefault="0040785F">
      <w:pPr>
        <w:pStyle w:val="ae"/>
        <w:spacing w:line="276" w:lineRule="auto"/>
        <w:jc w:val="both"/>
        <w:rPr>
          <w:szCs w:val="24"/>
        </w:rPr>
      </w:pPr>
      <w:r w:rsidRPr="00D9749C">
        <w:rPr>
          <w:szCs w:val="24"/>
        </w:rPr>
        <w:t>Действуют</w:t>
      </w:r>
      <w:r w:rsidR="00A33560" w:rsidRPr="00D9749C">
        <w:rPr>
          <w:szCs w:val="24"/>
        </w:rPr>
        <w:t xml:space="preserve"> официальны</w:t>
      </w:r>
      <w:r w:rsidRPr="00D9749C">
        <w:rPr>
          <w:szCs w:val="24"/>
        </w:rPr>
        <w:t>е</w:t>
      </w:r>
      <w:r w:rsidR="00A33560" w:rsidRPr="00D9749C">
        <w:rPr>
          <w:szCs w:val="24"/>
        </w:rPr>
        <w:t xml:space="preserve"> сайт</w:t>
      </w:r>
      <w:r w:rsidRPr="00D9749C">
        <w:rPr>
          <w:szCs w:val="24"/>
        </w:rPr>
        <w:t>ы</w:t>
      </w:r>
      <w:r w:rsidR="00A33560" w:rsidRPr="00D9749C">
        <w:rPr>
          <w:szCs w:val="24"/>
        </w:rPr>
        <w:t xml:space="preserve"> школы </w:t>
      </w:r>
      <w:hyperlink r:id="rId12" w:history="1">
        <w:r w:rsidR="00746146" w:rsidRPr="00D9749C">
          <w:rPr>
            <w:rStyle w:val="a5"/>
            <w:szCs w:val="24"/>
          </w:rPr>
          <w:t>http://dshi7.info</w:t>
        </w:r>
      </w:hyperlink>
      <w:r w:rsidRPr="00D9749C">
        <w:rPr>
          <w:szCs w:val="24"/>
        </w:rPr>
        <w:t xml:space="preserve">и отделения музыкальный театр </w:t>
      </w:r>
      <w:hyperlink r:id="rId13" w:history="1">
        <w:r w:rsidR="00746146" w:rsidRPr="00D9749C">
          <w:rPr>
            <w:rStyle w:val="a5"/>
            <w:szCs w:val="24"/>
          </w:rPr>
          <w:t>http://deti-m.info/</w:t>
        </w:r>
      </w:hyperlink>
      <w:r w:rsidRPr="00D9749C">
        <w:rPr>
          <w:szCs w:val="24"/>
        </w:rPr>
        <w:t xml:space="preserve">, </w:t>
      </w:r>
      <w:r w:rsidR="00A33560" w:rsidRPr="00D9749C">
        <w:rPr>
          <w:szCs w:val="24"/>
        </w:rPr>
        <w:t xml:space="preserve"> которы</w:t>
      </w:r>
      <w:r w:rsidRPr="00D9749C">
        <w:rPr>
          <w:szCs w:val="24"/>
        </w:rPr>
        <w:t xml:space="preserve">е </w:t>
      </w:r>
      <w:r w:rsidR="00A33560" w:rsidRPr="00D9749C">
        <w:rPr>
          <w:szCs w:val="24"/>
        </w:rPr>
        <w:t xml:space="preserve">постоянно </w:t>
      </w:r>
      <w:r w:rsidR="00767B23" w:rsidRPr="00D9749C">
        <w:rPr>
          <w:szCs w:val="24"/>
        </w:rPr>
        <w:t>обновляются</w:t>
      </w:r>
      <w:r w:rsidR="00A33560" w:rsidRPr="00D9749C">
        <w:rPr>
          <w:szCs w:val="24"/>
        </w:rPr>
        <w:t>.</w:t>
      </w:r>
    </w:p>
    <w:p w:rsidR="005F0F06" w:rsidRPr="00D9749C" w:rsidRDefault="005F0F06">
      <w:pPr>
        <w:pStyle w:val="ae"/>
        <w:spacing w:line="276" w:lineRule="auto"/>
        <w:jc w:val="both"/>
        <w:rPr>
          <w:szCs w:val="24"/>
        </w:rPr>
      </w:pPr>
    </w:p>
    <w:p w:rsidR="00A33560" w:rsidRPr="00D9749C" w:rsidRDefault="00A33560" w:rsidP="00841834">
      <w:pPr>
        <w:pStyle w:val="ae"/>
        <w:spacing w:line="276" w:lineRule="auto"/>
        <w:jc w:val="both"/>
        <w:rPr>
          <w:b/>
          <w:szCs w:val="24"/>
        </w:rPr>
      </w:pPr>
      <w:r w:rsidRPr="00D9749C">
        <w:rPr>
          <w:szCs w:val="24"/>
        </w:rPr>
        <w:tab/>
      </w:r>
      <w:r w:rsidRPr="00D9749C">
        <w:rPr>
          <w:b/>
          <w:szCs w:val="24"/>
        </w:rPr>
        <w:t xml:space="preserve">Выводы и рекомендации: </w:t>
      </w:r>
    </w:p>
    <w:p w:rsidR="00141959" w:rsidRPr="00D9749C" w:rsidRDefault="00A33560">
      <w:pPr>
        <w:pStyle w:val="ae"/>
        <w:spacing w:line="276" w:lineRule="auto"/>
        <w:ind w:firstLine="708"/>
        <w:jc w:val="both"/>
        <w:rPr>
          <w:szCs w:val="24"/>
          <w:shd w:val="clear" w:color="auto" w:fill="FFFFFF"/>
        </w:rPr>
      </w:pPr>
      <w:r w:rsidRPr="00D9749C">
        <w:rPr>
          <w:szCs w:val="24"/>
        </w:rPr>
        <w:t xml:space="preserve">Уровень информационно-методического  </w:t>
      </w:r>
      <w:r w:rsidR="00767B23" w:rsidRPr="00D9749C">
        <w:rPr>
          <w:szCs w:val="24"/>
        </w:rPr>
        <w:t>потенциала</w:t>
      </w:r>
      <w:r w:rsidRPr="00D9749C">
        <w:rPr>
          <w:szCs w:val="24"/>
        </w:rPr>
        <w:t xml:space="preserve"> школ</w:t>
      </w:r>
      <w:r w:rsidR="00767B23" w:rsidRPr="00D9749C">
        <w:rPr>
          <w:szCs w:val="24"/>
        </w:rPr>
        <w:t>ы</w:t>
      </w:r>
      <w:r w:rsidRPr="00D9749C">
        <w:rPr>
          <w:szCs w:val="24"/>
        </w:rPr>
        <w:t xml:space="preserve"> достаточный для организации и ведения дополнительного образования детей. Комплектация библиотечного фонда обеспечивает ведение учебного процесса</w:t>
      </w:r>
      <w:r w:rsidR="00767B23" w:rsidRPr="00D9749C">
        <w:rPr>
          <w:szCs w:val="24"/>
        </w:rPr>
        <w:t xml:space="preserve"> на должном уровне</w:t>
      </w:r>
      <w:r w:rsidRPr="00D9749C">
        <w:rPr>
          <w:szCs w:val="24"/>
        </w:rPr>
        <w:t>.</w:t>
      </w:r>
      <w:r w:rsidR="00841834" w:rsidRPr="00D9749C">
        <w:rPr>
          <w:szCs w:val="24"/>
          <w:shd w:val="clear" w:color="auto" w:fill="FFFFFF"/>
        </w:rPr>
        <w:t xml:space="preserve"> Компьютерное оборудование находится в соответствии с современными техническими показателями</w:t>
      </w:r>
      <w:r w:rsidR="00141959" w:rsidRPr="00D9749C">
        <w:rPr>
          <w:szCs w:val="24"/>
          <w:shd w:val="clear" w:color="auto" w:fill="FFFFFF"/>
        </w:rPr>
        <w:t>.</w:t>
      </w:r>
    </w:p>
    <w:p w:rsidR="00A33560" w:rsidRPr="00D9749C" w:rsidRDefault="00141959">
      <w:pPr>
        <w:pStyle w:val="ae"/>
        <w:spacing w:line="276" w:lineRule="auto"/>
        <w:ind w:firstLine="708"/>
        <w:jc w:val="both"/>
        <w:rPr>
          <w:szCs w:val="24"/>
        </w:rPr>
      </w:pPr>
      <w:r w:rsidRPr="00D9749C">
        <w:rPr>
          <w:szCs w:val="24"/>
        </w:rPr>
        <w:t>Техническое оснащение школы позволяет на современном уровне решать проблемы управления (подготовка деловых бумаг, распространение инструктивных и методических материалов, информирование субъектов образовательного процесса, обеспечение учебных занятий печатными дидактическими материалами и др.), применять информационные технологии в образовательном процессе.</w:t>
      </w:r>
    </w:p>
    <w:p w:rsidR="00312E4F" w:rsidRDefault="00312E4F" w:rsidP="00D97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F0F06" w:rsidRDefault="005F0F06" w:rsidP="00D97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F0F06" w:rsidRPr="00D9749C" w:rsidRDefault="005F0F06" w:rsidP="00D97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3336F8" w:rsidRDefault="003336F8" w:rsidP="003336F8">
      <w:pPr>
        <w:pStyle w:val="ae"/>
        <w:spacing w:line="276" w:lineRule="auto"/>
        <w:ind w:left="1428"/>
        <w:rPr>
          <w:b/>
          <w:sz w:val="22"/>
        </w:rPr>
      </w:pPr>
      <w:r>
        <w:rPr>
          <w:b/>
          <w:shd w:val="clear" w:color="auto" w:fill="FFFFFF"/>
        </w:rPr>
        <w:t>6.</w:t>
      </w:r>
      <w:r>
        <w:rPr>
          <w:b/>
          <w:sz w:val="22"/>
        </w:rPr>
        <w:t>МАТЕРИАЛЬНО – ТЕХНИЧЕСКОЕ ОБЕСПЕЧЕНИЕ</w:t>
      </w:r>
    </w:p>
    <w:p w:rsidR="003336F8" w:rsidRDefault="003336F8" w:rsidP="003336F8">
      <w:pPr>
        <w:pStyle w:val="ae"/>
      </w:pPr>
      <w:r>
        <w:lastRenderedPageBreak/>
        <w:t>Школа располагается в двухэтажном кирпичном здании администрации сельских территорий; год постройки – примерно, 1970, общая площадь 246,8кв.м.</w:t>
      </w:r>
    </w:p>
    <w:p w:rsidR="003336F8" w:rsidRDefault="003336F8" w:rsidP="003336F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Административные помещения - 1</w:t>
      </w:r>
    </w:p>
    <w:p w:rsidR="003336F8" w:rsidRDefault="003336F8" w:rsidP="003336F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Классные помещения - 8</w:t>
      </w:r>
    </w:p>
    <w:p w:rsidR="003336F8" w:rsidRDefault="003336F8" w:rsidP="003336F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Концертный зал - 1</w:t>
      </w:r>
    </w:p>
    <w:p w:rsidR="003336F8" w:rsidRDefault="003336F8" w:rsidP="003336F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Хранилище музыкальных  инструментов – 1</w:t>
      </w:r>
    </w:p>
    <w:p w:rsidR="003336F8" w:rsidRDefault="003336F8" w:rsidP="003336F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Хранилище костюмов - 1</w:t>
      </w:r>
    </w:p>
    <w:p w:rsidR="003336F8" w:rsidRDefault="003336F8" w:rsidP="003336F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Гардероб     - 1</w:t>
      </w:r>
    </w:p>
    <w:p w:rsidR="003336F8" w:rsidRDefault="003336F8" w:rsidP="005F0F06">
      <w:pPr>
        <w:pStyle w:val="ae"/>
        <w:ind w:left="360"/>
        <w:jc w:val="left"/>
        <w:rPr>
          <w:szCs w:val="24"/>
        </w:rPr>
      </w:pPr>
      <w:r>
        <w:t>Санитарно-бытовые помещения – 2</w:t>
      </w:r>
    </w:p>
    <w:p w:rsidR="003336F8" w:rsidRDefault="003336F8" w:rsidP="003336F8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336F8" w:rsidRDefault="003336F8" w:rsidP="003336F8">
      <w:pPr>
        <w:shd w:val="clear" w:color="auto" w:fill="FFFFFF"/>
        <w:spacing w:after="120"/>
        <w:ind w:right="50" w:firstLine="69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</w:rPr>
        <w:t>Помещения соответствуют правилам пожарной безопасности, санитарным нормам и правилам по устройству и содержанию образовательных учреждений, что подтверждают ежегодные смотры готовности помещений к нач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алу учебного года, плановые и внеплановые проверки сторонних организаций.</w:t>
      </w:r>
    </w:p>
    <w:p w:rsidR="003336F8" w:rsidRDefault="003336F8" w:rsidP="003336F8">
      <w:pPr>
        <w:pStyle w:val="ae"/>
        <w:spacing w:line="276" w:lineRule="auto"/>
        <w:jc w:val="both"/>
        <w:rPr>
          <w:szCs w:val="24"/>
        </w:rPr>
      </w:pPr>
      <w:r>
        <w:rPr>
          <w:shd w:val="clear" w:color="auto" w:fill="FFFFFF"/>
        </w:rPr>
        <w:t>Ведется постоянная целенаправленная работа по совершенствованию материально-технической базы школы: заменяется и обновляется оргтехника, звуковая аппаратура, музыкальные инструменты, проводятся мелкие текущие ремонты здания.</w:t>
      </w:r>
    </w:p>
    <w:p w:rsidR="005F0F06" w:rsidRDefault="005F0F06" w:rsidP="005F0F06">
      <w:pPr>
        <w:pStyle w:val="ae"/>
        <w:spacing w:line="276" w:lineRule="auto"/>
        <w:rPr>
          <w:b/>
          <w:sz w:val="22"/>
        </w:rPr>
      </w:pPr>
    </w:p>
    <w:p w:rsidR="003336F8" w:rsidRDefault="003336F8" w:rsidP="005F0F06">
      <w:pPr>
        <w:pStyle w:val="ae"/>
        <w:spacing w:line="276" w:lineRule="auto"/>
        <w:rPr>
          <w:rFonts w:ascii="Calibri" w:hAnsi="Calibri"/>
          <w:b/>
          <w:sz w:val="22"/>
        </w:rPr>
      </w:pPr>
      <w:r>
        <w:rPr>
          <w:b/>
          <w:sz w:val="22"/>
        </w:rPr>
        <w:t>ОСНАЩЕННОСТЬ ОБРАЗОВАТЕЛЬНОГО ЗАВЕДЕНИЯ УЧЕБНЫМ ОБОРУДОВАНИЕМ</w:t>
      </w:r>
    </w:p>
    <w:tbl>
      <w:tblPr>
        <w:tblW w:w="1389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3544"/>
        <w:gridCol w:w="3543"/>
        <w:gridCol w:w="3402"/>
        <w:gridCol w:w="2835"/>
      </w:tblGrid>
      <w:tr w:rsidR="003336F8" w:rsidTr="003336F8">
        <w:trPr>
          <w:trHeight w:val="34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Перечень оборудования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 приобретения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</w:t>
            </w:r>
          </w:p>
        </w:tc>
      </w:tr>
      <w:tr w:rsidR="003336F8" w:rsidTr="003336F8">
        <w:trPr>
          <w:trHeight w:val="28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Столы аудиторные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2005,2006,2009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14167,5</w:t>
            </w:r>
          </w:p>
        </w:tc>
      </w:tr>
      <w:tr w:rsidR="003336F8" w:rsidTr="003336F8">
        <w:trPr>
          <w:trHeight w:val="27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Столы административные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2004,2005,2006,2009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17843,2</w:t>
            </w:r>
          </w:p>
        </w:tc>
      </w:tr>
      <w:tr w:rsidR="003336F8" w:rsidTr="003336F8">
        <w:trPr>
          <w:trHeight w:val="28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Стулья учебные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2005,2006,2009,2011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22609,6</w:t>
            </w:r>
          </w:p>
        </w:tc>
      </w:tr>
      <w:tr w:rsidR="003336F8" w:rsidTr="003336F8">
        <w:trPr>
          <w:trHeight w:val="27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Шкафы деловые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2004,2005,2009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21094,2</w:t>
            </w:r>
          </w:p>
        </w:tc>
      </w:tr>
      <w:tr w:rsidR="003336F8" w:rsidTr="003336F8">
        <w:trPr>
          <w:trHeight w:val="28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Шкафы книжные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2007,2009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15243,14</w:t>
            </w:r>
          </w:p>
        </w:tc>
      </w:tr>
      <w:tr w:rsidR="003336F8" w:rsidTr="003336F8">
        <w:trPr>
          <w:trHeight w:val="27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Стеллажи книжные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1811,00</w:t>
            </w:r>
          </w:p>
        </w:tc>
      </w:tr>
      <w:tr w:rsidR="003336F8" w:rsidTr="003336F8">
        <w:trPr>
          <w:trHeight w:val="27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Стеллажи деловые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2154,60</w:t>
            </w:r>
          </w:p>
        </w:tc>
      </w:tr>
      <w:tr w:rsidR="003336F8" w:rsidTr="003336F8">
        <w:trPr>
          <w:trHeight w:val="27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Шкаф-тумба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2005 -2009,2012,2013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40496,42</w:t>
            </w:r>
          </w:p>
        </w:tc>
      </w:tr>
      <w:tr w:rsidR="003336F8" w:rsidTr="003336F8">
        <w:trPr>
          <w:trHeight w:val="28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Доски стенные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2005-2009,2011,2014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25658,85</w:t>
            </w:r>
          </w:p>
        </w:tc>
      </w:tr>
      <w:tr w:rsidR="003336F8" w:rsidTr="003336F8">
        <w:trPr>
          <w:trHeight w:val="27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Мольберты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3336F8" w:rsidTr="003336F8">
        <w:trPr>
          <w:trHeight w:val="2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Банкетки для рояля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9418,32</w:t>
            </w:r>
          </w:p>
        </w:tc>
      </w:tr>
      <w:tr w:rsidR="003336F8" w:rsidTr="003336F8">
        <w:trPr>
          <w:trHeight w:val="2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Банкетки для актового зала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2005,2009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11549,4</w:t>
            </w:r>
          </w:p>
        </w:tc>
      </w:tr>
      <w:tr w:rsidR="003336F8" w:rsidTr="003336F8">
        <w:trPr>
          <w:trHeight w:val="2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Стулья административные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2002,2009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30791,49</w:t>
            </w:r>
          </w:p>
        </w:tc>
      </w:tr>
      <w:tr w:rsidR="003336F8" w:rsidTr="003336F8">
        <w:trPr>
          <w:trHeight w:val="2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:rsidR="003336F8" w:rsidRDefault="003336F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B0F0"/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224837.72</w:t>
            </w:r>
          </w:p>
        </w:tc>
      </w:tr>
    </w:tbl>
    <w:p w:rsidR="005F0F06" w:rsidRDefault="005F0F06" w:rsidP="005F0F06">
      <w:pPr>
        <w:pStyle w:val="ae"/>
        <w:spacing w:line="276" w:lineRule="auto"/>
        <w:rPr>
          <w:rFonts w:eastAsia="Times New Roman"/>
          <w:b/>
          <w:szCs w:val="24"/>
          <w:lang w:eastAsia="ru-RU"/>
        </w:rPr>
      </w:pPr>
    </w:p>
    <w:p w:rsidR="003336F8" w:rsidRDefault="003336F8" w:rsidP="005F0F06">
      <w:pPr>
        <w:pStyle w:val="ae"/>
        <w:spacing w:line="276" w:lineRule="auto"/>
        <w:rPr>
          <w:b/>
          <w:sz w:val="22"/>
          <w:szCs w:val="24"/>
        </w:rPr>
      </w:pPr>
      <w:r>
        <w:rPr>
          <w:b/>
          <w:sz w:val="22"/>
        </w:rPr>
        <w:t>ПАРК МУЗЫКАЛЬНЫХ ИНСТРУМЕНТОВ</w:t>
      </w:r>
    </w:p>
    <w:p w:rsidR="003336F8" w:rsidRDefault="003336F8" w:rsidP="00333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(имущество сроком полезного использования 15-20 лет включительно) </w:t>
      </w:r>
    </w:p>
    <w:tbl>
      <w:tblPr>
        <w:tblW w:w="13890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4676"/>
        <w:gridCol w:w="1701"/>
        <w:gridCol w:w="2127"/>
        <w:gridCol w:w="4818"/>
      </w:tblGrid>
      <w:tr w:rsidR="003336F8" w:rsidTr="003336F8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№№ п/п</w:t>
            </w:r>
          </w:p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Перечень музыкальных инструментов,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(ед.)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336F8" w:rsidRDefault="00333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</w:t>
            </w:r>
          </w:p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 изготовления</w:t>
            </w:r>
          </w:p>
        </w:tc>
      </w:tr>
      <w:tr w:rsidR="003336F8" w:rsidTr="003336F8">
        <w:trPr>
          <w:trHeight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Рояли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297155,00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2006(год приобретения)</w:t>
            </w:r>
          </w:p>
        </w:tc>
      </w:tr>
      <w:tr w:rsidR="003336F8" w:rsidTr="003336F8">
        <w:trPr>
          <w:trHeight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Пианино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318408,45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1972,1975,1980,1998,2002,2004,2006 (год приобретения)</w:t>
            </w:r>
          </w:p>
        </w:tc>
      </w:tr>
      <w:tr w:rsidR="003336F8" w:rsidTr="003336F8">
        <w:trPr>
          <w:trHeight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Баяны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128070,14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1972,1976,197, 1981,2006,2008 (год приобретения)</w:t>
            </w:r>
          </w:p>
        </w:tc>
      </w:tr>
      <w:tr w:rsidR="003336F8" w:rsidTr="003336F8">
        <w:trPr>
          <w:trHeight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Аккордеоны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70416,12</w:t>
            </w:r>
          </w:p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1968,1978,1998,2008(год приобретения)</w:t>
            </w:r>
          </w:p>
        </w:tc>
      </w:tr>
      <w:tr w:rsidR="003336F8" w:rsidTr="003336F8">
        <w:trPr>
          <w:trHeight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Скрипки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58917,52</w:t>
            </w:r>
          </w:p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2002,2004,2006-2008,2015 (год приобретения)</w:t>
            </w:r>
          </w:p>
        </w:tc>
      </w:tr>
      <w:tr w:rsidR="003336F8" w:rsidTr="003336F8">
        <w:trPr>
          <w:trHeight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64852,80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2004</w:t>
            </w:r>
          </w:p>
        </w:tc>
      </w:tr>
      <w:tr w:rsidR="003336F8" w:rsidTr="003336F8">
        <w:trPr>
          <w:trHeight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124137,77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1991,1998,200, 2004,2006,2008, 2015(год приобретения)</w:t>
            </w:r>
          </w:p>
        </w:tc>
      </w:tr>
      <w:tr w:rsidR="003336F8" w:rsidTr="003336F8">
        <w:trPr>
          <w:trHeight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Балалайки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49480,92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2004,2008 (год приобретения)</w:t>
            </w:r>
          </w:p>
        </w:tc>
      </w:tr>
      <w:tr w:rsidR="003336F8" w:rsidTr="003336F8">
        <w:trPr>
          <w:trHeight w:val="2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Гитары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105961,39</w:t>
            </w:r>
          </w:p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1989,1992,1996, 2002, 2004-2006,2008,2015(год приобретения)</w:t>
            </w:r>
          </w:p>
        </w:tc>
      </w:tr>
      <w:tr w:rsidR="003336F8" w:rsidTr="003336F8">
        <w:trPr>
          <w:trHeight w:val="2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Саксафон Тенор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66382,44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2004,2006(год приобретения)</w:t>
            </w:r>
          </w:p>
        </w:tc>
      </w:tr>
      <w:tr w:rsidR="003336F8" w:rsidTr="003336F8">
        <w:trPr>
          <w:trHeight w:val="2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Yamaha PSR-S900 SALE раб.станция с автоаккомп. 61кл/128гол. полиф/891темб/305стил/USB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59926,00</w:t>
            </w:r>
          </w:p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2010(год приобретения)</w:t>
            </w:r>
          </w:p>
        </w:tc>
      </w:tr>
      <w:tr w:rsidR="003336F8" w:rsidTr="003336F8">
        <w:trPr>
          <w:trHeight w:val="2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Румба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2006(год приобретения)</w:t>
            </w:r>
          </w:p>
        </w:tc>
      </w:tr>
      <w:tr w:rsidR="003336F8" w:rsidTr="003336F8">
        <w:trPr>
          <w:trHeight w:val="2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Синтезатор  YAMAHA PSR-350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13860,00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2003(год приобретения)</w:t>
            </w:r>
          </w:p>
        </w:tc>
      </w:tr>
      <w:tr w:rsidR="003336F8" w:rsidTr="003336F8">
        <w:trPr>
          <w:trHeight w:val="2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ЭлектропианиноDynatone DPS-1200RW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38090,00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2009(год приобретения)</w:t>
            </w:r>
          </w:p>
        </w:tc>
      </w:tr>
      <w:tr w:rsidR="003336F8" w:rsidTr="003336F8">
        <w:trPr>
          <w:trHeight w:val="2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Эл.орган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35771,70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1985(год приобретения)</w:t>
            </w:r>
          </w:p>
        </w:tc>
      </w:tr>
      <w:tr w:rsidR="003336F8" w:rsidTr="003336F8">
        <w:trPr>
          <w:trHeight w:val="2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Синтезатор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99000,00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(год приобретения)</w:t>
            </w:r>
          </w:p>
        </w:tc>
      </w:tr>
      <w:tr w:rsidR="003336F8" w:rsidTr="003336F8">
        <w:trPr>
          <w:trHeight w:val="2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Шумовые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16718,00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2015(год приобретения)</w:t>
            </w:r>
          </w:p>
        </w:tc>
      </w:tr>
      <w:tr w:rsidR="003336F8" w:rsidTr="003336F8">
        <w:trPr>
          <w:trHeight w:val="2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Бас-барабан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9498,00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2015(год приобретения)</w:t>
            </w:r>
          </w:p>
        </w:tc>
      </w:tr>
      <w:tr w:rsidR="003336F8" w:rsidTr="003336F8">
        <w:trPr>
          <w:trHeight w:val="2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6986,28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1996,2015(год приобретения)</w:t>
            </w:r>
          </w:p>
        </w:tc>
      </w:tr>
      <w:tr w:rsidR="003336F8" w:rsidTr="003336F8">
        <w:trPr>
          <w:trHeight w:val="2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Кастаньеты с ручкой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2015(год приобретения)</w:t>
            </w:r>
          </w:p>
        </w:tc>
      </w:tr>
      <w:tr w:rsidR="003336F8" w:rsidTr="003336F8">
        <w:trPr>
          <w:trHeight w:val="2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:rsidR="003336F8" w:rsidRDefault="003336F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B0F0"/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1569863,84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:rsidR="003336F8" w:rsidRDefault="003336F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5F0F06" w:rsidRDefault="005F0F06" w:rsidP="005F0F06">
      <w:pPr>
        <w:pStyle w:val="ae"/>
        <w:spacing w:line="276" w:lineRule="auto"/>
        <w:rPr>
          <w:rFonts w:eastAsia="Times New Roman"/>
          <w:b/>
          <w:szCs w:val="24"/>
          <w:lang w:eastAsia="ru-RU"/>
        </w:rPr>
      </w:pPr>
    </w:p>
    <w:p w:rsidR="003336F8" w:rsidRDefault="003336F8" w:rsidP="005F0F06">
      <w:pPr>
        <w:pStyle w:val="ae"/>
        <w:spacing w:line="276" w:lineRule="auto"/>
        <w:rPr>
          <w:b/>
          <w:sz w:val="22"/>
          <w:szCs w:val="24"/>
        </w:rPr>
      </w:pPr>
      <w:r>
        <w:rPr>
          <w:b/>
          <w:sz w:val="22"/>
        </w:rPr>
        <w:t>ОСНАЩЕННОСТЬ ОБРАЗОВАТЕЛЬНОГО ЗАВЕДЕНИЯ ОРГТЕХНИКОЙ, ОБОРУДОВАНИЕМ</w:t>
      </w:r>
    </w:p>
    <w:tbl>
      <w:tblPr>
        <w:tblW w:w="1404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2"/>
        <w:gridCol w:w="4822"/>
        <w:gridCol w:w="2552"/>
        <w:gridCol w:w="2978"/>
        <w:gridCol w:w="2836"/>
      </w:tblGrid>
      <w:tr w:rsidR="003336F8" w:rsidTr="003336F8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Перечень оборудования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  приобретения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</w:t>
            </w:r>
          </w:p>
        </w:tc>
      </w:tr>
      <w:tr w:rsidR="003336F8" w:rsidTr="003336F8">
        <w:trPr>
          <w:trHeight w:val="2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Компьютеры (адм. персонал)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2005,2009,2010,2015,2017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241979,38</w:t>
            </w:r>
          </w:p>
        </w:tc>
      </w:tr>
      <w:tr w:rsidR="003336F8" w:rsidTr="003336F8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Ксероксы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12790</w:t>
            </w:r>
          </w:p>
        </w:tc>
      </w:tr>
      <w:tr w:rsidR="003336F8" w:rsidTr="003336F8">
        <w:trPr>
          <w:trHeight w:val="2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Телевизоры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2006,2007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35045</w:t>
            </w:r>
          </w:p>
        </w:tc>
      </w:tr>
      <w:tr w:rsidR="003336F8" w:rsidTr="003336F8">
        <w:trPr>
          <w:trHeight w:val="2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Видеомагнитофоны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336F8" w:rsidTr="003336F8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Аудиомагнитофоны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336F8" w:rsidTr="003336F8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5564</w:t>
            </w:r>
          </w:p>
        </w:tc>
      </w:tr>
      <w:tr w:rsidR="003336F8" w:rsidTr="003336F8">
        <w:trPr>
          <w:trHeight w:val="3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ДВД-плеер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2006,2007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13283,3</w:t>
            </w:r>
          </w:p>
        </w:tc>
      </w:tr>
      <w:tr w:rsidR="003336F8" w:rsidTr="003336F8">
        <w:trPr>
          <w:trHeight w:val="3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2005,2006,2009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27202,9</w:t>
            </w:r>
          </w:p>
        </w:tc>
      </w:tr>
      <w:tr w:rsidR="003336F8" w:rsidTr="003336F8">
        <w:trPr>
          <w:trHeight w:val="3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Видеопроектор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36000</w:t>
            </w:r>
          </w:p>
        </w:tc>
      </w:tr>
      <w:tr w:rsidR="003336F8" w:rsidTr="003336F8">
        <w:trPr>
          <w:trHeight w:val="3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Сканер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1861,8</w:t>
            </w:r>
          </w:p>
        </w:tc>
      </w:tr>
      <w:tr w:rsidR="003336F8" w:rsidTr="003336F8">
        <w:trPr>
          <w:trHeight w:val="3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Пылесос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3336F8" w:rsidTr="003336F8">
        <w:trPr>
          <w:trHeight w:val="3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:rsidR="003336F8" w:rsidRDefault="003336F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B0F0"/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B0F0"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:rsidR="003336F8" w:rsidRDefault="0033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383726,38</w:t>
            </w:r>
          </w:p>
        </w:tc>
      </w:tr>
    </w:tbl>
    <w:p w:rsidR="005F0F06" w:rsidRDefault="005F0F06" w:rsidP="005F0F06">
      <w:pPr>
        <w:pStyle w:val="ae"/>
        <w:spacing w:line="276" w:lineRule="auto"/>
        <w:rPr>
          <w:rFonts w:eastAsia="Times New Roman"/>
          <w:b/>
          <w:szCs w:val="24"/>
          <w:lang w:eastAsia="ru-RU"/>
        </w:rPr>
      </w:pPr>
    </w:p>
    <w:p w:rsidR="003336F8" w:rsidRDefault="003336F8" w:rsidP="005F0F06">
      <w:pPr>
        <w:pStyle w:val="ae"/>
        <w:spacing w:line="276" w:lineRule="auto"/>
        <w:rPr>
          <w:b/>
          <w:sz w:val="22"/>
          <w:szCs w:val="24"/>
        </w:rPr>
      </w:pPr>
      <w:r>
        <w:rPr>
          <w:b/>
          <w:sz w:val="22"/>
        </w:rPr>
        <w:t>ФИНАНСИРОВАНИЕ ПРИОБРЕТЕНИЙ, РЕМОНТОВ, БЛАГОУСТРОИТЕЛЬНЫХ РАБОТ</w:t>
      </w:r>
    </w:p>
    <w:tbl>
      <w:tblPr>
        <w:tblW w:w="14745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3"/>
        <w:gridCol w:w="6663"/>
        <w:gridCol w:w="1701"/>
        <w:gridCol w:w="1701"/>
        <w:gridCol w:w="3827"/>
      </w:tblGrid>
      <w:tr w:rsidR="00AF2FC4" w:rsidTr="00AF2FC4">
        <w:trPr>
          <w:trHeight w:val="298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приобретений и виды работ (учебное оборудование, бытовая техника, ремонты зданий и помещений, благоустройство </w:t>
            </w:r>
          </w:p>
          <w:p w:rsidR="00AF2FC4" w:rsidRDefault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территорий и др.)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 календарный год</w:t>
            </w:r>
          </w:p>
        </w:tc>
      </w:tr>
      <w:tr w:rsidR="00AF2FC4" w:rsidTr="00AF2FC4">
        <w:trPr>
          <w:trHeight w:val="647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C4" w:rsidRDefault="00AF2F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C4" w:rsidRDefault="00AF2F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 (ед.)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Стоимость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Плательщик (орган управления культуры, собственные средства, др.)</w:t>
            </w:r>
          </w:p>
        </w:tc>
      </w:tr>
      <w:tr w:rsidR="00AF2FC4" w:rsidTr="00AF2FC4">
        <w:trPr>
          <w:trHeight w:val="28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Монтаж-демонтаж хореографического класса. Перенос и перевозка инструментов и мебели в новое здание.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3у.е.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99421,30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собственные средства</w:t>
            </w:r>
          </w:p>
        </w:tc>
      </w:tr>
      <w:tr w:rsidR="00AF2FC4" w:rsidTr="00AF2FC4">
        <w:trPr>
          <w:trHeight w:val="29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Костюмы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234000,00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собственные средства</w:t>
            </w:r>
          </w:p>
        </w:tc>
      </w:tr>
      <w:tr w:rsidR="00AF2FC4" w:rsidTr="00AF2FC4">
        <w:trPr>
          <w:trHeight w:val="29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Пылесос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собственные средства</w:t>
            </w:r>
          </w:p>
        </w:tc>
      </w:tr>
      <w:tr w:rsidR="00AF2FC4" w:rsidTr="00AF2FC4">
        <w:trPr>
          <w:trHeight w:val="29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F2FC4" w:rsidRDefault="00AF2F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F2FC4" w:rsidRDefault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F2FC4" w:rsidRDefault="00AF2F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F2FC4" w:rsidRDefault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343421,30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F2FC4" w:rsidRDefault="00AF2F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2FC4" w:rsidTr="00AF2FC4">
        <w:trPr>
          <w:trHeight w:val="298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№№ п/п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приобретений и виды работ (учебное оборудование, бытовая техника, ремонты зданий и помещений, благоустройство </w:t>
            </w:r>
          </w:p>
          <w:p w:rsidR="00AF2FC4" w:rsidRDefault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территорий и др.)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 календарный год</w:t>
            </w:r>
          </w:p>
        </w:tc>
      </w:tr>
      <w:tr w:rsidR="00AF2FC4" w:rsidTr="00AF2FC4">
        <w:trPr>
          <w:trHeight w:val="647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C4" w:rsidRDefault="00AF2F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C4" w:rsidRDefault="00AF2F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 (ед.)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Стоимость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Плательщик (орган управления культуры, собственные средства, др.)</w:t>
            </w:r>
          </w:p>
        </w:tc>
      </w:tr>
      <w:tr w:rsidR="00AF2FC4" w:rsidTr="00AF2FC4">
        <w:trPr>
          <w:trHeight w:val="27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ремонт кровли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98508,56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г.о.Балашиха</w:t>
            </w:r>
          </w:p>
        </w:tc>
      </w:tr>
      <w:tr w:rsidR="00AF2FC4" w:rsidTr="00AF2FC4">
        <w:trPr>
          <w:trHeight w:val="27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Моноблок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89809,00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собственные средства</w:t>
            </w:r>
          </w:p>
        </w:tc>
      </w:tr>
      <w:tr w:rsidR="00AF2FC4" w:rsidTr="00AF2FC4">
        <w:trPr>
          <w:trHeight w:val="29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Костюмы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собственные средства</w:t>
            </w:r>
          </w:p>
        </w:tc>
      </w:tr>
      <w:tr w:rsidR="00AF2FC4" w:rsidTr="00AF2FC4">
        <w:trPr>
          <w:trHeight w:val="29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Pr="00AF2FC4" w:rsidRDefault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Насосная станция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Pr="00AF2FC4" w:rsidRDefault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Pr="00AF2FC4" w:rsidRDefault="00AF2FC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14200,30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Pr="00AF2FC4" w:rsidRDefault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собственные средства</w:t>
            </w:r>
          </w:p>
        </w:tc>
      </w:tr>
      <w:tr w:rsidR="00AF2FC4" w:rsidTr="00AF2FC4">
        <w:trPr>
          <w:trHeight w:val="29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F2FC4" w:rsidRDefault="00AF2F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F2FC4" w:rsidRDefault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F2FC4" w:rsidRDefault="00AF2F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F2FC4" w:rsidRDefault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228317,56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F2FC4" w:rsidRDefault="00AF2F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2FC4" w:rsidTr="00AF2FC4">
        <w:trPr>
          <w:trHeight w:val="298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приобретений и виды работ (учебное оборудование, бытовая техника, ремонты зданий и помещений, благоустройство </w:t>
            </w:r>
          </w:p>
          <w:p w:rsidR="00AF2FC4" w:rsidRDefault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территорий и др.)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AF2F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 календарный год</w:t>
            </w:r>
          </w:p>
        </w:tc>
      </w:tr>
      <w:tr w:rsidR="00AF2FC4" w:rsidTr="00AF2FC4">
        <w:trPr>
          <w:trHeight w:val="647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C4" w:rsidRDefault="00AF2F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C4" w:rsidRDefault="00AF2F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 (ед.)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Стоимость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Плательщик (орган управления культуры, собственные средства, др.)</w:t>
            </w:r>
          </w:p>
        </w:tc>
      </w:tr>
      <w:tr w:rsidR="00AF2FC4" w:rsidTr="00AF2FC4">
        <w:trPr>
          <w:trHeight w:val="27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Pr="00AF2FC4" w:rsidRDefault="00AF2FC4" w:rsidP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Pr="00AF2FC4" w:rsidRDefault="00AF2FC4" w:rsidP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Монтаж-демонтаж, капитальный ремонт хореографического класса.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Pr="00AF2FC4" w:rsidRDefault="00AF2FC4" w:rsidP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Pr="00AF2FC4" w:rsidRDefault="00AF2FC4" w:rsidP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????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Pr="00AF2FC4" w:rsidRDefault="00AF2FC4" w:rsidP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собственные средства</w:t>
            </w:r>
          </w:p>
        </w:tc>
      </w:tr>
      <w:tr w:rsidR="00AF2FC4" w:rsidTr="00AF2FC4">
        <w:trPr>
          <w:trHeight w:val="27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Pr="00AF2FC4" w:rsidRDefault="00AF2FC4" w:rsidP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Pr="00AF2FC4" w:rsidRDefault="00AF2FC4" w:rsidP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Костюмы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Pr="00AF2FC4" w:rsidRDefault="00AF2FC4" w:rsidP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Pr="00AF2FC4" w:rsidRDefault="00AF2FC4" w:rsidP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167650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Pr="00AF2FC4" w:rsidRDefault="00AF2FC4" w:rsidP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собственные средства</w:t>
            </w:r>
          </w:p>
        </w:tc>
      </w:tr>
      <w:tr w:rsidR="00AF2FC4" w:rsidTr="00AF2FC4">
        <w:trPr>
          <w:trHeight w:val="29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Pr="00AF2FC4" w:rsidRDefault="00AF2FC4" w:rsidP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Pr="00AF2FC4" w:rsidRDefault="00AF2FC4" w:rsidP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Пожарная сигнализация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Pr="00AF2FC4" w:rsidRDefault="00AF2FC4" w:rsidP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Pr="00AF2FC4" w:rsidRDefault="00AF2FC4" w:rsidP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34727,00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Pr="00AF2FC4" w:rsidRDefault="00AF2FC4" w:rsidP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собственные средства</w:t>
            </w:r>
          </w:p>
        </w:tc>
      </w:tr>
      <w:tr w:rsidR="00AF2FC4" w:rsidTr="00AF2FC4">
        <w:trPr>
          <w:trHeight w:val="29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Pr="00AF2FC4" w:rsidRDefault="00AF2FC4" w:rsidP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Pr="00AF2FC4" w:rsidRDefault="00AF2FC4" w:rsidP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Видеодомофон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Pr="00AF2FC4" w:rsidRDefault="00AF2FC4" w:rsidP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Pr="00AF2FC4" w:rsidRDefault="00AF2FC4" w:rsidP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29698,69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Pr="00AF2FC4" w:rsidRDefault="00AF2FC4" w:rsidP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собственные средства</w:t>
            </w:r>
          </w:p>
        </w:tc>
      </w:tr>
      <w:tr w:rsidR="00AF2FC4" w:rsidTr="00AF2FC4">
        <w:trPr>
          <w:trHeight w:val="29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F2FC4" w:rsidRDefault="00AF2F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F2FC4" w:rsidRDefault="00A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F2FC4" w:rsidRDefault="00AF2F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F2FC4" w:rsidRDefault="00AF2F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F2FC4" w:rsidRDefault="00AF2F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33560" w:rsidRPr="00D9749C" w:rsidRDefault="00A33560">
      <w:pPr>
        <w:pStyle w:val="ae"/>
        <w:spacing w:line="276" w:lineRule="auto"/>
        <w:ind w:firstLine="708"/>
        <w:jc w:val="both"/>
        <w:rPr>
          <w:b/>
          <w:szCs w:val="24"/>
        </w:rPr>
      </w:pPr>
      <w:r w:rsidRPr="00D9749C">
        <w:rPr>
          <w:b/>
          <w:szCs w:val="24"/>
        </w:rPr>
        <w:t xml:space="preserve">Выводы  и рекомендации: </w:t>
      </w:r>
    </w:p>
    <w:p w:rsidR="00841834" w:rsidRPr="00D9749C" w:rsidRDefault="00A33560" w:rsidP="00F832AE">
      <w:pPr>
        <w:pStyle w:val="ae"/>
        <w:spacing w:line="276" w:lineRule="auto"/>
        <w:jc w:val="both"/>
        <w:rPr>
          <w:szCs w:val="24"/>
        </w:rPr>
      </w:pPr>
      <w:r w:rsidRPr="00D9749C">
        <w:rPr>
          <w:szCs w:val="24"/>
        </w:rPr>
        <w:t xml:space="preserve">Для осуществления образовательной деятельности </w:t>
      </w:r>
      <w:r w:rsidR="00841834" w:rsidRPr="00D9749C">
        <w:rPr>
          <w:szCs w:val="24"/>
        </w:rPr>
        <w:t>школа</w:t>
      </w:r>
      <w:r w:rsidRPr="00D9749C">
        <w:rPr>
          <w:szCs w:val="24"/>
        </w:rPr>
        <w:t xml:space="preserve"> располагает необходимыми учебными классами, музыкальным инструментарием, специальным оборудованием, обеспечивающими качественную подготовку обучающихся.</w:t>
      </w:r>
    </w:p>
    <w:p w:rsidR="00A33560" w:rsidRPr="00D9749C" w:rsidRDefault="00A33560" w:rsidP="00F832AE">
      <w:pPr>
        <w:widowControl w:val="0"/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 w:rsidRPr="00D9749C">
        <w:rPr>
          <w:rFonts w:ascii="Times New Roman" w:hAnsi="Times New Roman"/>
          <w:sz w:val="24"/>
          <w:szCs w:val="24"/>
        </w:rPr>
        <w:t>Материально-техническая база обеспечивает ведение учебного процесса</w:t>
      </w:r>
      <w:r w:rsidR="00F832AE" w:rsidRPr="00D9749C">
        <w:rPr>
          <w:rFonts w:ascii="Times New Roman" w:hAnsi="Times New Roman"/>
          <w:sz w:val="24"/>
          <w:szCs w:val="24"/>
        </w:rPr>
        <w:t xml:space="preserve"> на должном уровне</w:t>
      </w:r>
      <w:r w:rsidRPr="00D9749C">
        <w:rPr>
          <w:rFonts w:ascii="Times New Roman" w:hAnsi="Times New Roman"/>
          <w:sz w:val="24"/>
          <w:szCs w:val="24"/>
        </w:rPr>
        <w:t>.</w:t>
      </w:r>
    </w:p>
    <w:p w:rsidR="00A33560" w:rsidRPr="00D9749C" w:rsidRDefault="000B7B8A">
      <w:pPr>
        <w:pStyle w:val="ae"/>
        <w:spacing w:line="276" w:lineRule="auto"/>
        <w:ind w:firstLine="708"/>
        <w:jc w:val="both"/>
        <w:rPr>
          <w:szCs w:val="24"/>
        </w:rPr>
      </w:pPr>
      <w:r w:rsidRPr="00D9749C">
        <w:rPr>
          <w:szCs w:val="24"/>
        </w:rPr>
        <w:t>Н</w:t>
      </w:r>
      <w:r w:rsidR="00F832AE" w:rsidRPr="00D9749C">
        <w:rPr>
          <w:szCs w:val="24"/>
        </w:rPr>
        <w:t>аращивать</w:t>
      </w:r>
      <w:r w:rsidR="003B0259" w:rsidRPr="00D9749C">
        <w:rPr>
          <w:szCs w:val="24"/>
        </w:rPr>
        <w:t xml:space="preserve">объёмы </w:t>
      </w:r>
      <w:r w:rsidR="00A33560" w:rsidRPr="00D9749C">
        <w:rPr>
          <w:szCs w:val="24"/>
        </w:rPr>
        <w:t>материально-техническ</w:t>
      </w:r>
      <w:r w:rsidR="003B0259" w:rsidRPr="00D9749C">
        <w:rPr>
          <w:szCs w:val="24"/>
        </w:rPr>
        <w:t>ой</w:t>
      </w:r>
      <w:r w:rsidR="00A33560" w:rsidRPr="00D9749C">
        <w:rPr>
          <w:szCs w:val="24"/>
        </w:rPr>
        <w:t xml:space="preserve"> баз</w:t>
      </w:r>
      <w:r w:rsidR="003B0259" w:rsidRPr="00D9749C">
        <w:rPr>
          <w:szCs w:val="24"/>
        </w:rPr>
        <w:t>ы</w:t>
      </w:r>
      <w:r w:rsidR="00A33560" w:rsidRPr="00D9749C">
        <w:rPr>
          <w:szCs w:val="24"/>
        </w:rPr>
        <w:t>.</w:t>
      </w:r>
    </w:p>
    <w:p w:rsidR="006116CF" w:rsidRDefault="006116CF" w:rsidP="005F0F06">
      <w:pPr>
        <w:pStyle w:val="ae"/>
        <w:spacing w:line="276" w:lineRule="auto"/>
        <w:rPr>
          <w:b/>
          <w:sz w:val="22"/>
          <w:szCs w:val="24"/>
        </w:rPr>
      </w:pPr>
    </w:p>
    <w:p w:rsidR="00A33560" w:rsidRPr="00BA1E2C" w:rsidRDefault="00A33560" w:rsidP="005F0F06">
      <w:pPr>
        <w:pStyle w:val="ae"/>
        <w:spacing w:line="276" w:lineRule="auto"/>
        <w:rPr>
          <w:b/>
          <w:sz w:val="22"/>
          <w:szCs w:val="24"/>
        </w:rPr>
      </w:pPr>
      <w:r w:rsidRPr="00BA1E2C">
        <w:rPr>
          <w:b/>
          <w:sz w:val="22"/>
          <w:szCs w:val="24"/>
        </w:rPr>
        <w:t>7.ОБЩИЕ ВЫВОДЫ</w:t>
      </w:r>
    </w:p>
    <w:p w:rsidR="00657106" w:rsidRPr="00D9749C" w:rsidRDefault="00657106" w:rsidP="00773F18">
      <w:pPr>
        <w:shd w:val="clear" w:color="auto" w:fill="FFFFFF"/>
        <w:tabs>
          <w:tab w:val="left" w:pos="886"/>
        </w:tabs>
        <w:spacing w:after="0"/>
        <w:ind w:right="1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D9749C">
        <w:rPr>
          <w:rStyle w:val="apple-converted-space"/>
          <w:rFonts w:ascii="Times New Roman" w:hAnsi="Times New Roman"/>
          <w:b/>
          <w:sz w:val="24"/>
          <w:szCs w:val="24"/>
        </w:rPr>
        <w:t>Положительны</w:t>
      </w:r>
      <w:r w:rsidR="00773F18" w:rsidRPr="00D9749C">
        <w:rPr>
          <w:rStyle w:val="apple-converted-space"/>
          <w:rFonts w:ascii="Times New Roman" w:hAnsi="Times New Roman"/>
          <w:b/>
          <w:sz w:val="24"/>
          <w:szCs w:val="24"/>
        </w:rPr>
        <w:t xml:space="preserve">е </w:t>
      </w:r>
      <w:r w:rsidRPr="00D9749C">
        <w:rPr>
          <w:rStyle w:val="apple-converted-space"/>
          <w:rFonts w:ascii="Times New Roman" w:hAnsi="Times New Roman"/>
          <w:b/>
          <w:sz w:val="24"/>
          <w:szCs w:val="24"/>
        </w:rPr>
        <w:t xml:space="preserve"> результат</w:t>
      </w:r>
      <w:r w:rsidR="00773F18" w:rsidRPr="00D9749C">
        <w:rPr>
          <w:rStyle w:val="apple-converted-space"/>
          <w:rFonts w:ascii="Times New Roman" w:hAnsi="Times New Roman"/>
          <w:b/>
          <w:sz w:val="24"/>
          <w:szCs w:val="24"/>
        </w:rPr>
        <w:t>ы</w:t>
      </w:r>
      <w:r w:rsidR="00773F18" w:rsidRPr="00D9749C">
        <w:rPr>
          <w:rStyle w:val="apple-converted-space"/>
          <w:rFonts w:ascii="Times New Roman" w:hAnsi="Times New Roman"/>
          <w:sz w:val="24"/>
          <w:szCs w:val="24"/>
        </w:rPr>
        <w:t xml:space="preserve"> деятельности школы в анализируемый период</w:t>
      </w:r>
      <w:r w:rsidRPr="00D9749C">
        <w:rPr>
          <w:rStyle w:val="apple-converted-space"/>
          <w:rFonts w:ascii="Times New Roman" w:hAnsi="Times New Roman"/>
          <w:sz w:val="24"/>
          <w:szCs w:val="24"/>
        </w:rPr>
        <w:t xml:space="preserve">:  </w:t>
      </w:r>
    </w:p>
    <w:p w:rsidR="006116CF" w:rsidRPr="006116CF" w:rsidRDefault="006116CF" w:rsidP="005432E5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116CF">
        <w:rPr>
          <w:rStyle w:val="apple-converted-space"/>
          <w:rFonts w:ascii="Times New Roman" w:hAnsi="Times New Roman"/>
          <w:sz w:val="24"/>
          <w:szCs w:val="24"/>
        </w:rPr>
        <w:t xml:space="preserve">по результатам </w:t>
      </w:r>
      <w:r>
        <w:rPr>
          <w:rStyle w:val="apple-converted-space"/>
          <w:rFonts w:ascii="Times New Roman" w:hAnsi="Times New Roman"/>
          <w:sz w:val="24"/>
          <w:szCs w:val="24"/>
        </w:rPr>
        <w:t>р</w:t>
      </w:r>
      <w:r w:rsidRPr="006116CF">
        <w:rPr>
          <w:rStyle w:val="apple-converted-space"/>
          <w:rFonts w:ascii="Times New Roman" w:hAnsi="Times New Roman"/>
          <w:sz w:val="24"/>
          <w:szCs w:val="24"/>
        </w:rPr>
        <w:t>ейтинг</w:t>
      </w:r>
      <w:r>
        <w:rPr>
          <w:rStyle w:val="apple-converted-space"/>
          <w:rFonts w:ascii="Times New Roman" w:hAnsi="Times New Roman"/>
          <w:sz w:val="24"/>
          <w:szCs w:val="24"/>
        </w:rPr>
        <w:t>а</w:t>
      </w:r>
      <w:r w:rsidRPr="006116CF">
        <w:rPr>
          <w:rStyle w:val="apple-converted-space"/>
          <w:rFonts w:ascii="Times New Roman" w:hAnsi="Times New Roman"/>
          <w:sz w:val="24"/>
          <w:szCs w:val="24"/>
        </w:rPr>
        <w:t>  Школа</w:t>
      </w:r>
      <w:r w:rsidR="006815C3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>
        <w:rPr>
          <w:rStyle w:val="apple-converted-space"/>
          <w:rFonts w:ascii="Times New Roman" w:hAnsi="Times New Roman"/>
          <w:sz w:val="24"/>
          <w:szCs w:val="24"/>
        </w:rPr>
        <w:t>вошла в 10</w:t>
      </w:r>
      <w:r w:rsidR="006815C3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Pr="006116CF">
        <w:rPr>
          <w:rStyle w:val="apple-converted-space"/>
          <w:rFonts w:ascii="Times New Roman" w:hAnsi="Times New Roman"/>
          <w:sz w:val="24"/>
          <w:szCs w:val="24"/>
        </w:rPr>
        <w:t>лучших школ МО</w:t>
      </w:r>
      <w:r>
        <w:rPr>
          <w:rStyle w:val="apple-converted-space"/>
          <w:rFonts w:ascii="Times New Roman" w:hAnsi="Times New Roman"/>
          <w:sz w:val="24"/>
          <w:szCs w:val="24"/>
        </w:rPr>
        <w:t>;</w:t>
      </w:r>
    </w:p>
    <w:p w:rsidR="00657106" w:rsidRPr="006116CF" w:rsidRDefault="00657106" w:rsidP="005432E5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6116CF">
        <w:rPr>
          <w:rStyle w:val="apple-converted-space"/>
          <w:rFonts w:ascii="Times New Roman" w:hAnsi="Times New Roman"/>
          <w:sz w:val="24"/>
          <w:szCs w:val="24"/>
        </w:rPr>
        <w:t>уровень качества подготовки обучающихся;</w:t>
      </w:r>
    </w:p>
    <w:p w:rsidR="00657106" w:rsidRPr="00D9749C" w:rsidRDefault="00657106" w:rsidP="005432E5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D9749C">
        <w:rPr>
          <w:rStyle w:val="apple-converted-space"/>
          <w:rFonts w:ascii="Times New Roman" w:hAnsi="Times New Roman"/>
          <w:sz w:val="24"/>
          <w:szCs w:val="24"/>
        </w:rPr>
        <w:t>стабильность  контингента;</w:t>
      </w:r>
    </w:p>
    <w:p w:rsidR="00657106" w:rsidRPr="00D9749C" w:rsidRDefault="00657106" w:rsidP="005432E5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D9749C">
        <w:rPr>
          <w:rStyle w:val="apple-converted-space"/>
          <w:rFonts w:ascii="Times New Roman" w:hAnsi="Times New Roman"/>
          <w:sz w:val="24"/>
          <w:szCs w:val="24"/>
        </w:rPr>
        <w:t>повышение результативности в конкурсной деятельности;</w:t>
      </w:r>
    </w:p>
    <w:p w:rsidR="00657106" w:rsidRPr="00D9749C" w:rsidRDefault="00657106" w:rsidP="005432E5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D9749C">
        <w:rPr>
          <w:rStyle w:val="apple-converted-space"/>
          <w:rFonts w:ascii="Times New Roman" w:hAnsi="Times New Roman"/>
          <w:sz w:val="24"/>
          <w:szCs w:val="24"/>
        </w:rPr>
        <w:t>поддержка  одарённых  детей;</w:t>
      </w:r>
    </w:p>
    <w:p w:rsidR="00657106" w:rsidRPr="00D9749C" w:rsidRDefault="00657106" w:rsidP="005432E5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D9749C">
        <w:rPr>
          <w:rStyle w:val="apple-converted-space"/>
          <w:rFonts w:ascii="Times New Roman" w:hAnsi="Times New Roman"/>
          <w:sz w:val="24"/>
          <w:szCs w:val="24"/>
        </w:rPr>
        <w:lastRenderedPageBreak/>
        <w:t>расширение спектра практико-ориентированных форм методической работы;</w:t>
      </w:r>
    </w:p>
    <w:p w:rsidR="00657106" w:rsidRPr="00D9749C" w:rsidRDefault="00657106" w:rsidP="005432E5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D9749C">
        <w:rPr>
          <w:rStyle w:val="apple-converted-space"/>
          <w:rFonts w:ascii="Times New Roman" w:hAnsi="Times New Roman"/>
          <w:sz w:val="24"/>
          <w:szCs w:val="24"/>
        </w:rPr>
        <w:t>социально-значимый характер общешкольной деятельности;</w:t>
      </w:r>
    </w:p>
    <w:p w:rsidR="00657106" w:rsidRPr="00D9749C" w:rsidRDefault="00657106" w:rsidP="005432E5">
      <w:pPr>
        <w:numPr>
          <w:ilvl w:val="0"/>
          <w:numId w:val="16"/>
        </w:numPr>
        <w:spacing w:after="0" w:line="240" w:lineRule="auto"/>
        <w:ind w:left="714" w:hanging="357"/>
        <w:contextualSpacing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D9749C">
        <w:rPr>
          <w:rStyle w:val="apple-converted-space"/>
          <w:rFonts w:ascii="Times New Roman" w:hAnsi="Times New Roman"/>
          <w:sz w:val="24"/>
          <w:szCs w:val="24"/>
        </w:rPr>
        <w:t>совершенствование нормативно-правовой базы;</w:t>
      </w:r>
    </w:p>
    <w:p w:rsidR="00657106" w:rsidRPr="00D9749C" w:rsidRDefault="00657106" w:rsidP="005432E5">
      <w:pPr>
        <w:numPr>
          <w:ilvl w:val="0"/>
          <w:numId w:val="16"/>
        </w:numPr>
        <w:spacing w:after="0" w:line="240" w:lineRule="auto"/>
        <w:ind w:left="714" w:hanging="357"/>
        <w:contextualSpacing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D9749C">
        <w:rPr>
          <w:rStyle w:val="apple-converted-space"/>
          <w:rFonts w:ascii="Times New Roman" w:hAnsi="Times New Roman"/>
          <w:sz w:val="24"/>
          <w:szCs w:val="24"/>
        </w:rPr>
        <w:t>повышение качества культурно-просветительной деятельности:</w:t>
      </w:r>
    </w:p>
    <w:p w:rsidR="00657106" w:rsidRPr="00D9749C" w:rsidRDefault="00657106" w:rsidP="005432E5">
      <w:pPr>
        <w:numPr>
          <w:ilvl w:val="0"/>
          <w:numId w:val="16"/>
        </w:numPr>
        <w:spacing w:after="0" w:line="240" w:lineRule="auto"/>
        <w:ind w:left="714" w:hanging="357"/>
        <w:contextualSpacing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D9749C">
        <w:rPr>
          <w:rStyle w:val="apple-converted-space"/>
          <w:rFonts w:ascii="Times New Roman" w:hAnsi="Times New Roman"/>
          <w:sz w:val="24"/>
          <w:szCs w:val="24"/>
        </w:rPr>
        <w:t>взаимодействие и работа с родителями обучающихся, укрепление связей с социальными партнёрами, представителями власти.</w:t>
      </w:r>
    </w:p>
    <w:p w:rsidR="00657106" w:rsidRPr="00D9749C" w:rsidRDefault="00657106" w:rsidP="005432E5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D9749C">
        <w:rPr>
          <w:rStyle w:val="apple-converted-space"/>
          <w:rFonts w:ascii="Times New Roman" w:hAnsi="Times New Roman"/>
          <w:sz w:val="24"/>
          <w:szCs w:val="24"/>
        </w:rPr>
        <w:t>повышение качества административного управления;</w:t>
      </w:r>
    </w:p>
    <w:p w:rsidR="00657106" w:rsidRPr="00D9749C" w:rsidRDefault="00657106" w:rsidP="005432E5">
      <w:pPr>
        <w:numPr>
          <w:ilvl w:val="0"/>
          <w:numId w:val="16"/>
        </w:numPr>
        <w:spacing w:after="0" w:line="240" w:lineRule="auto"/>
        <w:ind w:left="714" w:hanging="357"/>
        <w:contextualSpacing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D9749C">
        <w:rPr>
          <w:rStyle w:val="apple-converted-space"/>
          <w:rFonts w:ascii="Times New Roman" w:hAnsi="Times New Roman"/>
          <w:sz w:val="24"/>
          <w:szCs w:val="24"/>
        </w:rPr>
        <w:t>выполнение показателей муниципального задания;</w:t>
      </w:r>
    </w:p>
    <w:p w:rsidR="00657106" w:rsidRPr="00D9749C" w:rsidRDefault="00657106" w:rsidP="005432E5">
      <w:pPr>
        <w:numPr>
          <w:ilvl w:val="0"/>
          <w:numId w:val="16"/>
        </w:numPr>
        <w:spacing w:after="0" w:line="240" w:lineRule="auto"/>
        <w:ind w:left="714" w:hanging="357"/>
        <w:contextualSpacing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D9749C">
        <w:rPr>
          <w:rStyle w:val="apple-converted-space"/>
          <w:rFonts w:ascii="Times New Roman" w:hAnsi="Times New Roman"/>
          <w:sz w:val="24"/>
          <w:szCs w:val="24"/>
        </w:rPr>
        <w:t xml:space="preserve">приведение  материально-технической базы школы в соответствие  с ФГТ; </w:t>
      </w:r>
    </w:p>
    <w:p w:rsidR="00657106" w:rsidRPr="00D9749C" w:rsidRDefault="00657106" w:rsidP="005432E5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D9749C">
        <w:rPr>
          <w:rStyle w:val="apple-converted-space"/>
          <w:rFonts w:ascii="Times New Roman" w:hAnsi="Times New Roman"/>
          <w:sz w:val="24"/>
          <w:szCs w:val="24"/>
        </w:rPr>
        <w:t>создание условий для   повышения квалификационного уровня  работников;</w:t>
      </w:r>
    </w:p>
    <w:p w:rsidR="00657106" w:rsidRPr="00D9749C" w:rsidRDefault="00657106" w:rsidP="005432E5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D9749C">
        <w:rPr>
          <w:rStyle w:val="apple-converted-space"/>
          <w:rFonts w:ascii="Times New Roman" w:hAnsi="Times New Roman"/>
          <w:sz w:val="24"/>
          <w:szCs w:val="24"/>
        </w:rPr>
        <w:t>привлечение внебюджетных средств;</w:t>
      </w:r>
    </w:p>
    <w:p w:rsidR="00657106" w:rsidRPr="00D9749C" w:rsidRDefault="00657106" w:rsidP="005432E5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D9749C">
        <w:rPr>
          <w:rStyle w:val="apple-converted-space"/>
          <w:rFonts w:ascii="Times New Roman" w:hAnsi="Times New Roman"/>
          <w:sz w:val="24"/>
          <w:szCs w:val="24"/>
        </w:rPr>
        <w:t xml:space="preserve">сохранение авторитета и укрепление имиджа школы. </w:t>
      </w:r>
    </w:p>
    <w:p w:rsidR="00657106" w:rsidRPr="00D9749C" w:rsidRDefault="00657106" w:rsidP="00657106">
      <w:pPr>
        <w:jc w:val="center"/>
        <w:rPr>
          <w:rStyle w:val="apple-converted-space"/>
          <w:rFonts w:ascii="Times New Roman" w:hAnsi="Times New Roman"/>
          <w:sz w:val="24"/>
          <w:szCs w:val="24"/>
        </w:rPr>
      </w:pPr>
      <w:r w:rsidRPr="00D9749C">
        <w:rPr>
          <w:rStyle w:val="apple-converted-space"/>
          <w:rFonts w:ascii="Times New Roman" w:hAnsi="Times New Roman"/>
          <w:b/>
          <w:sz w:val="24"/>
          <w:szCs w:val="24"/>
        </w:rPr>
        <w:t>Актуальны</w:t>
      </w:r>
      <w:r w:rsidR="00773F18" w:rsidRPr="00D9749C">
        <w:rPr>
          <w:rStyle w:val="apple-converted-space"/>
          <w:rFonts w:ascii="Times New Roman" w:hAnsi="Times New Roman"/>
          <w:b/>
          <w:sz w:val="24"/>
          <w:szCs w:val="24"/>
        </w:rPr>
        <w:t>е</w:t>
      </w:r>
      <w:r w:rsidRPr="00D9749C">
        <w:rPr>
          <w:rStyle w:val="apple-converted-space"/>
          <w:rFonts w:ascii="Times New Roman" w:hAnsi="Times New Roman"/>
          <w:b/>
          <w:sz w:val="24"/>
          <w:szCs w:val="24"/>
        </w:rPr>
        <w:t xml:space="preserve"> проблем</w:t>
      </w:r>
      <w:r w:rsidR="00773F18" w:rsidRPr="00D9749C">
        <w:rPr>
          <w:rStyle w:val="apple-converted-space"/>
          <w:rFonts w:ascii="Times New Roman" w:hAnsi="Times New Roman"/>
          <w:b/>
          <w:sz w:val="24"/>
          <w:szCs w:val="24"/>
        </w:rPr>
        <w:t>ы</w:t>
      </w:r>
      <w:r w:rsidRPr="00D9749C">
        <w:rPr>
          <w:rStyle w:val="apple-converted-space"/>
          <w:rFonts w:ascii="Times New Roman" w:hAnsi="Times New Roman"/>
          <w:sz w:val="24"/>
          <w:szCs w:val="24"/>
        </w:rPr>
        <w:t>:</w:t>
      </w:r>
    </w:p>
    <w:p w:rsidR="00657106" w:rsidRPr="00D9749C" w:rsidRDefault="00657106" w:rsidP="005432E5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D9749C">
        <w:rPr>
          <w:rStyle w:val="apple-converted-space"/>
          <w:rFonts w:ascii="Times New Roman" w:hAnsi="Times New Roman"/>
          <w:sz w:val="24"/>
          <w:szCs w:val="24"/>
        </w:rPr>
        <w:t xml:space="preserve">учебная - </w:t>
      </w:r>
      <w:r w:rsidR="000B0855">
        <w:rPr>
          <w:rStyle w:val="apple-converted-space"/>
          <w:rFonts w:ascii="Times New Roman" w:hAnsi="Times New Roman"/>
          <w:sz w:val="24"/>
          <w:szCs w:val="24"/>
        </w:rPr>
        <w:t xml:space="preserve">увеличение </w:t>
      </w:r>
      <w:r w:rsidRPr="00D9749C">
        <w:rPr>
          <w:rStyle w:val="apple-converted-space"/>
          <w:rFonts w:ascii="Times New Roman" w:hAnsi="Times New Roman"/>
          <w:sz w:val="24"/>
          <w:szCs w:val="24"/>
        </w:rPr>
        <w:t xml:space="preserve">контингента </w:t>
      </w:r>
      <w:r w:rsidR="000B0855">
        <w:rPr>
          <w:rStyle w:val="apple-converted-space"/>
          <w:rFonts w:ascii="Times New Roman" w:hAnsi="Times New Roman"/>
          <w:sz w:val="24"/>
          <w:szCs w:val="24"/>
        </w:rPr>
        <w:t>и его</w:t>
      </w:r>
      <w:r w:rsidR="000B0855" w:rsidRPr="00D9749C">
        <w:rPr>
          <w:rStyle w:val="apple-converted-space"/>
          <w:rFonts w:ascii="Times New Roman" w:hAnsi="Times New Roman"/>
          <w:sz w:val="24"/>
          <w:szCs w:val="24"/>
        </w:rPr>
        <w:t xml:space="preserve"> сохранность </w:t>
      </w:r>
      <w:r w:rsidRPr="00D9749C">
        <w:rPr>
          <w:rStyle w:val="apple-converted-space"/>
          <w:rFonts w:ascii="Times New Roman" w:hAnsi="Times New Roman"/>
          <w:sz w:val="24"/>
          <w:szCs w:val="24"/>
        </w:rPr>
        <w:t>на всех этапах обучения и более тщательный, целенаправленный прием и отбор на все специализации</w:t>
      </w:r>
      <w:r w:rsidR="00226D8D" w:rsidRPr="00D9749C">
        <w:rPr>
          <w:rStyle w:val="apple-converted-space"/>
          <w:rFonts w:ascii="Times New Roman" w:hAnsi="Times New Roman"/>
          <w:sz w:val="24"/>
          <w:szCs w:val="24"/>
        </w:rPr>
        <w:t>, расширение спектра образовательных услуг на отделении самоокупаемости;</w:t>
      </w:r>
    </w:p>
    <w:p w:rsidR="00773F18" w:rsidRPr="00D9749C" w:rsidRDefault="00657106" w:rsidP="005432E5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D9749C">
        <w:rPr>
          <w:rStyle w:val="apple-converted-space"/>
          <w:rFonts w:ascii="Times New Roman" w:hAnsi="Times New Roman"/>
          <w:sz w:val="24"/>
          <w:szCs w:val="24"/>
        </w:rPr>
        <w:t>кадровая – потребность в</w:t>
      </w:r>
      <w:r w:rsidR="00B8061F">
        <w:rPr>
          <w:rStyle w:val="apple-converted-space"/>
          <w:rFonts w:ascii="Times New Roman" w:hAnsi="Times New Roman"/>
          <w:sz w:val="24"/>
          <w:szCs w:val="24"/>
        </w:rPr>
        <w:t xml:space="preserve"> повышении уровня квалификации</w:t>
      </w:r>
      <w:r w:rsidRPr="00D9749C">
        <w:rPr>
          <w:rStyle w:val="apple-converted-space"/>
          <w:rFonts w:ascii="Times New Roman" w:hAnsi="Times New Roman"/>
          <w:sz w:val="24"/>
          <w:szCs w:val="24"/>
        </w:rPr>
        <w:t xml:space="preserve"> специ</w:t>
      </w:r>
      <w:r w:rsidR="00B8061F">
        <w:rPr>
          <w:rStyle w:val="apple-converted-space"/>
          <w:rFonts w:ascii="Times New Roman" w:hAnsi="Times New Roman"/>
          <w:sz w:val="24"/>
          <w:szCs w:val="24"/>
        </w:rPr>
        <w:t>алистов</w:t>
      </w:r>
      <w:r w:rsidRPr="00D9749C">
        <w:rPr>
          <w:rStyle w:val="apple-converted-space"/>
          <w:rFonts w:ascii="Times New Roman" w:hAnsi="Times New Roman"/>
          <w:sz w:val="24"/>
          <w:szCs w:val="24"/>
        </w:rPr>
        <w:t>;</w:t>
      </w:r>
    </w:p>
    <w:p w:rsidR="00773F18" w:rsidRPr="00D9749C" w:rsidRDefault="00657106" w:rsidP="005432E5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D9749C">
        <w:rPr>
          <w:rStyle w:val="apple-converted-space"/>
          <w:rFonts w:ascii="Times New Roman" w:hAnsi="Times New Roman"/>
          <w:sz w:val="24"/>
          <w:szCs w:val="24"/>
        </w:rPr>
        <w:t>материально-техническая -нехватка учебных площадей</w:t>
      </w:r>
      <w:r w:rsidR="00226D8D" w:rsidRPr="00D9749C">
        <w:rPr>
          <w:rStyle w:val="apple-converted-space"/>
          <w:rFonts w:ascii="Times New Roman" w:hAnsi="Times New Roman"/>
          <w:sz w:val="24"/>
          <w:szCs w:val="24"/>
        </w:rPr>
        <w:t>.</w:t>
      </w:r>
    </w:p>
    <w:p w:rsidR="00D9749C" w:rsidRPr="00D9749C" w:rsidRDefault="00226D8D" w:rsidP="005B0FE2">
      <w:pPr>
        <w:spacing w:after="0"/>
        <w:ind w:left="714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D9749C">
        <w:rPr>
          <w:rStyle w:val="apple-converted-space"/>
          <w:rFonts w:ascii="Times New Roman" w:hAnsi="Times New Roman"/>
          <w:b/>
          <w:sz w:val="24"/>
          <w:szCs w:val="24"/>
        </w:rPr>
        <w:t>Задачи на следующий учебный год</w:t>
      </w:r>
      <w:r w:rsidRPr="00D9749C">
        <w:rPr>
          <w:rStyle w:val="apple-converted-space"/>
          <w:rFonts w:ascii="Times New Roman" w:hAnsi="Times New Roman"/>
          <w:sz w:val="24"/>
          <w:szCs w:val="24"/>
        </w:rPr>
        <w:t>:</w:t>
      </w:r>
    </w:p>
    <w:p w:rsidR="00226D8D" w:rsidRPr="00D9749C" w:rsidRDefault="00226D8D" w:rsidP="005432E5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D9749C">
        <w:rPr>
          <w:rStyle w:val="apple-converted-space"/>
          <w:rFonts w:ascii="Times New Roman" w:hAnsi="Times New Roman"/>
          <w:sz w:val="24"/>
          <w:szCs w:val="24"/>
        </w:rPr>
        <w:t>продолжить работу по внедрению инновационных педагогических технологий в учебно-воспитательный процесс  с целью обеспечения качества дополнительного  образования обучающихся с учетом  их творческих способностей, психолого-педагогических особенностей и современных требований согласно Федеральным государственным требованиям (ФГТ), предъявляемым к дополнительным препрофессиональным общеобразовательным программам в области музыкального искусства</w:t>
      </w:r>
      <w:r w:rsidR="00287F2F" w:rsidRPr="00D9749C">
        <w:rPr>
          <w:rStyle w:val="apple-converted-space"/>
          <w:rFonts w:ascii="Times New Roman" w:hAnsi="Times New Roman"/>
          <w:sz w:val="24"/>
          <w:szCs w:val="24"/>
        </w:rPr>
        <w:t>;</w:t>
      </w:r>
    </w:p>
    <w:p w:rsidR="00287F2F" w:rsidRPr="00D9749C" w:rsidRDefault="00287F2F" w:rsidP="005432E5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D9749C">
        <w:rPr>
          <w:rStyle w:val="apple-converted-space"/>
          <w:rFonts w:ascii="Times New Roman" w:hAnsi="Times New Roman"/>
          <w:sz w:val="24"/>
          <w:szCs w:val="24"/>
        </w:rPr>
        <w:t>расширять спектр образовательных услуг на отделении самоокупаемости, продолжить ра</w:t>
      </w:r>
      <w:r w:rsidR="000B0855">
        <w:rPr>
          <w:rStyle w:val="apple-converted-space"/>
          <w:rFonts w:ascii="Times New Roman" w:hAnsi="Times New Roman"/>
          <w:sz w:val="24"/>
          <w:szCs w:val="24"/>
        </w:rPr>
        <w:t>боту</w:t>
      </w:r>
      <w:r w:rsidR="005B0FE2">
        <w:rPr>
          <w:rStyle w:val="apple-converted-space"/>
          <w:rFonts w:ascii="Times New Roman" w:hAnsi="Times New Roman"/>
          <w:sz w:val="24"/>
          <w:szCs w:val="24"/>
        </w:rPr>
        <w:t>и внедрение</w:t>
      </w:r>
      <w:r w:rsidRPr="00D9749C">
        <w:rPr>
          <w:rStyle w:val="apple-converted-space"/>
          <w:rFonts w:ascii="Times New Roman" w:hAnsi="Times New Roman"/>
          <w:sz w:val="24"/>
          <w:szCs w:val="24"/>
        </w:rPr>
        <w:t xml:space="preserve">  предпрофессиональных дополнительных общеобразовательных программ в области музыкального, хореографического, театрального искусства.</w:t>
      </w:r>
    </w:p>
    <w:p w:rsidR="00226D8D" w:rsidRPr="00D9749C" w:rsidRDefault="00226D8D" w:rsidP="005432E5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D9749C">
        <w:rPr>
          <w:rStyle w:val="apple-converted-space"/>
          <w:rFonts w:ascii="Times New Roman" w:hAnsi="Times New Roman"/>
          <w:sz w:val="24"/>
          <w:szCs w:val="24"/>
        </w:rPr>
        <w:t>активизировать работу по созданию условий для развития</w:t>
      </w:r>
      <w:r w:rsidR="006815C3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Pr="00D9749C">
        <w:rPr>
          <w:rStyle w:val="apple-converted-space"/>
          <w:rFonts w:ascii="Times New Roman" w:hAnsi="Times New Roman"/>
          <w:sz w:val="24"/>
          <w:szCs w:val="24"/>
        </w:rPr>
        <w:t>профессиональной и ИКТ -  компетенции педагогического коллектива как</w:t>
      </w:r>
      <w:r w:rsidR="00B8061F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Pr="00D9749C">
        <w:rPr>
          <w:rStyle w:val="apple-converted-space"/>
          <w:rFonts w:ascii="Times New Roman" w:hAnsi="Times New Roman"/>
          <w:sz w:val="24"/>
          <w:szCs w:val="24"/>
        </w:rPr>
        <w:t>основы организации качественного дополнительного образования;</w:t>
      </w:r>
    </w:p>
    <w:p w:rsidR="00226D8D" w:rsidRPr="00D9749C" w:rsidRDefault="00773F18" w:rsidP="005432E5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D9749C">
        <w:rPr>
          <w:rStyle w:val="apple-converted-space"/>
          <w:rFonts w:ascii="Times New Roman" w:hAnsi="Times New Roman"/>
          <w:sz w:val="24"/>
          <w:szCs w:val="24"/>
        </w:rPr>
        <w:t>продолжать поиск  новых форм</w:t>
      </w:r>
      <w:r w:rsidR="000B0855">
        <w:rPr>
          <w:rStyle w:val="apple-converted-space"/>
          <w:rFonts w:ascii="Times New Roman" w:hAnsi="Times New Roman"/>
          <w:sz w:val="24"/>
          <w:szCs w:val="24"/>
        </w:rPr>
        <w:t xml:space="preserve"> проектной,</w:t>
      </w:r>
      <w:r w:rsidRPr="00D9749C">
        <w:rPr>
          <w:rStyle w:val="apple-converted-space"/>
          <w:rFonts w:ascii="Times New Roman" w:hAnsi="Times New Roman"/>
          <w:sz w:val="24"/>
          <w:szCs w:val="24"/>
        </w:rPr>
        <w:t xml:space="preserve"> концертной и творческой работы, шире использовать возможности ИКТ, охватывать более широкие слои населения;</w:t>
      </w:r>
    </w:p>
    <w:p w:rsidR="00287F2F" w:rsidRPr="00D9749C" w:rsidRDefault="00287F2F" w:rsidP="005432E5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D9749C">
        <w:rPr>
          <w:rStyle w:val="apple-converted-space"/>
          <w:rFonts w:ascii="Times New Roman" w:hAnsi="Times New Roman"/>
          <w:sz w:val="24"/>
          <w:szCs w:val="24"/>
        </w:rPr>
        <w:t>расширять   направления проектно-инновационной деятельности преподавателей;</w:t>
      </w:r>
    </w:p>
    <w:p w:rsidR="00287F2F" w:rsidRPr="00D9749C" w:rsidRDefault="00287F2F" w:rsidP="005432E5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D9749C">
        <w:rPr>
          <w:rStyle w:val="apple-converted-space"/>
          <w:rFonts w:ascii="Times New Roman" w:hAnsi="Times New Roman"/>
          <w:sz w:val="24"/>
          <w:szCs w:val="24"/>
        </w:rPr>
        <w:t>продолжать целенаправленную работу по совершенствованию подготовки обучающихся к конкурсным выступлениям;</w:t>
      </w:r>
    </w:p>
    <w:p w:rsidR="00A33560" w:rsidRPr="005F0F06" w:rsidRDefault="00226D8D" w:rsidP="005432E5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5F0F06">
        <w:rPr>
          <w:rStyle w:val="apple-converted-space"/>
          <w:rFonts w:ascii="Times New Roman" w:hAnsi="Times New Roman"/>
          <w:sz w:val="24"/>
          <w:szCs w:val="24"/>
        </w:rPr>
        <w:t xml:space="preserve">продолжать  систематическую работу по созданию организационных, нормативно-правовых, информационных, методических, кадровых, материально-технических, финансовых условий для оптимального функционирования </w:t>
      </w:r>
      <w:r w:rsidR="00773F18" w:rsidRPr="005F0F06">
        <w:rPr>
          <w:rStyle w:val="apple-converted-space"/>
          <w:rFonts w:ascii="Times New Roman" w:hAnsi="Times New Roman"/>
          <w:sz w:val="24"/>
          <w:szCs w:val="24"/>
        </w:rPr>
        <w:t>школы.</w:t>
      </w:r>
    </w:p>
    <w:sectPr w:rsidR="00A33560" w:rsidRPr="005F0F06" w:rsidSect="00F2321E">
      <w:footerReference w:type="default" r:id="rId14"/>
      <w:type w:val="continuous"/>
      <w:pgSz w:w="16838" w:h="11906" w:orient="landscape"/>
      <w:pgMar w:top="567" w:right="851" w:bottom="567" w:left="1701" w:header="51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E57" w:rsidRDefault="005A1E57">
      <w:pPr>
        <w:spacing w:after="0" w:line="240" w:lineRule="auto"/>
      </w:pPr>
      <w:r>
        <w:separator/>
      </w:r>
    </w:p>
  </w:endnote>
  <w:endnote w:type="continuationSeparator" w:id="0">
    <w:p w:rsidR="005A1E57" w:rsidRDefault="005A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4E9" w:rsidRDefault="003604E9">
    <w:pPr>
      <w:pStyle w:val="afc"/>
      <w:jc w:val="right"/>
    </w:pPr>
    <w:r>
      <w:fldChar w:fldCharType="begin"/>
    </w:r>
    <w:r>
      <w:instrText>PAGE   \* MERGEFORMAT</w:instrText>
    </w:r>
    <w:r>
      <w:fldChar w:fldCharType="separate"/>
    </w:r>
    <w:r w:rsidR="00BC6CD3">
      <w:rPr>
        <w:noProof/>
      </w:rPr>
      <w:t>2</w:t>
    </w:r>
    <w:r>
      <w:rPr>
        <w:noProof/>
      </w:rPr>
      <w:fldChar w:fldCharType="end"/>
    </w:r>
  </w:p>
  <w:p w:rsidR="003604E9" w:rsidRDefault="003604E9">
    <w:pPr>
      <w:pStyle w:val="afc"/>
    </w:pPr>
  </w:p>
  <w:p w:rsidR="003604E9" w:rsidRDefault="003604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E57" w:rsidRDefault="005A1E57">
      <w:pPr>
        <w:spacing w:after="0" w:line="240" w:lineRule="auto"/>
      </w:pPr>
      <w:r>
        <w:separator/>
      </w:r>
    </w:p>
  </w:footnote>
  <w:footnote w:type="continuationSeparator" w:id="0">
    <w:p w:rsidR="005A1E57" w:rsidRDefault="005A1E57">
      <w:pPr>
        <w:spacing w:after="0" w:line="240" w:lineRule="auto"/>
      </w:pPr>
      <w:r>
        <w:continuationSeparator/>
      </w:r>
    </w:p>
  </w:footnote>
  <w:footnote w:id="1">
    <w:p w:rsidR="003604E9" w:rsidRDefault="003604E9" w:rsidP="00846E21">
      <w:pPr>
        <w:pStyle w:val="afe"/>
        <w:rPr>
          <w:rFonts w:ascii="Times New Roman" w:hAnsi="Times New Roman"/>
          <w:sz w:val="18"/>
          <w:szCs w:val="18"/>
        </w:rPr>
      </w:pPr>
      <w:r>
        <w:rPr>
          <w:rStyle w:val="aff0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То же.</w:t>
      </w:r>
    </w:p>
  </w:footnote>
  <w:footnote w:id="2">
    <w:p w:rsidR="003604E9" w:rsidRDefault="003604E9" w:rsidP="00846E21">
      <w:pPr>
        <w:pStyle w:val="afe"/>
        <w:rPr>
          <w:rFonts w:ascii="Times New Roman" w:hAnsi="Times New Roman"/>
          <w:sz w:val="18"/>
          <w:szCs w:val="18"/>
        </w:rPr>
      </w:pPr>
      <w:r>
        <w:rPr>
          <w:rStyle w:val="aff0"/>
          <w:sz w:val="18"/>
          <w:szCs w:val="18"/>
        </w:rPr>
        <w:footnoteRef/>
      </w:r>
      <w:r>
        <w:rPr>
          <w:rFonts w:ascii="Times New Roman" w:eastAsia="Calibri" w:hAnsi="Times New Roman"/>
          <w:sz w:val="18"/>
          <w:szCs w:val="18"/>
        </w:rPr>
        <w:t>п. 12.11 в ред. Постановления Главного государственного санитарного врача РФ от 20.12.2010 N 164.</w:t>
      </w:r>
    </w:p>
  </w:footnote>
  <w:footnote w:id="3">
    <w:p w:rsidR="003604E9" w:rsidRDefault="003604E9" w:rsidP="00846E21">
      <w:pPr>
        <w:pStyle w:val="afe"/>
        <w:rPr>
          <w:rFonts w:ascii="Times New Roman" w:hAnsi="Times New Roman"/>
          <w:sz w:val="18"/>
          <w:szCs w:val="18"/>
        </w:rPr>
      </w:pPr>
      <w:r>
        <w:rPr>
          <w:rStyle w:val="aff0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То же.</w:t>
      </w:r>
    </w:p>
  </w:footnote>
  <w:footnote w:id="4">
    <w:p w:rsidR="003604E9" w:rsidRDefault="003604E9" w:rsidP="005432E5">
      <w:pPr>
        <w:pStyle w:val="10"/>
        <w:numPr>
          <w:ilvl w:val="0"/>
          <w:numId w:val="29"/>
        </w:numPr>
        <w:spacing w:after="240"/>
        <w:jc w:val="both"/>
        <w:rPr>
          <w:rFonts w:ascii="Cambria" w:hAnsi="Cambria"/>
          <w:color w:val="365F91"/>
          <w:szCs w:val="28"/>
        </w:rPr>
      </w:pPr>
      <w:r>
        <w:rPr>
          <w:rStyle w:val="aff0"/>
          <w:b w:val="0"/>
          <w:sz w:val="18"/>
          <w:szCs w:val="18"/>
        </w:rPr>
        <w:footnoteRef/>
      </w:r>
      <w:r>
        <w:rPr>
          <w:b w:val="0"/>
          <w:sz w:val="18"/>
          <w:szCs w:val="18"/>
        </w:rPr>
        <w:t xml:space="preserve"> Ст. 75 Федерального закона Российской Федерации от 29 декабря 2012 г. N 273-ФЗ "Об образовании в Российской Федерации"; Приказ Министерства культуры Российской Федерации от 16 июня 2013 г. № 998 «Об утверждении перечня дополнительных предпрофессиональных программ в области искусств»; Приказы Министерства культуры Российской Федерации от 12.03.2012 г. №156-166 «Об утверждении Федеральных государственных требований к дополнительным предпрофессиональным программам в области искусств»; Приказ Министерства образования и науки Российской Федерации от 29 августа 2013 г. N 1008 «Об утверждении порядка организации и осуществления образовательной деятельности по дополнительным общеобразовательным программам.</w:t>
      </w:r>
    </w:p>
  </w:footnote>
  <w:footnote w:id="5">
    <w:p w:rsidR="003604E9" w:rsidRDefault="003604E9" w:rsidP="005432E5">
      <w:pPr>
        <w:pStyle w:val="10"/>
        <w:numPr>
          <w:ilvl w:val="0"/>
          <w:numId w:val="29"/>
        </w:numPr>
        <w:spacing w:after="240"/>
        <w:jc w:val="both"/>
        <w:rPr>
          <w:b w:val="0"/>
          <w:sz w:val="18"/>
          <w:szCs w:val="18"/>
        </w:rPr>
      </w:pPr>
      <w:r>
        <w:rPr>
          <w:rStyle w:val="aff0"/>
          <w:b w:val="0"/>
          <w:sz w:val="18"/>
          <w:szCs w:val="18"/>
        </w:rPr>
        <w:footnoteRef/>
      </w:r>
      <w:r>
        <w:rPr>
          <w:b w:val="0"/>
          <w:sz w:val="18"/>
          <w:szCs w:val="18"/>
        </w:rPr>
        <w:t>Приказ Министерства образования и науки Российской Федерации от 29 августа 2013 г. N 1008 «Об утверждении порядка организации и осуществления образовательной деятельности по дополнительным общеобразовательным программам; Рекомендации по организации образовательной и методической деятельности при реализации общеразвивающих программ в области искусств (Приложение к письму Минкультуры России от 19 ноября 2013 г. №191-01-39/06 – ги).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73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6" w15:restartNumberingAfterBreak="0">
    <w:nsid w:val="07197959"/>
    <w:multiLevelType w:val="hybridMultilevel"/>
    <w:tmpl w:val="ECBEDF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07726350"/>
    <w:multiLevelType w:val="hybridMultilevel"/>
    <w:tmpl w:val="6F301D68"/>
    <w:lvl w:ilvl="0" w:tplc="3D30D08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3C0B03"/>
    <w:multiLevelType w:val="hybridMultilevel"/>
    <w:tmpl w:val="56F8C150"/>
    <w:lvl w:ilvl="0" w:tplc="3D30D086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A66AA5"/>
    <w:multiLevelType w:val="hybridMultilevel"/>
    <w:tmpl w:val="1128710E"/>
    <w:lvl w:ilvl="0" w:tplc="3D30D086">
      <w:start w:val="1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284E21"/>
    <w:multiLevelType w:val="hybridMultilevel"/>
    <w:tmpl w:val="F5E6FE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00"/>
        </w:tabs>
        <w:ind w:left="10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20"/>
        </w:tabs>
        <w:ind w:left="17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40"/>
        </w:tabs>
        <w:ind w:left="24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60"/>
        </w:tabs>
        <w:ind w:left="31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80"/>
        </w:tabs>
        <w:ind w:left="38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00"/>
        </w:tabs>
        <w:ind w:left="46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20"/>
        </w:tabs>
        <w:ind w:left="53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40"/>
        </w:tabs>
        <w:ind w:left="6040" w:hanging="360"/>
      </w:pPr>
    </w:lvl>
  </w:abstractNum>
  <w:abstractNum w:abstractNumId="11" w15:restartNumberingAfterBreak="0">
    <w:nsid w:val="115B0E14"/>
    <w:multiLevelType w:val="hybridMultilevel"/>
    <w:tmpl w:val="B5342994"/>
    <w:lvl w:ilvl="0" w:tplc="3D30D086">
      <w:start w:val="1"/>
      <w:numFmt w:val="bullet"/>
      <w:lvlText w:val="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31375AE"/>
    <w:multiLevelType w:val="hybridMultilevel"/>
    <w:tmpl w:val="E974C1C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6A137D"/>
    <w:multiLevelType w:val="hybridMultilevel"/>
    <w:tmpl w:val="A692A32C"/>
    <w:lvl w:ilvl="0" w:tplc="3D30D086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C95E72"/>
    <w:multiLevelType w:val="hybridMultilevel"/>
    <w:tmpl w:val="EEBC5B28"/>
    <w:lvl w:ilvl="0" w:tplc="3D30D08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1800AF"/>
    <w:multiLevelType w:val="hybridMultilevel"/>
    <w:tmpl w:val="F872CA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8911771"/>
    <w:multiLevelType w:val="hybridMultilevel"/>
    <w:tmpl w:val="F872CA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BE01A03"/>
    <w:multiLevelType w:val="hybridMultilevel"/>
    <w:tmpl w:val="40440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C290209"/>
    <w:multiLevelType w:val="hybridMultilevel"/>
    <w:tmpl w:val="7092F9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D4C301F"/>
    <w:multiLevelType w:val="hybridMultilevel"/>
    <w:tmpl w:val="BA1C7630"/>
    <w:lvl w:ilvl="0" w:tplc="3D30D086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E79423E"/>
    <w:multiLevelType w:val="hybridMultilevel"/>
    <w:tmpl w:val="1B503C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F5540CC"/>
    <w:multiLevelType w:val="hybridMultilevel"/>
    <w:tmpl w:val="13B6AF04"/>
    <w:lvl w:ilvl="0" w:tplc="3D30D086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27069D9"/>
    <w:multiLevelType w:val="hybridMultilevel"/>
    <w:tmpl w:val="F35CB3B6"/>
    <w:lvl w:ilvl="0" w:tplc="3D30D086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2E0185B"/>
    <w:multiLevelType w:val="hybridMultilevel"/>
    <w:tmpl w:val="7F926618"/>
    <w:lvl w:ilvl="0" w:tplc="A120D576">
      <w:start w:val="1"/>
      <w:numFmt w:val="bullet"/>
      <w:lvlText w:val="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33B354B"/>
    <w:multiLevelType w:val="hybridMultilevel"/>
    <w:tmpl w:val="953A5142"/>
    <w:lvl w:ilvl="0" w:tplc="0419000F">
      <w:start w:val="1"/>
      <w:numFmt w:val="decimal"/>
      <w:lvlText w:val="%1."/>
      <w:lvlJc w:val="left"/>
      <w:pPr>
        <w:ind w:left="917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7B13B6"/>
    <w:multiLevelType w:val="hybridMultilevel"/>
    <w:tmpl w:val="CAD25830"/>
    <w:lvl w:ilvl="0" w:tplc="C122D9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DA53BE8"/>
    <w:multiLevelType w:val="hybridMultilevel"/>
    <w:tmpl w:val="FBACA6BA"/>
    <w:lvl w:ilvl="0" w:tplc="3D30D086">
      <w:start w:val="1"/>
      <w:numFmt w:val="bullet"/>
      <w:lvlText w:val="‒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 w15:restartNumberingAfterBreak="0">
    <w:nsid w:val="2EF23D1E"/>
    <w:multiLevelType w:val="hybridMultilevel"/>
    <w:tmpl w:val="EB6E89BA"/>
    <w:lvl w:ilvl="0" w:tplc="3D30D08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4213E5"/>
    <w:multiLevelType w:val="hybridMultilevel"/>
    <w:tmpl w:val="E29288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125242D"/>
    <w:multiLevelType w:val="hybridMultilevel"/>
    <w:tmpl w:val="12E2A970"/>
    <w:lvl w:ilvl="0" w:tplc="3D30D08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3F86CA2"/>
    <w:multiLevelType w:val="hybridMultilevel"/>
    <w:tmpl w:val="A544B8A4"/>
    <w:lvl w:ilvl="0" w:tplc="C122D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7987F93"/>
    <w:multiLevelType w:val="hybridMultilevel"/>
    <w:tmpl w:val="E69EECEA"/>
    <w:lvl w:ilvl="0" w:tplc="3D30D086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A19189D"/>
    <w:multiLevelType w:val="hybridMultilevel"/>
    <w:tmpl w:val="084EE656"/>
    <w:lvl w:ilvl="0" w:tplc="3D30D086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BA97F26"/>
    <w:multiLevelType w:val="hybridMultilevel"/>
    <w:tmpl w:val="7624B9B6"/>
    <w:lvl w:ilvl="0" w:tplc="3D30D08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3F658A"/>
    <w:multiLevelType w:val="hybridMultilevel"/>
    <w:tmpl w:val="80E42D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4D97291"/>
    <w:multiLevelType w:val="hybridMultilevel"/>
    <w:tmpl w:val="E850FC7A"/>
    <w:lvl w:ilvl="0" w:tplc="C122D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7196023"/>
    <w:multiLevelType w:val="hybridMultilevel"/>
    <w:tmpl w:val="E18A0E12"/>
    <w:lvl w:ilvl="0" w:tplc="423694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ECF247E"/>
    <w:multiLevelType w:val="hybridMultilevel"/>
    <w:tmpl w:val="7A5CBDAA"/>
    <w:lvl w:ilvl="0" w:tplc="3D30D08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30D086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383851"/>
    <w:multiLevelType w:val="hybridMultilevel"/>
    <w:tmpl w:val="59325358"/>
    <w:lvl w:ilvl="0" w:tplc="3D30D086">
      <w:start w:val="1"/>
      <w:numFmt w:val="bullet"/>
      <w:lvlText w:val="‒"/>
      <w:lvlJc w:val="left"/>
      <w:pPr>
        <w:ind w:left="3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39" w15:restartNumberingAfterBreak="0">
    <w:nsid w:val="51E20D1E"/>
    <w:multiLevelType w:val="hybridMultilevel"/>
    <w:tmpl w:val="71E4AD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323374B"/>
    <w:multiLevelType w:val="hybridMultilevel"/>
    <w:tmpl w:val="FFD08366"/>
    <w:lvl w:ilvl="0" w:tplc="C122D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7117308"/>
    <w:multiLevelType w:val="hybridMultilevel"/>
    <w:tmpl w:val="73526D54"/>
    <w:lvl w:ilvl="0" w:tplc="3D30D086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91958A7"/>
    <w:multiLevelType w:val="hybridMultilevel"/>
    <w:tmpl w:val="85929AD8"/>
    <w:lvl w:ilvl="0" w:tplc="C122D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9892F24"/>
    <w:multiLevelType w:val="hybridMultilevel"/>
    <w:tmpl w:val="353EE3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BD65844"/>
    <w:multiLevelType w:val="hybridMultilevel"/>
    <w:tmpl w:val="54D26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523" w:hanging="360"/>
      </w:pPr>
    </w:lvl>
    <w:lvl w:ilvl="2" w:tplc="0419001B">
      <w:start w:val="1"/>
      <w:numFmt w:val="lowerRoman"/>
      <w:lvlText w:val="%3."/>
      <w:lvlJc w:val="right"/>
      <w:pPr>
        <w:ind w:left="1243" w:hanging="180"/>
      </w:pPr>
    </w:lvl>
    <w:lvl w:ilvl="3" w:tplc="0419000F">
      <w:start w:val="1"/>
      <w:numFmt w:val="decimal"/>
      <w:lvlText w:val="%4."/>
      <w:lvlJc w:val="left"/>
      <w:pPr>
        <w:ind w:left="1963" w:hanging="360"/>
      </w:pPr>
    </w:lvl>
    <w:lvl w:ilvl="4" w:tplc="04190019">
      <w:start w:val="1"/>
      <w:numFmt w:val="lowerLetter"/>
      <w:lvlText w:val="%5."/>
      <w:lvlJc w:val="left"/>
      <w:pPr>
        <w:ind w:left="2683" w:hanging="360"/>
      </w:pPr>
    </w:lvl>
    <w:lvl w:ilvl="5" w:tplc="0419001B">
      <w:start w:val="1"/>
      <w:numFmt w:val="lowerRoman"/>
      <w:lvlText w:val="%6."/>
      <w:lvlJc w:val="right"/>
      <w:pPr>
        <w:ind w:left="3403" w:hanging="180"/>
      </w:pPr>
    </w:lvl>
    <w:lvl w:ilvl="6" w:tplc="0419000F">
      <w:start w:val="1"/>
      <w:numFmt w:val="decimal"/>
      <w:lvlText w:val="%7."/>
      <w:lvlJc w:val="left"/>
      <w:pPr>
        <w:ind w:left="4123" w:hanging="360"/>
      </w:pPr>
    </w:lvl>
    <w:lvl w:ilvl="7" w:tplc="04190019">
      <w:start w:val="1"/>
      <w:numFmt w:val="lowerLetter"/>
      <w:lvlText w:val="%8."/>
      <w:lvlJc w:val="left"/>
      <w:pPr>
        <w:ind w:left="4843" w:hanging="360"/>
      </w:pPr>
    </w:lvl>
    <w:lvl w:ilvl="8" w:tplc="0419001B">
      <w:start w:val="1"/>
      <w:numFmt w:val="lowerRoman"/>
      <w:lvlText w:val="%9."/>
      <w:lvlJc w:val="right"/>
      <w:pPr>
        <w:ind w:left="5563" w:hanging="180"/>
      </w:pPr>
    </w:lvl>
  </w:abstractNum>
  <w:abstractNum w:abstractNumId="45" w15:restartNumberingAfterBreak="0">
    <w:nsid w:val="5E367921"/>
    <w:multiLevelType w:val="hybridMultilevel"/>
    <w:tmpl w:val="8E3C17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2494FB2"/>
    <w:multiLevelType w:val="hybridMultilevel"/>
    <w:tmpl w:val="5F2455E6"/>
    <w:lvl w:ilvl="0" w:tplc="3D30D086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25C3827"/>
    <w:multiLevelType w:val="hybridMultilevel"/>
    <w:tmpl w:val="F8183316"/>
    <w:lvl w:ilvl="0" w:tplc="3D30D086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2ED6CA1"/>
    <w:multiLevelType w:val="hybridMultilevel"/>
    <w:tmpl w:val="353EE3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7087618"/>
    <w:multiLevelType w:val="hybridMultilevel"/>
    <w:tmpl w:val="7A80F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72752B"/>
    <w:multiLevelType w:val="hybridMultilevel"/>
    <w:tmpl w:val="AAF4DB8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A4531C0"/>
    <w:multiLevelType w:val="hybridMultilevel"/>
    <w:tmpl w:val="AF92EAF2"/>
    <w:lvl w:ilvl="0" w:tplc="3D30D086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A5C0B85"/>
    <w:multiLevelType w:val="hybridMultilevel"/>
    <w:tmpl w:val="5AFCCB60"/>
    <w:lvl w:ilvl="0" w:tplc="D5606880">
      <w:start w:val="1"/>
      <w:numFmt w:val="upperRoman"/>
      <w:lvlText w:val="%1."/>
      <w:lvlJc w:val="left"/>
      <w:pPr>
        <w:ind w:left="298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C4B403F"/>
    <w:multiLevelType w:val="hybridMultilevel"/>
    <w:tmpl w:val="14C0554E"/>
    <w:lvl w:ilvl="0" w:tplc="3D30D086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E2A7DD8"/>
    <w:multiLevelType w:val="hybridMultilevel"/>
    <w:tmpl w:val="A670B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362BEB"/>
    <w:multiLevelType w:val="hybridMultilevel"/>
    <w:tmpl w:val="1B503C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8912C62"/>
    <w:multiLevelType w:val="multilevel"/>
    <w:tmpl w:val="0419001D"/>
    <w:styleLink w:val="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79D82DF8"/>
    <w:multiLevelType w:val="hybridMultilevel"/>
    <w:tmpl w:val="8B6401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9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</w:num>
  <w:num w:numId="7">
    <w:abstractNumId w:val="35"/>
  </w:num>
  <w:num w:numId="8">
    <w:abstractNumId w:val="7"/>
  </w:num>
  <w:num w:numId="9">
    <w:abstractNumId w:val="46"/>
  </w:num>
  <w:num w:numId="10">
    <w:abstractNumId w:val="19"/>
  </w:num>
  <w:num w:numId="11">
    <w:abstractNumId w:val="38"/>
  </w:num>
  <w:num w:numId="12">
    <w:abstractNumId w:val="11"/>
  </w:num>
  <w:num w:numId="13">
    <w:abstractNumId w:val="26"/>
  </w:num>
  <w:num w:numId="14">
    <w:abstractNumId w:val="31"/>
  </w:num>
  <w:num w:numId="15">
    <w:abstractNumId w:val="32"/>
  </w:num>
  <w:num w:numId="16">
    <w:abstractNumId w:val="37"/>
  </w:num>
  <w:num w:numId="17">
    <w:abstractNumId w:val="33"/>
  </w:num>
  <w:num w:numId="18">
    <w:abstractNumId w:val="27"/>
  </w:num>
  <w:num w:numId="19">
    <w:abstractNumId w:val="49"/>
  </w:num>
  <w:num w:numId="20">
    <w:abstractNumId w:val="44"/>
  </w:num>
  <w:num w:numId="21">
    <w:abstractNumId w:val="56"/>
  </w:num>
  <w:num w:numId="2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8"/>
  </w:num>
  <w:num w:numId="2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5"/>
  </w:num>
  <w:num w:numId="33">
    <w:abstractNumId w:val="57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53"/>
  </w:num>
  <w:num w:numId="41">
    <w:abstractNumId w:val="21"/>
  </w:num>
  <w:num w:numId="42">
    <w:abstractNumId w:val="13"/>
  </w:num>
  <w:num w:numId="43">
    <w:abstractNumId w:val="22"/>
  </w:num>
  <w:num w:numId="44">
    <w:abstractNumId w:val="47"/>
  </w:num>
  <w:num w:numId="45">
    <w:abstractNumId w:val="51"/>
  </w:num>
  <w:num w:numId="46">
    <w:abstractNumId w:val="41"/>
  </w:num>
  <w:num w:numId="47">
    <w:abstractNumId w:val="34"/>
  </w:num>
  <w:num w:numId="4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5"/>
  </w:num>
  <w:num w:numId="5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60"/>
    <w:rsid w:val="000024B0"/>
    <w:rsid w:val="00004DC8"/>
    <w:rsid w:val="00011ABE"/>
    <w:rsid w:val="000139E3"/>
    <w:rsid w:val="000143E6"/>
    <w:rsid w:val="00015801"/>
    <w:rsid w:val="00022AC9"/>
    <w:rsid w:val="00024866"/>
    <w:rsid w:val="0002626C"/>
    <w:rsid w:val="0003085F"/>
    <w:rsid w:val="00030E05"/>
    <w:rsid w:val="000338FB"/>
    <w:rsid w:val="00033EF1"/>
    <w:rsid w:val="000364A3"/>
    <w:rsid w:val="000367B2"/>
    <w:rsid w:val="0003788A"/>
    <w:rsid w:val="000469D9"/>
    <w:rsid w:val="00052EAD"/>
    <w:rsid w:val="0005484F"/>
    <w:rsid w:val="00055085"/>
    <w:rsid w:val="000558A1"/>
    <w:rsid w:val="00056639"/>
    <w:rsid w:val="00056EAD"/>
    <w:rsid w:val="000665C1"/>
    <w:rsid w:val="00071D8B"/>
    <w:rsid w:val="00077564"/>
    <w:rsid w:val="000779E8"/>
    <w:rsid w:val="00085E51"/>
    <w:rsid w:val="00086A2A"/>
    <w:rsid w:val="00086A67"/>
    <w:rsid w:val="00095B27"/>
    <w:rsid w:val="00095E02"/>
    <w:rsid w:val="00097B87"/>
    <w:rsid w:val="000A13F1"/>
    <w:rsid w:val="000A1437"/>
    <w:rsid w:val="000A18F2"/>
    <w:rsid w:val="000A3CCB"/>
    <w:rsid w:val="000A4B44"/>
    <w:rsid w:val="000B0855"/>
    <w:rsid w:val="000B0BDE"/>
    <w:rsid w:val="000B3D98"/>
    <w:rsid w:val="000B3FE0"/>
    <w:rsid w:val="000B6B28"/>
    <w:rsid w:val="000B7389"/>
    <w:rsid w:val="000B7B8A"/>
    <w:rsid w:val="000C1417"/>
    <w:rsid w:val="000C2660"/>
    <w:rsid w:val="000C6969"/>
    <w:rsid w:val="000D5221"/>
    <w:rsid w:val="000D586E"/>
    <w:rsid w:val="000D654E"/>
    <w:rsid w:val="000E1784"/>
    <w:rsid w:val="000E3B0F"/>
    <w:rsid w:val="000E7ACF"/>
    <w:rsid w:val="000E7C96"/>
    <w:rsid w:val="000F0099"/>
    <w:rsid w:val="000F1B45"/>
    <w:rsid w:val="000F36A9"/>
    <w:rsid w:val="000F4D68"/>
    <w:rsid w:val="000F62E0"/>
    <w:rsid w:val="00100526"/>
    <w:rsid w:val="00101941"/>
    <w:rsid w:val="001019FE"/>
    <w:rsid w:val="00103F5F"/>
    <w:rsid w:val="00104E30"/>
    <w:rsid w:val="00113E5B"/>
    <w:rsid w:val="001158C2"/>
    <w:rsid w:val="00115FF7"/>
    <w:rsid w:val="0011664C"/>
    <w:rsid w:val="00122B4A"/>
    <w:rsid w:val="0012513E"/>
    <w:rsid w:val="0012717A"/>
    <w:rsid w:val="00130847"/>
    <w:rsid w:val="0013193D"/>
    <w:rsid w:val="00131FD5"/>
    <w:rsid w:val="00133924"/>
    <w:rsid w:val="00133F28"/>
    <w:rsid w:val="001417FE"/>
    <w:rsid w:val="00141959"/>
    <w:rsid w:val="00142E25"/>
    <w:rsid w:val="00144CFE"/>
    <w:rsid w:val="00146DA9"/>
    <w:rsid w:val="00147B39"/>
    <w:rsid w:val="00152415"/>
    <w:rsid w:val="00152FEF"/>
    <w:rsid w:val="00155E75"/>
    <w:rsid w:val="0016018B"/>
    <w:rsid w:val="001604EF"/>
    <w:rsid w:val="00172C6A"/>
    <w:rsid w:val="00172F18"/>
    <w:rsid w:val="00173285"/>
    <w:rsid w:val="00173541"/>
    <w:rsid w:val="001749E2"/>
    <w:rsid w:val="00177ACB"/>
    <w:rsid w:val="00177B7F"/>
    <w:rsid w:val="0018137B"/>
    <w:rsid w:val="001816E7"/>
    <w:rsid w:val="001819A4"/>
    <w:rsid w:val="00181F53"/>
    <w:rsid w:val="00182088"/>
    <w:rsid w:val="00190A17"/>
    <w:rsid w:val="00196536"/>
    <w:rsid w:val="00196EB9"/>
    <w:rsid w:val="001A0355"/>
    <w:rsid w:val="001A082F"/>
    <w:rsid w:val="001A60D9"/>
    <w:rsid w:val="001A7302"/>
    <w:rsid w:val="001B181F"/>
    <w:rsid w:val="001B29A8"/>
    <w:rsid w:val="001B2A2B"/>
    <w:rsid w:val="001B3C2E"/>
    <w:rsid w:val="001B5D94"/>
    <w:rsid w:val="001B6254"/>
    <w:rsid w:val="001C28F5"/>
    <w:rsid w:val="001C7A4C"/>
    <w:rsid w:val="001D0DA8"/>
    <w:rsid w:val="001D2032"/>
    <w:rsid w:val="001D2343"/>
    <w:rsid w:val="001D7123"/>
    <w:rsid w:val="001D762D"/>
    <w:rsid w:val="001E1E64"/>
    <w:rsid w:val="001E2AC3"/>
    <w:rsid w:val="001E511B"/>
    <w:rsid w:val="001E63DA"/>
    <w:rsid w:val="001E7F57"/>
    <w:rsid w:val="001F03CD"/>
    <w:rsid w:val="001F1670"/>
    <w:rsid w:val="001F33F9"/>
    <w:rsid w:val="001F3A52"/>
    <w:rsid w:val="001F4817"/>
    <w:rsid w:val="001F76E9"/>
    <w:rsid w:val="002016CB"/>
    <w:rsid w:val="002020C1"/>
    <w:rsid w:val="00203601"/>
    <w:rsid w:val="00216FC2"/>
    <w:rsid w:val="00217D5A"/>
    <w:rsid w:val="00220FD3"/>
    <w:rsid w:val="002243FD"/>
    <w:rsid w:val="00225C92"/>
    <w:rsid w:val="002266DD"/>
    <w:rsid w:val="00226D8D"/>
    <w:rsid w:val="00227F3C"/>
    <w:rsid w:val="00230215"/>
    <w:rsid w:val="00230928"/>
    <w:rsid w:val="00240F61"/>
    <w:rsid w:val="00241E68"/>
    <w:rsid w:val="00247B82"/>
    <w:rsid w:val="00247FB1"/>
    <w:rsid w:val="00250B83"/>
    <w:rsid w:val="00250BC6"/>
    <w:rsid w:val="00252963"/>
    <w:rsid w:val="00261D2E"/>
    <w:rsid w:val="00264541"/>
    <w:rsid w:val="00265E22"/>
    <w:rsid w:val="00271184"/>
    <w:rsid w:val="002761AA"/>
    <w:rsid w:val="00285185"/>
    <w:rsid w:val="00285F21"/>
    <w:rsid w:val="00287F2F"/>
    <w:rsid w:val="00293C71"/>
    <w:rsid w:val="00296493"/>
    <w:rsid w:val="002A1E22"/>
    <w:rsid w:val="002A1FFD"/>
    <w:rsid w:val="002A422C"/>
    <w:rsid w:val="002A4522"/>
    <w:rsid w:val="002A61FD"/>
    <w:rsid w:val="002B0477"/>
    <w:rsid w:val="002B06E2"/>
    <w:rsid w:val="002B3816"/>
    <w:rsid w:val="002C2405"/>
    <w:rsid w:val="002D1269"/>
    <w:rsid w:val="002D7B58"/>
    <w:rsid w:val="002E15DD"/>
    <w:rsid w:val="002E1D47"/>
    <w:rsid w:val="002E2085"/>
    <w:rsid w:val="002E5901"/>
    <w:rsid w:val="002E7852"/>
    <w:rsid w:val="002F21CD"/>
    <w:rsid w:val="002F424B"/>
    <w:rsid w:val="00300D79"/>
    <w:rsid w:val="00303BA6"/>
    <w:rsid w:val="00306CA7"/>
    <w:rsid w:val="00312E4F"/>
    <w:rsid w:val="00316638"/>
    <w:rsid w:val="00317849"/>
    <w:rsid w:val="00317A43"/>
    <w:rsid w:val="00320BDB"/>
    <w:rsid w:val="003210FB"/>
    <w:rsid w:val="00325F7E"/>
    <w:rsid w:val="00326946"/>
    <w:rsid w:val="00326F42"/>
    <w:rsid w:val="003276C4"/>
    <w:rsid w:val="00327EBF"/>
    <w:rsid w:val="00327F17"/>
    <w:rsid w:val="003336F8"/>
    <w:rsid w:val="003344F1"/>
    <w:rsid w:val="0033673C"/>
    <w:rsid w:val="00340809"/>
    <w:rsid w:val="00345172"/>
    <w:rsid w:val="00351615"/>
    <w:rsid w:val="00353AA1"/>
    <w:rsid w:val="003604E9"/>
    <w:rsid w:val="003616E8"/>
    <w:rsid w:val="00365771"/>
    <w:rsid w:val="00366CE5"/>
    <w:rsid w:val="003729B0"/>
    <w:rsid w:val="00374268"/>
    <w:rsid w:val="00376788"/>
    <w:rsid w:val="00382BDE"/>
    <w:rsid w:val="00387FB4"/>
    <w:rsid w:val="003917CF"/>
    <w:rsid w:val="0039459C"/>
    <w:rsid w:val="00397EAE"/>
    <w:rsid w:val="003A3C60"/>
    <w:rsid w:val="003B0259"/>
    <w:rsid w:val="003B2DDB"/>
    <w:rsid w:val="003B5A11"/>
    <w:rsid w:val="003C06AD"/>
    <w:rsid w:val="003C2F05"/>
    <w:rsid w:val="003C300C"/>
    <w:rsid w:val="003C40B8"/>
    <w:rsid w:val="003C4D78"/>
    <w:rsid w:val="003C5012"/>
    <w:rsid w:val="003D069F"/>
    <w:rsid w:val="003D1558"/>
    <w:rsid w:val="003D1995"/>
    <w:rsid w:val="003D2B46"/>
    <w:rsid w:val="003D45D9"/>
    <w:rsid w:val="003D4CC5"/>
    <w:rsid w:val="003D5F79"/>
    <w:rsid w:val="003D6047"/>
    <w:rsid w:val="003E57BC"/>
    <w:rsid w:val="003F3B75"/>
    <w:rsid w:val="003F535B"/>
    <w:rsid w:val="003F7C94"/>
    <w:rsid w:val="003F7F44"/>
    <w:rsid w:val="00400555"/>
    <w:rsid w:val="00403698"/>
    <w:rsid w:val="00405B8B"/>
    <w:rsid w:val="00407225"/>
    <w:rsid w:val="0040785F"/>
    <w:rsid w:val="00415110"/>
    <w:rsid w:val="00415BF7"/>
    <w:rsid w:val="004160C1"/>
    <w:rsid w:val="0041621E"/>
    <w:rsid w:val="00421D20"/>
    <w:rsid w:val="00422228"/>
    <w:rsid w:val="00423822"/>
    <w:rsid w:val="0042797E"/>
    <w:rsid w:val="00432005"/>
    <w:rsid w:val="00436149"/>
    <w:rsid w:val="00442501"/>
    <w:rsid w:val="004425A0"/>
    <w:rsid w:val="00444E0D"/>
    <w:rsid w:val="004455C5"/>
    <w:rsid w:val="00447716"/>
    <w:rsid w:val="004478BF"/>
    <w:rsid w:val="0045049C"/>
    <w:rsid w:val="00456BBF"/>
    <w:rsid w:val="00457EF5"/>
    <w:rsid w:val="00460DF4"/>
    <w:rsid w:val="00462078"/>
    <w:rsid w:val="004626DB"/>
    <w:rsid w:val="0047665D"/>
    <w:rsid w:val="00480523"/>
    <w:rsid w:val="004808D1"/>
    <w:rsid w:val="00483A5D"/>
    <w:rsid w:val="00485A59"/>
    <w:rsid w:val="00485D5C"/>
    <w:rsid w:val="004873E6"/>
    <w:rsid w:val="00491F10"/>
    <w:rsid w:val="004966A4"/>
    <w:rsid w:val="004A0E66"/>
    <w:rsid w:val="004A238F"/>
    <w:rsid w:val="004A4320"/>
    <w:rsid w:val="004A6A1E"/>
    <w:rsid w:val="004B388B"/>
    <w:rsid w:val="004B3B52"/>
    <w:rsid w:val="004C1ECF"/>
    <w:rsid w:val="004C31B0"/>
    <w:rsid w:val="004C63CC"/>
    <w:rsid w:val="004D3563"/>
    <w:rsid w:val="004D6EC0"/>
    <w:rsid w:val="004E1881"/>
    <w:rsid w:val="004E1E85"/>
    <w:rsid w:val="004E513C"/>
    <w:rsid w:val="004F1F5C"/>
    <w:rsid w:val="004F2F1A"/>
    <w:rsid w:val="004F3746"/>
    <w:rsid w:val="004F6C49"/>
    <w:rsid w:val="004F74D2"/>
    <w:rsid w:val="004F7962"/>
    <w:rsid w:val="00500EA6"/>
    <w:rsid w:val="00503E51"/>
    <w:rsid w:val="00505FCA"/>
    <w:rsid w:val="00507705"/>
    <w:rsid w:val="0051234F"/>
    <w:rsid w:val="0052011A"/>
    <w:rsid w:val="00527105"/>
    <w:rsid w:val="00530581"/>
    <w:rsid w:val="00531BB3"/>
    <w:rsid w:val="00535884"/>
    <w:rsid w:val="00540D28"/>
    <w:rsid w:val="00540DA6"/>
    <w:rsid w:val="00541B3D"/>
    <w:rsid w:val="00542CF4"/>
    <w:rsid w:val="005432E5"/>
    <w:rsid w:val="00543E6C"/>
    <w:rsid w:val="0054616B"/>
    <w:rsid w:val="00552CB5"/>
    <w:rsid w:val="00556E9C"/>
    <w:rsid w:val="00561314"/>
    <w:rsid w:val="00563CA2"/>
    <w:rsid w:val="005716CD"/>
    <w:rsid w:val="005718D5"/>
    <w:rsid w:val="0057322B"/>
    <w:rsid w:val="00573621"/>
    <w:rsid w:val="00575119"/>
    <w:rsid w:val="00576D8D"/>
    <w:rsid w:val="00581E16"/>
    <w:rsid w:val="00583935"/>
    <w:rsid w:val="00590442"/>
    <w:rsid w:val="00593C30"/>
    <w:rsid w:val="00597BF9"/>
    <w:rsid w:val="005A1799"/>
    <w:rsid w:val="005A1E57"/>
    <w:rsid w:val="005A4145"/>
    <w:rsid w:val="005B06F8"/>
    <w:rsid w:val="005B0B9A"/>
    <w:rsid w:val="005B0BE7"/>
    <w:rsid w:val="005B0FE2"/>
    <w:rsid w:val="005B3215"/>
    <w:rsid w:val="005B38AE"/>
    <w:rsid w:val="005B5573"/>
    <w:rsid w:val="005B7187"/>
    <w:rsid w:val="005C390B"/>
    <w:rsid w:val="005D0245"/>
    <w:rsid w:val="005D55F1"/>
    <w:rsid w:val="005E2E76"/>
    <w:rsid w:val="005E7381"/>
    <w:rsid w:val="005F0542"/>
    <w:rsid w:val="005F0F06"/>
    <w:rsid w:val="005F7501"/>
    <w:rsid w:val="00602557"/>
    <w:rsid w:val="00604383"/>
    <w:rsid w:val="0060722A"/>
    <w:rsid w:val="00607C25"/>
    <w:rsid w:val="006101A6"/>
    <w:rsid w:val="006116CF"/>
    <w:rsid w:val="0061254F"/>
    <w:rsid w:val="0061281C"/>
    <w:rsid w:val="006149E6"/>
    <w:rsid w:val="00614D3D"/>
    <w:rsid w:val="00620DDA"/>
    <w:rsid w:val="00622EC3"/>
    <w:rsid w:val="00623493"/>
    <w:rsid w:val="00623EB4"/>
    <w:rsid w:val="0062465D"/>
    <w:rsid w:val="00630A54"/>
    <w:rsid w:val="00630BF5"/>
    <w:rsid w:val="0063208D"/>
    <w:rsid w:val="006322FE"/>
    <w:rsid w:val="0063261F"/>
    <w:rsid w:val="0063347E"/>
    <w:rsid w:val="00637EE4"/>
    <w:rsid w:val="00641FAC"/>
    <w:rsid w:val="00642D81"/>
    <w:rsid w:val="00643480"/>
    <w:rsid w:val="006438EB"/>
    <w:rsid w:val="00643B89"/>
    <w:rsid w:val="00645185"/>
    <w:rsid w:val="006458DA"/>
    <w:rsid w:val="0064679E"/>
    <w:rsid w:val="00646C70"/>
    <w:rsid w:val="00647822"/>
    <w:rsid w:val="00647A08"/>
    <w:rsid w:val="00653742"/>
    <w:rsid w:val="006537FF"/>
    <w:rsid w:val="0065388A"/>
    <w:rsid w:val="00657106"/>
    <w:rsid w:val="00660B55"/>
    <w:rsid w:val="006657DF"/>
    <w:rsid w:val="00670BB6"/>
    <w:rsid w:val="00670EAA"/>
    <w:rsid w:val="00673546"/>
    <w:rsid w:val="00673E2B"/>
    <w:rsid w:val="00675E16"/>
    <w:rsid w:val="00676688"/>
    <w:rsid w:val="00676D06"/>
    <w:rsid w:val="006815C3"/>
    <w:rsid w:val="0068209C"/>
    <w:rsid w:val="00684BD7"/>
    <w:rsid w:val="00686581"/>
    <w:rsid w:val="00687674"/>
    <w:rsid w:val="0069281A"/>
    <w:rsid w:val="006929F3"/>
    <w:rsid w:val="006930E1"/>
    <w:rsid w:val="006A078E"/>
    <w:rsid w:val="006A35D2"/>
    <w:rsid w:val="006A64BD"/>
    <w:rsid w:val="006B01C1"/>
    <w:rsid w:val="006B2793"/>
    <w:rsid w:val="006B5212"/>
    <w:rsid w:val="006C08FF"/>
    <w:rsid w:val="006C2414"/>
    <w:rsid w:val="006C2774"/>
    <w:rsid w:val="006C6975"/>
    <w:rsid w:val="006C7D57"/>
    <w:rsid w:val="006D1436"/>
    <w:rsid w:val="006D642E"/>
    <w:rsid w:val="006E00AA"/>
    <w:rsid w:val="006E1605"/>
    <w:rsid w:val="006E1F0E"/>
    <w:rsid w:val="006E3318"/>
    <w:rsid w:val="006E47E7"/>
    <w:rsid w:val="006E5736"/>
    <w:rsid w:val="006E5831"/>
    <w:rsid w:val="006E6432"/>
    <w:rsid w:val="006F05BD"/>
    <w:rsid w:val="006F227E"/>
    <w:rsid w:val="006F7C42"/>
    <w:rsid w:val="0070052F"/>
    <w:rsid w:val="0070650E"/>
    <w:rsid w:val="007114C2"/>
    <w:rsid w:val="00711A60"/>
    <w:rsid w:val="00712071"/>
    <w:rsid w:val="00714787"/>
    <w:rsid w:val="0073027E"/>
    <w:rsid w:val="00731026"/>
    <w:rsid w:val="007337B5"/>
    <w:rsid w:val="00733BE8"/>
    <w:rsid w:val="00734176"/>
    <w:rsid w:val="00734DDB"/>
    <w:rsid w:val="0073666A"/>
    <w:rsid w:val="00741B49"/>
    <w:rsid w:val="00745C2E"/>
    <w:rsid w:val="00746146"/>
    <w:rsid w:val="007463DA"/>
    <w:rsid w:val="00751F7B"/>
    <w:rsid w:val="00754146"/>
    <w:rsid w:val="00754E1A"/>
    <w:rsid w:val="007604C5"/>
    <w:rsid w:val="0076306F"/>
    <w:rsid w:val="00764A35"/>
    <w:rsid w:val="0076553A"/>
    <w:rsid w:val="00767B23"/>
    <w:rsid w:val="00767C52"/>
    <w:rsid w:val="0077023B"/>
    <w:rsid w:val="00771FA1"/>
    <w:rsid w:val="00772B60"/>
    <w:rsid w:val="00773DDA"/>
    <w:rsid w:val="00773F18"/>
    <w:rsid w:val="007743C5"/>
    <w:rsid w:val="00775782"/>
    <w:rsid w:val="007778F4"/>
    <w:rsid w:val="00777C3F"/>
    <w:rsid w:val="007814F9"/>
    <w:rsid w:val="00783175"/>
    <w:rsid w:val="007873B6"/>
    <w:rsid w:val="007924F6"/>
    <w:rsid w:val="007A2054"/>
    <w:rsid w:val="007A24FB"/>
    <w:rsid w:val="007B185E"/>
    <w:rsid w:val="007B28B7"/>
    <w:rsid w:val="007B490D"/>
    <w:rsid w:val="007B4F53"/>
    <w:rsid w:val="007C060F"/>
    <w:rsid w:val="007C2824"/>
    <w:rsid w:val="007C4440"/>
    <w:rsid w:val="007C644C"/>
    <w:rsid w:val="007D17CB"/>
    <w:rsid w:val="007D44D7"/>
    <w:rsid w:val="007D613D"/>
    <w:rsid w:val="007E0F2F"/>
    <w:rsid w:val="007E5284"/>
    <w:rsid w:val="007E5336"/>
    <w:rsid w:val="007E7843"/>
    <w:rsid w:val="007F0602"/>
    <w:rsid w:val="007F3864"/>
    <w:rsid w:val="00800907"/>
    <w:rsid w:val="008018E3"/>
    <w:rsid w:val="00801B57"/>
    <w:rsid w:val="00801D20"/>
    <w:rsid w:val="00802197"/>
    <w:rsid w:val="008034DD"/>
    <w:rsid w:val="0080553C"/>
    <w:rsid w:val="008108C3"/>
    <w:rsid w:val="00810B0B"/>
    <w:rsid w:val="00813134"/>
    <w:rsid w:val="00814196"/>
    <w:rsid w:val="00814BB8"/>
    <w:rsid w:val="00815008"/>
    <w:rsid w:val="00817317"/>
    <w:rsid w:val="00817CAC"/>
    <w:rsid w:val="00823C6A"/>
    <w:rsid w:val="008304E7"/>
    <w:rsid w:val="008333B3"/>
    <w:rsid w:val="00836A9E"/>
    <w:rsid w:val="00841834"/>
    <w:rsid w:val="00844011"/>
    <w:rsid w:val="0084637B"/>
    <w:rsid w:val="00846E21"/>
    <w:rsid w:val="00850684"/>
    <w:rsid w:val="00850D67"/>
    <w:rsid w:val="00852C05"/>
    <w:rsid w:val="00853C96"/>
    <w:rsid w:val="00854E1A"/>
    <w:rsid w:val="008617CE"/>
    <w:rsid w:val="00862184"/>
    <w:rsid w:val="00862799"/>
    <w:rsid w:val="00863FED"/>
    <w:rsid w:val="008669EB"/>
    <w:rsid w:val="00867822"/>
    <w:rsid w:val="00870D7D"/>
    <w:rsid w:val="00871334"/>
    <w:rsid w:val="008717B3"/>
    <w:rsid w:val="00872DB8"/>
    <w:rsid w:val="0087381E"/>
    <w:rsid w:val="00873B3B"/>
    <w:rsid w:val="008772AA"/>
    <w:rsid w:val="0088082C"/>
    <w:rsid w:val="00882892"/>
    <w:rsid w:val="00885A9D"/>
    <w:rsid w:val="008873D3"/>
    <w:rsid w:val="008909BF"/>
    <w:rsid w:val="00896A16"/>
    <w:rsid w:val="008971DF"/>
    <w:rsid w:val="008A08AF"/>
    <w:rsid w:val="008A77FB"/>
    <w:rsid w:val="008B0879"/>
    <w:rsid w:val="008B35A5"/>
    <w:rsid w:val="008B3A93"/>
    <w:rsid w:val="008B43C0"/>
    <w:rsid w:val="008B6227"/>
    <w:rsid w:val="008B7C5A"/>
    <w:rsid w:val="008C03F4"/>
    <w:rsid w:val="008C5175"/>
    <w:rsid w:val="008C634D"/>
    <w:rsid w:val="008C6ABD"/>
    <w:rsid w:val="008D0459"/>
    <w:rsid w:val="008D0BF6"/>
    <w:rsid w:val="008D1FB5"/>
    <w:rsid w:val="008D27EA"/>
    <w:rsid w:val="008D42CD"/>
    <w:rsid w:val="008D59F1"/>
    <w:rsid w:val="008E29AE"/>
    <w:rsid w:val="008E4213"/>
    <w:rsid w:val="008E6BBF"/>
    <w:rsid w:val="008E6FDC"/>
    <w:rsid w:val="008E7245"/>
    <w:rsid w:val="008E7DB0"/>
    <w:rsid w:val="008F077D"/>
    <w:rsid w:val="008F2528"/>
    <w:rsid w:val="008F46B5"/>
    <w:rsid w:val="009000E1"/>
    <w:rsid w:val="009005E5"/>
    <w:rsid w:val="00901C82"/>
    <w:rsid w:val="00902027"/>
    <w:rsid w:val="0090441C"/>
    <w:rsid w:val="009108B0"/>
    <w:rsid w:val="009119FF"/>
    <w:rsid w:val="00912101"/>
    <w:rsid w:val="009152D9"/>
    <w:rsid w:val="00916CD4"/>
    <w:rsid w:val="00927062"/>
    <w:rsid w:val="00931F7F"/>
    <w:rsid w:val="009322D5"/>
    <w:rsid w:val="00932B54"/>
    <w:rsid w:val="009363BC"/>
    <w:rsid w:val="009377D6"/>
    <w:rsid w:val="00942C37"/>
    <w:rsid w:val="00943103"/>
    <w:rsid w:val="009432CD"/>
    <w:rsid w:val="00945072"/>
    <w:rsid w:val="00946807"/>
    <w:rsid w:val="0095254D"/>
    <w:rsid w:val="00952DCA"/>
    <w:rsid w:val="009530AB"/>
    <w:rsid w:val="0095443E"/>
    <w:rsid w:val="00955D7D"/>
    <w:rsid w:val="00960716"/>
    <w:rsid w:val="00960A84"/>
    <w:rsid w:val="009614D3"/>
    <w:rsid w:val="00963183"/>
    <w:rsid w:val="00965086"/>
    <w:rsid w:val="00966C00"/>
    <w:rsid w:val="009711FF"/>
    <w:rsid w:val="009767F0"/>
    <w:rsid w:val="0098393F"/>
    <w:rsid w:val="00984980"/>
    <w:rsid w:val="00986EBF"/>
    <w:rsid w:val="00990F27"/>
    <w:rsid w:val="00991392"/>
    <w:rsid w:val="00993069"/>
    <w:rsid w:val="009951C5"/>
    <w:rsid w:val="00996F30"/>
    <w:rsid w:val="009977EB"/>
    <w:rsid w:val="009A2803"/>
    <w:rsid w:val="009A2EE6"/>
    <w:rsid w:val="009A52F6"/>
    <w:rsid w:val="009A6332"/>
    <w:rsid w:val="009A6479"/>
    <w:rsid w:val="009A6B6C"/>
    <w:rsid w:val="009B1E44"/>
    <w:rsid w:val="009B3446"/>
    <w:rsid w:val="009C69F9"/>
    <w:rsid w:val="009C6E25"/>
    <w:rsid w:val="009D056F"/>
    <w:rsid w:val="009D0904"/>
    <w:rsid w:val="009E16D3"/>
    <w:rsid w:val="009E3727"/>
    <w:rsid w:val="009E50A8"/>
    <w:rsid w:val="009E51A5"/>
    <w:rsid w:val="009E68CC"/>
    <w:rsid w:val="009F0CC2"/>
    <w:rsid w:val="009F154B"/>
    <w:rsid w:val="009F309A"/>
    <w:rsid w:val="009F3556"/>
    <w:rsid w:val="00A01383"/>
    <w:rsid w:val="00A01664"/>
    <w:rsid w:val="00A13A8B"/>
    <w:rsid w:val="00A20AF8"/>
    <w:rsid w:val="00A21E04"/>
    <w:rsid w:val="00A230B8"/>
    <w:rsid w:val="00A23A26"/>
    <w:rsid w:val="00A24A5A"/>
    <w:rsid w:val="00A25341"/>
    <w:rsid w:val="00A26F48"/>
    <w:rsid w:val="00A27222"/>
    <w:rsid w:val="00A27C3D"/>
    <w:rsid w:val="00A33560"/>
    <w:rsid w:val="00A357E0"/>
    <w:rsid w:val="00A36B51"/>
    <w:rsid w:val="00A439D7"/>
    <w:rsid w:val="00A4581F"/>
    <w:rsid w:val="00A45A64"/>
    <w:rsid w:val="00A5178F"/>
    <w:rsid w:val="00A524C9"/>
    <w:rsid w:val="00A600BE"/>
    <w:rsid w:val="00A61854"/>
    <w:rsid w:val="00A70C6C"/>
    <w:rsid w:val="00A71C2F"/>
    <w:rsid w:val="00A74DA2"/>
    <w:rsid w:val="00A76282"/>
    <w:rsid w:val="00A77A62"/>
    <w:rsid w:val="00A8333F"/>
    <w:rsid w:val="00A83D0A"/>
    <w:rsid w:val="00A9209A"/>
    <w:rsid w:val="00AA400D"/>
    <w:rsid w:val="00AA4EE9"/>
    <w:rsid w:val="00AA5322"/>
    <w:rsid w:val="00AA59DB"/>
    <w:rsid w:val="00AB1FE8"/>
    <w:rsid w:val="00AB490B"/>
    <w:rsid w:val="00AB6808"/>
    <w:rsid w:val="00AB7CAF"/>
    <w:rsid w:val="00AC0FB1"/>
    <w:rsid w:val="00AC24B3"/>
    <w:rsid w:val="00AC480C"/>
    <w:rsid w:val="00AC777D"/>
    <w:rsid w:val="00AC7799"/>
    <w:rsid w:val="00AD0567"/>
    <w:rsid w:val="00AD1162"/>
    <w:rsid w:val="00AD1561"/>
    <w:rsid w:val="00AD757B"/>
    <w:rsid w:val="00AE1B77"/>
    <w:rsid w:val="00AE4CA3"/>
    <w:rsid w:val="00AE6952"/>
    <w:rsid w:val="00AF1B28"/>
    <w:rsid w:val="00AF24CA"/>
    <w:rsid w:val="00AF2FC4"/>
    <w:rsid w:val="00AF6862"/>
    <w:rsid w:val="00B0553A"/>
    <w:rsid w:val="00B070F4"/>
    <w:rsid w:val="00B073CB"/>
    <w:rsid w:val="00B074DD"/>
    <w:rsid w:val="00B07954"/>
    <w:rsid w:val="00B07FA5"/>
    <w:rsid w:val="00B102FA"/>
    <w:rsid w:val="00B106A9"/>
    <w:rsid w:val="00B12737"/>
    <w:rsid w:val="00B13542"/>
    <w:rsid w:val="00B144FB"/>
    <w:rsid w:val="00B2005F"/>
    <w:rsid w:val="00B215EB"/>
    <w:rsid w:val="00B22953"/>
    <w:rsid w:val="00B24B82"/>
    <w:rsid w:val="00B252CC"/>
    <w:rsid w:val="00B2721F"/>
    <w:rsid w:val="00B30E1D"/>
    <w:rsid w:val="00B315E4"/>
    <w:rsid w:val="00B34408"/>
    <w:rsid w:val="00B4032E"/>
    <w:rsid w:val="00B411CB"/>
    <w:rsid w:val="00B467D6"/>
    <w:rsid w:val="00B50DDC"/>
    <w:rsid w:val="00B54107"/>
    <w:rsid w:val="00B54BF5"/>
    <w:rsid w:val="00B57077"/>
    <w:rsid w:val="00B616B6"/>
    <w:rsid w:val="00B6231F"/>
    <w:rsid w:val="00B7382C"/>
    <w:rsid w:val="00B7479F"/>
    <w:rsid w:val="00B8061F"/>
    <w:rsid w:val="00B80A68"/>
    <w:rsid w:val="00B81EF9"/>
    <w:rsid w:val="00B82A36"/>
    <w:rsid w:val="00B8502D"/>
    <w:rsid w:val="00B857C9"/>
    <w:rsid w:val="00B86B2C"/>
    <w:rsid w:val="00B86C1D"/>
    <w:rsid w:val="00B90402"/>
    <w:rsid w:val="00B909BC"/>
    <w:rsid w:val="00B921EF"/>
    <w:rsid w:val="00B96254"/>
    <w:rsid w:val="00B970F5"/>
    <w:rsid w:val="00B97C3C"/>
    <w:rsid w:val="00BA0FF9"/>
    <w:rsid w:val="00BA11B8"/>
    <w:rsid w:val="00BA1E2C"/>
    <w:rsid w:val="00BA3164"/>
    <w:rsid w:val="00BA635D"/>
    <w:rsid w:val="00BA7A52"/>
    <w:rsid w:val="00BB4A17"/>
    <w:rsid w:val="00BC3DC3"/>
    <w:rsid w:val="00BC40AD"/>
    <w:rsid w:val="00BC43C4"/>
    <w:rsid w:val="00BC5CC2"/>
    <w:rsid w:val="00BC5D6A"/>
    <w:rsid w:val="00BC6CD3"/>
    <w:rsid w:val="00BC7FDA"/>
    <w:rsid w:val="00BD0304"/>
    <w:rsid w:val="00BD03EE"/>
    <w:rsid w:val="00BD1290"/>
    <w:rsid w:val="00BD38E1"/>
    <w:rsid w:val="00BD7D18"/>
    <w:rsid w:val="00BE2628"/>
    <w:rsid w:val="00BE2B2E"/>
    <w:rsid w:val="00BE33D7"/>
    <w:rsid w:val="00BE3E1E"/>
    <w:rsid w:val="00BF0248"/>
    <w:rsid w:val="00BF2BEF"/>
    <w:rsid w:val="00BF432B"/>
    <w:rsid w:val="00BF51E8"/>
    <w:rsid w:val="00BF60EB"/>
    <w:rsid w:val="00BF76DB"/>
    <w:rsid w:val="00BF7A41"/>
    <w:rsid w:val="00C00027"/>
    <w:rsid w:val="00C06A11"/>
    <w:rsid w:val="00C06B7B"/>
    <w:rsid w:val="00C121B5"/>
    <w:rsid w:val="00C165CF"/>
    <w:rsid w:val="00C16735"/>
    <w:rsid w:val="00C256B3"/>
    <w:rsid w:val="00C26E55"/>
    <w:rsid w:val="00C303C3"/>
    <w:rsid w:val="00C32D14"/>
    <w:rsid w:val="00C33F8E"/>
    <w:rsid w:val="00C34302"/>
    <w:rsid w:val="00C35971"/>
    <w:rsid w:val="00C35DD3"/>
    <w:rsid w:val="00C37830"/>
    <w:rsid w:val="00C426D0"/>
    <w:rsid w:val="00C45855"/>
    <w:rsid w:val="00C474E9"/>
    <w:rsid w:val="00C530CD"/>
    <w:rsid w:val="00C54A27"/>
    <w:rsid w:val="00C55568"/>
    <w:rsid w:val="00C60BC6"/>
    <w:rsid w:val="00C61166"/>
    <w:rsid w:val="00C67A88"/>
    <w:rsid w:val="00C7572C"/>
    <w:rsid w:val="00C76813"/>
    <w:rsid w:val="00C76DE5"/>
    <w:rsid w:val="00C77FE1"/>
    <w:rsid w:val="00C81D98"/>
    <w:rsid w:val="00C840C5"/>
    <w:rsid w:val="00C846DA"/>
    <w:rsid w:val="00C873E3"/>
    <w:rsid w:val="00C92050"/>
    <w:rsid w:val="00C939E5"/>
    <w:rsid w:val="00C946D3"/>
    <w:rsid w:val="00C9492B"/>
    <w:rsid w:val="00CA1E0A"/>
    <w:rsid w:val="00CA45E9"/>
    <w:rsid w:val="00CB0848"/>
    <w:rsid w:val="00CB0912"/>
    <w:rsid w:val="00CB4FC5"/>
    <w:rsid w:val="00CB5078"/>
    <w:rsid w:val="00CC10CA"/>
    <w:rsid w:val="00CC1AB7"/>
    <w:rsid w:val="00CC2C00"/>
    <w:rsid w:val="00CC2CF8"/>
    <w:rsid w:val="00CC2F24"/>
    <w:rsid w:val="00CC3192"/>
    <w:rsid w:val="00CC336C"/>
    <w:rsid w:val="00CC66DB"/>
    <w:rsid w:val="00CD420C"/>
    <w:rsid w:val="00CE04D5"/>
    <w:rsid w:val="00CE0BFF"/>
    <w:rsid w:val="00CE521C"/>
    <w:rsid w:val="00CE53FA"/>
    <w:rsid w:val="00CE5BB3"/>
    <w:rsid w:val="00CE7029"/>
    <w:rsid w:val="00CF1642"/>
    <w:rsid w:val="00CF4B19"/>
    <w:rsid w:val="00D00B1D"/>
    <w:rsid w:val="00D03F0D"/>
    <w:rsid w:val="00D054D5"/>
    <w:rsid w:val="00D06CBD"/>
    <w:rsid w:val="00D06E6A"/>
    <w:rsid w:val="00D07702"/>
    <w:rsid w:val="00D10321"/>
    <w:rsid w:val="00D16614"/>
    <w:rsid w:val="00D16D9D"/>
    <w:rsid w:val="00D22239"/>
    <w:rsid w:val="00D274D7"/>
    <w:rsid w:val="00D315F4"/>
    <w:rsid w:val="00D31ECE"/>
    <w:rsid w:val="00D32E5E"/>
    <w:rsid w:val="00D33116"/>
    <w:rsid w:val="00D3396F"/>
    <w:rsid w:val="00D3494D"/>
    <w:rsid w:val="00D36570"/>
    <w:rsid w:val="00D36D86"/>
    <w:rsid w:val="00D370A5"/>
    <w:rsid w:val="00D37368"/>
    <w:rsid w:val="00D45D42"/>
    <w:rsid w:val="00D465C7"/>
    <w:rsid w:val="00D5037D"/>
    <w:rsid w:val="00D6288C"/>
    <w:rsid w:val="00D628E7"/>
    <w:rsid w:val="00D6523F"/>
    <w:rsid w:val="00D66615"/>
    <w:rsid w:val="00D668C9"/>
    <w:rsid w:val="00D66C03"/>
    <w:rsid w:val="00D70AC2"/>
    <w:rsid w:val="00D75B0A"/>
    <w:rsid w:val="00D766FE"/>
    <w:rsid w:val="00D7670F"/>
    <w:rsid w:val="00D77A46"/>
    <w:rsid w:val="00D829E2"/>
    <w:rsid w:val="00D83804"/>
    <w:rsid w:val="00D84866"/>
    <w:rsid w:val="00D87810"/>
    <w:rsid w:val="00D9055F"/>
    <w:rsid w:val="00D92B83"/>
    <w:rsid w:val="00D94B0D"/>
    <w:rsid w:val="00D96061"/>
    <w:rsid w:val="00D971A5"/>
    <w:rsid w:val="00D9749C"/>
    <w:rsid w:val="00DA05DE"/>
    <w:rsid w:val="00DA230B"/>
    <w:rsid w:val="00DA2998"/>
    <w:rsid w:val="00DA35A9"/>
    <w:rsid w:val="00DA5B53"/>
    <w:rsid w:val="00DA6693"/>
    <w:rsid w:val="00DB1B15"/>
    <w:rsid w:val="00DB4545"/>
    <w:rsid w:val="00DB4E1B"/>
    <w:rsid w:val="00DC159B"/>
    <w:rsid w:val="00DC1AE8"/>
    <w:rsid w:val="00DC2E84"/>
    <w:rsid w:val="00DD34A8"/>
    <w:rsid w:val="00DD377F"/>
    <w:rsid w:val="00DD626A"/>
    <w:rsid w:val="00DE0DFE"/>
    <w:rsid w:val="00DE4ACA"/>
    <w:rsid w:val="00DE6E37"/>
    <w:rsid w:val="00DF1F81"/>
    <w:rsid w:val="00DF2BC5"/>
    <w:rsid w:val="00DF3D89"/>
    <w:rsid w:val="00DF5080"/>
    <w:rsid w:val="00E03EED"/>
    <w:rsid w:val="00E05DF9"/>
    <w:rsid w:val="00E13052"/>
    <w:rsid w:val="00E131DC"/>
    <w:rsid w:val="00E16F60"/>
    <w:rsid w:val="00E32C2C"/>
    <w:rsid w:val="00E37ACC"/>
    <w:rsid w:val="00E414D2"/>
    <w:rsid w:val="00E41AC2"/>
    <w:rsid w:val="00E4261A"/>
    <w:rsid w:val="00E45F36"/>
    <w:rsid w:val="00E52E13"/>
    <w:rsid w:val="00E5310F"/>
    <w:rsid w:val="00E54100"/>
    <w:rsid w:val="00E54C77"/>
    <w:rsid w:val="00E74887"/>
    <w:rsid w:val="00E811EF"/>
    <w:rsid w:val="00E81FCF"/>
    <w:rsid w:val="00E834B4"/>
    <w:rsid w:val="00E847DC"/>
    <w:rsid w:val="00E9144F"/>
    <w:rsid w:val="00E9263F"/>
    <w:rsid w:val="00E93138"/>
    <w:rsid w:val="00E93C52"/>
    <w:rsid w:val="00EA1933"/>
    <w:rsid w:val="00EA61C6"/>
    <w:rsid w:val="00EA6ED2"/>
    <w:rsid w:val="00EB1009"/>
    <w:rsid w:val="00EB1138"/>
    <w:rsid w:val="00EB3169"/>
    <w:rsid w:val="00EC0F8A"/>
    <w:rsid w:val="00EC427C"/>
    <w:rsid w:val="00EC62F8"/>
    <w:rsid w:val="00ED31EB"/>
    <w:rsid w:val="00ED4D51"/>
    <w:rsid w:val="00EE0411"/>
    <w:rsid w:val="00EE0C9F"/>
    <w:rsid w:val="00EE0F15"/>
    <w:rsid w:val="00EE3650"/>
    <w:rsid w:val="00EE3C62"/>
    <w:rsid w:val="00EE571D"/>
    <w:rsid w:val="00EE5AFB"/>
    <w:rsid w:val="00EE6CFF"/>
    <w:rsid w:val="00EF0A9C"/>
    <w:rsid w:val="00EF2E5F"/>
    <w:rsid w:val="00EF4E50"/>
    <w:rsid w:val="00F00B97"/>
    <w:rsid w:val="00F0185A"/>
    <w:rsid w:val="00F019C8"/>
    <w:rsid w:val="00F04E95"/>
    <w:rsid w:val="00F054C1"/>
    <w:rsid w:val="00F1057B"/>
    <w:rsid w:val="00F116A0"/>
    <w:rsid w:val="00F12F78"/>
    <w:rsid w:val="00F139BC"/>
    <w:rsid w:val="00F1703D"/>
    <w:rsid w:val="00F17267"/>
    <w:rsid w:val="00F2321E"/>
    <w:rsid w:val="00F24C52"/>
    <w:rsid w:val="00F27C59"/>
    <w:rsid w:val="00F30A7A"/>
    <w:rsid w:val="00F32ECA"/>
    <w:rsid w:val="00F3561C"/>
    <w:rsid w:val="00F3606A"/>
    <w:rsid w:val="00F43EFC"/>
    <w:rsid w:val="00F4435C"/>
    <w:rsid w:val="00F4678D"/>
    <w:rsid w:val="00F46FE9"/>
    <w:rsid w:val="00F4763A"/>
    <w:rsid w:val="00F51264"/>
    <w:rsid w:val="00F52EB4"/>
    <w:rsid w:val="00F52F5E"/>
    <w:rsid w:val="00F579A3"/>
    <w:rsid w:val="00F61714"/>
    <w:rsid w:val="00F625A6"/>
    <w:rsid w:val="00F63B88"/>
    <w:rsid w:val="00F65F18"/>
    <w:rsid w:val="00F70040"/>
    <w:rsid w:val="00F70F18"/>
    <w:rsid w:val="00F71657"/>
    <w:rsid w:val="00F72643"/>
    <w:rsid w:val="00F778FE"/>
    <w:rsid w:val="00F82B26"/>
    <w:rsid w:val="00F832AE"/>
    <w:rsid w:val="00F9164D"/>
    <w:rsid w:val="00F947DF"/>
    <w:rsid w:val="00F95216"/>
    <w:rsid w:val="00F96571"/>
    <w:rsid w:val="00FA1B46"/>
    <w:rsid w:val="00FA2138"/>
    <w:rsid w:val="00FA69EA"/>
    <w:rsid w:val="00FA6C91"/>
    <w:rsid w:val="00FB2287"/>
    <w:rsid w:val="00FB39C4"/>
    <w:rsid w:val="00FB4CE7"/>
    <w:rsid w:val="00FB6B36"/>
    <w:rsid w:val="00FC1330"/>
    <w:rsid w:val="00FC1721"/>
    <w:rsid w:val="00FC1B0C"/>
    <w:rsid w:val="00FC1E05"/>
    <w:rsid w:val="00FC5AA7"/>
    <w:rsid w:val="00FD2D4E"/>
    <w:rsid w:val="00FD5B02"/>
    <w:rsid w:val="00FD5FA3"/>
    <w:rsid w:val="00FE26DF"/>
    <w:rsid w:val="00FE66E4"/>
    <w:rsid w:val="00FF1D88"/>
    <w:rsid w:val="00FF1F86"/>
    <w:rsid w:val="00FF5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E23298"/>
  <w15:docId w15:val="{33CAC946-A8DA-4A74-8F16-15595BD3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7FF"/>
    <w:pPr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0">
    <w:name w:val="heading 1"/>
    <w:basedOn w:val="a"/>
    <w:next w:val="a"/>
    <w:uiPriority w:val="9"/>
    <w:qFormat/>
    <w:rsid w:val="0016018B"/>
    <w:pPr>
      <w:keepNext/>
      <w:tabs>
        <w:tab w:val="num" w:pos="0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2">
    <w:name w:val="heading 2"/>
    <w:basedOn w:val="a"/>
    <w:next w:val="a"/>
    <w:uiPriority w:val="9"/>
    <w:qFormat/>
    <w:rsid w:val="0016018B"/>
    <w:pPr>
      <w:keepNext/>
      <w:tabs>
        <w:tab w:val="num" w:pos="0"/>
      </w:tabs>
      <w:spacing w:after="0" w:line="240" w:lineRule="auto"/>
      <w:ind w:left="360"/>
      <w:jc w:val="right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qFormat/>
    <w:rsid w:val="0016018B"/>
    <w:pPr>
      <w:keepNext/>
      <w:tabs>
        <w:tab w:val="num" w:pos="0"/>
      </w:tabs>
      <w:spacing w:before="240" w:after="60" w:line="240" w:lineRule="auto"/>
      <w:ind w:left="720" w:hanging="72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16018B"/>
    <w:pPr>
      <w:keepNext/>
      <w:tabs>
        <w:tab w:val="num" w:pos="0"/>
      </w:tabs>
      <w:spacing w:before="240" w:after="60"/>
      <w:ind w:left="864" w:hanging="864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0CC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46D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46D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846D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16018B"/>
    <w:rPr>
      <w:rFonts w:ascii="Symbol" w:hAnsi="Symbol"/>
    </w:rPr>
  </w:style>
  <w:style w:type="character" w:customStyle="1" w:styleId="WW8Num4z0">
    <w:name w:val="WW8Num4z0"/>
    <w:rsid w:val="0016018B"/>
    <w:rPr>
      <w:rFonts w:ascii="Symbol" w:hAnsi="Symbol"/>
    </w:rPr>
  </w:style>
  <w:style w:type="character" w:customStyle="1" w:styleId="WW8Num5z0">
    <w:name w:val="WW8Num5z0"/>
    <w:rsid w:val="0016018B"/>
    <w:rPr>
      <w:rFonts w:ascii="Times New Roman" w:hAnsi="Times New Roman" w:cs="Times New Roman"/>
    </w:rPr>
  </w:style>
  <w:style w:type="character" w:customStyle="1" w:styleId="WW8Num6z0">
    <w:name w:val="WW8Num6z0"/>
    <w:rsid w:val="0016018B"/>
    <w:rPr>
      <w:rFonts w:ascii="Times New Roman" w:hAnsi="Times New Roman"/>
    </w:rPr>
  </w:style>
  <w:style w:type="character" w:customStyle="1" w:styleId="WW8Num7z0">
    <w:name w:val="WW8Num7z0"/>
    <w:rsid w:val="0016018B"/>
    <w:rPr>
      <w:rFonts w:ascii="Symbol" w:hAnsi="Symbol"/>
    </w:rPr>
  </w:style>
  <w:style w:type="character" w:customStyle="1" w:styleId="Absatz-Standardschriftart">
    <w:name w:val="Absatz-Standardschriftart"/>
    <w:rsid w:val="0016018B"/>
  </w:style>
  <w:style w:type="character" w:customStyle="1" w:styleId="WW8Num3z0">
    <w:name w:val="WW8Num3z0"/>
    <w:rsid w:val="0016018B"/>
    <w:rPr>
      <w:rFonts w:ascii="Symbol" w:hAnsi="Symbol"/>
    </w:rPr>
  </w:style>
  <w:style w:type="character" w:customStyle="1" w:styleId="WW8Num5z1">
    <w:name w:val="WW8Num5z1"/>
    <w:rsid w:val="0016018B"/>
    <w:rPr>
      <w:rFonts w:ascii="Courier New" w:hAnsi="Courier New" w:cs="Courier New"/>
    </w:rPr>
  </w:style>
  <w:style w:type="character" w:customStyle="1" w:styleId="WW8Num5z2">
    <w:name w:val="WW8Num5z2"/>
    <w:rsid w:val="0016018B"/>
    <w:rPr>
      <w:rFonts w:ascii="Wingdings" w:hAnsi="Wingdings"/>
    </w:rPr>
  </w:style>
  <w:style w:type="character" w:customStyle="1" w:styleId="WW8Num7z1">
    <w:name w:val="WW8Num7z1"/>
    <w:rsid w:val="0016018B"/>
    <w:rPr>
      <w:rFonts w:ascii="Courier New" w:hAnsi="Courier New" w:cs="Courier New"/>
    </w:rPr>
  </w:style>
  <w:style w:type="character" w:customStyle="1" w:styleId="WW8Num7z2">
    <w:name w:val="WW8Num7z2"/>
    <w:rsid w:val="0016018B"/>
    <w:rPr>
      <w:rFonts w:ascii="Wingdings" w:hAnsi="Wingdings"/>
    </w:rPr>
  </w:style>
  <w:style w:type="character" w:customStyle="1" w:styleId="WW8Num8z0">
    <w:name w:val="WW8Num8z0"/>
    <w:rsid w:val="0016018B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16018B"/>
    <w:rPr>
      <w:rFonts w:ascii="Symbol" w:hAnsi="Symbol"/>
    </w:rPr>
  </w:style>
  <w:style w:type="character" w:customStyle="1" w:styleId="WW8Num8z2">
    <w:name w:val="WW8Num8z2"/>
    <w:rsid w:val="0016018B"/>
    <w:rPr>
      <w:rFonts w:ascii="Wingdings" w:hAnsi="Wingdings"/>
    </w:rPr>
  </w:style>
  <w:style w:type="character" w:customStyle="1" w:styleId="WW8Num11z0">
    <w:name w:val="WW8Num11z0"/>
    <w:rsid w:val="0016018B"/>
    <w:rPr>
      <w:rFonts w:ascii="Symbol" w:hAnsi="Symbol"/>
    </w:rPr>
  </w:style>
  <w:style w:type="character" w:customStyle="1" w:styleId="WW8Num11z1">
    <w:name w:val="WW8Num11z1"/>
    <w:rsid w:val="0016018B"/>
    <w:rPr>
      <w:rFonts w:ascii="Courier New" w:hAnsi="Courier New" w:cs="Courier New"/>
    </w:rPr>
  </w:style>
  <w:style w:type="character" w:customStyle="1" w:styleId="WW8Num11z2">
    <w:name w:val="WW8Num11z2"/>
    <w:rsid w:val="0016018B"/>
    <w:rPr>
      <w:rFonts w:ascii="Wingdings" w:hAnsi="Wingdings"/>
    </w:rPr>
  </w:style>
  <w:style w:type="character" w:customStyle="1" w:styleId="WW8Num12z0">
    <w:name w:val="WW8Num12z0"/>
    <w:rsid w:val="0016018B"/>
    <w:rPr>
      <w:rFonts w:ascii="Wingdings" w:hAnsi="Wingdings"/>
    </w:rPr>
  </w:style>
  <w:style w:type="character" w:customStyle="1" w:styleId="WW8Num12z1">
    <w:name w:val="WW8Num12z1"/>
    <w:rsid w:val="0016018B"/>
    <w:rPr>
      <w:rFonts w:ascii="Courier New" w:hAnsi="Courier New" w:cs="Courier New"/>
    </w:rPr>
  </w:style>
  <w:style w:type="character" w:customStyle="1" w:styleId="WW8Num12z2">
    <w:name w:val="WW8Num12z2"/>
    <w:rsid w:val="0016018B"/>
    <w:rPr>
      <w:rFonts w:ascii="Wingdings" w:hAnsi="Wingdings"/>
    </w:rPr>
  </w:style>
  <w:style w:type="character" w:customStyle="1" w:styleId="WW8Num13z0">
    <w:name w:val="WW8Num13z0"/>
    <w:rsid w:val="0016018B"/>
    <w:rPr>
      <w:rFonts w:ascii="Symbol" w:hAnsi="Symbol"/>
      <w:color w:val="auto"/>
    </w:rPr>
  </w:style>
  <w:style w:type="character" w:customStyle="1" w:styleId="WW8Num13z1">
    <w:name w:val="WW8Num13z1"/>
    <w:rsid w:val="0016018B"/>
    <w:rPr>
      <w:rFonts w:ascii="Courier New" w:hAnsi="Courier New" w:cs="Courier New"/>
    </w:rPr>
  </w:style>
  <w:style w:type="character" w:customStyle="1" w:styleId="WW8Num13z2">
    <w:name w:val="WW8Num13z2"/>
    <w:rsid w:val="0016018B"/>
    <w:rPr>
      <w:rFonts w:ascii="Wingdings" w:hAnsi="Wingdings"/>
    </w:rPr>
  </w:style>
  <w:style w:type="character" w:customStyle="1" w:styleId="WW8Num14z0">
    <w:name w:val="WW8Num14z0"/>
    <w:rsid w:val="0016018B"/>
    <w:rPr>
      <w:rFonts w:ascii="Symbol" w:hAnsi="Symbol"/>
    </w:rPr>
  </w:style>
  <w:style w:type="character" w:customStyle="1" w:styleId="WW8Num14z1">
    <w:name w:val="WW8Num14z1"/>
    <w:rsid w:val="0016018B"/>
    <w:rPr>
      <w:rFonts w:ascii="Courier New" w:hAnsi="Courier New" w:cs="Courier New"/>
    </w:rPr>
  </w:style>
  <w:style w:type="character" w:customStyle="1" w:styleId="WW8Num14z2">
    <w:name w:val="WW8Num14z2"/>
    <w:rsid w:val="0016018B"/>
    <w:rPr>
      <w:rFonts w:ascii="Wingdings" w:hAnsi="Wingdings"/>
    </w:rPr>
  </w:style>
  <w:style w:type="character" w:customStyle="1" w:styleId="WW8Num15z0">
    <w:name w:val="WW8Num15z0"/>
    <w:rsid w:val="0016018B"/>
    <w:rPr>
      <w:rFonts w:ascii="Symbol" w:hAnsi="Symbol"/>
    </w:rPr>
  </w:style>
  <w:style w:type="character" w:customStyle="1" w:styleId="WW8Num15z1">
    <w:name w:val="WW8Num15z1"/>
    <w:rsid w:val="0016018B"/>
    <w:rPr>
      <w:rFonts w:ascii="Courier New" w:hAnsi="Courier New" w:cs="Courier New"/>
    </w:rPr>
  </w:style>
  <w:style w:type="character" w:customStyle="1" w:styleId="WW8Num15z2">
    <w:name w:val="WW8Num15z2"/>
    <w:rsid w:val="0016018B"/>
    <w:rPr>
      <w:rFonts w:ascii="Wingdings" w:hAnsi="Wingdings"/>
    </w:rPr>
  </w:style>
  <w:style w:type="character" w:customStyle="1" w:styleId="WW8Num16z0">
    <w:name w:val="WW8Num16z0"/>
    <w:rsid w:val="0016018B"/>
    <w:rPr>
      <w:b/>
    </w:rPr>
  </w:style>
  <w:style w:type="character" w:customStyle="1" w:styleId="WW8Num17z0">
    <w:name w:val="WW8Num17z0"/>
    <w:rsid w:val="0016018B"/>
    <w:rPr>
      <w:rFonts w:ascii="Symbol" w:hAnsi="Symbol"/>
      <w:sz w:val="20"/>
    </w:rPr>
  </w:style>
  <w:style w:type="character" w:customStyle="1" w:styleId="WW8Num17z1">
    <w:name w:val="WW8Num17z1"/>
    <w:rsid w:val="0016018B"/>
    <w:rPr>
      <w:rFonts w:ascii="Courier New" w:hAnsi="Courier New" w:cs="Courier New"/>
    </w:rPr>
  </w:style>
  <w:style w:type="character" w:customStyle="1" w:styleId="WW8Num17z2">
    <w:name w:val="WW8Num17z2"/>
    <w:rsid w:val="0016018B"/>
    <w:rPr>
      <w:rFonts w:ascii="Wingdings" w:hAnsi="Wingdings"/>
    </w:rPr>
  </w:style>
  <w:style w:type="character" w:customStyle="1" w:styleId="30">
    <w:name w:val="Основной шрифт абзаца3"/>
    <w:rsid w:val="0016018B"/>
  </w:style>
  <w:style w:type="character" w:customStyle="1" w:styleId="WW-Absatz-Standardschriftart">
    <w:name w:val="WW-Absatz-Standardschriftart"/>
    <w:rsid w:val="0016018B"/>
  </w:style>
  <w:style w:type="character" w:customStyle="1" w:styleId="WW-Absatz-Standardschriftart1">
    <w:name w:val="WW-Absatz-Standardschriftart1"/>
    <w:rsid w:val="0016018B"/>
  </w:style>
  <w:style w:type="character" w:customStyle="1" w:styleId="WW-Absatz-Standardschriftart11">
    <w:name w:val="WW-Absatz-Standardschriftart11"/>
    <w:rsid w:val="0016018B"/>
  </w:style>
  <w:style w:type="character" w:customStyle="1" w:styleId="WW-Absatz-Standardschriftart111">
    <w:name w:val="WW-Absatz-Standardschriftart111"/>
    <w:rsid w:val="0016018B"/>
  </w:style>
  <w:style w:type="character" w:customStyle="1" w:styleId="WW-Absatz-Standardschriftart1111">
    <w:name w:val="WW-Absatz-Standardschriftart1111"/>
    <w:rsid w:val="0016018B"/>
  </w:style>
  <w:style w:type="character" w:customStyle="1" w:styleId="WW-Absatz-Standardschriftart11111">
    <w:name w:val="WW-Absatz-Standardschriftart11111"/>
    <w:rsid w:val="0016018B"/>
  </w:style>
  <w:style w:type="character" w:customStyle="1" w:styleId="WW8Num9z0">
    <w:name w:val="WW8Num9z0"/>
    <w:rsid w:val="0016018B"/>
    <w:rPr>
      <w:rFonts w:ascii="Symbol" w:hAnsi="Symbol"/>
    </w:rPr>
  </w:style>
  <w:style w:type="character" w:customStyle="1" w:styleId="WW8Num10z0">
    <w:name w:val="WW8Num10z0"/>
    <w:rsid w:val="0016018B"/>
    <w:rPr>
      <w:rFonts w:ascii="Symbol" w:hAnsi="Symbol"/>
    </w:rPr>
  </w:style>
  <w:style w:type="character" w:customStyle="1" w:styleId="WW8Num18z0">
    <w:name w:val="WW8Num18z0"/>
    <w:rsid w:val="0016018B"/>
    <w:rPr>
      <w:rFonts w:ascii="Symbol" w:hAnsi="Symbol"/>
    </w:rPr>
  </w:style>
  <w:style w:type="character" w:customStyle="1" w:styleId="WW-Absatz-Standardschriftart111111">
    <w:name w:val="WW-Absatz-Standardschriftart111111"/>
    <w:rsid w:val="0016018B"/>
  </w:style>
  <w:style w:type="character" w:customStyle="1" w:styleId="WW8Num4z1">
    <w:name w:val="WW8Num4z1"/>
    <w:rsid w:val="0016018B"/>
    <w:rPr>
      <w:rFonts w:ascii="Courier New" w:hAnsi="Courier New" w:cs="Courier New"/>
    </w:rPr>
  </w:style>
  <w:style w:type="character" w:customStyle="1" w:styleId="WW8Num4z2">
    <w:name w:val="WW8Num4z2"/>
    <w:rsid w:val="0016018B"/>
    <w:rPr>
      <w:rFonts w:ascii="Wingdings" w:hAnsi="Wingdings"/>
    </w:rPr>
  </w:style>
  <w:style w:type="character" w:customStyle="1" w:styleId="WW8Num6z1">
    <w:name w:val="WW8Num6z1"/>
    <w:rsid w:val="0016018B"/>
    <w:rPr>
      <w:rFonts w:ascii="Courier New" w:hAnsi="Courier New"/>
    </w:rPr>
  </w:style>
  <w:style w:type="character" w:customStyle="1" w:styleId="WW8Num6z2">
    <w:name w:val="WW8Num6z2"/>
    <w:rsid w:val="0016018B"/>
    <w:rPr>
      <w:rFonts w:ascii="Wingdings" w:hAnsi="Wingdings"/>
    </w:rPr>
  </w:style>
  <w:style w:type="character" w:customStyle="1" w:styleId="WW8Num6z3">
    <w:name w:val="WW8Num6z3"/>
    <w:rsid w:val="0016018B"/>
    <w:rPr>
      <w:rFonts w:ascii="Symbol" w:hAnsi="Symbol"/>
    </w:rPr>
  </w:style>
  <w:style w:type="character" w:customStyle="1" w:styleId="WW8Num8z4">
    <w:name w:val="WW8Num8z4"/>
    <w:rsid w:val="0016018B"/>
    <w:rPr>
      <w:rFonts w:ascii="Courier New" w:hAnsi="Courier New" w:cs="Courier New"/>
    </w:rPr>
  </w:style>
  <w:style w:type="character" w:customStyle="1" w:styleId="WW8Num9z1">
    <w:name w:val="WW8Num9z1"/>
    <w:rsid w:val="0016018B"/>
    <w:rPr>
      <w:rFonts w:ascii="Courier New" w:hAnsi="Courier New" w:cs="Courier New"/>
    </w:rPr>
  </w:style>
  <w:style w:type="character" w:customStyle="1" w:styleId="WW8Num9z2">
    <w:name w:val="WW8Num9z2"/>
    <w:rsid w:val="0016018B"/>
    <w:rPr>
      <w:rFonts w:ascii="Wingdings" w:hAnsi="Wingdings"/>
    </w:rPr>
  </w:style>
  <w:style w:type="character" w:customStyle="1" w:styleId="WW8Num10z1">
    <w:name w:val="WW8Num10z1"/>
    <w:rsid w:val="0016018B"/>
    <w:rPr>
      <w:rFonts w:ascii="Courier New" w:hAnsi="Courier New" w:cs="Courier New"/>
    </w:rPr>
  </w:style>
  <w:style w:type="character" w:customStyle="1" w:styleId="WW8Num10z2">
    <w:name w:val="WW8Num10z2"/>
    <w:rsid w:val="0016018B"/>
    <w:rPr>
      <w:rFonts w:ascii="Wingdings" w:hAnsi="Wingdings"/>
    </w:rPr>
  </w:style>
  <w:style w:type="character" w:customStyle="1" w:styleId="WW8Num12z3">
    <w:name w:val="WW8Num12z3"/>
    <w:rsid w:val="0016018B"/>
    <w:rPr>
      <w:rFonts w:ascii="Symbol" w:hAnsi="Symbol"/>
    </w:rPr>
  </w:style>
  <w:style w:type="character" w:customStyle="1" w:styleId="WW8Num13z3">
    <w:name w:val="WW8Num13z3"/>
    <w:rsid w:val="0016018B"/>
    <w:rPr>
      <w:rFonts w:ascii="Symbol" w:hAnsi="Symbol"/>
    </w:rPr>
  </w:style>
  <w:style w:type="character" w:customStyle="1" w:styleId="WW8Num18z1">
    <w:name w:val="WW8Num18z1"/>
    <w:rsid w:val="0016018B"/>
    <w:rPr>
      <w:rFonts w:ascii="Courier New" w:hAnsi="Courier New" w:cs="Courier New"/>
    </w:rPr>
  </w:style>
  <w:style w:type="character" w:customStyle="1" w:styleId="WW8Num18z2">
    <w:name w:val="WW8Num18z2"/>
    <w:rsid w:val="0016018B"/>
    <w:rPr>
      <w:rFonts w:ascii="Wingdings" w:hAnsi="Wingdings"/>
    </w:rPr>
  </w:style>
  <w:style w:type="character" w:customStyle="1" w:styleId="WW8Num19z0">
    <w:name w:val="WW8Num19z0"/>
    <w:rsid w:val="0016018B"/>
    <w:rPr>
      <w:rFonts w:ascii="Times New Roman" w:hAnsi="Times New Roman"/>
    </w:rPr>
  </w:style>
  <w:style w:type="character" w:customStyle="1" w:styleId="WW8Num19z1">
    <w:name w:val="WW8Num19z1"/>
    <w:rsid w:val="0016018B"/>
    <w:rPr>
      <w:rFonts w:ascii="Courier New" w:hAnsi="Courier New"/>
    </w:rPr>
  </w:style>
  <w:style w:type="character" w:customStyle="1" w:styleId="WW8Num19z2">
    <w:name w:val="WW8Num19z2"/>
    <w:rsid w:val="0016018B"/>
    <w:rPr>
      <w:rFonts w:ascii="Wingdings" w:hAnsi="Wingdings"/>
    </w:rPr>
  </w:style>
  <w:style w:type="character" w:customStyle="1" w:styleId="WW8Num19z3">
    <w:name w:val="WW8Num19z3"/>
    <w:rsid w:val="0016018B"/>
    <w:rPr>
      <w:rFonts w:ascii="Symbol" w:hAnsi="Symbol"/>
    </w:rPr>
  </w:style>
  <w:style w:type="character" w:customStyle="1" w:styleId="WW8Num21z0">
    <w:name w:val="WW8Num21z0"/>
    <w:rsid w:val="0016018B"/>
    <w:rPr>
      <w:rFonts w:ascii="Symbol" w:hAnsi="Symbol"/>
    </w:rPr>
  </w:style>
  <w:style w:type="character" w:customStyle="1" w:styleId="WW8Num21z1">
    <w:name w:val="WW8Num21z1"/>
    <w:rsid w:val="0016018B"/>
    <w:rPr>
      <w:rFonts w:ascii="Courier New" w:hAnsi="Courier New" w:cs="Courier New"/>
    </w:rPr>
  </w:style>
  <w:style w:type="character" w:customStyle="1" w:styleId="WW8Num21z2">
    <w:name w:val="WW8Num21z2"/>
    <w:rsid w:val="0016018B"/>
    <w:rPr>
      <w:rFonts w:ascii="Wingdings" w:hAnsi="Wingdings"/>
    </w:rPr>
  </w:style>
  <w:style w:type="character" w:customStyle="1" w:styleId="WW8Num22z0">
    <w:name w:val="WW8Num22z0"/>
    <w:rsid w:val="0016018B"/>
    <w:rPr>
      <w:rFonts w:ascii="Symbol" w:hAnsi="Symbol"/>
    </w:rPr>
  </w:style>
  <w:style w:type="character" w:customStyle="1" w:styleId="WW8Num22z1">
    <w:name w:val="WW8Num22z1"/>
    <w:rsid w:val="0016018B"/>
    <w:rPr>
      <w:rFonts w:ascii="Courier New" w:hAnsi="Courier New" w:cs="Courier New"/>
    </w:rPr>
  </w:style>
  <w:style w:type="character" w:customStyle="1" w:styleId="WW8Num22z2">
    <w:name w:val="WW8Num22z2"/>
    <w:rsid w:val="0016018B"/>
    <w:rPr>
      <w:rFonts w:ascii="Wingdings" w:hAnsi="Wingdings"/>
    </w:rPr>
  </w:style>
  <w:style w:type="character" w:customStyle="1" w:styleId="WW8Num23z0">
    <w:name w:val="WW8Num23z0"/>
    <w:rsid w:val="0016018B"/>
    <w:rPr>
      <w:rFonts w:ascii="Symbol" w:hAnsi="Symbol"/>
    </w:rPr>
  </w:style>
  <w:style w:type="character" w:customStyle="1" w:styleId="WW8Num23z1">
    <w:name w:val="WW8Num23z1"/>
    <w:rsid w:val="0016018B"/>
    <w:rPr>
      <w:rFonts w:ascii="Courier New" w:hAnsi="Courier New" w:cs="Courier New"/>
    </w:rPr>
  </w:style>
  <w:style w:type="character" w:customStyle="1" w:styleId="WW8Num23z2">
    <w:name w:val="WW8Num23z2"/>
    <w:rsid w:val="0016018B"/>
    <w:rPr>
      <w:rFonts w:ascii="Wingdings" w:hAnsi="Wingdings"/>
    </w:rPr>
  </w:style>
  <w:style w:type="character" w:customStyle="1" w:styleId="WW8Num24z0">
    <w:name w:val="WW8Num24z0"/>
    <w:rsid w:val="0016018B"/>
    <w:rPr>
      <w:rFonts w:ascii="Symbol" w:hAnsi="Symbol"/>
    </w:rPr>
  </w:style>
  <w:style w:type="character" w:customStyle="1" w:styleId="WW8Num24z1">
    <w:name w:val="WW8Num24z1"/>
    <w:rsid w:val="0016018B"/>
    <w:rPr>
      <w:rFonts w:ascii="Courier New" w:hAnsi="Courier New" w:cs="Courier New"/>
    </w:rPr>
  </w:style>
  <w:style w:type="character" w:customStyle="1" w:styleId="WW8Num24z2">
    <w:name w:val="WW8Num24z2"/>
    <w:rsid w:val="0016018B"/>
    <w:rPr>
      <w:rFonts w:ascii="Wingdings" w:hAnsi="Wingdings"/>
    </w:rPr>
  </w:style>
  <w:style w:type="character" w:customStyle="1" w:styleId="WW8Num28z0">
    <w:name w:val="WW8Num28z0"/>
    <w:rsid w:val="0016018B"/>
    <w:rPr>
      <w:rFonts w:ascii="Symbol" w:hAnsi="Symbol"/>
    </w:rPr>
  </w:style>
  <w:style w:type="character" w:customStyle="1" w:styleId="WW8Num28z1">
    <w:name w:val="WW8Num28z1"/>
    <w:rsid w:val="0016018B"/>
    <w:rPr>
      <w:rFonts w:ascii="Courier New" w:hAnsi="Courier New" w:cs="Courier New"/>
    </w:rPr>
  </w:style>
  <w:style w:type="character" w:customStyle="1" w:styleId="WW8Num28z2">
    <w:name w:val="WW8Num28z2"/>
    <w:rsid w:val="0016018B"/>
    <w:rPr>
      <w:rFonts w:ascii="Wingdings" w:hAnsi="Wingdings"/>
    </w:rPr>
  </w:style>
  <w:style w:type="character" w:customStyle="1" w:styleId="WW8Num29z0">
    <w:name w:val="WW8Num29z0"/>
    <w:rsid w:val="0016018B"/>
    <w:rPr>
      <w:rFonts w:ascii="Symbol" w:eastAsia="Times New Roman" w:hAnsi="Symbol"/>
      <w:sz w:val="20"/>
      <w:szCs w:val="20"/>
    </w:rPr>
  </w:style>
  <w:style w:type="character" w:customStyle="1" w:styleId="WW8Num29z1">
    <w:name w:val="WW8Num29z1"/>
    <w:rsid w:val="0016018B"/>
    <w:rPr>
      <w:rFonts w:ascii="Courier New" w:hAnsi="Courier New" w:cs="Courier New"/>
    </w:rPr>
  </w:style>
  <w:style w:type="character" w:customStyle="1" w:styleId="WW8Num29z2">
    <w:name w:val="WW8Num29z2"/>
    <w:rsid w:val="0016018B"/>
    <w:rPr>
      <w:rFonts w:ascii="Wingdings" w:hAnsi="Wingdings" w:cs="Wingdings"/>
    </w:rPr>
  </w:style>
  <w:style w:type="character" w:customStyle="1" w:styleId="WW8Num29z3">
    <w:name w:val="WW8Num29z3"/>
    <w:rsid w:val="0016018B"/>
    <w:rPr>
      <w:rFonts w:ascii="Symbol" w:hAnsi="Symbol" w:cs="Symbol"/>
    </w:rPr>
  </w:style>
  <w:style w:type="character" w:customStyle="1" w:styleId="WW8Num30z0">
    <w:name w:val="WW8Num30z0"/>
    <w:rsid w:val="0016018B"/>
    <w:rPr>
      <w:rFonts w:ascii="Symbol" w:hAnsi="Symbol"/>
    </w:rPr>
  </w:style>
  <w:style w:type="character" w:customStyle="1" w:styleId="WW8Num30z1">
    <w:name w:val="WW8Num30z1"/>
    <w:rsid w:val="0016018B"/>
    <w:rPr>
      <w:rFonts w:ascii="Courier New" w:hAnsi="Courier New" w:cs="Courier New"/>
    </w:rPr>
  </w:style>
  <w:style w:type="character" w:customStyle="1" w:styleId="WW8Num30z2">
    <w:name w:val="WW8Num30z2"/>
    <w:rsid w:val="0016018B"/>
    <w:rPr>
      <w:rFonts w:ascii="Wingdings" w:hAnsi="Wingdings"/>
    </w:rPr>
  </w:style>
  <w:style w:type="character" w:customStyle="1" w:styleId="WW8Num32z1">
    <w:name w:val="WW8Num32z1"/>
    <w:rsid w:val="0016018B"/>
    <w:rPr>
      <w:rFonts w:ascii="Symbol" w:hAnsi="Symbol"/>
    </w:rPr>
  </w:style>
  <w:style w:type="character" w:customStyle="1" w:styleId="WW8Num33z0">
    <w:name w:val="WW8Num33z0"/>
    <w:rsid w:val="0016018B"/>
    <w:rPr>
      <w:rFonts w:ascii="Symbol" w:hAnsi="Symbol"/>
    </w:rPr>
  </w:style>
  <w:style w:type="character" w:customStyle="1" w:styleId="WW8Num33z1">
    <w:name w:val="WW8Num33z1"/>
    <w:rsid w:val="0016018B"/>
    <w:rPr>
      <w:rFonts w:ascii="Courier New" w:hAnsi="Courier New"/>
    </w:rPr>
  </w:style>
  <w:style w:type="character" w:customStyle="1" w:styleId="WW8Num33z2">
    <w:name w:val="WW8Num33z2"/>
    <w:rsid w:val="0016018B"/>
    <w:rPr>
      <w:rFonts w:ascii="Wingdings" w:hAnsi="Wingdings"/>
    </w:rPr>
  </w:style>
  <w:style w:type="character" w:customStyle="1" w:styleId="WW8Num34z0">
    <w:name w:val="WW8Num34z0"/>
    <w:rsid w:val="0016018B"/>
    <w:rPr>
      <w:rFonts w:ascii="Symbol" w:hAnsi="Symbol"/>
    </w:rPr>
  </w:style>
  <w:style w:type="character" w:customStyle="1" w:styleId="WW8Num34z1">
    <w:name w:val="WW8Num34z1"/>
    <w:rsid w:val="0016018B"/>
    <w:rPr>
      <w:rFonts w:ascii="Courier New" w:hAnsi="Courier New" w:cs="Courier New"/>
    </w:rPr>
  </w:style>
  <w:style w:type="character" w:customStyle="1" w:styleId="WW8Num34z2">
    <w:name w:val="WW8Num34z2"/>
    <w:rsid w:val="0016018B"/>
    <w:rPr>
      <w:rFonts w:ascii="Wingdings" w:hAnsi="Wingdings"/>
    </w:rPr>
  </w:style>
  <w:style w:type="character" w:customStyle="1" w:styleId="WW8Num35z1">
    <w:name w:val="WW8Num35z1"/>
    <w:rsid w:val="0016018B"/>
    <w:rPr>
      <w:rFonts w:ascii="Symbol" w:hAnsi="Symbol" w:cs="Symbol"/>
    </w:rPr>
  </w:style>
  <w:style w:type="character" w:customStyle="1" w:styleId="WW8Num37z0">
    <w:name w:val="WW8Num37z0"/>
    <w:rsid w:val="0016018B"/>
    <w:rPr>
      <w:rFonts w:ascii="Symbol" w:hAnsi="Symbol"/>
    </w:rPr>
  </w:style>
  <w:style w:type="character" w:customStyle="1" w:styleId="WW8Num37z1">
    <w:name w:val="WW8Num37z1"/>
    <w:rsid w:val="0016018B"/>
    <w:rPr>
      <w:rFonts w:ascii="Courier New" w:hAnsi="Courier New" w:cs="Courier New"/>
    </w:rPr>
  </w:style>
  <w:style w:type="character" w:customStyle="1" w:styleId="WW8Num37z2">
    <w:name w:val="WW8Num37z2"/>
    <w:rsid w:val="0016018B"/>
    <w:rPr>
      <w:rFonts w:ascii="Wingdings" w:hAnsi="Wingdings"/>
    </w:rPr>
  </w:style>
  <w:style w:type="character" w:customStyle="1" w:styleId="WW8Num38z0">
    <w:name w:val="WW8Num38z0"/>
    <w:rsid w:val="0016018B"/>
    <w:rPr>
      <w:rFonts w:ascii="Symbol" w:hAnsi="Symbol" w:cs="Symbol"/>
      <w:sz w:val="28"/>
      <w:szCs w:val="28"/>
    </w:rPr>
  </w:style>
  <w:style w:type="character" w:customStyle="1" w:styleId="WW8Num39z0">
    <w:name w:val="WW8Num39z0"/>
    <w:rsid w:val="0016018B"/>
    <w:rPr>
      <w:rFonts w:ascii="Symbol" w:hAnsi="Symbol"/>
      <w:sz w:val="20"/>
    </w:rPr>
  </w:style>
  <w:style w:type="character" w:customStyle="1" w:styleId="WW8NumSt2z0">
    <w:name w:val="WW8NumSt2z0"/>
    <w:rsid w:val="0016018B"/>
    <w:rPr>
      <w:rFonts w:ascii="Times New Roman" w:hAnsi="Times New Roman"/>
    </w:rPr>
  </w:style>
  <w:style w:type="character" w:customStyle="1" w:styleId="20">
    <w:name w:val="Основной шрифт абзаца2"/>
    <w:rsid w:val="0016018B"/>
  </w:style>
  <w:style w:type="character" w:customStyle="1" w:styleId="11">
    <w:name w:val="Заголовок 1 Знак"/>
    <w:uiPriority w:val="9"/>
    <w:rsid w:val="0016018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rsid w:val="0016018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Основной текст Знак"/>
    <w:rsid w:val="0016018B"/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uiPriority w:val="99"/>
    <w:rsid w:val="0016018B"/>
    <w:rPr>
      <w:rFonts w:ascii="Calibri" w:eastAsia="Calibri" w:hAnsi="Calibri" w:cs="Times New Roman"/>
    </w:rPr>
  </w:style>
  <w:style w:type="character" w:customStyle="1" w:styleId="Zag11">
    <w:name w:val="Zag_11"/>
    <w:rsid w:val="0016018B"/>
  </w:style>
  <w:style w:type="character" w:customStyle="1" w:styleId="21">
    <w:name w:val="Основной текст с отступом 2 Знак"/>
    <w:rsid w:val="0016018B"/>
    <w:rPr>
      <w:rFonts w:ascii="Calibri" w:eastAsia="Calibri" w:hAnsi="Calibri" w:cs="Calibri"/>
    </w:rPr>
  </w:style>
  <w:style w:type="character" w:styleId="a5">
    <w:name w:val="Hyperlink"/>
    <w:uiPriority w:val="99"/>
    <w:rsid w:val="0016018B"/>
    <w:rPr>
      <w:color w:val="0000FF"/>
      <w:u w:val="single"/>
    </w:rPr>
  </w:style>
  <w:style w:type="character" w:customStyle="1" w:styleId="a6">
    <w:name w:val="Название Знак"/>
    <w:rsid w:val="0016018B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31">
    <w:name w:val="Основной текст 3 Знак"/>
    <w:rsid w:val="0016018B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rsid w:val="0016018B"/>
  </w:style>
  <w:style w:type="character" w:customStyle="1" w:styleId="a7">
    <w:name w:val="Текст выноски Знак"/>
    <w:uiPriority w:val="99"/>
    <w:rsid w:val="0016018B"/>
    <w:rPr>
      <w:rFonts w:ascii="Tahoma" w:eastAsia="Calibri" w:hAnsi="Tahoma" w:cs="Tahoma"/>
      <w:sz w:val="16"/>
      <w:szCs w:val="16"/>
    </w:rPr>
  </w:style>
  <w:style w:type="character" w:customStyle="1" w:styleId="12">
    <w:name w:val="Текст выноски Знак1"/>
    <w:rsid w:val="0016018B"/>
    <w:rPr>
      <w:rFonts w:ascii="Tahoma" w:eastAsia="Calibri" w:hAnsi="Tahoma" w:cs="Tahoma"/>
      <w:sz w:val="16"/>
      <w:szCs w:val="16"/>
    </w:rPr>
  </w:style>
  <w:style w:type="character" w:customStyle="1" w:styleId="13">
    <w:name w:val="Основной шрифт абзаца1"/>
    <w:rsid w:val="0016018B"/>
  </w:style>
  <w:style w:type="character" w:customStyle="1" w:styleId="22">
    <w:name w:val="Основной текст 2 Знак"/>
    <w:link w:val="23"/>
    <w:uiPriority w:val="99"/>
    <w:rsid w:val="0016018B"/>
    <w:rPr>
      <w:rFonts w:ascii="Calibri" w:eastAsia="Calibri" w:hAnsi="Calibri" w:cs="Times New Roman"/>
    </w:rPr>
  </w:style>
  <w:style w:type="character" w:customStyle="1" w:styleId="FontStyle11">
    <w:name w:val="Font Style11"/>
    <w:rsid w:val="0016018B"/>
    <w:rPr>
      <w:rFonts w:ascii="Times New Roman" w:hAnsi="Times New Roman" w:cs="Times New Roman"/>
      <w:sz w:val="24"/>
      <w:szCs w:val="24"/>
    </w:rPr>
  </w:style>
  <w:style w:type="character" w:customStyle="1" w:styleId="32">
    <w:name w:val="Заголовок 3 Знак"/>
    <w:rsid w:val="001601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4">
    <w:name w:val="Заголовок 2 Знак"/>
    <w:uiPriority w:val="9"/>
    <w:rsid w:val="0016018B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Heading1Char">
    <w:name w:val="Heading 1 Char"/>
    <w:rsid w:val="0016018B"/>
    <w:rPr>
      <w:rFonts w:ascii="Cambria" w:hAnsi="Cambria" w:cs="Cambria"/>
      <w:b/>
      <w:bCs/>
      <w:kern w:val="1"/>
      <w:sz w:val="32"/>
      <w:szCs w:val="32"/>
    </w:rPr>
  </w:style>
  <w:style w:type="character" w:styleId="a8">
    <w:name w:val="Strong"/>
    <w:uiPriority w:val="22"/>
    <w:qFormat/>
    <w:rsid w:val="0016018B"/>
    <w:rPr>
      <w:b/>
      <w:bCs/>
    </w:rPr>
  </w:style>
  <w:style w:type="character" w:styleId="a9">
    <w:name w:val="Emphasis"/>
    <w:qFormat/>
    <w:rsid w:val="0016018B"/>
    <w:rPr>
      <w:i/>
      <w:iCs/>
    </w:rPr>
  </w:style>
  <w:style w:type="character" w:customStyle="1" w:styleId="aa">
    <w:name w:val="Верхний колонтитул Знак"/>
    <w:uiPriority w:val="99"/>
    <w:rsid w:val="0016018B"/>
    <w:rPr>
      <w:rFonts w:ascii="Calibri" w:eastAsia="Calibri" w:hAnsi="Calibri"/>
      <w:sz w:val="22"/>
      <w:szCs w:val="22"/>
    </w:rPr>
  </w:style>
  <w:style w:type="character" w:customStyle="1" w:styleId="ab">
    <w:name w:val="Нижний колонтитул Знак"/>
    <w:uiPriority w:val="99"/>
    <w:rsid w:val="0016018B"/>
    <w:rPr>
      <w:rFonts w:ascii="Calibri" w:eastAsia="Calibri" w:hAnsi="Calibri"/>
      <w:sz w:val="22"/>
      <w:szCs w:val="22"/>
    </w:rPr>
  </w:style>
  <w:style w:type="paragraph" w:styleId="ac">
    <w:name w:val="Title"/>
    <w:basedOn w:val="a"/>
    <w:next w:val="ad"/>
    <w:qFormat/>
    <w:rsid w:val="0016018B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paragraph" w:styleId="ae">
    <w:name w:val="Body Text"/>
    <w:basedOn w:val="a"/>
    <w:rsid w:val="0016018B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af">
    <w:name w:val="List"/>
    <w:basedOn w:val="ae"/>
    <w:rsid w:val="0016018B"/>
    <w:rPr>
      <w:rFonts w:ascii="Arial" w:hAnsi="Arial" w:cs="Mangal"/>
    </w:rPr>
  </w:style>
  <w:style w:type="paragraph" w:customStyle="1" w:styleId="25">
    <w:name w:val="Название2"/>
    <w:basedOn w:val="a"/>
    <w:rsid w:val="0016018B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6">
    <w:name w:val="Указатель2"/>
    <w:basedOn w:val="a"/>
    <w:rsid w:val="0016018B"/>
    <w:pPr>
      <w:suppressLineNumbers/>
    </w:pPr>
    <w:rPr>
      <w:rFonts w:ascii="Arial" w:hAnsi="Arial" w:cs="Mangal"/>
    </w:rPr>
  </w:style>
  <w:style w:type="paragraph" w:customStyle="1" w:styleId="14">
    <w:name w:val="Название1"/>
    <w:basedOn w:val="a"/>
    <w:rsid w:val="0016018B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5">
    <w:name w:val="Указатель1"/>
    <w:basedOn w:val="a"/>
    <w:rsid w:val="0016018B"/>
    <w:pPr>
      <w:suppressLineNumbers/>
    </w:pPr>
    <w:rPr>
      <w:rFonts w:ascii="Arial" w:hAnsi="Arial" w:cs="Mangal"/>
    </w:rPr>
  </w:style>
  <w:style w:type="paragraph" w:styleId="af0">
    <w:name w:val="Body Text Indent"/>
    <w:basedOn w:val="a"/>
    <w:uiPriority w:val="99"/>
    <w:rsid w:val="0016018B"/>
    <w:pPr>
      <w:spacing w:after="120"/>
      <w:ind w:left="283"/>
    </w:pPr>
  </w:style>
  <w:style w:type="paragraph" w:customStyle="1" w:styleId="210">
    <w:name w:val="Основной текст 21"/>
    <w:basedOn w:val="a"/>
    <w:rsid w:val="0016018B"/>
    <w:pPr>
      <w:spacing w:after="0" w:line="312" w:lineRule="auto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1">
    <w:name w:val="Обычный + По ширине"/>
    <w:basedOn w:val="a"/>
    <w:rsid w:val="0016018B"/>
    <w:pPr>
      <w:spacing w:after="0" w:line="240" w:lineRule="auto"/>
      <w:ind w:firstLine="360"/>
      <w:jc w:val="both"/>
    </w:pPr>
    <w:rPr>
      <w:rFonts w:ascii="Times New Roman" w:eastAsia="Times New Roman" w:hAnsi="Times New Roman"/>
      <w:spacing w:val="-1"/>
      <w:sz w:val="24"/>
      <w:szCs w:val="24"/>
    </w:rPr>
  </w:style>
  <w:style w:type="paragraph" w:customStyle="1" w:styleId="211">
    <w:name w:val="Основной текст с отступом 21"/>
    <w:basedOn w:val="a"/>
    <w:rsid w:val="0016018B"/>
    <w:pPr>
      <w:spacing w:after="120" w:line="480" w:lineRule="auto"/>
      <w:ind w:left="283"/>
    </w:pPr>
    <w:rPr>
      <w:rFonts w:cs="Calibri"/>
    </w:rPr>
  </w:style>
  <w:style w:type="paragraph" w:customStyle="1" w:styleId="220">
    <w:name w:val="Основной текст 22"/>
    <w:basedOn w:val="a"/>
    <w:rsid w:val="0016018B"/>
    <w:pPr>
      <w:spacing w:after="0" w:line="312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16">
    <w:name w:val="Обычный1"/>
    <w:rsid w:val="0016018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d">
    <w:name w:val="Subtitle"/>
    <w:basedOn w:val="ac"/>
    <w:next w:val="ae"/>
    <w:link w:val="af2"/>
    <w:qFormat/>
    <w:rsid w:val="0016018B"/>
    <w:rPr>
      <w:i/>
      <w:iCs/>
    </w:rPr>
  </w:style>
  <w:style w:type="paragraph" w:styleId="af3">
    <w:name w:val="Normal (Web)"/>
    <w:basedOn w:val="a"/>
    <w:uiPriority w:val="99"/>
    <w:rsid w:val="0016018B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31"/>
    <w:basedOn w:val="a"/>
    <w:rsid w:val="0016018B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af4">
    <w:name w:val="Balloon Text"/>
    <w:basedOn w:val="a"/>
    <w:uiPriority w:val="99"/>
    <w:rsid w:val="0016018B"/>
    <w:rPr>
      <w:rFonts w:ascii="Tahoma" w:hAnsi="Tahoma"/>
      <w:sz w:val="16"/>
      <w:szCs w:val="16"/>
    </w:rPr>
  </w:style>
  <w:style w:type="paragraph" w:styleId="af5">
    <w:name w:val="List Paragraph"/>
    <w:basedOn w:val="a"/>
    <w:uiPriority w:val="34"/>
    <w:qFormat/>
    <w:rsid w:val="0016018B"/>
    <w:pPr>
      <w:ind w:left="720"/>
    </w:pPr>
  </w:style>
  <w:style w:type="paragraph" w:styleId="af6">
    <w:name w:val="No Spacing"/>
    <w:link w:val="af7"/>
    <w:uiPriority w:val="1"/>
    <w:qFormat/>
    <w:rsid w:val="0016018B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30">
    <w:name w:val="Основной текст 23"/>
    <w:basedOn w:val="a"/>
    <w:rsid w:val="0016018B"/>
    <w:pPr>
      <w:spacing w:after="120" w:line="480" w:lineRule="auto"/>
    </w:pPr>
  </w:style>
  <w:style w:type="paragraph" w:customStyle="1" w:styleId="WW-">
    <w:name w:val="WW-Базовый"/>
    <w:rsid w:val="0016018B"/>
    <w:pPr>
      <w:suppressAutoHyphens/>
      <w:spacing w:after="200" w:line="276" w:lineRule="auto"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7">
    <w:name w:val="Абзац списка1"/>
    <w:basedOn w:val="a"/>
    <w:rsid w:val="0016018B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sz w:val="21"/>
      <w:szCs w:val="21"/>
    </w:rPr>
  </w:style>
  <w:style w:type="paragraph" w:customStyle="1" w:styleId="18">
    <w:name w:val="Без интервала1"/>
    <w:rsid w:val="0016018B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9">
    <w:name w:val="Цитата1"/>
    <w:basedOn w:val="a"/>
    <w:rsid w:val="0016018B"/>
    <w:pPr>
      <w:spacing w:after="0" w:line="240" w:lineRule="auto"/>
      <w:ind w:left="360" w:right="-514"/>
    </w:pPr>
    <w:rPr>
      <w:rFonts w:ascii="Times New Roman" w:eastAsia="Times New Roman" w:hAnsi="Times New Roman"/>
      <w:sz w:val="28"/>
      <w:szCs w:val="28"/>
    </w:rPr>
  </w:style>
  <w:style w:type="paragraph" w:customStyle="1" w:styleId="af8">
    <w:name w:val="Содержимое таблицы"/>
    <w:basedOn w:val="a"/>
    <w:rsid w:val="0016018B"/>
    <w:pPr>
      <w:suppressLineNumbers/>
    </w:pPr>
  </w:style>
  <w:style w:type="paragraph" w:customStyle="1" w:styleId="af9">
    <w:name w:val="Заголовок таблицы"/>
    <w:basedOn w:val="af8"/>
    <w:rsid w:val="0016018B"/>
    <w:pPr>
      <w:jc w:val="center"/>
    </w:pPr>
    <w:rPr>
      <w:b/>
      <w:bCs/>
    </w:rPr>
  </w:style>
  <w:style w:type="paragraph" w:customStyle="1" w:styleId="afa">
    <w:name w:val="Содержимое врезки"/>
    <w:basedOn w:val="ae"/>
    <w:rsid w:val="0016018B"/>
  </w:style>
  <w:style w:type="paragraph" w:customStyle="1" w:styleId="ConsPlusNonformat">
    <w:name w:val="ConsPlusNonformat"/>
    <w:rsid w:val="0016018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16018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b">
    <w:name w:val="header"/>
    <w:basedOn w:val="a"/>
    <w:uiPriority w:val="99"/>
    <w:rsid w:val="0016018B"/>
    <w:pPr>
      <w:tabs>
        <w:tab w:val="center" w:pos="4677"/>
        <w:tab w:val="right" w:pos="9355"/>
      </w:tabs>
    </w:pPr>
  </w:style>
  <w:style w:type="paragraph" w:styleId="afc">
    <w:name w:val="footer"/>
    <w:basedOn w:val="a"/>
    <w:uiPriority w:val="99"/>
    <w:rsid w:val="0016018B"/>
    <w:pPr>
      <w:tabs>
        <w:tab w:val="center" w:pos="4677"/>
        <w:tab w:val="right" w:pos="9355"/>
      </w:tabs>
    </w:pPr>
  </w:style>
  <w:style w:type="paragraph" w:customStyle="1" w:styleId="Standard">
    <w:name w:val="Standard"/>
    <w:rsid w:val="0016018B"/>
    <w:pPr>
      <w:widowControl w:val="0"/>
      <w:suppressAutoHyphens/>
      <w:textAlignment w:val="baseline"/>
    </w:pPr>
    <w:rPr>
      <w:rFonts w:eastAsia="Lucida Sans Unicode" w:cs="Tahoma"/>
      <w:kern w:val="1"/>
      <w:sz w:val="24"/>
      <w:szCs w:val="24"/>
      <w:lang w:bidi="ru-RU"/>
    </w:rPr>
  </w:style>
  <w:style w:type="paragraph" w:customStyle="1" w:styleId="Textbody">
    <w:name w:val="Text body"/>
    <w:basedOn w:val="Standard"/>
    <w:rsid w:val="0016018B"/>
    <w:pPr>
      <w:spacing w:after="120"/>
    </w:pPr>
  </w:style>
  <w:style w:type="character" w:customStyle="1" w:styleId="af2">
    <w:name w:val="Подзаголовок Знак"/>
    <w:link w:val="ad"/>
    <w:rsid w:val="00A33560"/>
    <w:rPr>
      <w:rFonts w:ascii="Arial" w:eastAsia="SimSun" w:hAnsi="Arial" w:cs="Mangal"/>
      <w:i/>
      <w:iCs/>
      <w:sz w:val="28"/>
      <w:szCs w:val="28"/>
      <w:lang w:eastAsia="ar-SA"/>
    </w:rPr>
  </w:style>
  <w:style w:type="table" w:styleId="afd">
    <w:name w:val="Table Grid"/>
    <w:basedOn w:val="a1"/>
    <w:uiPriority w:val="59"/>
    <w:rsid w:val="00A33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"/>
    <w:link w:val="34"/>
    <w:uiPriority w:val="99"/>
    <w:semiHidden/>
    <w:unhideWhenUsed/>
    <w:rsid w:val="0098498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984980"/>
    <w:rPr>
      <w:rFonts w:ascii="Calibri" w:eastAsia="Calibri" w:hAnsi="Calibri"/>
      <w:sz w:val="16"/>
      <w:szCs w:val="16"/>
      <w:lang w:eastAsia="ar-SA"/>
    </w:rPr>
  </w:style>
  <w:style w:type="paragraph" w:styleId="27">
    <w:name w:val="Body Text Indent 2"/>
    <w:basedOn w:val="a"/>
    <w:link w:val="212"/>
    <w:uiPriority w:val="99"/>
    <w:semiHidden/>
    <w:unhideWhenUsed/>
    <w:rsid w:val="00EF2E5F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link w:val="27"/>
    <w:uiPriority w:val="99"/>
    <w:semiHidden/>
    <w:rsid w:val="00EF2E5F"/>
    <w:rPr>
      <w:rFonts w:ascii="Calibri" w:eastAsia="Calibri" w:hAnsi="Calibri"/>
      <w:sz w:val="22"/>
      <w:szCs w:val="22"/>
      <w:lang w:eastAsia="ar-SA"/>
    </w:rPr>
  </w:style>
  <w:style w:type="paragraph" w:customStyle="1" w:styleId="indent">
    <w:name w:val="indent"/>
    <w:basedOn w:val="a"/>
    <w:rsid w:val="00415BF7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F12F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50">
    <w:name w:val="Заголовок 5 Знак"/>
    <w:link w:val="5"/>
    <w:uiPriority w:val="9"/>
    <w:semiHidden/>
    <w:rsid w:val="009F0CC2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fe">
    <w:name w:val="footnote text"/>
    <w:basedOn w:val="a"/>
    <w:link w:val="aff"/>
    <w:uiPriority w:val="99"/>
    <w:semiHidden/>
    <w:unhideWhenUsed/>
    <w:rsid w:val="00FB2287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ff">
    <w:name w:val="Текст сноски Знак"/>
    <w:link w:val="afe"/>
    <w:uiPriority w:val="99"/>
    <w:semiHidden/>
    <w:rsid w:val="00FB2287"/>
    <w:rPr>
      <w:rFonts w:ascii="Calibri" w:hAnsi="Calibri"/>
    </w:rPr>
  </w:style>
  <w:style w:type="character" w:styleId="aff0">
    <w:name w:val="footnote reference"/>
    <w:uiPriority w:val="99"/>
    <w:semiHidden/>
    <w:unhideWhenUsed/>
    <w:rsid w:val="00FB2287"/>
    <w:rPr>
      <w:rFonts w:ascii="Times New Roman" w:hAnsi="Times New Roman" w:cs="Times New Roman" w:hint="default"/>
      <w:vertAlign w:val="superscript"/>
    </w:rPr>
  </w:style>
  <w:style w:type="character" w:customStyle="1" w:styleId="FontStyle23">
    <w:name w:val="Font Style23"/>
    <w:rsid w:val="00AE1B77"/>
    <w:rPr>
      <w:rFonts w:ascii="Times New Roman" w:hAnsi="Times New Roman" w:cs="Times New Roman" w:hint="default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C846DA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C846DA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rsid w:val="00C846DA"/>
    <w:rPr>
      <w:sz w:val="24"/>
    </w:rPr>
  </w:style>
  <w:style w:type="character" w:styleId="aff1">
    <w:name w:val="FollowedHyperlink"/>
    <w:uiPriority w:val="99"/>
    <w:semiHidden/>
    <w:unhideWhenUsed/>
    <w:rsid w:val="00C846DA"/>
    <w:rPr>
      <w:color w:val="800080"/>
      <w:u w:val="single"/>
    </w:rPr>
  </w:style>
  <w:style w:type="paragraph" w:styleId="1a">
    <w:name w:val="toc 1"/>
    <w:basedOn w:val="a"/>
    <w:next w:val="a"/>
    <w:autoRedefine/>
    <w:uiPriority w:val="39"/>
    <w:semiHidden/>
    <w:unhideWhenUsed/>
    <w:rsid w:val="00C846DA"/>
    <w:pPr>
      <w:tabs>
        <w:tab w:val="right" w:leader="dot" w:pos="10206"/>
      </w:tabs>
      <w:spacing w:after="0" w:line="240" w:lineRule="auto"/>
      <w:ind w:left="426"/>
    </w:pPr>
    <w:rPr>
      <w:rFonts w:ascii="Times New Roman" w:eastAsia="Arial Unicode MS" w:hAnsi="Times New Roman"/>
      <w:noProof/>
      <w:sz w:val="24"/>
      <w:szCs w:val="20"/>
      <w:lang w:eastAsia="ru-RU"/>
    </w:rPr>
  </w:style>
  <w:style w:type="paragraph" w:styleId="28">
    <w:name w:val="toc 2"/>
    <w:basedOn w:val="a"/>
    <w:next w:val="a"/>
    <w:autoRedefine/>
    <w:uiPriority w:val="39"/>
    <w:semiHidden/>
    <w:unhideWhenUsed/>
    <w:rsid w:val="00C846DA"/>
    <w:pPr>
      <w:tabs>
        <w:tab w:val="right" w:leader="dot" w:pos="10194"/>
      </w:tabs>
      <w:spacing w:after="0" w:line="240" w:lineRule="auto"/>
      <w:ind w:left="99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C846DA"/>
    <w:pPr>
      <w:spacing w:after="120" w:line="480" w:lineRule="auto"/>
    </w:pPr>
    <w:rPr>
      <w:sz w:val="20"/>
      <w:szCs w:val="20"/>
    </w:rPr>
  </w:style>
  <w:style w:type="character" w:customStyle="1" w:styleId="213">
    <w:name w:val="Основной текст 2 Знак1"/>
    <w:uiPriority w:val="99"/>
    <w:semiHidden/>
    <w:rsid w:val="00C846DA"/>
    <w:rPr>
      <w:rFonts w:ascii="Calibri" w:eastAsia="Calibri" w:hAnsi="Calibri"/>
      <w:sz w:val="22"/>
      <w:szCs w:val="22"/>
      <w:lang w:eastAsia="ar-SA"/>
    </w:rPr>
  </w:style>
  <w:style w:type="character" w:customStyle="1" w:styleId="af7">
    <w:name w:val="Без интервала Знак"/>
    <w:link w:val="af6"/>
    <w:uiPriority w:val="99"/>
    <w:locked/>
    <w:rsid w:val="00C846DA"/>
    <w:rPr>
      <w:rFonts w:ascii="Calibri" w:eastAsia="Calibri" w:hAnsi="Calibri"/>
      <w:sz w:val="22"/>
      <w:szCs w:val="22"/>
      <w:lang w:val="ru-RU" w:eastAsia="ar-SA" w:bidi="ar-SA"/>
    </w:rPr>
  </w:style>
  <w:style w:type="paragraph" w:styleId="aff2">
    <w:name w:val="TOC Heading"/>
    <w:basedOn w:val="10"/>
    <w:next w:val="a"/>
    <w:uiPriority w:val="39"/>
    <w:semiHidden/>
    <w:unhideWhenUsed/>
    <w:qFormat/>
    <w:rsid w:val="00C846DA"/>
    <w:pPr>
      <w:keepLines/>
      <w:tabs>
        <w:tab w:val="clear" w:pos="0"/>
      </w:tabs>
      <w:spacing w:before="480" w:line="276" w:lineRule="auto"/>
      <w:ind w:left="0" w:firstLine="0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customStyle="1" w:styleId="aff3">
    <w:name w:val="а_Текст"/>
    <w:basedOn w:val="a"/>
    <w:uiPriority w:val="99"/>
    <w:semiHidden/>
    <w:qFormat/>
    <w:rsid w:val="00C846DA"/>
    <w:pPr>
      <w:spacing w:before="60" w:after="60" w:line="240" w:lineRule="auto"/>
      <w:ind w:firstLine="567"/>
    </w:pPr>
    <w:rPr>
      <w:rFonts w:ascii="Times New Roman" w:eastAsia="Times New Roman" w:hAnsi="Times New Roman"/>
      <w:szCs w:val="24"/>
      <w:lang w:eastAsia="ru-RU"/>
    </w:rPr>
  </w:style>
  <w:style w:type="paragraph" w:customStyle="1" w:styleId="29">
    <w:name w:val="а_2_Заголовок"/>
    <w:basedOn w:val="a"/>
    <w:next w:val="aff3"/>
    <w:uiPriority w:val="99"/>
    <w:semiHidden/>
    <w:qFormat/>
    <w:rsid w:val="00C846DA"/>
    <w:pPr>
      <w:spacing w:before="120" w:after="0" w:line="240" w:lineRule="auto"/>
      <w:ind w:firstLine="567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1b">
    <w:name w:val="Обычный1"/>
    <w:uiPriority w:val="99"/>
    <w:semiHidden/>
    <w:rsid w:val="00C846DA"/>
    <w:pPr>
      <w:widowControl w:val="0"/>
      <w:snapToGrid w:val="0"/>
    </w:pPr>
    <w:rPr>
      <w:rFonts w:ascii="Courier New" w:hAnsi="Courier New"/>
    </w:rPr>
  </w:style>
  <w:style w:type="paragraph" w:customStyle="1" w:styleId="Default">
    <w:name w:val="Default"/>
    <w:uiPriority w:val="99"/>
    <w:semiHidden/>
    <w:rsid w:val="00C846D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voice">
    <w:name w:val="voice"/>
    <w:basedOn w:val="a"/>
    <w:uiPriority w:val="99"/>
    <w:semiHidden/>
    <w:rsid w:val="00C846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C846DA"/>
    <w:pPr>
      <w:numPr>
        <w:numId w:val="21"/>
      </w:numPr>
    </w:pPr>
  </w:style>
  <w:style w:type="paragraph" w:customStyle="1" w:styleId="p3">
    <w:name w:val="p3"/>
    <w:basedOn w:val="a"/>
    <w:rsid w:val="00552C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c">
    <w:name w:val="Основной текст1"/>
    <w:rsid w:val="006537F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paragraph" w:customStyle="1" w:styleId="msonormal0">
    <w:name w:val="msonormal"/>
    <w:basedOn w:val="a"/>
    <w:rsid w:val="000F3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a">
    <w:name w:val="Основной текст (2)"/>
    <w:basedOn w:val="a0"/>
    <w:rsid w:val="000F36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6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eti-m.inf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shi7.inf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ПП;14,4 %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098-4F0F-BAFA-A0B70FB7684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ОР; 26,3%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098-4F0F-BAFA-A0B70FB7684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В/Б; 17,8%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098-4F0F-BAFA-A0B70FB7684B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СЕТЬ</a:t>
                    </a:r>
                    <a:r>
                      <a:rPr lang="ru-RU" baseline="0"/>
                      <a:t> 41,5%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098-4F0F-BAFA-A0B70FB7684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ПП</c:v>
                </c:pt>
                <c:pt idx="1">
                  <c:v>ОР</c:v>
                </c:pt>
                <c:pt idx="2">
                  <c:v>В/Б</c:v>
                </c:pt>
                <c:pt idx="3">
                  <c:v>СЕТ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</c:v>
                </c:pt>
                <c:pt idx="1">
                  <c:v>38</c:v>
                </c:pt>
                <c:pt idx="2">
                  <c:v>15</c:v>
                </c:pt>
                <c:pt idx="3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098-4F0F-BAFA-A0B70FB7684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ПП</c:v>
                </c:pt>
                <c:pt idx="1">
                  <c:v>ОР</c:v>
                </c:pt>
                <c:pt idx="2">
                  <c:v>В/Б</c:v>
                </c:pt>
                <c:pt idx="3">
                  <c:v>СЕТ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E098-4F0F-BAFA-A0B70FB7684B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ПП</c:v>
                </c:pt>
                <c:pt idx="1">
                  <c:v>ОР</c:v>
                </c:pt>
                <c:pt idx="2">
                  <c:v>В/Б</c:v>
                </c:pt>
                <c:pt idx="3">
                  <c:v>СЕТ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E098-4F0F-BAFA-A0B70FB7684B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zero"/>
    <c:showDLblsOverMax val="0"/>
  </c:chart>
  <c:spPr>
    <a:ln cmpd="sng"/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669421487603326"/>
          <c:y val="0.35937500000000022"/>
          <c:w val="0.4793388429752069"/>
          <c:h val="0.287500000000000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1612-49F0-9CE2-F59451999AB4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1612-49F0-9CE2-F59451999AB4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1612-49F0-9CE2-F59451999AB4}"/>
              </c:ext>
            </c:extLst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5-9 лет</c:v>
                </c:pt>
                <c:pt idx="1">
                  <c:v>10-14 лет</c:v>
                </c:pt>
                <c:pt idx="2">
                  <c:v>15-17 лет</c:v>
                </c:pt>
                <c:pt idx="3">
                  <c:v>18 и старше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38.4</c:v>
                </c:pt>
                <c:pt idx="1">
                  <c:v>55.6</c:v>
                </c:pt>
                <c:pt idx="2" formatCode="dd/mmm">
                  <c:v>3.4</c:v>
                </c:pt>
                <c:pt idx="3">
                  <c:v>2.2999999999999998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612-49F0-9CE2-F59451999AB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1612-49F0-9CE2-F59451999AB4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1612-49F0-9CE2-F59451999AB4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1612-49F0-9CE2-F59451999AB4}"/>
              </c:ext>
            </c:extLst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5-9 лет</c:v>
                </c:pt>
                <c:pt idx="1">
                  <c:v>10-14 лет</c:v>
                </c:pt>
                <c:pt idx="2">
                  <c:v>15-17 лет</c:v>
                </c:pt>
                <c:pt idx="3">
                  <c:v>18 и старше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46.4</c:v>
                </c:pt>
                <c:pt idx="1">
                  <c:v>45.3</c:v>
                </c:pt>
                <c:pt idx="2">
                  <c:v>4.0999999999999996</c:v>
                </c:pt>
                <c:pt idx="3">
                  <c:v>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1612-49F0-9CE2-F59451999AB4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1612-49F0-9CE2-F59451999AB4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1612-49F0-9CE2-F59451999AB4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1612-49F0-9CE2-F59451999AB4}"/>
              </c:ext>
            </c:extLst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5-9 лет</c:v>
                </c:pt>
                <c:pt idx="1">
                  <c:v>10-14 лет</c:v>
                </c:pt>
                <c:pt idx="2">
                  <c:v>15-17 лет</c:v>
                </c:pt>
                <c:pt idx="3">
                  <c:v>18 и старше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46.4</c:v>
                </c:pt>
                <c:pt idx="1">
                  <c:v>45.3</c:v>
                </c:pt>
                <c:pt idx="2">
                  <c:v>4.0999999999999996</c:v>
                </c:pt>
                <c:pt idx="3">
                  <c:v>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1612-49F0-9CE2-F59451999AB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7066115702479421"/>
          <c:y val="0.34687500000000032"/>
          <c:w val="0.22107438016528938"/>
          <c:h val="0.3031250000000002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746031746031763"/>
          <c:y val="0.24725274725274726"/>
          <c:w val="0.37777777777777816"/>
          <c:h val="0.5164835164835166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5A51-4686-9B9B-2669E4B9508D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5A51-4686-9B9B-2669E4B9508D}"/>
              </c:ext>
            </c:extLst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высшая кв. категоря</c:v>
                </c:pt>
                <c:pt idx="1">
                  <c:v>первая кв. категория</c:v>
                </c:pt>
                <c:pt idx="2">
                  <c:v>без категории</c:v>
                </c:pt>
              </c:strCache>
            </c:str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15</c:v>
                </c:pt>
                <c:pt idx="1">
                  <c:v>6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A51-4686-9B9B-2669E4B9508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5A51-4686-9B9B-2669E4B9508D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5A51-4686-9B9B-2669E4B9508D}"/>
              </c:ext>
            </c:extLst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высшая кв. категоря</c:v>
                </c:pt>
                <c:pt idx="1">
                  <c:v>первая кв. категория</c:v>
                </c:pt>
                <c:pt idx="2">
                  <c:v>без категории</c:v>
                </c:pt>
              </c:strCache>
            </c:strRef>
          </c:cat>
          <c:val>
            <c:numRef>
              <c:f>Sheet1!$B$3:$D$3</c:f>
              <c:numCache>
                <c:formatCode>0%</c:formatCode>
                <c:ptCount val="3"/>
                <c:pt idx="0" formatCode="#,000%">
                  <c:v>0.62500000000000044</c:v>
                </c:pt>
                <c:pt idx="1">
                  <c:v>0.25</c:v>
                </c:pt>
                <c:pt idx="2">
                  <c:v>0.125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A51-4686-9B9B-2669E4B9508D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5A51-4686-9B9B-2669E4B9508D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5A51-4686-9B9B-2669E4B9508D}"/>
              </c:ext>
            </c:extLst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высшая кв. категоря</c:v>
                </c:pt>
                <c:pt idx="1">
                  <c:v>первая кв. категория</c:v>
                </c:pt>
                <c:pt idx="2">
                  <c:v>без категории</c:v>
                </c:pt>
              </c:strCache>
            </c:strRef>
          </c:cat>
          <c:val>
            <c:numRef>
              <c:f>Sheet1!$B$4:$D$4</c:f>
              <c:numCache>
                <c:formatCode>\О\с\н\о\в\н\о\й</c:formatCode>
                <c:ptCount val="3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5A51-4686-9B9B-2669E4B9508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111111111111112"/>
          <c:y val="0.34065934065934067"/>
          <c:w val="0.18253968253968264"/>
          <c:h val="0.31868131868131866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0ADF7-8A1B-4903-800B-6959C6C61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88</Pages>
  <Words>19503</Words>
  <Characters>111170</Characters>
  <Application>Microsoft Office Word</Application>
  <DocSecurity>0</DocSecurity>
  <Lines>926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130413</CharactersWithSpaces>
  <SharedDoc>false</SharedDoc>
  <HLinks>
    <vt:vector size="12" baseType="variant">
      <vt:variant>
        <vt:i4>3735655</vt:i4>
      </vt:variant>
      <vt:variant>
        <vt:i4>12</vt:i4>
      </vt:variant>
      <vt:variant>
        <vt:i4>0</vt:i4>
      </vt:variant>
      <vt:variant>
        <vt:i4>5</vt:i4>
      </vt:variant>
      <vt:variant>
        <vt:lpwstr>http://deti-m.info/</vt:lpwstr>
      </vt:variant>
      <vt:variant>
        <vt:lpwstr/>
      </vt:variant>
      <vt:variant>
        <vt:i4>3145788</vt:i4>
      </vt:variant>
      <vt:variant>
        <vt:i4>9</vt:i4>
      </vt:variant>
      <vt:variant>
        <vt:i4>0</vt:i4>
      </vt:variant>
      <vt:variant>
        <vt:i4>5</vt:i4>
      </vt:variant>
      <vt:variant>
        <vt:lpwstr>http://dshi7.info/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2016-09-24T14:53:00Z</cp:lastPrinted>
  <dcterms:created xsi:type="dcterms:W3CDTF">2020-10-14T19:00:00Z</dcterms:created>
  <dcterms:modified xsi:type="dcterms:W3CDTF">2020-10-14T19:00:00Z</dcterms:modified>
</cp:coreProperties>
</file>