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E6" w:rsidRPr="00AC0947" w:rsidRDefault="00BB0DC8" w:rsidP="00E434E6">
      <w:pPr>
        <w:pStyle w:val="a4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2544445</wp:posOffset>
            </wp:positionH>
            <wp:positionV relativeFrom="page">
              <wp:posOffset>271780</wp:posOffset>
            </wp:positionV>
            <wp:extent cx="568325" cy="718185"/>
            <wp:effectExtent l="1905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4E6" w:rsidRPr="00AC0947" w:rsidRDefault="00E434E6" w:rsidP="00E434E6">
      <w:pPr>
        <w:pStyle w:val="a4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E434E6" w:rsidRPr="00AC0947" w:rsidRDefault="00E434E6" w:rsidP="00E434E6">
      <w:pPr>
        <w:pStyle w:val="a4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E434E6" w:rsidRPr="00AC0947" w:rsidRDefault="00E434E6" w:rsidP="00E434E6">
      <w:pPr>
        <w:pStyle w:val="a4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E434E6" w:rsidRPr="00AC0947" w:rsidRDefault="00F40C27" w:rsidP="00E434E6">
      <w:pPr>
        <w:pStyle w:val="a4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5.95pt;margin-top:-60.15pt;width:1in;height:62.55pt;z-index:251660288" filled="f" stroked="f">
            <v:textbox>
              <w:txbxContent>
                <w:p w:rsidR="00E434E6" w:rsidRPr="00881C6F" w:rsidRDefault="00E434E6" w:rsidP="00E434E6">
                  <w:pPr>
                    <w:jc w:val="right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E434E6" w:rsidRPr="00AC0947" w:rsidTr="00BB0DC8">
        <w:trPr>
          <w:trHeight w:val="105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434E6" w:rsidRPr="00474F85" w:rsidRDefault="00E434E6" w:rsidP="00965E1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474F85">
              <w:rPr>
                <w:b/>
                <w:sz w:val="28"/>
                <w:szCs w:val="28"/>
              </w:rPr>
              <w:t>МУНИЦИПАЛЬНОЕ ОБРАЗОВАНИЕ ГОРОД ЯРОВОЕ</w:t>
            </w:r>
          </w:p>
          <w:p w:rsidR="00E434E6" w:rsidRPr="00474F85" w:rsidRDefault="00E434E6" w:rsidP="00965E1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474F85">
              <w:rPr>
                <w:b/>
                <w:sz w:val="28"/>
                <w:szCs w:val="28"/>
              </w:rPr>
              <w:t>АЛТАЙСКОГО КРАЯ</w:t>
            </w:r>
          </w:p>
          <w:p w:rsidR="00E434E6" w:rsidRPr="00474F85" w:rsidRDefault="00E434E6" w:rsidP="00965E15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F85">
              <w:rPr>
                <w:rFonts w:ascii="Times New Roman" w:hAnsi="Times New Roman"/>
                <w:sz w:val="28"/>
                <w:szCs w:val="28"/>
              </w:rPr>
              <w:t xml:space="preserve">КОМИТЕТ АДМИНИСТРАЦИИ ГОРОДА </w:t>
            </w:r>
            <w:proofErr w:type="gramStart"/>
            <w:r w:rsidRPr="00474F85">
              <w:rPr>
                <w:rFonts w:ascii="Times New Roman" w:hAnsi="Times New Roman"/>
                <w:sz w:val="28"/>
                <w:szCs w:val="28"/>
              </w:rPr>
              <w:t>ЯРОВОЕ</w:t>
            </w:r>
            <w:proofErr w:type="gramEnd"/>
            <w:r w:rsidRPr="00474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4E6" w:rsidRPr="00474F85" w:rsidRDefault="00E434E6" w:rsidP="00965E15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F85">
              <w:rPr>
                <w:rFonts w:ascii="Times New Roman" w:hAnsi="Times New Roman"/>
                <w:sz w:val="28"/>
                <w:szCs w:val="28"/>
              </w:rPr>
              <w:t>ПО ОБРАЗОВАНИЮ</w:t>
            </w:r>
          </w:p>
          <w:p w:rsidR="00E434E6" w:rsidRPr="00F6617F" w:rsidRDefault="00E434E6" w:rsidP="00965E15">
            <w:pPr>
              <w:pStyle w:val="2"/>
              <w:spacing w:line="480" w:lineRule="auto"/>
              <w:rPr>
                <w:rFonts w:ascii="Arial" w:hAnsi="Arial" w:cs="Arial"/>
                <w:b/>
                <w:spacing w:val="84"/>
                <w:sz w:val="36"/>
                <w:szCs w:val="36"/>
              </w:rPr>
            </w:pPr>
            <w:r w:rsidRPr="00474F85">
              <w:rPr>
                <w:b/>
                <w:spacing w:val="84"/>
                <w:szCs w:val="28"/>
              </w:rPr>
              <w:t xml:space="preserve"> </w:t>
            </w:r>
            <w:r w:rsidRPr="00F6617F">
              <w:rPr>
                <w:rFonts w:ascii="Arial" w:hAnsi="Arial" w:cs="Arial"/>
                <w:b/>
                <w:spacing w:val="84"/>
                <w:sz w:val="36"/>
                <w:szCs w:val="36"/>
              </w:rPr>
              <w:t>ПРИКАЗ</w:t>
            </w:r>
          </w:p>
        </w:tc>
      </w:tr>
      <w:tr w:rsidR="00E434E6" w:rsidRPr="00474F85" w:rsidTr="00BB0DC8">
        <w:trPr>
          <w:trHeight w:val="721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34" w:type="dxa"/>
              <w:tblInd w:w="142" w:type="dxa"/>
              <w:tblLayout w:type="fixed"/>
              <w:tblLook w:val="04A0"/>
            </w:tblPr>
            <w:tblGrid>
              <w:gridCol w:w="2847"/>
              <w:gridCol w:w="4949"/>
              <w:gridCol w:w="2838"/>
            </w:tblGrid>
            <w:tr w:rsidR="00E434E6" w:rsidRPr="00474F85" w:rsidTr="002E43CB">
              <w:trPr>
                <w:trHeight w:val="336"/>
              </w:trPr>
              <w:tc>
                <w:tcPr>
                  <w:tcW w:w="2847" w:type="dxa"/>
                  <w:tcBorders>
                    <w:bottom w:val="single" w:sz="4" w:space="0" w:color="auto"/>
                  </w:tcBorders>
                </w:tcPr>
                <w:p w:rsidR="00E434E6" w:rsidRPr="00474F85" w:rsidRDefault="00682686" w:rsidP="00F6617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09.12.2016 </w:t>
                  </w:r>
                  <w:r w:rsidR="00E434E6" w:rsidRPr="00474F8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49" w:type="dxa"/>
                </w:tcPr>
                <w:p w:rsidR="00E434E6" w:rsidRPr="00474F85" w:rsidRDefault="002E43CB" w:rsidP="00965E1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E434E6" w:rsidRPr="00474F8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:rsidR="00E434E6" w:rsidRPr="00474F85" w:rsidRDefault="00E434E6" w:rsidP="00682686">
                  <w:pPr>
                    <w:jc w:val="both"/>
                    <w:rPr>
                      <w:sz w:val="28"/>
                      <w:szCs w:val="28"/>
                    </w:rPr>
                  </w:pPr>
                  <w:r w:rsidRPr="00474F85">
                    <w:rPr>
                      <w:sz w:val="28"/>
                      <w:szCs w:val="28"/>
                    </w:rPr>
                    <w:t xml:space="preserve"> </w:t>
                  </w:r>
                  <w:r w:rsidR="00AC0947" w:rsidRPr="00474F85">
                    <w:rPr>
                      <w:sz w:val="28"/>
                      <w:szCs w:val="28"/>
                    </w:rPr>
                    <w:t xml:space="preserve"> </w:t>
                  </w:r>
                  <w:r w:rsidR="00682686">
                    <w:rPr>
                      <w:sz w:val="28"/>
                      <w:szCs w:val="28"/>
                    </w:rPr>
                    <w:t xml:space="preserve"> 217</w:t>
                  </w:r>
                </w:p>
              </w:tc>
            </w:tr>
          </w:tbl>
          <w:p w:rsidR="00E434E6" w:rsidRPr="00F6617F" w:rsidRDefault="002E43CB" w:rsidP="00965E15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434E6" w:rsidRPr="00F6617F">
              <w:rPr>
                <w:b/>
                <w:sz w:val="20"/>
                <w:szCs w:val="20"/>
              </w:rPr>
              <w:t>г. Яровое</w:t>
            </w:r>
          </w:p>
        </w:tc>
      </w:tr>
    </w:tbl>
    <w:p w:rsidR="00E434E6" w:rsidRPr="00474F85" w:rsidRDefault="00E434E6" w:rsidP="00E434E6">
      <w:pPr>
        <w:ind w:right="-128"/>
        <w:jc w:val="both"/>
        <w:rPr>
          <w:b/>
          <w:sz w:val="28"/>
          <w:szCs w:val="28"/>
        </w:rPr>
      </w:pPr>
    </w:p>
    <w:p w:rsidR="00F11224" w:rsidRPr="00474F85" w:rsidRDefault="00E434E6" w:rsidP="00F6617F">
      <w:pPr>
        <w:spacing w:line="240" w:lineRule="exact"/>
        <w:jc w:val="both"/>
        <w:rPr>
          <w:sz w:val="28"/>
          <w:szCs w:val="28"/>
        </w:rPr>
      </w:pPr>
      <w:r w:rsidRPr="00474F85">
        <w:rPr>
          <w:sz w:val="28"/>
          <w:szCs w:val="28"/>
        </w:rPr>
        <w:t xml:space="preserve">О подведении итогов </w:t>
      </w:r>
      <w:r w:rsidR="00F11224" w:rsidRPr="00474F85">
        <w:rPr>
          <w:sz w:val="28"/>
          <w:szCs w:val="28"/>
        </w:rPr>
        <w:t xml:space="preserve"> </w:t>
      </w:r>
      <w:r w:rsidRPr="00474F85">
        <w:rPr>
          <w:sz w:val="28"/>
          <w:szCs w:val="28"/>
        </w:rPr>
        <w:t xml:space="preserve"> </w:t>
      </w:r>
      <w:proofErr w:type="gramStart"/>
      <w:r w:rsidR="00F11224" w:rsidRPr="00474F85">
        <w:rPr>
          <w:sz w:val="28"/>
          <w:szCs w:val="28"/>
        </w:rPr>
        <w:t>муниципального</w:t>
      </w:r>
      <w:proofErr w:type="gramEnd"/>
      <w:r w:rsidR="00F11224" w:rsidRPr="00474F85">
        <w:rPr>
          <w:sz w:val="28"/>
          <w:szCs w:val="28"/>
        </w:rPr>
        <w:t xml:space="preserve"> </w:t>
      </w:r>
      <w:r w:rsidR="00682686">
        <w:rPr>
          <w:sz w:val="28"/>
          <w:szCs w:val="28"/>
        </w:rPr>
        <w:t xml:space="preserve"> </w:t>
      </w:r>
    </w:p>
    <w:p w:rsidR="00682686" w:rsidRDefault="00682686" w:rsidP="00F6617F">
      <w:pPr>
        <w:spacing w:line="240" w:lineRule="exact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детско-юношеского тематического конкурса</w:t>
      </w:r>
    </w:p>
    <w:p w:rsidR="00F11224" w:rsidRPr="00474F85" w:rsidRDefault="00682686" w:rsidP="00F6617F">
      <w:pPr>
        <w:spacing w:line="240" w:lineRule="exact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«Пожарная ярмарка»</w:t>
      </w:r>
      <w:r w:rsidR="004E7CE7" w:rsidRPr="00474F85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 </w:t>
      </w:r>
    </w:p>
    <w:p w:rsidR="00E434E6" w:rsidRPr="00474F85" w:rsidRDefault="00E434E6" w:rsidP="00474F85">
      <w:pPr>
        <w:jc w:val="both"/>
        <w:rPr>
          <w:sz w:val="28"/>
          <w:szCs w:val="28"/>
        </w:rPr>
      </w:pPr>
    </w:p>
    <w:p w:rsidR="00E434E6" w:rsidRPr="00474F85" w:rsidRDefault="00E434E6" w:rsidP="00E434E6">
      <w:pPr>
        <w:jc w:val="both"/>
        <w:rPr>
          <w:sz w:val="28"/>
          <w:szCs w:val="28"/>
        </w:rPr>
      </w:pPr>
    </w:p>
    <w:p w:rsidR="00682686" w:rsidRDefault="00682686" w:rsidP="00F66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434E6" w:rsidRPr="00831FE6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="00E434E6" w:rsidRPr="00831FE6">
        <w:rPr>
          <w:sz w:val="28"/>
          <w:szCs w:val="28"/>
        </w:rPr>
        <w:t xml:space="preserve"> </w:t>
      </w:r>
      <w:r w:rsidR="00F11224" w:rsidRPr="00831FE6">
        <w:rPr>
          <w:sz w:val="28"/>
          <w:szCs w:val="28"/>
        </w:rPr>
        <w:t xml:space="preserve"> комитета администрации </w:t>
      </w:r>
      <w:proofErr w:type="gramStart"/>
      <w:r w:rsidR="00F11224" w:rsidRPr="00831FE6">
        <w:rPr>
          <w:sz w:val="28"/>
          <w:szCs w:val="28"/>
        </w:rPr>
        <w:t>г</w:t>
      </w:r>
      <w:proofErr w:type="gramEnd"/>
      <w:r w:rsidR="00F11224" w:rsidRPr="00831FE6">
        <w:rPr>
          <w:sz w:val="28"/>
          <w:szCs w:val="28"/>
        </w:rPr>
        <w:t>. Яровое по образованию</w:t>
      </w:r>
      <w:r w:rsidR="00E434E6" w:rsidRPr="00831FE6">
        <w:rPr>
          <w:sz w:val="28"/>
          <w:szCs w:val="28"/>
        </w:rPr>
        <w:t xml:space="preserve"> №</w:t>
      </w:r>
      <w:r w:rsidR="00F11224" w:rsidRPr="00831FE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91 </w:t>
      </w:r>
      <w:r w:rsidR="00C45705" w:rsidRPr="00831FE6">
        <w:rPr>
          <w:sz w:val="28"/>
          <w:szCs w:val="28"/>
        </w:rPr>
        <w:t>от 0</w:t>
      </w:r>
      <w:r>
        <w:rPr>
          <w:sz w:val="28"/>
          <w:szCs w:val="28"/>
        </w:rPr>
        <w:t>2</w:t>
      </w:r>
      <w:r w:rsidR="00F11224" w:rsidRPr="00831FE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11224" w:rsidRPr="00831FE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E434E6" w:rsidRPr="00831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проведении </w:t>
      </w:r>
      <w:r w:rsidRPr="00474F85">
        <w:rPr>
          <w:sz w:val="28"/>
          <w:szCs w:val="28"/>
        </w:rPr>
        <w:t>муниципального</w:t>
      </w:r>
      <w:r w:rsidR="00F6617F">
        <w:rPr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детско-юношеского </w:t>
      </w:r>
      <w:r w:rsidRPr="00474F85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тематического конкурса «Пожарная ярмарка»</w:t>
      </w:r>
      <w:r w:rsidR="004808F4">
        <w:rPr>
          <w:rStyle w:val="a6"/>
          <w:b w:val="0"/>
          <w:sz w:val="28"/>
          <w:szCs w:val="28"/>
        </w:rPr>
        <w:t xml:space="preserve"> и решения жюри конкурса</w:t>
      </w:r>
    </w:p>
    <w:p w:rsidR="00682686" w:rsidRDefault="00682686" w:rsidP="00682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682686" w:rsidRDefault="00682686" w:rsidP="0068268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6617F" w:rsidRDefault="00F6617F" w:rsidP="00682686">
      <w:pPr>
        <w:rPr>
          <w:sz w:val="28"/>
          <w:szCs w:val="28"/>
        </w:rPr>
      </w:pPr>
    </w:p>
    <w:p w:rsidR="00C52ABF" w:rsidRDefault="00C52ABF" w:rsidP="00C52AB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617F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4808F4">
        <w:rPr>
          <w:sz w:val="28"/>
          <w:szCs w:val="28"/>
        </w:rPr>
        <w:t>У</w:t>
      </w:r>
      <w:r w:rsidR="00682686" w:rsidRPr="00C52ABF">
        <w:rPr>
          <w:sz w:val="28"/>
          <w:szCs w:val="28"/>
        </w:rPr>
        <w:t>твердить</w:t>
      </w:r>
      <w:r w:rsidR="004808F4">
        <w:rPr>
          <w:sz w:val="28"/>
          <w:szCs w:val="28"/>
        </w:rPr>
        <w:t xml:space="preserve"> итоги</w:t>
      </w:r>
      <w:r w:rsidR="00682686" w:rsidRPr="00C52ABF">
        <w:rPr>
          <w:sz w:val="28"/>
          <w:szCs w:val="28"/>
        </w:rPr>
        <w:t xml:space="preserve"> </w:t>
      </w:r>
      <w:r w:rsidR="007E3320" w:rsidRPr="00C52ABF">
        <w:rPr>
          <w:sz w:val="28"/>
          <w:szCs w:val="28"/>
        </w:rPr>
        <w:t>муниципального</w:t>
      </w:r>
      <w:r w:rsidR="004808F4">
        <w:rPr>
          <w:sz w:val="28"/>
          <w:szCs w:val="28"/>
        </w:rPr>
        <w:t xml:space="preserve"> </w:t>
      </w:r>
      <w:r w:rsidR="007E3320" w:rsidRPr="00C52ABF">
        <w:rPr>
          <w:rStyle w:val="a6"/>
          <w:b w:val="0"/>
          <w:sz w:val="28"/>
          <w:szCs w:val="28"/>
        </w:rPr>
        <w:t>детско-юношеского тематического конкурса «Пожарная ярмарка»</w:t>
      </w:r>
      <w:r w:rsidR="00F6617F">
        <w:rPr>
          <w:sz w:val="28"/>
          <w:szCs w:val="28"/>
        </w:rPr>
        <w:t xml:space="preserve"> (п</w:t>
      </w:r>
      <w:r w:rsidRPr="00C52ABF">
        <w:rPr>
          <w:sz w:val="28"/>
          <w:szCs w:val="28"/>
        </w:rPr>
        <w:t>рил</w:t>
      </w:r>
      <w:r w:rsidR="00F6617F">
        <w:rPr>
          <w:sz w:val="28"/>
          <w:szCs w:val="28"/>
        </w:rPr>
        <w:t>агается).</w:t>
      </w:r>
    </w:p>
    <w:p w:rsidR="00682686" w:rsidRDefault="007E3320" w:rsidP="00C52AB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617F">
        <w:rPr>
          <w:sz w:val="28"/>
          <w:szCs w:val="28"/>
        </w:rPr>
        <w:tab/>
      </w:r>
      <w:r w:rsidR="00682686">
        <w:rPr>
          <w:sz w:val="28"/>
          <w:szCs w:val="28"/>
        </w:rPr>
        <w:t>2.</w:t>
      </w:r>
      <w:r w:rsidR="00C52AB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награждение участников конкурса 16.12.2016 согласно Положению о проведении</w:t>
      </w:r>
      <w:r w:rsidRPr="007E3320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конкурса «Пожарная ярмарка»</w:t>
      </w:r>
      <w:r w:rsidR="00F6617F">
        <w:rPr>
          <w:rStyle w:val="a6"/>
          <w:b w:val="0"/>
          <w:sz w:val="28"/>
          <w:szCs w:val="28"/>
        </w:rPr>
        <w:t>.</w:t>
      </w:r>
      <w:r>
        <w:rPr>
          <w:rStyle w:val="a6"/>
          <w:b w:val="0"/>
          <w:sz w:val="28"/>
          <w:szCs w:val="28"/>
        </w:rPr>
        <w:t xml:space="preserve"> </w:t>
      </w:r>
    </w:p>
    <w:p w:rsidR="007E3320" w:rsidRPr="007E3320" w:rsidRDefault="00F6617F" w:rsidP="007E3320">
      <w:pPr>
        <w:tabs>
          <w:tab w:val="num" w:pos="11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2686" w:rsidRPr="007E3320">
        <w:rPr>
          <w:sz w:val="28"/>
          <w:szCs w:val="28"/>
        </w:rPr>
        <w:t xml:space="preserve">3. Контроль исполнения </w:t>
      </w:r>
      <w:r>
        <w:rPr>
          <w:sz w:val="28"/>
          <w:szCs w:val="28"/>
        </w:rPr>
        <w:t>настоящего</w:t>
      </w:r>
      <w:r w:rsidR="00682686" w:rsidRPr="007E3320">
        <w:rPr>
          <w:sz w:val="28"/>
          <w:szCs w:val="28"/>
        </w:rPr>
        <w:t xml:space="preserve"> приказа возложить на</w:t>
      </w:r>
      <w:r>
        <w:rPr>
          <w:sz w:val="28"/>
          <w:szCs w:val="28"/>
        </w:rPr>
        <w:t xml:space="preserve"> </w:t>
      </w:r>
      <w:r w:rsidR="007E3320" w:rsidRPr="007E3320">
        <w:rPr>
          <w:sz w:val="28"/>
          <w:szCs w:val="28"/>
        </w:rPr>
        <w:t>М.С.Семенову, ведущего специалиста комитета по образованию</w:t>
      </w:r>
      <w:r>
        <w:rPr>
          <w:sz w:val="28"/>
          <w:szCs w:val="28"/>
        </w:rPr>
        <w:t>.</w:t>
      </w:r>
    </w:p>
    <w:p w:rsidR="00682686" w:rsidRPr="008205EF" w:rsidRDefault="00682686" w:rsidP="00682686">
      <w:pPr>
        <w:jc w:val="both"/>
        <w:rPr>
          <w:sz w:val="28"/>
          <w:szCs w:val="28"/>
        </w:rPr>
      </w:pPr>
    </w:p>
    <w:p w:rsidR="00831FE6" w:rsidRDefault="004219C5" w:rsidP="00831F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194945</wp:posOffset>
            </wp:positionV>
            <wp:extent cx="849630" cy="563880"/>
            <wp:effectExtent l="19050" t="0" r="7620" b="0"/>
            <wp:wrapNone/>
            <wp:docPr id="2" name="Рисунок 5" descr="C:\Users\User\Desktop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подпис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035" t="23776" r="39337" b="7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DC8" w:rsidRPr="00831FE6" w:rsidRDefault="00474F85" w:rsidP="00BB0DC8">
      <w:pPr>
        <w:rPr>
          <w:sz w:val="28"/>
          <w:szCs w:val="28"/>
        </w:rPr>
      </w:pPr>
      <w:r w:rsidRPr="00831FE6">
        <w:rPr>
          <w:sz w:val="28"/>
          <w:szCs w:val="28"/>
        </w:rPr>
        <w:t>Председатель комитета</w:t>
      </w:r>
      <w:r w:rsidR="00BB0DC8" w:rsidRPr="00831FE6">
        <w:rPr>
          <w:sz w:val="28"/>
          <w:szCs w:val="28"/>
        </w:rPr>
        <w:t xml:space="preserve"> администрации</w:t>
      </w:r>
    </w:p>
    <w:p w:rsidR="00E434E6" w:rsidRPr="00831FE6" w:rsidRDefault="00474F85" w:rsidP="00BB0DC8">
      <w:pPr>
        <w:rPr>
          <w:sz w:val="28"/>
          <w:szCs w:val="28"/>
        </w:rPr>
      </w:pPr>
      <w:r w:rsidRPr="00831FE6">
        <w:rPr>
          <w:sz w:val="28"/>
          <w:szCs w:val="28"/>
        </w:rPr>
        <w:t xml:space="preserve">г. </w:t>
      </w:r>
      <w:proofErr w:type="gramStart"/>
      <w:r w:rsidRPr="00831FE6">
        <w:rPr>
          <w:sz w:val="28"/>
          <w:szCs w:val="28"/>
        </w:rPr>
        <w:t>Яровое</w:t>
      </w:r>
      <w:proofErr w:type="gramEnd"/>
      <w:r w:rsidRPr="00831FE6">
        <w:rPr>
          <w:sz w:val="28"/>
          <w:szCs w:val="28"/>
        </w:rPr>
        <w:t xml:space="preserve"> по образованию          </w:t>
      </w:r>
      <w:r w:rsidR="00BB0DC8" w:rsidRPr="00831FE6">
        <w:rPr>
          <w:sz w:val="28"/>
          <w:szCs w:val="28"/>
        </w:rPr>
        <w:t xml:space="preserve">        </w:t>
      </w:r>
      <w:r w:rsidRPr="00831FE6">
        <w:rPr>
          <w:sz w:val="28"/>
          <w:szCs w:val="28"/>
        </w:rPr>
        <w:t xml:space="preserve">                                      </w:t>
      </w:r>
      <w:r w:rsidR="00F6617F">
        <w:rPr>
          <w:sz w:val="28"/>
          <w:szCs w:val="28"/>
        </w:rPr>
        <w:t xml:space="preserve">               </w:t>
      </w:r>
      <w:r w:rsidRPr="00831FE6">
        <w:rPr>
          <w:sz w:val="28"/>
          <w:szCs w:val="28"/>
        </w:rPr>
        <w:t xml:space="preserve">  А.П.Зинченко</w:t>
      </w:r>
    </w:p>
    <w:p w:rsidR="00A61E2A" w:rsidRPr="00831FE6" w:rsidRDefault="00A61E2A" w:rsidP="00A61E2A">
      <w:pPr>
        <w:rPr>
          <w:sz w:val="28"/>
          <w:szCs w:val="28"/>
        </w:rPr>
      </w:pPr>
      <w:r w:rsidRPr="00831FE6">
        <w:rPr>
          <w:sz w:val="28"/>
          <w:szCs w:val="28"/>
        </w:rPr>
        <w:t xml:space="preserve">   </w:t>
      </w:r>
      <w:r w:rsidR="00831FE6" w:rsidRPr="00831FE6">
        <w:rPr>
          <w:sz w:val="28"/>
          <w:szCs w:val="28"/>
        </w:rPr>
        <w:t xml:space="preserve"> </w:t>
      </w:r>
    </w:p>
    <w:p w:rsidR="00831FE6" w:rsidRPr="00831FE6" w:rsidRDefault="00831FE6" w:rsidP="00831FE6">
      <w:pPr>
        <w:jc w:val="both"/>
        <w:rPr>
          <w:b/>
        </w:rPr>
      </w:pPr>
      <w:r w:rsidRPr="00831FE6">
        <w:rPr>
          <w:b/>
          <w:sz w:val="28"/>
          <w:szCs w:val="28"/>
        </w:rPr>
        <w:t xml:space="preserve"> </w:t>
      </w:r>
    </w:p>
    <w:p w:rsidR="00831FE6" w:rsidRDefault="00831FE6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F6617F" w:rsidRDefault="00F6617F" w:rsidP="00A61E2A">
      <w:pPr>
        <w:rPr>
          <w:sz w:val="28"/>
          <w:szCs w:val="28"/>
        </w:rPr>
      </w:pPr>
    </w:p>
    <w:p w:rsidR="00F6617F" w:rsidRDefault="00F6617F" w:rsidP="00A61E2A">
      <w:pPr>
        <w:rPr>
          <w:sz w:val="28"/>
          <w:szCs w:val="28"/>
        </w:rPr>
      </w:pPr>
    </w:p>
    <w:p w:rsidR="00F6617F" w:rsidRDefault="00F6617F" w:rsidP="00A61E2A">
      <w:pPr>
        <w:rPr>
          <w:sz w:val="28"/>
          <w:szCs w:val="28"/>
        </w:rPr>
      </w:pPr>
    </w:p>
    <w:p w:rsidR="00F6617F" w:rsidRDefault="00F6617F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Default="005D396D" w:rsidP="00A61E2A">
      <w:pPr>
        <w:rPr>
          <w:sz w:val="28"/>
          <w:szCs w:val="28"/>
        </w:rPr>
      </w:pPr>
    </w:p>
    <w:p w:rsidR="005D396D" w:rsidRPr="00155203" w:rsidRDefault="00C52ABF" w:rsidP="00F6617F">
      <w:pPr>
        <w:pStyle w:val="a9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</w:t>
      </w:r>
      <w:r w:rsidR="00F6617F">
        <w:rPr>
          <w:rFonts w:ascii="Times New Roman" w:hAnsi="Times New Roman" w:cs="Times New Roman"/>
          <w:b w:val="0"/>
          <w:bCs w:val="0"/>
        </w:rPr>
        <w:t xml:space="preserve">          </w:t>
      </w:r>
      <w:r w:rsidR="005D396D" w:rsidRPr="00155203">
        <w:rPr>
          <w:rFonts w:ascii="Times New Roman" w:hAnsi="Times New Roman" w:cs="Times New Roman"/>
          <w:b w:val="0"/>
          <w:bCs w:val="0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F6617F" w:rsidRDefault="00C52ABF" w:rsidP="00F6617F">
      <w:pPr>
        <w:pStyle w:val="a9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</w:t>
      </w:r>
      <w:r w:rsidR="005D396D" w:rsidRPr="00155203">
        <w:rPr>
          <w:rFonts w:ascii="Times New Roman" w:hAnsi="Times New Roman" w:cs="Times New Roman"/>
          <w:b w:val="0"/>
          <w:bCs w:val="0"/>
        </w:rPr>
        <w:t xml:space="preserve">к приказу </w:t>
      </w:r>
      <w:r w:rsidR="00F6617F">
        <w:rPr>
          <w:rFonts w:ascii="Times New Roman" w:hAnsi="Times New Roman" w:cs="Times New Roman"/>
          <w:b w:val="0"/>
          <w:bCs w:val="0"/>
        </w:rPr>
        <w:t xml:space="preserve">председателя комитета </w:t>
      </w:r>
    </w:p>
    <w:p w:rsidR="005D396D" w:rsidRPr="00155203" w:rsidRDefault="00F6617F" w:rsidP="00F6617F">
      <w:pPr>
        <w:pStyle w:val="a9"/>
        <w:jc w:val="left"/>
        <w:rPr>
          <w:rStyle w:val="a6"/>
          <w:b/>
          <w:bCs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от 9 декабря 2016 г. № 217</w:t>
      </w:r>
    </w:p>
    <w:p w:rsidR="005D396D" w:rsidRPr="0081668A" w:rsidRDefault="005D396D" w:rsidP="0081668A">
      <w:pPr>
        <w:ind w:firstLine="5245"/>
        <w:jc w:val="both"/>
        <w:rPr>
          <w:rStyle w:val="a6"/>
          <w:b w:val="0"/>
          <w:bCs w:val="0"/>
          <w:sz w:val="28"/>
          <w:szCs w:val="28"/>
        </w:rPr>
      </w:pPr>
    </w:p>
    <w:p w:rsidR="00F6617F" w:rsidRDefault="005D396D" w:rsidP="00F6617F">
      <w:pPr>
        <w:jc w:val="center"/>
        <w:rPr>
          <w:b/>
          <w:bCs/>
          <w:sz w:val="28"/>
          <w:szCs w:val="28"/>
        </w:rPr>
      </w:pPr>
      <w:r w:rsidRPr="0081668A">
        <w:rPr>
          <w:b/>
          <w:bCs/>
          <w:sz w:val="28"/>
          <w:szCs w:val="28"/>
        </w:rPr>
        <w:t xml:space="preserve">ИТОГИ </w:t>
      </w:r>
    </w:p>
    <w:p w:rsidR="00F6617F" w:rsidRDefault="00F6617F" w:rsidP="00F6617F">
      <w:pPr>
        <w:jc w:val="center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м</w:t>
      </w:r>
      <w:r w:rsidR="005D396D" w:rsidRPr="0081668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D396D" w:rsidRPr="0081668A">
        <w:rPr>
          <w:rStyle w:val="a6"/>
          <w:b w:val="0"/>
          <w:sz w:val="28"/>
          <w:szCs w:val="28"/>
        </w:rPr>
        <w:t xml:space="preserve">детско-юношеского тематического конкурса </w:t>
      </w:r>
    </w:p>
    <w:p w:rsidR="005D396D" w:rsidRPr="0081668A" w:rsidRDefault="005D396D" w:rsidP="00F6617F">
      <w:pPr>
        <w:jc w:val="center"/>
        <w:rPr>
          <w:b/>
          <w:bCs/>
          <w:sz w:val="28"/>
          <w:szCs w:val="28"/>
        </w:rPr>
      </w:pPr>
      <w:r w:rsidRPr="0081668A">
        <w:rPr>
          <w:rStyle w:val="a6"/>
          <w:b w:val="0"/>
          <w:sz w:val="28"/>
          <w:szCs w:val="28"/>
        </w:rPr>
        <w:t>«Пожарная ярмарка»</w:t>
      </w:r>
    </w:p>
    <w:p w:rsidR="005D396D" w:rsidRPr="0081668A" w:rsidRDefault="005D396D" w:rsidP="0081668A">
      <w:pPr>
        <w:jc w:val="both"/>
        <w:rPr>
          <w:b/>
          <w:bCs/>
          <w:sz w:val="28"/>
          <w:szCs w:val="28"/>
        </w:rPr>
      </w:pPr>
    </w:p>
    <w:p w:rsidR="00DF5E04" w:rsidRPr="0081668A" w:rsidRDefault="00DF5E04" w:rsidP="0081668A">
      <w:pPr>
        <w:ind w:left="-284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 </w:t>
      </w:r>
      <w:r w:rsidR="00F6617F">
        <w:rPr>
          <w:sz w:val="28"/>
          <w:szCs w:val="28"/>
        </w:rPr>
        <w:tab/>
        <w:t xml:space="preserve"> </w:t>
      </w:r>
      <w:r w:rsidR="005D396D" w:rsidRPr="0081668A">
        <w:rPr>
          <w:sz w:val="28"/>
          <w:szCs w:val="28"/>
        </w:rPr>
        <w:t>9 декабря 201</w:t>
      </w:r>
      <w:r w:rsidRPr="0081668A">
        <w:rPr>
          <w:sz w:val="28"/>
          <w:szCs w:val="28"/>
        </w:rPr>
        <w:t>6</w:t>
      </w:r>
      <w:r w:rsidR="005D396D" w:rsidRPr="0081668A">
        <w:rPr>
          <w:sz w:val="28"/>
          <w:szCs w:val="28"/>
        </w:rPr>
        <w:t xml:space="preserve"> года на базе МБУ ДО</w:t>
      </w:r>
      <w:r w:rsidRPr="0081668A">
        <w:rPr>
          <w:sz w:val="28"/>
          <w:szCs w:val="28"/>
        </w:rPr>
        <w:t xml:space="preserve"> </w:t>
      </w:r>
      <w:r w:rsidR="005D396D" w:rsidRPr="0081668A">
        <w:rPr>
          <w:sz w:val="28"/>
          <w:szCs w:val="28"/>
        </w:rPr>
        <w:t xml:space="preserve"> «Ц</w:t>
      </w:r>
      <w:r w:rsidRPr="0081668A">
        <w:rPr>
          <w:sz w:val="28"/>
          <w:szCs w:val="28"/>
        </w:rPr>
        <w:t>Н</w:t>
      </w:r>
      <w:r w:rsidR="005D396D" w:rsidRPr="0081668A">
        <w:rPr>
          <w:sz w:val="28"/>
          <w:szCs w:val="28"/>
        </w:rPr>
        <w:t>Т</w:t>
      </w:r>
      <w:r w:rsidRPr="0081668A">
        <w:rPr>
          <w:sz w:val="28"/>
          <w:szCs w:val="28"/>
        </w:rPr>
        <w:t>ТУ</w:t>
      </w:r>
      <w:r w:rsidR="005D396D" w:rsidRPr="0081668A">
        <w:rPr>
          <w:sz w:val="28"/>
          <w:szCs w:val="28"/>
        </w:rPr>
        <w:t xml:space="preserve">» </w:t>
      </w:r>
      <w:r w:rsidRPr="0081668A">
        <w:rPr>
          <w:sz w:val="28"/>
          <w:szCs w:val="28"/>
        </w:rPr>
        <w:t xml:space="preserve">г. </w:t>
      </w:r>
      <w:proofErr w:type="gramStart"/>
      <w:r w:rsidRPr="0081668A">
        <w:rPr>
          <w:sz w:val="28"/>
          <w:szCs w:val="28"/>
        </w:rPr>
        <w:t>Яровое</w:t>
      </w:r>
      <w:proofErr w:type="gramEnd"/>
      <w:r w:rsidRPr="0081668A">
        <w:rPr>
          <w:sz w:val="28"/>
          <w:szCs w:val="28"/>
        </w:rPr>
        <w:t xml:space="preserve"> </w:t>
      </w:r>
      <w:r w:rsidR="005D396D" w:rsidRPr="0081668A">
        <w:rPr>
          <w:sz w:val="28"/>
          <w:szCs w:val="28"/>
        </w:rPr>
        <w:t xml:space="preserve"> были  подведены итоги </w:t>
      </w:r>
      <w:r w:rsidRPr="0081668A">
        <w:rPr>
          <w:sz w:val="28"/>
          <w:szCs w:val="28"/>
        </w:rPr>
        <w:t xml:space="preserve">муниципального  </w:t>
      </w:r>
      <w:r w:rsidRPr="0081668A">
        <w:rPr>
          <w:rStyle w:val="a6"/>
          <w:b w:val="0"/>
          <w:sz w:val="28"/>
          <w:szCs w:val="28"/>
        </w:rPr>
        <w:t>детско-юношеского тематического конкурса «Пожарная ярмарка»</w:t>
      </w:r>
      <w:r w:rsidR="005D396D" w:rsidRPr="0081668A">
        <w:rPr>
          <w:sz w:val="28"/>
          <w:szCs w:val="28"/>
        </w:rPr>
        <w:t xml:space="preserve">. </w:t>
      </w:r>
      <w:r w:rsidRPr="0081668A">
        <w:rPr>
          <w:sz w:val="28"/>
          <w:szCs w:val="28"/>
        </w:rPr>
        <w:t xml:space="preserve"> </w:t>
      </w:r>
    </w:p>
    <w:p w:rsidR="00DF5E04" w:rsidRPr="0081668A" w:rsidRDefault="00DF5E04" w:rsidP="0081668A">
      <w:pPr>
        <w:ind w:left="-284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МБУ ДО «ЦНТТУ», МБОУ «СОШ №12», МБОУ «СОШ №14», МБОУ «СОШ №19», МБДОУ ЦРР - детский сад №28, МБДОУ ЦРР - детский сад №31.</w:t>
      </w:r>
    </w:p>
    <w:p w:rsidR="0081668A" w:rsidRDefault="00DF5E04" w:rsidP="0081668A">
      <w:pPr>
        <w:ind w:left="-284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Всего на конкурс предоставлена 151 работа. Из них </w:t>
      </w:r>
      <w:r w:rsidR="00F6617F" w:rsidRPr="0081668A">
        <w:rPr>
          <w:sz w:val="28"/>
          <w:szCs w:val="28"/>
        </w:rPr>
        <w:t>соответствуют</w:t>
      </w:r>
      <w:r w:rsidRPr="0081668A">
        <w:rPr>
          <w:sz w:val="28"/>
          <w:szCs w:val="28"/>
        </w:rPr>
        <w:t xml:space="preserve"> требованиям оформления  97 работ</w:t>
      </w:r>
      <w:r w:rsidR="0081668A">
        <w:rPr>
          <w:sz w:val="28"/>
          <w:szCs w:val="28"/>
        </w:rPr>
        <w:t>.</w:t>
      </w:r>
    </w:p>
    <w:p w:rsidR="0081668A" w:rsidRDefault="005D396D" w:rsidP="0081668A">
      <w:pPr>
        <w:ind w:left="-284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Жюри отметило активность участников</w:t>
      </w:r>
      <w:r w:rsidR="0081668A">
        <w:rPr>
          <w:sz w:val="28"/>
          <w:szCs w:val="28"/>
        </w:rPr>
        <w:t>,</w:t>
      </w:r>
      <w:r w:rsidRPr="0081668A">
        <w:rPr>
          <w:sz w:val="28"/>
          <w:szCs w:val="28"/>
        </w:rPr>
        <w:t xml:space="preserve"> высокий уровень выполнения </w:t>
      </w:r>
      <w:r w:rsidR="00DF5E04" w:rsidRPr="0081668A">
        <w:rPr>
          <w:sz w:val="28"/>
          <w:szCs w:val="28"/>
        </w:rPr>
        <w:t xml:space="preserve">многих </w:t>
      </w:r>
      <w:r w:rsidRPr="0081668A">
        <w:rPr>
          <w:sz w:val="28"/>
          <w:szCs w:val="28"/>
        </w:rPr>
        <w:t>творческих работ</w:t>
      </w:r>
      <w:r w:rsidR="0081668A">
        <w:rPr>
          <w:sz w:val="28"/>
          <w:szCs w:val="28"/>
        </w:rPr>
        <w:t xml:space="preserve">, </w:t>
      </w:r>
      <w:r w:rsidRPr="0081668A">
        <w:rPr>
          <w:sz w:val="28"/>
          <w:szCs w:val="28"/>
        </w:rPr>
        <w:t xml:space="preserve"> профессионализм педагогов.</w:t>
      </w:r>
    </w:p>
    <w:p w:rsidR="0081668A" w:rsidRDefault="005D396D" w:rsidP="0081668A">
      <w:pPr>
        <w:ind w:left="-284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Были высказаны замечания жюри в отношении оформления </w:t>
      </w:r>
      <w:r w:rsidR="00DF5E04" w:rsidRPr="0081668A">
        <w:rPr>
          <w:sz w:val="28"/>
          <w:szCs w:val="28"/>
        </w:rPr>
        <w:t xml:space="preserve">57 </w:t>
      </w:r>
      <w:r w:rsidRPr="0081668A">
        <w:rPr>
          <w:sz w:val="28"/>
          <w:szCs w:val="28"/>
        </w:rPr>
        <w:t>работ</w:t>
      </w:r>
      <w:r w:rsidR="00DF5E04" w:rsidRPr="0081668A">
        <w:rPr>
          <w:sz w:val="28"/>
          <w:szCs w:val="28"/>
        </w:rPr>
        <w:t>:</w:t>
      </w:r>
      <w:r w:rsidRPr="0081668A">
        <w:rPr>
          <w:sz w:val="28"/>
          <w:szCs w:val="28"/>
        </w:rPr>
        <w:t xml:space="preserve"> </w:t>
      </w:r>
      <w:r w:rsidR="00DF5E04" w:rsidRPr="0081668A">
        <w:rPr>
          <w:sz w:val="28"/>
          <w:szCs w:val="28"/>
        </w:rPr>
        <w:t xml:space="preserve"> </w:t>
      </w:r>
    </w:p>
    <w:p w:rsidR="0081668A" w:rsidRDefault="0081668A" w:rsidP="0081668A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5E04" w:rsidRPr="0081668A">
        <w:rPr>
          <w:sz w:val="28"/>
          <w:szCs w:val="28"/>
        </w:rPr>
        <w:t xml:space="preserve">Низкое качество выполнения работ (внутриучрежденческий этап предполагает отбор </w:t>
      </w:r>
      <w:r w:rsidR="00DF5E04" w:rsidRPr="0081668A">
        <w:rPr>
          <w:b/>
          <w:sz w:val="28"/>
          <w:szCs w:val="28"/>
          <w:u w:val="single"/>
        </w:rPr>
        <w:t>лучших работ</w:t>
      </w:r>
      <w:r w:rsidR="00DF5E04" w:rsidRPr="0081668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1668A" w:rsidRDefault="0081668A" w:rsidP="0081668A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5E04" w:rsidRPr="0081668A">
        <w:rPr>
          <w:sz w:val="28"/>
          <w:szCs w:val="28"/>
        </w:rPr>
        <w:t>Несоблюдение требований к оформлению работ. В соответствии с положением конкурса, подобные работы к рассмотрению не принимались.</w:t>
      </w:r>
    </w:p>
    <w:p w:rsidR="0081668A" w:rsidRPr="0081668A" w:rsidRDefault="00DF5E04" w:rsidP="0081668A">
      <w:pPr>
        <w:ind w:left="-284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Работы оценивались в трех номинациях: «Художественно-изобразительное творчество», «Декоративно-прикладное творчество», «Технические виды творчества» в следующих возрастных группах: 6-10 лет, 11-14 лет, 15-18 лет и  младше 6 лет.</w:t>
      </w:r>
      <w:r w:rsidR="0081668A" w:rsidRPr="0081668A">
        <w:rPr>
          <w:sz w:val="28"/>
          <w:szCs w:val="28"/>
        </w:rPr>
        <w:t xml:space="preserve"> </w:t>
      </w:r>
      <w:r w:rsidRPr="0081668A">
        <w:rPr>
          <w:sz w:val="28"/>
          <w:szCs w:val="28"/>
        </w:rPr>
        <w:t>Членами жюри была учреждена дополнительная номинация «Семейное творчество», а также учреждены поощрительные призы.</w:t>
      </w:r>
      <w:r w:rsidR="0081668A" w:rsidRPr="0081668A">
        <w:rPr>
          <w:sz w:val="28"/>
          <w:szCs w:val="28"/>
        </w:rPr>
        <w:t xml:space="preserve"> </w:t>
      </w:r>
      <w:proofErr w:type="gramStart"/>
      <w:r w:rsidR="0081668A" w:rsidRPr="0081668A">
        <w:rPr>
          <w:sz w:val="28"/>
          <w:szCs w:val="28"/>
        </w:rPr>
        <w:t>Лучшие</w:t>
      </w:r>
      <w:proofErr w:type="gramEnd"/>
      <w:r w:rsidR="0081668A" w:rsidRPr="0081668A">
        <w:rPr>
          <w:sz w:val="28"/>
          <w:szCs w:val="28"/>
        </w:rPr>
        <w:t xml:space="preserve"> призовые работу  рекомендова</w:t>
      </w:r>
      <w:r w:rsidR="0081668A">
        <w:rPr>
          <w:sz w:val="28"/>
          <w:szCs w:val="28"/>
        </w:rPr>
        <w:t>н</w:t>
      </w:r>
      <w:r w:rsidR="0081668A" w:rsidRPr="0081668A">
        <w:rPr>
          <w:sz w:val="28"/>
          <w:szCs w:val="28"/>
        </w:rPr>
        <w:t>ы к участию в краевом этапе конкурса «Пожарная Ярмарка»:</w:t>
      </w:r>
    </w:p>
    <w:p w:rsidR="00DF5E04" w:rsidRPr="0081668A" w:rsidRDefault="00DF5E04" w:rsidP="0081668A">
      <w:pPr>
        <w:pStyle w:val="aa"/>
        <w:spacing w:after="0"/>
        <w:ind w:left="-284" w:right="70"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color w:val="202020"/>
          <w:sz w:val="28"/>
          <w:szCs w:val="28"/>
        </w:rPr>
      </w:pPr>
      <w:r w:rsidRPr="0081668A">
        <w:rPr>
          <w:color w:val="202020"/>
          <w:sz w:val="28"/>
          <w:szCs w:val="28"/>
        </w:rPr>
        <w:t xml:space="preserve">По итогам конкурса победителями в номинациях </w:t>
      </w:r>
      <w:proofErr w:type="gramStart"/>
      <w:r w:rsidRPr="0081668A">
        <w:rPr>
          <w:color w:val="202020"/>
          <w:sz w:val="28"/>
          <w:szCs w:val="28"/>
        </w:rPr>
        <w:t>признаны</w:t>
      </w:r>
      <w:proofErr w:type="gramEnd"/>
      <w:r w:rsidRPr="0081668A">
        <w:rPr>
          <w:color w:val="202020"/>
          <w:sz w:val="28"/>
          <w:szCs w:val="28"/>
        </w:rPr>
        <w:t>:</w:t>
      </w:r>
    </w:p>
    <w:p w:rsidR="00DF5E04" w:rsidRPr="0081668A" w:rsidRDefault="00DF5E04" w:rsidP="0081668A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color w:val="202020"/>
          <w:sz w:val="28"/>
          <w:szCs w:val="28"/>
        </w:rPr>
      </w:pPr>
    </w:p>
    <w:p w:rsidR="00DF5E04" w:rsidRPr="0081668A" w:rsidRDefault="00DF5E04" w:rsidP="0081668A">
      <w:pPr>
        <w:numPr>
          <w:ilvl w:val="0"/>
          <w:numId w:val="9"/>
        </w:numPr>
        <w:ind w:left="0" w:firstLine="426"/>
        <w:jc w:val="both"/>
        <w:rPr>
          <w:b/>
          <w:sz w:val="28"/>
          <w:szCs w:val="28"/>
          <w:u w:val="single"/>
        </w:rPr>
      </w:pPr>
      <w:r w:rsidRPr="0081668A">
        <w:rPr>
          <w:b/>
          <w:sz w:val="28"/>
          <w:szCs w:val="28"/>
          <w:u w:val="single"/>
        </w:rPr>
        <w:t>Художественно-изобразительное творчество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до 6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1 место - Ярцева Яна,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2 место - </w:t>
      </w:r>
      <w:proofErr w:type="spellStart"/>
      <w:r w:rsidRPr="0081668A">
        <w:rPr>
          <w:sz w:val="28"/>
          <w:szCs w:val="28"/>
        </w:rPr>
        <w:t>Сидельникова</w:t>
      </w:r>
      <w:proofErr w:type="spellEnd"/>
      <w:r w:rsidRPr="0081668A">
        <w:rPr>
          <w:sz w:val="28"/>
          <w:szCs w:val="28"/>
        </w:rPr>
        <w:t xml:space="preserve"> Каролина,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от 6 до 10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1 место -  </w:t>
      </w:r>
      <w:proofErr w:type="spellStart"/>
      <w:r w:rsidRPr="0081668A">
        <w:rPr>
          <w:sz w:val="28"/>
          <w:szCs w:val="28"/>
        </w:rPr>
        <w:t>Мошенец</w:t>
      </w:r>
      <w:proofErr w:type="spellEnd"/>
      <w:r w:rsidRPr="0081668A">
        <w:rPr>
          <w:sz w:val="28"/>
          <w:szCs w:val="28"/>
        </w:rPr>
        <w:t xml:space="preserve"> Кирилл, МБОУ «СОШ №12»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2 место - Мельникова Полина, МБУ ДО «ЦНТТУ»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2 место – Суслова Анастасия, МБОУ «СОШ №12»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3 место – </w:t>
      </w:r>
      <w:proofErr w:type="spellStart"/>
      <w:r w:rsidRPr="0081668A">
        <w:rPr>
          <w:sz w:val="28"/>
          <w:szCs w:val="28"/>
        </w:rPr>
        <w:t>Верговский</w:t>
      </w:r>
      <w:proofErr w:type="spellEnd"/>
      <w:r w:rsidRPr="0081668A">
        <w:rPr>
          <w:sz w:val="28"/>
          <w:szCs w:val="28"/>
        </w:rPr>
        <w:t xml:space="preserve"> Сергей, МБОУ «СОШ №12»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3 место – Бердников Андрей, МБОУ «СОШ №12»</w:t>
      </w:r>
    </w:p>
    <w:p w:rsidR="00DF5E04" w:rsidRDefault="00DF5E04" w:rsidP="0081668A">
      <w:pPr>
        <w:ind w:firstLine="426"/>
        <w:jc w:val="both"/>
        <w:rPr>
          <w:sz w:val="28"/>
          <w:szCs w:val="28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</w:rPr>
      </w:pPr>
    </w:p>
    <w:p w:rsidR="00F6617F" w:rsidRPr="0081668A" w:rsidRDefault="00F6617F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от 11 до 14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1 место – Соколов Ярослав, МБОУ «СОШ №12»</w:t>
      </w:r>
    </w:p>
    <w:p w:rsidR="00DF5E04" w:rsidRDefault="00DF5E04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  <w:u w:val="single"/>
        </w:rPr>
      </w:pPr>
      <w:r w:rsidRPr="0081668A">
        <w:rPr>
          <w:sz w:val="28"/>
          <w:szCs w:val="28"/>
          <w:u w:val="single"/>
        </w:rPr>
        <w:t>Семейное творчество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Бин</w:t>
      </w:r>
      <w:proofErr w:type="spellEnd"/>
      <w:r w:rsidRPr="0081668A">
        <w:rPr>
          <w:sz w:val="28"/>
          <w:szCs w:val="28"/>
        </w:rPr>
        <w:t xml:space="preserve"> Роман,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numPr>
          <w:ilvl w:val="0"/>
          <w:numId w:val="9"/>
        </w:numPr>
        <w:ind w:left="0" w:firstLine="426"/>
        <w:jc w:val="both"/>
        <w:rPr>
          <w:b/>
          <w:sz w:val="28"/>
          <w:szCs w:val="28"/>
          <w:u w:val="single"/>
        </w:rPr>
      </w:pPr>
      <w:r w:rsidRPr="0081668A">
        <w:rPr>
          <w:b/>
          <w:sz w:val="28"/>
          <w:szCs w:val="28"/>
          <w:u w:val="single"/>
        </w:rPr>
        <w:t>Декоративно-прикладное творчество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до 6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1 место - </w:t>
      </w:r>
      <w:proofErr w:type="spellStart"/>
      <w:r w:rsidRPr="0081668A">
        <w:rPr>
          <w:sz w:val="28"/>
          <w:szCs w:val="28"/>
        </w:rPr>
        <w:t>Мартенс</w:t>
      </w:r>
      <w:proofErr w:type="spellEnd"/>
      <w:r w:rsidRPr="0081668A">
        <w:rPr>
          <w:sz w:val="28"/>
          <w:szCs w:val="28"/>
        </w:rPr>
        <w:t xml:space="preserve"> Маргарита,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от 6 до 10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1 место – </w:t>
      </w:r>
      <w:proofErr w:type="spellStart"/>
      <w:r w:rsidRPr="0081668A">
        <w:rPr>
          <w:sz w:val="28"/>
          <w:szCs w:val="28"/>
        </w:rPr>
        <w:t>Дармокрик</w:t>
      </w:r>
      <w:proofErr w:type="spellEnd"/>
      <w:r w:rsidRPr="0081668A">
        <w:rPr>
          <w:sz w:val="28"/>
          <w:szCs w:val="28"/>
        </w:rPr>
        <w:t xml:space="preserve"> Анна, МБУ ДО «ЦНТТУ»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2 место – Боярская Валерия, МБОУ «СОШ №19»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3 место - </w:t>
      </w:r>
      <w:proofErr w:type="spellStart"/>
      <w:r w:rsidRPr="0081668A">
        <w:rPr>
          <w:sz w:val="28"/>
          <w:szCs w:val="28"/>
        </w:rPr>
        <w:t>Раскалыус</w:t>
      </w:r>
      <w:proofErr w:type="spellEnd"/>
      <w:r w:rsidRPr="0081668A">
        <w:rPr>
          <w:sz w:val="28"/>
          <w:szCs w:val="28"/>
        </w:rPr>
        <w:t xml:space="preserve"> Денис,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от 11 до 14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1 место – </w:t>
      </w:r>
      <w:proofErr w:type="spellStart"/>
      <w:r w:rsidRPr="0081668A">
        <w:rPr>
          <w:sz w:val="28"/>
          <w:szCs w:val="28"/>
        </w:rPr>
        <w:t>Веремеенко</w:t>
      </w:r>
      <w:proofErr w:type="spellEnd"/>
      <w:r w:rsidRPr="0081668A">
        <w:rPr>
          <w:sz w:val="28"/>
          <w:szCs w:val="28"/>
        </w:rPr>
        <w:t xml:space="preserve"> Матвей, МБУ ДО «ЦНТТУ»</w:t>
      </w:r>
    </w:p>
    <w:p w:rsidR="00DF5E04" w:rsidRPr="0081668A" w:rsidRDefault="00DF5E04" w:rsidP="0081668A">
      <w:pPr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  <w:u w:val="single"/>
        </w:rPr>
      </w:pPr>
      <w:r w:rsidRPr="0081668A">
        <w:rPr>
          <w:sz w:val="28"/>
          <w:szCs w:val="28"/>
          <w:u w:val="single"/>
        </w:rPr>
        <w:t>Семейное творчество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Цветкова Маргарита, 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Мариненко</w:t>
      </w:r>
      <w:proofErr w:type="spellEnd"/>
      <w:r w:rsidRPr="0081668A">
        <w:rPr>
          <w:sz w:val="28"/>
          <w:szCs w:val="28"/>
        </w:rPr>
        <w:t xml:space="preserve"> Константин,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Скворцов </w:t>
      </w:r>
      <w:proofErr w:type="spellStart"/>
      <w:r w:rsidRPr="0081668A">
        <w:rPr>
          <w:sz w:val="28"/>
          <w:szCs w:val="28"/>
        </w:rPr>
        <w:t>Демид</w:t>
      </w:r>
      <w:proofErr w:type="spellEnd"/>
      <w:r w:rsidRPr="0081668A">
        <w:rPr>
          <w:sz w:val="28"/>
          <w:szCs w:val="28"/>
        </w:rPr>
        <w:t>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  <w:u w:val="single"/>
        </w:rPr>
      </w:pPr>
    </w:p>
    <w:p w:rsidR="0081668A" w:rsidRPr="0081668A" w:rsidRDefault="0081668A" w:rsidP="0081668A">
      <w:pPr>
        <w:ind w:firstLine="426"/>
        <w:jc w:val="both"/>
        <w:rPr>
          <w:sz w:val="28"/>
          <w:szCs w:val="28"/>
          <w:u w:val="single"/>
        </w:rPr>
      </w:pPr>
      <w:r w:rsidRPr="0081668A">
        <w:rPr>
          <w:sz w:val="28"/>
          <w:szCs w:val="28"/>
          <w:u w:val="single"/>
        </w:rPr>
        <w:t>Поощрительные призы: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Моргунова Диана, МБОУ «СОШ №19»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Шульц Артем,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Коваль Константин, МБОУ «СОШ №19»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numPr>
          <w:ilvl w:val="0"/>
          <w:numId w:val="9"/>
        </w:numPr>
        <w:ind w:left="0" w:firstLine="426"/>
        <w:jc w:val="both"/>
        <w:rPr>
          <w:b/>
          <w:sz w:val="28"/>
          <w:szCs w:val="28"/>
          <w:u w:val="single"/>
        </w:rPr>
      </w:pPr>
      <w:r w:rsidRPr="0081668A">
        <w:rPr>
          <w:b/>
          <w:sz w:val="28"/>
          <w:szCs w:val="28"/>
          <w:u w:val="single"/>
        </w:rPr>
        <w:t>Техническое творчество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до 6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1 место – Тонких Иван,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2 место – </w:t>
      </w:r>
      <w:proofErr w:type="spellStart"/>
      <w:r w:rsidRPr="0081668A">
        <w:rPr>
          <w:sz w:val="28"/>
          <w:szCs w:val="28"/>
        </w:rPr>
        <w:t>Цейзер</w:t>
      </w:r>
      <w:proofErr w:type="spellEnd"/>
      <w:r w:rsidRPr="0081668A">
        <w:rPr>
          <w:sz w:val="28"/>
          <w:szCs w:val="28"/>
        </w:rPr>
        <w:t xml:space="preserve"> </w:t>
      </w:r>
      <w:proofErr w:type="spellStart"/>
      <w:r w:rsidRPr="0081668A">
        <w:rPr>
          <w:sz w:val="28"/>
          <w:szCs w:val="28"/>
        </w:rPr>
        <w:t>Василина</w:t>
      </w:r>
      <w:proofErr w:type="spellEnd"/>
      <w:r w:rsidRPr="0081668A">
        <w:rPr>
          <w:sz w:val="28"/>
          <w:szCs w:val="28"/>
        </w:rPr>
        <w:t>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от 6 до 10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1 место – Кириллова Софья, МБОУ «СОШ №19»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1 место – Буренкова Анастасия,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2 место – Боев Егор, МБОУ «СОШ №14»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Возраст от 11 до 14 лет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1 место – </w:t>
      </w:r>
      <w:proofErr w:type="spellStart"/>
      <w:r w:rsidRPr="0081668A">
        <w:rPr>
          <w:sz w:val="28"/>
          <w:szCs w:val="28"/>
        </w:rPr>
        <w:t>Лагута</w:t>
      </w:r>
      <w:proofErr w:type="spellEnd"/>
      <w:r w:rsidRPr="0081668A">
        <w:rPr>
          <w:sz w:val="28"/>
          <w:szCs w:val="28"/>
        </w:rPr>
        <w:t xml:space="preserve"> </w:t>
      </w:r>
      <w:proofErr w:type="spellStart"/>
      <w:r w:rsidRPr="0081668A">
        <w:rPr>
          <w:sz w:val="28"/>
          <w:szCs w:val="28"/>
        </w:rPr>
        <w:t>Милена</w:t>
      </w:r>
      <w:proofErr w:type="spellEnd"/>
      <w:r w:rsidRPr="0081668A">
        <w:rPr>
          <w:sz w:val="28"/>
          <w:szCs w:val="28"/>
        </w:rPr>
        <w:t>, МБОУ «СОШ №14»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1 место – Гаврилова Софья, МБОУ «СОШ №14»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DF5E04" w:rsidP="0081668A">
      <w:pPr>
        <w:ind w:firstLine="426"/>
        <w:jc w:val="both"/>
        <w:rPr>
          <w:sz w:val="28"/>
          <w:szCs w:val="28"/>
          <w:u w:val="single"/>
        </w:rPr>
      </w:pPr>
      <w:r w:rsidRPr="0081668A">
        <w:rPr>
          <w:sz w:val="28"/>
          <w:szCs w:val="28"/>
          <w:u w:val="single"/>
        </w:rPr>
        <w:t>Семейное творчество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Власов Никита,</w:t>
      </w:r>
      <w:r w:rsidRPr="0081668A">
        <w:rPr>
          <w:color w:val="FF0000"/>
          <w:sz w:val="28"/>
          <w:szCs w:val="28"/>
        </w:rPr>
        <w:t xml:space="preserve">  </w:t>
      </w:r>
      <w:r w:rsidRPr="0081668A">
        <w:rPr>
          <w:sz w:val="28"/>
          <w:szCs w:val="28"/>
        </w:rPr>
        <w:t>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Почупайло</w:t>
      </w:r>
      <w:proofErr w:type="spellEnd"/>
      <w:r w:rsidRPr="0081668A">
        <w:rPr>
          <w:sz w:val="28"/>
          <w:szCs w:val="28"/>
        </w:rPr>
        <w:t xml:space="preserve"> Виктория,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81668A" w:rsidRDefault="0081668A" w:rsidP="0081668A">
      <w:pPr>
        <w:ind w:firstLine="426"/>
        <w:jc w:val="both"/>
        <w:rPr>
          <w:sz w:val="28"/>
          <w:szCs w:val="28"/>
          <w:u w:val="single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  <w:u w:val="single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  <w:u w:val="single"/>
        </w:rPr>
      </w:pPr>
    </w:p>
    <w:p w:rsidR="00F6617F" w:rsidRDefault="00F6617F" w:rsidP="0081668A">
      <w:pPr>
        <w:ind w:firstLine="426"/>
        <w:jc w:val="both"/>
        <w:rPr>
          <w:sz w:val="28"/>
          <w:szCs w:val="28"/>
          <w:u w:val="single"/>
        </w:rPr>
      </w:pPr>
    </w:p>
    <w:p w:rsidR="00F6617F" w:rsidRPr="0081668A" w:rsidRDefault="00F6617F" w:rsidP="0081668A">
      <w:pPr>
        <w:ind w:firstLine="426"/>
        <w:jc w:val="both"/>
        <w:rPr>
          <w:sz w:val="28"/>
          <w:szCs w:val="28"/>
          <w:u w:val="single"/>
        </w:rPr>
      </w:pPr>
    </w:p>
    <w:p w:rsidR="0081668A" w:rsidRPr="0081668A" w:rsidRDefault="0081668A" w:rsidP="0081668A">
      <w:pPr>
        <w:ind w:firstLine="426"/>
        <w:jc w:val="both"/>
        <w:rPr>
          <w:sz w:val="28"/>
          <w:szCs w:val="28"/>
          <w:u w:val="single"/>
        </w:rPr>
      </w:pPr>
      <w:r w:rsidRPr="0081668A">
        <w:rPr>
          <w:sz w:val="28"/>
          <w:szCs w:val="28"/>
          <w:u w:val="single"/>
        </w:rPr>
        <w:t>Поощрительные призы: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Сенюшкина</w:t>
      </w:r>
      <w:proofErr w:type="spellEnd"/>
      <w:r w:rsidRPr="0081668A">
        <w:rPr>
          <w:sz w:val="28"/>
          <w:szCs w:val="28"/>
        </w:rPr>
        <w:t xml:space="preserve"> Софья,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Круль</w:t>
      </w:r>
      <w:proofErr w:type="spellEnd"/>
      <w:r w:rsidRPr="0081668A">
        <w:rPr>
          <w:sz w:val="28"/>
          <w:szCs w:val="28"/>
        </w:rPr>
        <w:t xml:space="preserve"> Виталий, СОШ №12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Силантьев Владислав, СОШ №14</w:t>
      </w:r>
    </w:p>
    <w:p w:rsidR="0081668A" w:rsidRPr="0081668A" w:rsidRDefault="0081668A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Подготовительная группа №12,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№31</w:t>
      </w:r>
    </w:p>
    <w:p w:rsidR="0081668A" w:rsidRDefault="0081668A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81668A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Благодарственными письмами </w:t>
      </w:r>
      <w:r w:rsidR="00DF5E04" w:rsidRPr="0081668A">
        <w:rPr>
          <w:sz w:val="28"/>
          <w:szCs w:val="28"/>
        </w:rPr>
        <w:t>за подготовку победителей награждаются педагоги: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Шарапенко</w:t>
      </w:r>
      <w:proofErr w:type="spellEnd"/>
      <w:r w:rsidRPr="0081668A">
        <w:rPr>
          <w:sz w:val="28"/>
          <w:szCs w:val="28"/>
        </w:rPr>
        <w:t xml:space="preserve"> Наталья Ивановна,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Самородова</w:t>
      </w:r>
      <w:proofErr w:type="spellEnd"/>
      <w:r w:rsidRPr="0081668A">
        <w:rPr>
          <w:sz w:val="28"/>
          <w:szCs w:val="28"/>
        </w:rPr>
        <w:t xml:space="preserve"> Надежда Алексеевна, МБОУ «СОШ №12»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Агеева Ольга Евгеньевна, МБОУ «СОШ №12»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Слуцкая Анастасия Константиновна,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Марсенко</w:t>
      </w:r>
      <w:proofErr w:type="spellEnd"/>
      <w:r w:rsidRPr="0081668A">
        <w:rPr>
          <w:sz w:val="28"/>
          <w:szCs w:val="28"/>
        </w:rPr>
        <w:t xml:space="preserve"> Наталья Николаевна, МБУ ДО «ЦНТТУ»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Веремеенко</w:t>
      </w:r>
      <w:proofErr w:type="spellEnd"/>
      <w:r w:rsidRPr="0081668A">
        <w:rPr>
          <w:sz w:val="28"/>
          <w:szCs w:val="28"/>
        </w:rPr>
        <w:t xml:space="preserve"> Марина Николаевна, МБУ ДО «ЦНТТУ»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Куликова Елена  Анатольевна, МБДОУ ЦР</w:t>
      </w:r>
      <w:proofErr w:type="gramStart"/>
      <w:r w:rsidRPr="0081668A">
        <w:rPr>
          <w:sz w:val="28"/>
          <w:szCs w:val="28"/>
        </w:rPr>
        <w:t>Р-</w:t>
      </w:r>
      <w:proofErr w:type="gramEnd"/>
      <w:r w:rsidRPr="0081668A">
        <w:rPr>
          <w:sz w:val="28"/>
          <w:szCs w:val="28"/>
        </w:rPr>
        <w:t xml:space="preserve"> детский сад №28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>Рейдер Ирина Владимировна, МБОУ «СОШ №19»</w:t>
      </w:r>
    </w:p>
    <w:p w:rsidR="00DF5E04" w:rsidRPr="0081668A" w:rsidRDefault="00DF5E04" w:rsidP="0081668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proofErr w:type="spellStart"/>
      <w:r w:rsidRPr="0081668A">
        <w:rPr>
          <w:sz w:val="28"/>
          <w:szCs w:val="28"/>
        </w:rPr>
        <w:t>Гиенко</w:t>
      </w:r>
      <w:proofErr w:type="spellEnd"/>
      <w:r w:rsidRPr="0081668A">
        <w:rPr>
          <w:sz w:val="28"/>
          <w:szCs w:val="28"/>
        </w:rPr>
        <w:t xml:space="preserve"> Екатерина Николаевна, МБОУ «СОШ №14»</w:t>
      </w:r>
    </w:p>
    <w:p w:rsidR="00DF5E04" w:rsidRPr="0081668A" w:rsidRDefault="00DF5E04" w:rsidP="0081668A">
      <w:pPr>
        <w:ind w:firstLine="426"/>
        <w:jc w:val="both"/>
        <w:rPr>
          <w:sz w:val="28"/>
          <w:szCs w:val="28"/>
        </w:rPr>
      </w:pPr>
    </w:p>
    <w:p w:rsidR="00DF5E04" w:rsidRPr="0081668A" w:rsidRDefault="0081668A" w:rsidP="0081668A">
      <w:pPr>
        <w:ind w:firstLine="426"/>
        <w:jc w:val="both"/>
        <w:rPr>
          <w:sz w:val="28"/>
          <w:szCs w:val="28"/>
        </w:rPr>
      </w:pPr>
      <w:r w:rsidRPr="0081668A">
        <w:rPr>
          <w:sz w:val="28"/>
          <w:szCs w:val="28"/>
        </w:rPr>
        <w:t xml:space="preserve"> </w:t>
      </w:r>
    </w:p>
    <w:p w:rsidR="005D396D" w:rsidRPr="0081668A" w:rsidRDefault="005D396D" w:rsidP="0081668A">
      <w:pPr>
        <w:jc w:val="both"/>
        <w:rPr>
          <w:sz w:val="28"/>
          <w:szCs w:val="28"/>
        </w:rPr>
      </w:pPr>
    </w:p>
    <w:p w:rsidR="0081668A" w:rsidRPr="0081668A" w:rsidRDefault="0081668A">
      <w:pPr>
        <w:jc w:val="both"/>
        <w:rPr>
          <w:sz w:val="28"/>
          <w:szCs w:val="28"/>
        </w:rPr>
      </w:pPr>
    </w:p>
    <w:sectPr w:rsidR="0081668A" w:rsidRPr="0081668A" w:rsidSect="0081668A">
      <w:pgSz w:w="11906" w:h="16838"/>
      <w:pgMar w:top="284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C75"/>
    <w:multiLevelType w:val="hybridMultilevel"/>
    <w:tmpl w:val="DB84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D10B4"/>
    <w:multiLevelType w:val="hybridMultilevel"/>
    <w:tmpl w:val="A392C370"/>
    <w:lvl w:ilvl="0" w:tplc="2E667A42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D62CD"/>
    <w:multiLevelType w:val="hybridMultilevel"/>
    <w:tmpl w:val="FF5C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E7DB4"/>
    <w:multiLevelType w:val="hybridMultilevel"/>
    <w:tmpl w:val="8A16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B2069"/>
    <w:multiLevelType w:val="hybridMultilevel"/>
    <w:tmpl w:val="1AAA5390"/>
    <w:lvl w:ilvl="0" w:tplc="ED047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2570B0"/>
    <w:multiLevelType w:val="hybridMultilevel"/>
    <w:tmpl w:val="CD32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611D"/>
    <w:multiLevelType w:val="hybridMultilevel"/>
    <w:tmpl w:val="8A16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00E6"/>
    <w:multiLevelType w:val="hybridMultilevel"/>
    <w:tmpl w:val="A392C370"/>
    <w:lvl w:ilvl="0" w:tplc="2E667A42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D4BBA"/>
    <w:multiLevelType w:val="hybridMultilevel"/>
    <w:tmpl w:val="92F097F4"/>
    <w:lvl w:ilvl="0" w:tplc="03649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375046"/>
    <w:multiLevelType w:val="hybridMultilevel"/>
    <w:tmpl w:val="80FE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215C7"/>
    <w:multiLevelType w:val="hybridMultilevel"/>
    <w:tmpl w:val="9E0A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52F4F"/>
    <w:multiLevelType w:val="hybridMultilevel"/>
    <w:tmpl w:val="8A16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E6"/>
    <w:rsid w:val="00045DF9"/>
    <w:rsid w:val="000F2DC1"/>
    <w:rsid w:val="00104901"/>
    <w:rsid w:val="00117B5D"/>
    <w:rsid w:val="001304B6"/>
    <w:rsid w:val="001D35CB"/>
    <w:rsid w:val="002E43CB"/>
    <w:rsid w:val="00314BE3"/>
    <w:rsid w:val="00314EF3"/>
    <w:rsid w:val="003410D2"/>
    <w:rsid w:val="003B0FE8"/>
    <w:rsid w:val="004219C5"/>
    <w:rsid w:val="0042325A"/>
    <w:rsid w:val="00474F85"/>
    <w:rsid w:val="004808F4"/>
    <w:rsid w:val="00480FAE"/>
    <w:rsid w:val="004854AB"/>
    <w:rsid w:val="0049391E"/>
    <w:rsid w:val="004C3C6D"/>
    <w:rsid w:val="004E7CE7"/>
    <w:rsid w:val="004F5E36"/>
    <w:rsid w:val="005039A6"/>
    <w:rsid w:val="00503C97"/>
    <w:rsid w:val="00523467"/>
    <w:rsid w:val="00581329"/>
    <w:rsid w:val="005A120E"/>
    <w:rsid w:val="005D396D"/>
    <w:rsid w:val="005D79CF"/>
    <w:rsid w:val="00622281"/>
    <w:rsid w:val="00627323"/>
    <w:rsid w:val="00682686"/>
    <w:rsid w:val="00717B2F"/>
    <w:rsid w:val="00722387"/>
    <w:rsid w:val="007E3320"/>
    <w:rsid w:val="0081668A"/>
    <w:rsid w:val="00831FE6"/>
    <w:rsid w:val="00904B27"/>
    <w:rsid w:val="00931F35"/>
    <w:rsid w:val="009833DE"/>
    <w:rsid w:val="00986803"/>
    <w:rsid w:val="0099799A"/>
    <w:rsid w:val="009F24E8"/>
    <w:rsid w:val="00A07CFA"/>
    <w:rsid w:val="00A158F2"/>
    <w:rsid w:val="00A61E2A"/>
    <w:rsid w:val="00AC0947"/>
    <w:rsid w:val="00AF17EF"/>
    <w:rsid w:val="00B03CFA"/>
    <w:rsid w:val="00B45391"/>
    <w:rsid w:val="00B77D8C"/>
    <w:rsid w:val="00B800E2"/>
    <w:rsid w:val="00BB0DC8"/>
    <w:rsid w:val="00BB3434"/>
    <w:rsid w:val="00C316ED"/>
    <w:rsid w:val="00C45705"/>
    <w:rsid w:val="00C52ABF"/>
    <w:rsid w:val="00C71275"/>
    <w:rsid w:val="00D73804"/>
    <w:rsid w:val="00D92D17"/>
    <w:rsid w:val="00DF5E04"/>
    <w:rsid w:val="00E434E6"/>
    <w:rsid w:val="00E8768A"/>
    <w:rsid w:val="00E90F08"/>
    <w:rsid w:val="00EC12D0"/>
    <w:rsid w:val="00EE6ED5"/>
    <w:rsid w:val="00F11224"/>
    <w:rsid w:val="00F40C27"/>
    <w:rsid w:val="00F465A4"/>
    <w:rsid w:val="00F6617F"/>
    <w:rsid w:val="00FA3CD3"/>
    <w:rsid w:val="00FC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4E6"/>
    <w:pPr>
      <w:keepNext/>
      <w:ind w:left="703"/>
      <w:outlineLvl w:val="0"/>
    </w:pPr>
    <w:rPr>
      <w:rFonts w:ascii="Arial" w:hAnsi="Arial"/>
      <w:b/>
      <w:spacing w:val="28"/>
      <w:szCs w:val="20"/>
    </w:rPr>
  </w:style>
  <w:style w:type="paragraph" w:styleId="2">
    <w:name w:val="heading 2"/>
    <w:basedOn w:val="a"/>
    <w:next w:val="a"/>
    <w:link w:val="20"/>
    <w:qFormat/>
    <w:rsid w:val="00E434E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4E6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4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43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34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43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11224"/>
    <w:rPr>
      <w:b/>
      <w:bCs/>
    </w:rPr>
  </w:style>
  <w:style w:type="paragraph" w:styleId="a7">
    <w:name w:val="List Paragraph"/>
    <w:basedOn w:val="a"/>
    <w:uiPriority w:val="34"/>
    <w:qFormat/>
    <w:rsid w:val="009F24E8"/>
    <w:pPr>
      <w:ind w:left="720"/>
      <w:contextualSpacing/>
    </w:pPr>
  </w:style>
  <w:style w:type="character" w:customStyle="1" w:styleId="a8">
    <w:name w:val="Название Знак"/>
    <w:basedOn w:val="a0"/>
    <w:link w:val="a9"/>
    <w:uiPriority w:val="99"/>
    <w:locked/>
    <w:rsid w:val="005D396D"/>
    <w:rPr>
      <w:rFonts w:ascii="Calibri" w:hAnsi="Calibri" w:cs="Calibri"/>
      <w:b/>
      <w:bCs/>
      <w:sz w:val="24"/>
      <w:szCs w:val="24"/>
    </w:rPr>
  </w:style>
  <w:style w:type="paragraph" w:styleId="a9">
    <w:name w:val="Title"/>
    <w:basedOn w:val="a"/>
    <w:link w:val="a8"/>
    <w:uiPriority w:val="99"/>
    <w:qFormat/>
    <w:rsid w:val="005D396D"/>
    <w:pPr>
      <w:jc w:val="center"/>
    </w:pPr>
    <w:rPr>
      <w:rFonts w:ascii="Calibri" w:eastAsiaTheme="minorHAnsi" w:hAnsi="Calibri" w:cs="Calibri"/>
      <w:b/>
      <w:bCs/>
      <w:lang w:eastAsia="en-US"/>
    </w:rPr>
  </w:style>
  <w:style w:type="character" w:customStyle="1" w:styleId="11">
    <w:name w:val="Название Знак1"/>
    <w:basedOn w:val="a0"/>
    <w:link w:val="a9"/>
    <w:uiPriority w:val="10"/>
    <w:rsid w:val="005D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rsid w:val="00DF5E04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DF5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F5E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2016-12-12T10:17:00Z</cp:lastPrinted>
  <dcterms:created xsi:type="dcterms:W3CDTF">2012-12-07T06:11:00Z</dcterms:created>
  <dcterms:modified xsi:type="dcterms:W3CDTF">2016-12-12T10:32:00Z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