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Центр развития ребёнка - детский сад № 31</w:t>
      </w: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Pr="008E5B89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B89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для детей </w:t>
      </w:r>
      <w:r w:rsidR="004C4E68" w:rsidRPr="004C4E68">
        <w:rPr>
          <w:rFonts w:ascii="Times New Roman" w:eastAsia="Times New Roman" w:hAnsi="Times New Roman" w:cs="Times New Roman"/>
          <w:sz w:val="28"/>
          <w:szCs w:val="28"/>
        </w:rPr>
        <w:t>старшей группы</w:t>
      </w: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B89" w:rsidRPr="008E5B89" w:rsidRDefault="008E5B89" w:rsidP="004C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Воспитатель: Герасименко О.Ю.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8" w:rsidRPr="008E5B89" w:rsidRDefault="004C4E68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4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Яровое</w:t>
      </w:r>
      <w:proofErr w:type="gramEnd"/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Правила работы с электроприборами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Формирование у детей старшего дошкольного возраста навыков безопасного поведения в быту.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-формировать знания детей об электричестве,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-расширять представления о том, где "живет" электричество и как оно помогает человеку,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-познакомить детей с причиной проявления статического электричества,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-закрепить правила безопасного поведения в обращении с электроприборами в быту.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-развивать стремление к поисково-познавательной деятельности,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-способствовать овладению приемами практического взаимодействия с окружающими предметами,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-развивать мыслительную активность, умение наблюдать, анализировать, делать выводы,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-воспитывать интерес к познанию окружающего мира.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-вызывать радость открытий, полученных из опытов,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-воспитывать умение работать в коллективе.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воздушные шары, пластмассовые палочки по количеству детей, кусочки шерстяной ткани, мелкие кусочки бумаги, картинки с электроприборами, разрезанные картинки по количеству детей, запрещающие знаки, верёвка с узлами, музыкальная игрушка (руль), батарейки.</w:t>
      </w:r>
      <w:proofErr w:type="gramEnd"/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игрой, выучить стихи о безопасном поведении с электроприборами.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достает конверт с изображением электроприборов.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утром я получила странное письмо. Оно не подписано и я не знаю от кого оно. Давайте его прочтем?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«Здравствуйте, ребята! Вчера я убирал на крыше и нашёл много интересных вещей. Но как ими правильно пользоваться, я не знаю. Помогите мне разобраться».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: Ребята, вы догадались от кого это письмо?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прислал нам картинки тех предметов, которые он нашёл на крыше.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рассматривают предметы и узнают их.</w:t>
      </w:r>
      <w:proofErr w:type="gramEnd"/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прикрепляет картинки на доску)</w:t>
      </w:r>
      <w:proofErr w:type="gramEnd"/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-Как назвать эти предметы, одним словом? </w:t>
      </w:r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>(Электроприборы)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-Почему они так называются? </w:t>
      </w:r>
      <w:r w:rsidRPr="008E5B89">
        <w:rPr>
          <w:rFonts w:ascii="Times New Roman" w:eastAsia="Times New Roman" w:hAnsi="Times New Roman" w:cs="Times New Roman"/>
          <w:i/>
          <w:iCs/>
          <w:sz w:val="24"/>
          <w:szCs w:val="24"/>
        </w:rPr>
        <w:t>(Потому что работают от электрического тока)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2. К дальним селам, городам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Кто идет по проводам?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Светлое величество.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>электричество).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подробнее об электричестве вы узнаете на уроках физики, когда пойдете учиться в школу.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"Собери картинку".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Дети выкладывают электроприборы из разрезных картинок.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-Какие электроприборы у вас получились?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-Для чего нужен этот прибор?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-Что хранят в холодильнике?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-Какая передача у тебя самая любимая?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(Выходит </w:t>
      </w: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с перебинтованной рукой, охает и ахает).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. А что с тобой случилось?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Что, что? Вы же знаете, что я очень люблю пошалить. Так вот, со мной столько всего случилось: во-первых, я катался на люстре, а она оборвалась. И меня чуть током не ударило, когда я хотел спуститься на проводе. Во-вторых, я очень люблю пить чай с малиновым вареньем, поставил чайник и забыл про него. А он кипел, кипел, и весь выкипел и чуть не начался пожар. В-третьих, я обжегся об утюг. И еще много чего со мной приключилось.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Ребята, а как вы думаете, правильно обращался с электроприборами </w:t>
      </w: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>? (ответы детей)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Есть много приборов-помощников, но ими нужно правильно пользоваться!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Электричество, при помощи которого работают электроприборы опасно для человека. Почему?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Выберите карточки, которые относятся к электричеству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>а доске)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детям: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1. Что означает эта карточка? (нельзя вставлять в розетку какие-либо предметы)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2. О чем предупреждает эта схема?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3. О чем рассказывает эта карточка?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Рома знает стихотворение о розетке и расскажет его нам.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Гвоздики и пальчики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В розетку не вставлять.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Электричество опасно -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Это каждый должен знать.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-А теперь пришла пора поиграть нам, детвора.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"Ток бежит по проводам".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Ход игры: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Дети, перехватывая правой и левой рукой узелки на веревке, говорят слова: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Ток бежит по проводам,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Свет несет в квартиру нам.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Чтоб работали приборы,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Холодильник, мониторы.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Кофемолки, пылесос,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Ток энергию принес.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После игры дети встают вокруг воспитателя.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-А есть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Надо закрыть глаза, сосчитать до 10 и обратно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>оспитатель этим временем электризует шар и вешает его на стену) Вот мы и в волшебной стране.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. На стене висит шарик и на полу разноцветные шарики. Воспитатель предлагает повесить их на стену. (Дети пытаются повесить их на стену, у них не получается.)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-Почему этот шарик висит, а ваши падают? (предположения детей).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B89">
        <w:rPr>
          <w:rFonts w:ascii="Times New Roman" w:eastAsia="Times New Roman" w:hAnsi="Times New Roman" w:cs="Times New Roman"/>
          <w:sz w:val="24"/>
          <w:szCs w:val="24"/>
        </w:rPr>
        <w:t>Давайте и наши шарики превратим в волшебные, а я вам покажу, как это надо сделать.</w:t>
      </w:r>
      <w:proofErr w:type="gram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 Надо шарик потереть о волосы и приложить к стене той стороной, которой натирали. Вот и ваши 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lastRenderedPageBreak/>
        <w:t>шарики висят,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А когда еще можно увидеть электричество? (когда расчесываемся).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Что тогда происходит с волосами? (они электризуются, становятся непослушными, торчат в разные стороны).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в волосах тоже живет электричество.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. А сейчас мы попробуем другие предметы сделать волшебными.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Возьмите со стола пластмассовые палочки и прикоснитесь к бумажным бабочкам. Что вы видите? (лежат спокойно).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Сейчас мы сделаем эти обычные палочки волшебными, электрическими, и они будут к себе притягивать. Возьмите кусочек шерстяной ткани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шерстяной ткани.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электричество живет не только в волосах, но и в одежде.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Какие правила работы с электроприборами вы сегодня узнали?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Да, ребята, вы молодцы. Ну и я тоже буду теперь выполнять правила безопасности.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Правильно, </w:t>
      </w: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, правила безопасности нужно обязательно выполнять. А чтобы ты их запомнил хорошенько, дети тебе прочтут стихи.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Каждый знает, что утюг –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Добрый, но серьезный друг.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Тот, кто с утюгом знаком,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Не играет с утюгом.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Чайник все кипел, кипел,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И весь выкипеть успел.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И от злости поволок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Черный дым под потолок.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Кто науку изучает,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Тот приборы не включает.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Перегретая розетка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Загорается нередко.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Папа мой – большой знаток,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Нам сказал - в розетке ток.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И розетку эту я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Вам трогать не советую.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Утюги и провода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Не хватайте никогда.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Ток невидимый, без рук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вас ударить может вдруг. 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Спасибо вам, ребята, теперь я хорошо запомнил правила безопасности. Мне пора идти, до встречи, ребята.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C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B89">
        <w:rPr>
          <w:rFonts w:ascii="Times New Roman" w:eastAsia="Times New Roman" w:hAnsi="Times New Roman" w:cs="Times New Roman"/>
          <w:sz w:val="24"/>
          <w:szCs w:val="24"/>
        </w:rPr>
        <w:t xml:space="preserve">свиданья, </w:t>
      </w:r>
      <w:proofErr w:type="spellStart"/>
      <w:r w:rsidRPr="008E5B89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E5B89">
        <w:rPr>
          <w:rFonts w:ascii="Times New Roman" w:eastAsia="Times New Roman" w:hAnsi="Times New Roman" w:cs="Times New Roman"/>
          <w:sz w:val="24"/>
          <w:szCs w:val="24"/>
        </w:rPr>
        <w:t>! Будь осторожен!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89">
        <w:rPr>
          <w:rFonts w:ascii="Times New Roman" w:eastAsia="Times New Roman" w:hAnsi="Times New Roman" w:cs="Times New Roman"/>
          <w:sz w:val="24"/>
          <w:szCs w:val="24"/>
        </w:rPr>
        <w:t>А вы, ребята, возьмите волшебные шарики на память.</w:t>
      </w: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89" w:rsidRPr="008E5B89" w:rsidRDefault="008E5B89" w:rsidP="0056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2B" w:rsidRPr="00566FFF" w:rsidRDefault="006E142B" w:rsidP="0056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42B" w:rsidRPr="00566FFF" w:rsidSect="00566F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8F6"/>
    <w:multiLevelType w:val="multilevel"/>
    <w:tmpl w:val="AC2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61D2"/>
    <w:multiLevelType w:val="multilevel"/>
    <w:tmpl w:val="1C5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C2726"/>
    <w:multiLevelType w:val="multilevel"/>
    <w:tmpl w:val="2CF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67DDF"/>
    <w:multiLevelType w:val="multilevel"/>
    <w:tmpl w:val="642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F00CD"/>
    <w:multiLevelType w:val="multilevel"/>
    <w:tmpl w:val="DE1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836"/>
    <w:multiLevelType w:val="multilevel"/>
    <w:tmpl w:val="E5C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119A"/>
    <w:multiLevelType w:val="multilevel"/>
    <w:tmpl w:val="E9D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E30CA"/>
    <w:multiLevelType w:val="multilevel"/>
    <w:tmpl w:val="881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71938"/>
    <w:multiLevelType w:val="multilevel"/>
    <w:tmpl w:val="643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443D5"/>
    <w:multiLevelType w:val="multilevel"/>
    <w:tmpl w:val="F70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82549"/>
    <w:multiLevelType w:val="multilevel"/>
    <w:tmpl w:val="1BB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89"/>
    <w:rsid w:val="004C4E68"/>
    <w:rsid w:val="00566FFF"/>
    <w:rsid w:val="006E142B"/>
    <w:rsid w:val="008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5B89"/>
    <w:rPr>
      <w:color w:val="0000FF"/>
      <w:u w:val="single"/>
    </w:rPr>
  </w:style>
  <w:style w:type="character" w:customStyle="1" w:styleId="old">
    <w:name w:val="old"/>
    <w:basedOn w:val="a0"/>
    <w:rsid w:val="008E5B89"/>
  </w:style>
  <w:style w:type="character" w:customStyle="1" w:styleId="new">
    <w:name w:val="new"/>
    <w:basedOn w:val="a0"/>
    <w:rsid w:val="008E5B89"/>
  </w:style>
  <w:style w:type="paragraph" w:customStyle="1" w:styleId="art-minititle">
    <w:name w:val="art-mini__title"/>
    <w:basedOn w:val="a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inisubtitle">
    <w:name w:val="art-mini__subtitle"/>
    <w:basedOn w:val="a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l-dwnloadadvertising">
    <w:name w:val="ukl-dwnload__advertising"/>
    <w:basedOn w:val="a0"/>
    <w:rsid w:val="008E5B89"/>
  </w:style>
  <w:style w:type="character" w:styleId="a5">
    <w:name w:val="Strong"/>
    <w:basedOn w:val="a0"/>
    <w:uiPriority w:val="22"/>
    <w:qFormat/>
    <w:rsid w:val="008E5B8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5B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5B89"/>
    <w:rPr>
      <w:rFonts w:ascii="Arial" w:eastAsia="Times New Roman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8E5B89"/>
  </w:style>
  <w:style w:type="character" w:customStyle="1" w:styleId="b-fire-technical-minimumtraining-bottom">
    <w:name w:val="b-fire-technical-minimum__training-bottom"/>
    <w:basedOn w:val="a0"/>
    <w:rsid w:val="008E5B89"/>
  </w:style>
  <w:style w:type="character" w:customStyle="1" w:styleId="b-fire-technical-minimumprice-old">
    <w:name w:val="b-fire-technical-minimum__price-old"/>
    <w:basedOn w:val="a0"/>
    <w:rsid w:val="008E5B89"/>
  </w:style>
  <w:style w:type="character" w:customStyle="1" w:styleId="b-fire-technical-minimumprice-new">
    <w:name w:val="b-fire-technical-minimum__price-new"/>
    <w:basedOn w:val="a0"/>
    <w:rsid w:val="008E5B89"/>
  </w:style>
  <w:style w:type="character" w:customStyle="1" w:styleId="dg-price">
    <w:name w:val="dg-price"/>
    <w:basedOn w:val="a0"/>
    <w:rsid w:val="008E5B89"/>
  </w:style>
  <w:style w:type="paragraph" w:styleId="a6">
    <w:name w:val="Balloon Text"/>
    <w:basedOn w:val="a"/>
    <w:link w:val="a7"/>
    <w:uiPriority w:val="99"/>
    <w:semiHidden/>
    <w:unhideWhenUsed/>
    <w:rsid w:val="008E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8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8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7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3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6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2019-11-06T05:17:00Z</dcterms:created>
  <dcterms:modified xsi:type="dcterms:W3CDTF">2019-11-06T05:24:00Z</dcterms:modified>
</cp:coreProperties>
</file>