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3C9" w:rsidRPr="004F6926" w:rsidRDefault="00AE33C9" w:rsidP="00AE33C9">
      <w:pPr>
        <w:pStyle w:val="ConsPlusNonformat"/>
        <w:widowControl/>
        <w:spacing w:line="276" w:lineRule="auto"/>
        <w:ind w:firstLine="709"/>
        <w:jc w:val="both"/>
        <w:rPr>
          <w:rFonts w:ascii="Times New Roman" w:hAnsi="Times New Roman" w:cs="Times New Roman"/>
          <w:sz w:val="24"/>
          <w:szCs w:val="24"/>
        </w:rPr>
      </w:pPr>
      <w:r w:rsidRPr="004F6926">
        <w:rPr>
          <w:rFonts w:ascii="Times New Roman" w:hAnsi="Times New Roman" w:cs="Times New Roman"/>
          <w:sz w:val="24"/>
          <w:szCs w:val="24"/>
        </w:rPr>
        <w:t>Муниципальное дошкольное образовательное учреждение детский сад №7.</w:t>
      </w:r>
    </w:p>
    <w:p w:rsidR="00AE33C9" w:rsidRPr="004F6926" w:rsidRDefault="00AE33C9" w:rsidP="00AE33C9">
      <w:pPr>
        <w:pStyle w:val="ConsPlusNonformat"/>
        <w:widowControl/>
        <w:spacing w:line="276" w:lineRule="auto"/>
        <w:ind w:firstLine="709"/>
        <w:jc w:val="both"/>
        <w:rPr>
          <w:rFonts w:ascii="Times New Roman" w:hAnsi="Times New Roman" w:cs="Times New Roman"/>
          <w:sz w:val="24"/>
          <w:szCs w:val="24"/>
        </w:rPr>
      </w:pPr>
    </w:p>
    <w:p w:rsidR="00AE33C9" w:rsidRPr="004F6926" w:rsidRDefault="004F6926" w:rsidP="00AE33C9">
      <w:pPr>
        <w:pStyle w:val="ConsPlusNonformat"/>
        <w:widowControl/>
        <w:spacing w:line="276" w:lineRule="auto"/>
        <w:ind w:firstLine="709"/>
        <w:jc w:val="both"/>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0564C914" wp14:editId="0682B4F9">
            <wp:simplePos x="0" y="0"/>
            <wp:positionH relativeFrom="column">
              <wp:posOffset>3483610</wp:posOffset>
            </wp:positionH>
            <wp:positionV relativeFrom="paragraph">
              <wp:posOffset>13335</wp:posOffset>
            </wp:positionV>
            <wp:extent cx="1423035" cy="1348740"/>
            <wp:effectExtent l="0" t="0" r="5715" b="3810"/>
            <wp:wrapNone/>
            <wp:docPr id="1" name="Рисунок 1" descr="C:\Users\Наталья\Desktop\Kyocera_20210324_001\Sc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Kyocera_20210324_001\Scan_0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630" t="51988" r="52017" b="33697"/>
                    <a:stretch/>
                  </pic:blipFill>
                  <pic:spPr bwMode="auto">
                    <a:xfrm>
                      <a:off x="0" y="0"/>
                      <a:ext cx="1423035" cy="1348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E33C9" w:rsidRPr="004F6926" w:rsidRDefault="00AE33C9" w:rsidP="00AE33C9">
      <w:pPr>
        <w:pStyle w:val="a5"/>
        <w:tabs>
          <w:tab w:val="left" w:pos="5910"/>
        </w:tabs>
        <w:rPr>
          <w:rFonts w:ascii="Times New Roman" w:hAnsi="Times New Roman" w:cs="Times New Roman"/>
          <w:sz w:val="24"/>
          <w:szCs w:val="24"/>
        </w:rPr>
      </w:pPr>
      <w:r w:rsidRPr="004F6926">
        <w:rPr>
          <w:rFonts w:ascii="Times New Roman" w:hAnsi="Times New Roman" w:cs="Times New Roman"/>
          <w:sz w:val="24"/>
          <w:szCs w:val="24"/>
        </w:rPr>
        <w:t>Согласовано:</w:t>
      </w:r>
      <w:r w:rsidRPr="004F6926">
        <w:rPr>
          <w:rFonts w:ascii="Times New Roman" w:hAnsi="Times New Roman" w:cs="Times New Roman"/>
          <w:sz w:val="24"/>
          <w:szCs w:val="24"/>
        </w:rPr>
        <w:tab/>
        <w:t>Утверждаю:</w:t>
      </w:r>
    </w:p>
    <w:p w:rsidR="00AE33C9" w:rsidRPr="004F6926" w:rsidRDefault="00AE33C9" w:rsidP="00AE33C9">
      <w:pPr>
        <w:pStyle w:val="a5"/>
        <w:tabs>
          <w:tab w:val="left" w:pos="5910"/>
        </w:tabs>
        <w:rPr>
          <w:rFonts w:ascii="Times New Roman" w:hAnsi="Times New Roman" w:cs="Times New Roman"/>
          <w:sz w:val="24"/>
          <w:szCs w:val="24"/>
        </w:rPr>
      </w:pPr>
      <w:r w:rsidRPr="004F6926">
        <w:rPr>
          <w:rFonts w:ascii="Times New Roman" w:hAnsi="Times New Roman" w:cs="Times New Roman"/>
          <w:sz w:val="24"/>
          <w:szCs w:val="24"/>
        </w:rPr>
        <w:t>Решение педагогиче</w:t>
      </w:r>
      <w:r w:rsidR="004F6926" w:rsidRPr="004F6926">
        <w:rPr>
          <w:rFonts w:ascii="Times New Roman" w:hAnsi="Times New Roman" w:cs="Times New Roman"/>
          <w:sz w:val="24"/>
          <w:szCs w:val="24"/>
        </w:rPr>
        <w:t>ского совета               Заведующий МДОУ детский сад №7</w:t>
      </w:r>
      <w:r w:rsidRPr="004F6926">
        <w:rPr>
          <w:rFonts w:ascii="Times New Roman" w:hAnsi="Times New Roman" w:cs="Times New Roman"/>
          <w:sz w:val="24"/>
          <w:szCs w:val="24"/>
        </w:rPr>
        <w:t xml:space="preserve"> №7</w:t>
      </w:r>
    </w:p>
    <w:p w:rsidR="00AE33C9" w:rsidRPr="004F6926" w:rsidRDefault="00AE33C9" w:rsidP="00AE33C9">
      <w:pPr>
        <w:pStyle w:val="a5"/>
        <w:tabs>
          <w:tab w:val="left" w:pos="5910"/>
        </w:tabs>
        <w:rPr>
          <w:rFonts w:ascii="Times New Roman" w:hAnsi="Times New Roman" w:cs="Times New Roman"/>
          <w:sz w:val="24"/>
          <w:szCs w:val="24"/>
        </w:rPr>
      </w:pPr>
      <w:r w:rsidRPr="004F6926">
        <w:rPr>
          <w:rFonts w:ascii="Times New Roman" w:hAnsi="Times New Roman" w:cs="Times New Roman"/>
          <w:sz w:val="24"/>
          <w:szCs w:val="24"/>
        </w:rPr>
        <w:t>Протокол №</w:t>
      </w:r>
      <w:r w:rsidR="004F6926" w:rsidRPr="004F6926">
        <w:rPr>
          <w:rFonts w:ascii="Times New Roman" w:hAnsi="Times New Roman" w:cs="Times New Roman"/>
          <w:sz w:val="24"/>
          <w:szCs w:val="24"/>
        </w:rPr>
        <w:t>1</w:t>
      </w:r>
      <w:r w:rsidRPr="004F6926">
        <w:rPr>
          <w:rFonts w:ascii="Times New Roman" w:hAnsi="Times New Roman" w:cs="Times New Roman"/>
          <w:sz w:val="24"/>
          <w:szCs w:val="24"/>
        </w:rPr>
        <w:tab/>
      </w:r>
      <w:r w:rsidR="004F6926">
        <w:rPr>
          <w:rFonts w:ascii="Times New Roman" w:hAnsi="Times New Roman" w:cs="Times New Roman"/>
          <w:sz w:val="24"/>
          <w:szCs w:val="24"/>
        </w:rPr>
        <w:t>__________</w:t>
      </w:r>
      <w:r w:rsidRPr="004F6926">
        <w:rPr>
          <w:rFonts w:ascii="Times New Roman" w:hAnsi="Times New Roman" w:cs="Times New Roman"/>
          <w:sz w:val="24"/>
          <w:szCs w:val="24"/>
        </w:rPr>
        <w:t>Н. И. Саблина</w:t>
      </w:r>
    </w:p>
    <w:p w:rsidR="00AE33C9" w:rsidRPr="004F6926" w:rsidRDefault="00C00143" w:rsidP="004F6926">
      <w:pPr>
        <w:pStyle w:val="a5"/>
        <w:tabs>
          <w:tab w:val="left" w:pos="5910"/>
        </w:tabs>
        <w:rPr>
          <w:rFonts w:ascii="Times New Roman" w:hAnsi="Times New Roman" w:cs="Times New Roman"/>
          <w:sz w:val="24"/>
          <w:szCs w:val="24"/>
        </w:rPr>
      </w:pPr>
      <w:r>
        <w:rPr>
          <w:rFonts w:ascii="Times New Roman" w:hAnsi="Times New Roman" w:cs="Times New Roman"/>
          <w:sz w:val="24"/>
          <w:szCs w:val="24"/>
        </w:rPr>
        <w:t xml:space="preserve">от </w:t>
      </w:r>
      <w:r w:rsidR="005F5926" w:rsidRPr="004F6926">
        <w:rPr>
          <w:rFonts w:ascii="Times New Roman" w:hAnsi="Times New Roman" w:cs="Times New Roman"/>
          <w:sz w:val="24"/>
          <w:szCs w:val="24"/>
        </w:rPr>
        <w:t>0</w:t>
      </w:r>
      <w:r>
        <w:rPr>
          <w:rFonts w:ascii="Times New Roman" w:hAnsi="Times New Roman" w:cs="Times New Roman"/>
          <w:sz w:val="24"/>
          <w:szCs w:val="24"/>
        </w:rPr>
        <w:t>2</w:t>
      </w:r>
      <w:r w:rsidR="005F5926" w:rsidRPr="004F6926">
        <w:rPr>
          <w:rFonts w:ascii="Times New Roman" w:hAnsi="Times New Roman" w:cs="Times New Roman"/>
          <w:sz w:val="24"/>
          <w:szCs w:val="24"/>
        </w:rPr>
        <w:t xml:space="preserve"> сентября 202</w:t>
      </w:r>
      <w:r w:rsidR="002D3D71">
        <w:rPr>
          <w:rFonts w:ascii="Times New Roman" w:hAnsi="Times New Roman" w:cs="Times New Roman"/>
          <w:sz w:val="24"/>
          <w:szCs w:val="24"/>
        </w:rPr>
        <w:t>2</w:t>
      </w:r>
      <w:r w:rsidR="00090808" w:rsidRPr="004F6926">
        <w:rPr>
          <w:rFonts w:ascii="Times New Roman" w:hAnsi="Times New Roman" w:cs="Times New Roman"/>
          <w:sz w:val="24"/>
          <w:szCs w:val="24"/>
        </w:rPr>
        <w:t xml:space="preserve"> </w:t>
      </w:r>
      <w:r w:rsidR="004F6926">
        <w:rPr>
          <w:rFonts w:ascii="Times New Roman" w:hAnsi="Times New Roman" w:cs="Times New Roman"/>
          <w:sz w:val="24"/>
          <w:szCs w:val="24"/>
        </w:rPr>
        <w:t>г.                                     Приказ №</w:t>
      </w:r>
      <w:r w:rsidR="002D3D71">
        <w:rPr>
          <w:rFonts w:ascii="Times New Roman" w:hAnsi="Times New Roman" w:cs="Times New Roman"/>
          <w:sz w:val="24"/>
          <w:szCs w:val="24"/>
        </w:rPr>
        <w:t>3</w:t>
      </w:r>
      <w:r>
        <w:rPr>
          <w:rFonts w:ascii="Times New Roman" w:hAnsi="Times New Roman" w:cs="Times New Roman"/>
          <w:sz w:val="24"/>
          <w:szCs w:val="24"/>
        </w:rPr>
        <w:t>5</w:t>
      </w:r>
      <w:r w:rsidR="004F6926">
        <w:rPr>
          <w:rFonts w:ascii="Times New Roman" w:hAnsi="Times New Roman" w:cs="Times New Roman"/>
          <w:sz w:val="24"/>
          <w:szCs w:val="24"/>
        </w:rPr>
        <w:t xml:space="preserve">-ОД от </w:t>
      </w:r>
      <w:r w:rsidR="002D3D71">
        <w:rPr>
          <w:rFonts w:ascii="Times New Roman" w:hAnsi="Times New Roman" w:cs="Times New Roman"/>
          <w:sz w:val="24"/>
          <w:szCs w:val="24"/>
        </w:rPr>
        <w:t>0</w:t>
      </w:r>
      <w:r>
        <w:rPr>
          <w:rFonts w:ascii="Times New Roman" w:hAnsi="Times New Roman" w:cs="Times New Roman"/>
          <w:sz w:val="24"/>
          <w:szCs w:val="24"/>
        </w:rPr>
        <w:t>2</w:t>
      </w:r>
      <w:bookmarkStart w:id="0" w:name="_GoBack"/>
      <w:bookmarkEnd w:id="0"/>
      <w:r w:rsidR="004F6926">
        <w:rPr>
          <w:rFonts w:ascii="Times New Roman" w:hAnsi="Times New Roman" w:cs="Times New Roman"/>
          <w:sz w:val="24"/>
          <w:szCs w:val="24"/>
        </w:rPr>
        <w:t xml:space="preserve"> сентября 202</w:t>
      </w:r>
      <w:r w:rsidR="002D3D71">
        <w:rPr>
          <w:rFonts w:ascii="Times New Roman" w:hAnsi="Times New Roman" w:cs="Times New Roman"/>
          <w:sz w:val="24"/>
          <w:szCs w:val="24"/>
        </w:rPr>
        <w:t>2</w:t>
      </w:r>
      <w:r w:rsidR="004F6926">
        <w:rPr>
          <w:rFonts w:ascii="Times New Roman" w:hAnsi="Times New Roman" w:cs="Times New Roman"/>
          <w:sz w:val="24"/>
          <w:szCs w:val="24"/>
        </w:rPr>
        <w:t>г.</w:t>
      </w:r>
    </w:p>
    <w:p w:rsidR="00D31F98" w:rsidRPr="004F6926" w:rsidRDefault="00D31F98">
      <w:pPr>
        <w:rPr>
          <w:rFonts w:ascii="Times New Roman" w:hAnsi="Times New Roman" w:cs="Times New Roman"/>
          <w:sz w:val="24"/>
          <w:szCs w:val="24"/>
        </w:rPr>
      </w:pPr>
    </w:p>
    <w:p w:rsidR="00BC1C06" w:rsidRPr="004F6926" w:rsidRDefault="00BC1C06">
      <w:pPr>
        <w:rPr>
          <w:rFonts w:ascii="Times New Roman" w:hAnsi="Times New Roman" w:cs="Times New Roman"/>
          <w:sz w:val="24"/>
          <w:szCs w:val="24"/>
        </w:rPr>
      </w:pPr>
    </w:p>
    <w:p w:rsidR="001538C3" w:rsidRPr="004F6926" w:rsidRDefault="001538C3">
      <w:pPr>
        <w:rPr>
          <w:rFonts w:ascii="Times New Roman" w:hAnsi="Times New Roman" w:cs="Times New Roman"/>
          <w:sz w:val="24"/>
          <w:szCs w:val="24"/>
        </w:rPr>
      </w:pPr>
    </w:p>
    <w:p w:rsidR="001538C3" w:rsidRPr="004F6926" w:rsidRDefault="001538C3">
      <w:pPr>
        <w:rPr>
          <w:rFonts w:ascii="Times New Roman" w:hAnsi="Times New Roman" w:cs="Times New Roman"/>
          <w:sz w:val="24"/>
          <w:szCs w:val="24"/>
        </w:rPr>
      </w:pPr>
    </w:p>
    <w:p w:rsidR="00BC1C06" w:rsidRPr="004F6926" w:rsidRDefault="00BC1C06">
      <w:pPr>
        <w:rPr>
          <w:rFonts w:ascii="Times New Roman" w:hAnsi="Times New Roman" w:cs="Times New Roman"/>
          <w:sz w:val="24"/>
          <w:szCs w:val="24"/>
        </w:rPr>
      </w:pPr>
    </w:p>
    <w:p w:rsidR="00BC1C06" w:rsidRPr="004F6926" w:rsidRDefault="001C48B9" w:rsidP="001C48B9">
      <w:pPr>
        <w:spacing w:after="0" w:line="240" w:lineRule="auto"/>
        <w:jc w:val="center"/>
        <w:rPr>
          <w:rFonts w:ascii="Times New Roman" w:eastAsia="Times New Roman" w:hAnsi="Times New Roman"/>
          <w:b/>
          <w:bCs/>
          <w:sz w:val="24"/>
          <w:szCs w:val="24"/>
        </w:rPr>
      </w:pPr>
      <w:r w:rsidRPr="004F6926">
        <w:rPr>
          <w:rFonts w:ascii="Times New Roman" w:eastAsia="Times New Roman" w:hAnsi="Times New Roman"/>
          <w:b/>
          <w:bCs/>
          <w:sz w:val="24"/>
          <w:szCs w:val="24"/>
        </w:rPr>
        <w:t xml:space="preserve">ДОПОЛНИТЕЛЬНАЯ ОБРАЗОВАТЕЛЬНАЯ  ОБЩЕРАЗВИВАЮЩАЯ ПРОГРАММА </w:t>
      </w:r>
      <w:r w:rsidR="00BC1C06" w:rsidRPr="004F6926">
        <w:rPr>
          <w:rFonts w:ascii="Times New Roman" w:hAnsi="Times New Roman" w:cs="Times New Roman"/>
          <w:b/>
          <w:sz w:val="24"/>
          <w:szCs w:val="24"/>
        </w:rPr>
        <w:t xml:space="preserve"> «</w:t>
      </w:r>
      <w:proofErr w:type="spellStart"/>
      <w:r w:rsidR="00BC1C06" w:rsidRPr="004F6926">
        <w:rPr>
          <w:rFonts w:ascii="Times New Roman" w:hAnsi="Times New Roman" w:cs="Times New Roman"/>
          <w:b/>
          <w:sz w:val="24"/>
          <w:szCs w:val="24"/>
        </w:rPr>
        <w:t>Топотушки</w:t>
      </w:r>
      <w:proofErr w:type="spellEnd"/>
      <w:r w:rsidR="00BC1C06" w:rsidRPr="004F6926">
        <w:rPr>
          <w:rFonts w:ascii="Times New Roman" w:hAnsi="Times New Roman" w:cs="Times New Roman"/>
          <w:b/>
          <w:sz w:val="24"/>
          <w:szCs w:val="24"/>
        </w:rPr>
        <w:t>»</w:t>
      </w:r>
    </w:p>
    <w:p w:rsidR="001538C3" w:rsidRPr="004F6926" w:rsidRDefault="001538C3" w:rsidP="00BC1C06">
      <w:pPr>
        <w:spacing w:after="0"/>
        <w:jc w:val="center"/>
        <w:rPr>
          <w:rFonts w:ascii="Times New Roman" w:hAnsi="Times New Roman" w:cs="Times New Roman"/>
          <w:b/>
          <w:sz w:val="24"/>
          <w:szCs w:val="24"/>
        </w:rPr>
      </w:pPr>
    </w:p>
    <w:p w:rsidR="00BC1C06" w:rsidRPr="004F6926" w:rsidRDefault="00BC1C06">
      <w:pPr>
        <w:rPr>
          <w:rFonts w:ascii="Times New Roman" w:hAnsi="Times New Roman" w:cs="Times New Roman"/>
          <w:sz w:val="24"/>
          <w:szCs w:val="24"/>
        </w:rPr>
      </w:pPr>
    </w:p>
    <w:p w:rsidR="001538C3" w:rsidRPr="004F6926" w:rsidRDefault="001538C3">
      <w:pPr>
        <w:rPr>
          <w:rFonts w:ascii="Times New Roman" w:hAnsi="Times New Roman" w:cs="Times New Roman"/>
          <w:sz w:val="24"/>
          <w:szCs w:val="24"/>
        </w:rPr>
      </w:pPr>
    </w:p>
    <w:p w:rsidR="001538C3" w:rsidRPr="004F6926" w:rsidRDefault="001538C3">
      <w:pPr>
        <w:rPr>
          <w:rFonts w:ascii="Times New Roman" w:hAnsi="Times New Roman" w:cs="Times New Roman"/>
          <w:sz w:val="24"/>
          <w:szCs w:val="24"/>
        </w:rPr>
      </w:pPr>
    </w:p>
    <w:p w:rsidR="001538C3" w:rsidRPr="004F6926" w:rsidRDefault="001538C3">
      <w:pPr>
        <w:rPr>
          <w:rFonts w:ascii="Times New Roman" w:hAnsi="Times New Roman" w:cs="Times New Roman"/>
          <w:sz w:val="24"/>
          <w:szCs w:val="24"/>
        </w:rPr>
      </w:pPr>
    </w:p>
    <w:p w:rsidR="001538C3" w:rsidRPr="004F6926" w:rsidRDefault="001538C3">
      <w:pPr>
        <w:rPr>
          <w:rFonts w:ascii="Times New Roman" w:hAnsi="Times New Roman" w:cs="Times New Roman"/>
          <w:sz w:val="24"/>
          <w:szCs w:val="24"/>
        </w:rPr>
      </w:pPr>
    </w:p>
    <w:p w:rsidR="001538C3" w:rsidRPr="004F6926" w:rsidRDefault="00694829" w:rsidP="00694829">
      <w:pPr>
        <w:ind w:right="-1" w:firstLine="5670"/>
        <w:rPr>
          <w:rFonts w:ascii="Times New Roman" w:hAnsi="Times New Roman" w:cs="Times New Roman"/>
          <w:sz w:val="24"/>
          <w:szCs w:val="24"/>
        </w:rPr>
      </w:pPr>
      <w:r w:rsidRPr="004F6926">
        <w:rPr>
          <w:rFonts w:ascii="Times New Roman" w:hAnsi="Times New Roman" w:cs="Times New Roman"/>
          <w:sz w:val="24"/>
          <w:szCs w:val="24"/>
        </w:rPr>
        <w:t>Автор</w:t>
      </w:r>
      <w:r w:rsidR="0038251B" w:rsidRPr="004F6926">
        <w:rPr>
          <w:rFonts w:ascii="Times New Roman" w:hAnsi="Times New Roman" w:cs="Times New Roman"/>
          <w:sz w:val="24"/>
          <w:szCs w:val="24"/>
        </w:rPr>
        <w:t>: в</w:t>
      </w:r>
      <w:r w:rsidR="00B80711" w:rsidRPr="004F6926">
        <w:rPr>
          <w:rFonts w:ascii="Times New Roman" w:hAnsi="Times New Roman" w:cs="Times New Roman"/>
          <w:sz w:val="24"/>
          <w:szCs w:val="24"/>
        </w:rPr>
        <w:t>оспитатель</w:t>
      </w:r>
      <w:r w:rsidR="0038251B" w:rsidRPr="004F6926">
        <w:rPr>
          <w:rFonts w:ascii="Times New Roman" w:hAnsi="Times New Roman" w:cs="Times New Roman"/>
          <w:sz w:val="24"/>
          <w:szCs w:val="24"/>
        </w:rPr>
        <w:t xml:space="preserve"> </w:t>
      </w:r>
      <w:r w:rsidR="001538C3" w:rsidRPr="004F6926">
        <w:rPr>
          <w:rFonts w:ascii="Times New Roman" w:hAnsi="Times New Roman" w:cs="Times New Roman"/>
          <w:sz w:val="24"/>
          <w:szCs w:val="24"/>
        </w:rPr>
        <w:t>Конечная В. С.</w:t>
      </w:r>
    </w:p>
    <w:p w:rsidR="00694829" w:rsidRPr="004F6926" w:rsidRDefault="00694829" w:rsidP="00694829">
      <w:pPr>
        <w:ind w:right="-1" w:firstLine="5670"/>
        <w:rPr>
          <w:rFonts w:ascii="Times New Roman" w:hAnsi="Times New Roman" w:cs="Times New Roman"/>
          <w:sz w:val="24"/>
          <w:szCs w:val="24"/>
        </w:rPr>
      </w:pPr>
      <w:r w:rsidRPr="004F6926">
        <w:rPr>
          <w:rFonts w:ascii="Times New Roman" w:hAnsi="Times New Roman" w:cs="Times New Roman"/>
          <w:sz w:val="24"/>
          <w:szCs w:val="24"/>
        </w:rPr>
        <w:t>Возраст воспитанников: 5 – 7 лет</w:t>
      </w:r>
    </w:p>
    <w:p w:rsidR="00694829" w:rsidRPr="004F6926" w:rsidRDefault="00694829" w:rsidP="00694829">
      <w:pPr>
        <w:spacing w:after="0"/>
        <w:ind w:firstLine="5670"/>
        <w:rPr>
          <w:rFonts w:ascii="Times New Roman" w:hAnsi="Times New Roman" w:cs="Times New Roman"/>
          <w:sz w:val="24"/>
          <w:szCs w:val="24"/>
        </w:rPr>
      </w:pPr>
      <w:r w:rsidRPr="004F6926">
        <w:rPr>
          <w:rFonts w:ascii="Times New Roman" w:hAnsi="Times New Roman" w:cs="Times New Roman"/>
          <w:sz w:val="24"/>
          <w:szCs w:val="24"/>
        </w:rPr>
        <w:t>Срок реализации программы: 1 год</w:t>
      </w:r>
    </w:p>
    <w:p w:rsidR="00694829" w:rsidRPr="004F6926" w:rsidRDefault="00694829" w:rsidP="00694829">
      <w:pPr>
        <w:spacing w:after="0"/>
        <w:rPr>
          <w:rFonts w:ascii="Times New Roman" w:hAnsi="Times New Roman" w:cs="Times New Roman"/>
          <w:b/>
          <w:sz w:val="24"/>
          <w:szCs w:val="24"/>
        </w:rPr>
      </w:pPr>
    </w:p>
    <w:p w:rsidR="001538C3" w:rsidRPr="004F6926" w:rsidRDefault="001538C3" w:rsidP="001538C3">
      <w:pPr>
        <w:jc w:val="right"/>
        <w:rPr>
          <w:rFonts w:ascii="Times New Roman" w:hAnsi="Times New Roman" w:cs="Times New Roman"/>
          <w:sz w:val="24"/>
          <w:szCs w:val="24"/>
        </w:rPr>
      </w:pPr>
    </w:p>
    <w:p w:rsidR="001538C3" w:rsidRPr="004F6926" w:rsidRDefault="001538C3" w:rsidP="001538C3">
      <w:pPr>
        <w:jc w:val="right"/>
        <w:rPr>
          <w:rFonts w:ascii="Times New Roman" w:hAnsi="Times New Roman" w:cs="Times New Roman"/>
          <w:sz w:val="24"/>
          <w:szCs w:val="24"/>
        </w:rPr>
      </w:pPr>
    </w:p>
    <w:p w:rsidR="001538C3" w:rsidRPr="004F6926" w:rsidRDefault="001538C3" w:rsidP="001538C3">
      <w:pPr>
        <w:jc w:val="right"/>
        <w:rPr>
          <w:rFonts w:ascii="Times New Roman" w:hAnsi="Times New Roman" w:cs="Times New Roman"/>
          <w:sz w:val="24"/>
          <w:szCs w:val="24"/>
        </w:rPr>
      </w:pPr>
    </w:p>
    <w:p w:rsidR="001538C3" w:rsidRPr="004F6926" w:rsidRDefault="001538C3" w:rsidP="001538C3">
      <w:pPr>
        <w:jc w:val="right"/>
        <w:rPr>
          <w:rFonts w:ascii="Times New Roman" w:hAnsi="Times New Roman" w:cs="Times New Roman"/>
          <w:sz w:val="24"/>
          <w:szCs w:val="24"/>
        </w:rPr>
      </w:pPr>
    </w:p>
    <w:p w:rsidR="001538C3" w:rsidRPr="004F6926" w:rsidRDefault="001538C3" w:rsidP="001538C3">
      <w:pPr>
        <w:jc w:val="center"/>
        <w:rPr>
          <w:rFonts w:ascii="Times New Roman" w:hAnsi="Times New Roman" w:cs="Times New Roman"/>
          <w:sz w:val="24"/>
          <w:szCs w:val="24"/>
        </w:rPr>
      </w:pPr>
    </w:p>
    <w:p w:rsidR="001C48B9" w:rsidRPr="004F6926" w:rsidRDefault="001C48B9" w:rsidP="0002263A">
      <w:pPr>
        <w:jc w:val="center"/>
        <w:rPr>
          <w:rFonts w:ascii="Times New Roman" w:hAnsi="Times New Roman" w:cs="Times New Roman"/>
          <w:sz w:val="24"/>
          <w:szCs w:val="24"/>
        </w:rPr>
      </w:pPr>
    </w:p>
    <w:p w:rsidR="001C48B9" w:rsidRPr="004F6926" w:rsidRDefault="001C48B9" w:rsidP="0002263A">
      <w:pPr>
        <w:jc w:val="center"/>
        <w:rPr>
          <w:rFonts w:ascii="Times New Roman" w:hAnsi="Times New Roman" w:cs="Times New Roman"/>
          <w:sz w:val="24"/>
          <w:szCs w:val="24"/>
        </w:rPr>
      </w:pPr>
    </w:p>
    <w:p w:rsidR="0002263A" w:rsidRDefault="00036240" w:rsidP="0002263A">
      <w:pPr>
        <w:jc w:val="center"/>
        <w:rPr>
          <w:rFonts w:ascii="Times New Roman" w:hAnsi="Times New Roman" w:cs="Times New Roman"/>
          <w:sz w:val="24"/>
          <w:szCs w:val="24"/>
        </w:rPr>
      </w:pPr>
      <w:r w:rsidRPr="004F6926">
        <w:rPr>
          <w:rFonts w:ascii="Times New Roman" w:hAnsi="Times New Roman" w:cs="Times New Roman"/>
          <w:sz w:val="24"/>
          <w:szCs w:val="24"/>
        </w:rPr>
        <w:t xml:space="preserve">с. </w:t>
      </w:r>
      <w:proofErr w:type="spellStart"/>
      <w:r w:rsidRPr="004F6926">
        <w:rPr>
          <w:rFonts w:ascii="Times New Roman" w:hAnsi="Times New Roman" w:cs="Times New Roman"/>
          <w:sz w:val="24"/>
          <w:szCs w:val="24"/>
        </w:rPr>
        <w:t>Киверичи</w:t>
      </w:r>
      <w:proofErr w:type="spellEnd"/>
      <w:r w:rsidRPr="004F6926">
        <w:rPr>
          <w:rFonts w:ascii="Times New Roman" w:hAnsi="Times New Roman" w:cs="Times New Roman"/>
          <w:sz w:val="24"/>
          <w:szCs w:val="24"/>
        </w:rPr>
        <w:t>, 202</w:t>
      </w:r>
      <w:r w:rsidR="002D3D71">
        <w:rPr>
          <w:rFonts w:ascii="Times New Roman" w:hAnsi="Times New Roman" w:cs="Times New Roman"/>
          <w:sz w:val="24"/>
          <w:szCs w:val="24"/>
        </w:rPr>
        <w:t>2</w:t>
      </w:r>
      <w:r w:rsidR="001538C3" w:rsidRPr="004F6926">
        <w:rPr>
          <w:rFonts w:ascii="Times New Roman" w:hAnsi="Times New Roman" w:cs="Times New Roman"/>
          <w:sz w:val="24"/>
          <w:szCs w:val="24"/>
        </w:rPr>
        <w:t xml:space="preserve"> г.</w:t>
      </w:r>
    </w:p>
    <w:p w:rsidR="004F6926" w:rsidRPr="004F6926" w:rsidRDefault="004F6926" w:rsidP="0002263A">
      <w:pPr>
        <w:jc w:val="center"/>
        <w:rPr>
          <w:rFonts w:ascii="Times New Roman" w:hAnsi="Times New Roman" w:cs="Times New Roman"/>
          <w:sz w:val="24"/>
          <w:szCs w:val="24"/>
        </w:rPr>
      </w:pPr>
    </w:p>
    <w:p w:rsidR="00CE43F8" w:rsidRPr="004F6926" w:rsidRDefault="00CE43F8" w:rsidP="0057639E">
      <w:pPr>
        <w:spacing w:after="0"/>
        <w:jc w:val="center"/>
        <w:rPr>
          <w:rFonts w:ascii="Times New Roman" w:hAnsi="Times New Roman" w:cs="Times New Roman"/>
          <w:b/>
          <w:sz w:val="24"/>
          <w:szCs w:val="24"/>
        </w:rPr>
      </w:pPr>
      <w:r w:rsidRPr="004F6926">
        <w:rPr>
          <w:rFonts w:ascii="Times New Roman" w:hAnsi="Times New Roman" w:cs="Times New Roman"/>
          <w:b/>
          <w:sz w:val="24"/>
          <w:szCs w:val="24"/>
        </w:rPr>
        <w:lastRenderedPageBreak/>
        <w:t>Пояснительная записка</w:t>
      </w:r>
    </w:p>
    <w:p w:rsidR="002334E1" w:rsidRPr="004F6926" w:rsidRDefault="002334E1" w:rsidP="0057639E">
      <w:pPr>
        <w:shd w:val="clear" w:color="auto" w:fill="FFFFFF"/>
        <w:autoSpaceDE w:val="0"/>
        <w:autoSpaceDN w:val="0"/>
        <w:adjustRightInd w:val="0"/>
        <w:spacing w:after="0"/>
        <w:ind w:firstLine="709"/>
        <w:jc w:val="both"/>
        <w:rPr>
          <w:rFonts w:ascii="Times New Roman" w:hAnsi="Times New Roman" w:cs="Times New Roman"/>
          <w:sz w:val="24"/>
          <w:szCs w:val="24"/>
        </w:rPr>
      </w:pPr>
      <w:r w:rsidRPr="004F6926">
        <w:rPr>
          <w:rFonts w:ascii="Times New Roman" w:eastAsia="Times New Roman" w:hAnsi="Times New Roman" w:cs="Times New Roman"/>
          <w:sz w:val="24"/>
          <w:szCs w:val="24"/>
        </w:rPr>
        <w:t>Дополните</w:t>
      </w:r>
      <w:r w:rsidR="00035841" w:rsidRPr="004F6926">
        <w:rPr>
          <w:rFonts w:ascii="Times New Roman" w:eastAsia="Times New Roman" w:hAnsi="Times New Roman" w:cs="Times New Roman"/>
          <w:sz w:val="24"/>
          <w:szCs w:val="24"/>
        </w:rPr>
        <w:t xml:space="preserve">льная образовательная программа </w:t>
      </w:r>
      <w:r w:rsidR="00035841" w:rsidRPr="004F6926">
        <w:rPr>
          <w:rFonts w:ascii="Times New Roman" w:eastAsia="Times New Roman" w:hAnsi="Times New Roman" w:cs="Times New Roman"/>
          <w:i/>
          <w:sz w:val="24"/>
          <w:szCs w:val="24"/>
        </w:rPr>
        <w:t xml:space="preserve">оздоровительно - развивающей </w:t>
      </w:r>
      <w:r w:rsidRPr="004F6926">
        <w:rPr>
          <w:rFonts w:ascii="Times New Roman" w:eastAsia="Times New Roman" w:hAnsi="Times New Roman" w:cs="Times New Roman"/>
          <w:i/>
          <w:sz w:val="24"/>
          <w:szCs w:val="24"/>
        </w:rPr>
        <w:t>направленности</w:t>
      </w:r>
      <w:r w:rsidRPr="004F6926">
        <w:rPr>
          <w:rFonts w:ascii="Times New Roman" w:eastAsia="Times New Roman" w:hAnsi="Times New Roman" w:cs="Times New Roman"/>
          <w:sz w:val="24"/>
          <w:szCs w:val="24"/>
        </w:rPr>
        <w:t xml:space="preserve"> представляет собой модифицированный вариант планирования образовательной деятельности в детском кружке «</w:t>
      </w:r>
      <w:proofErr w:type="spellStart"/>
      <w:r w:rsidRPr="004F6926">
        <w:rPr>
          <w:rFonts w:ascii="Times New Roman" w:eastAsia="Times New Roman" w:hAnsi="Times New Roman" w:cs="Times New Roman"/>
          <w:sz w:val="24"/>
          <w:szCs w:val="24"/>
        </w:rPr>
        <w:t>Топотушки</w:t>
      </w:r>
      <w:proofErr w:type="spellEnd"/>
      <w:r w:rsidRPr="004F6926">
        <w:rPr>
          <w:rFonts w:ascii="Times New Roman" w:eastAsia="Times New Roman" w:hAnsi="Times New Roman" w:cs="Times New Roman"/>
          <w:sz w:val="24"/>
          <w:szCs w:val="24"/>
        </w:rPr>
        <w:t xml:space="preserve">», организованном по запросам родителей воспитанников. Составлена на основе </w:t>
      </w:r>
      <w:r w:rsidRPr="004F6926">
        <w:rPr>
          <w:rFonts w:ascii="Times New Roman" w:hAnsi="Times New Roman" w:cs="Times New Roman"/>
          <w:sz w:val="24"/>
          <w:szCs w:val="24"/>
        </w:rPr>
        <w:t>программы «СА-ФИ-ДАНСЕ»</w:t>
      </w:r>
      <w:r w:rsidR="00035841" w:rsidRPr="004F6926">
        <w:rPr>
          <w:rFonts w:ascii="Times New Roman" w:hAnsi="Times New Roman" w:cs="Times New Roman"/>
          <w:sz w:val="24"/>
          <w:szCs w:val="24"/>
        </w:rPr>
        <w:t xml:space="preserve"> Танцевально-игровая гимнастика для детей: Учебно-методическое пособие для педагогов дошкольных и школьных учреждений. — СП</w:t>
      </w:r>
      <w:r w:rsidR="00560B59" w:rsidRPr="004F6926">
        <w:rPr>
          <w:rFonts w:ascii="Times New Roman" w:hAnsi="Times New Roman" w:cs="Times New Roman"/>
          <w:sz w:val="24"/>
          <w:szCs w:val="24"/>
        </w:rPr>
        <w:t>б</w:t>
      </w:r>
      <w:proofErr w:type="gramStart"/>
      <w:r w:rsidR="00560B59" w:rsidRPr="004F6926">
        <w:rPr>
          <w:rFonts w:ascii="Times New Roman" w:hAnsi="Times New Roman" w:cs="Times New Roman"/>
          <w:sz w:val="24"/>
          <w:szCs w:val="24"/>
        </w:rPr>
        <w:t>.: «</w:t>
      </w:r>
      <w:proofErr w:type="gramEnd"/>
      <w:r w:rsidR="00560B59" w:rsidRPr="004F6926">
        <w:rPr>
          <w:rFonts w:ascii="Times New Roman" w:hAnsi="Times New Roman" w:cs="Times New Roman"/>
          <w:sz w:val="24"/>
          <w:szCs w:val="24"/>
        </w:rPr>
        <w:t>Детство-пресс»</w:t>
      </w:r>
      <w:r w:rsidRPr="004F6926">
        <w:rPr>
          <w:rFonts w:ascii="Times New Roman" w:hAnsi="Times New Roman" w:cs="Times New Roman"/>
          <w:sz w:val="24"/>
          <w:szCs w:val="24"/>
        </w:rPr>
        <w:t xml:space="preserve">, </w:t>
      </w:r>
      <w:r w:rsidR="00560B59" w:rsidRPr="004F6926">
        <w:rPr>
          <w:rFonts w:ascii="Times New Roman" w:hAnsi="Times New Roman" w:cs="Times New Roman"/>
          <w:sz w:val="24"/>
          <w:szCs w:val="24"/>
        </w:rPr>
        <w:t xml:space="preserve">2000 г., </w:t>
      </w:r>
      <w:r w:rsidRPr="004F6926">
        <w:rPr>
          <w:rFonts w:ascii="Times New Roman" w:hAnsi="Times New Roman" w:cs="Times New Roman"/>
          <w:sz w:val="24"/>
          <w:szCs w:val="24"/>
        </w:rPr>
        <w:t xml:space="preserve">авторы </w:t>
      </w:r>
      <w:proofErr w:type="spellStart"/>
      <w:r w:rsidRPr="004F6926">
        <w:rPr>
          <w:rFonts w:ascii="Times New Roman" w:hAnsi="Times New Roman" w:cs="Times New Roman"/>
          <w:sz w:val="24"/>
          <w:szCs w:val="24"/>
        </w:rPr>
        <w:t>Фирилева</w:t>
      </w:r>
      <w:proofErr w:type="spellEnd"/>
      <w:r w:rsidRPr="004F6926">
        <w:rPr>
          <w:rFonts w:ascii="Times New Roman" w:hAnsi="Times New Roman" w:cs="Times New Roman"/>
          <w:sz w:val="24"/>
          <w:szCs w:val="24"/>
        </w:rPr>
        <w:t xml:space="preserve"> Ж.Е. Сайкина Е.Г.</w:t>
      </w:r>
      <w:r w:rsidR="005557F1" w:rsidRPr="004F6926">
        <w:rPr>
          <w:rFonts w:ascii="Times New Roman" w:hAnsi="Times New Roman" w:cs="Times New Roman"/>
          <w:sz w:val="24"/>
          <w:szCs w:val="24"/>
        </w:rPr>
        <w:t xml:space="preserve"> и</w:t>
      </w:r>
      <w:r w:rsidR="005557F1" w:rsidRPr="004F6926">
        <w:rPr>
          <w:rFonts w:ascii="Times New Roman" w:eastAsia="Times New Roman" w:hAnsi="Times New Roman" w:cs="Times New Roman"/>
          <w:sz w:val="24"/>
          <w:szCs w:val="24"/>
        </w:rPr>
        <w:t xml:space="preserve"> Основной образовательной программы МДОУ детский сад №7.</w:t>
      </w:r>
    </w:p>
    <w:p w:rsidR="00035841" w:rsidRPr="004F6926" w:rsidRDefault="00035841" w:rsidP="0057639E">
      <w:pPr>
        <w:spacing w:after="0"/>
        <w:ind w:firstLine="709"/>
        <w:jc w:val="both"/>
        <w:rPr>
          <w:rFonts w:ascii="Times New Roman" w:eastAsia="Times New Roman" w:hAnsi="Times New Roman" w:cs="Times New Roman"/>
          <w:sz w:val="24"/>
          <w:szCs w:val="24"/>
        </w:rPr>
      </w:pPr>
      <w:r w:rsidRPr="004F6926">
        <w:rPr>
          <w:rFonts w:ascii="Times New Roman" w:hAnsi="Times New Roman" w:cs="Times New Roman"/>
          <w:sz w:val="24"/>
          <w:szCs w:val="24"/>
        </w:rPr>
        <w:t>В программу входят средства по музыкально-ритмическому воспитанию детей, основной гимнастике, танцам и танцеваль</w:t>
      </w:r>
      <w:r w:rsidRPr="004F6926">
        <w:rPr>
          <w:rFonts w:ascii="Times New Roman" w:hAnsi="Times New Roman" w:cs="Times New Roman"/>
          <w:sz w:val="24"/>
          <w:szCs w:val="24"/>
        </w:rPr>
        <w:softHyphen/>
        <w:t xml:space="preserve">но-ритмической гимнастике, а также </w:t>
      </w:r>
      <w:proofErr w:type="spellStart"/>
      <w:r w:rsidRPr="004F6926">
        <w:rPr>
          <w:rFonts w:ascii="Times New Roman" w:hAnsi="Times New Roman" w:cs="Times New Roman"/>
          <w:sz w:val="24"/>
          <w:szCs w:val="24"/>
        </w:rPr>
        <w:t>игропластике</w:t>
      </w:r>
      <w:proofErr w:type="spellEnd"/>
      <w:r w:rsidRPr="004F6926">
        <w:rPr>
          <w:rFonts w:ascii="Times New Roman" w:hAnsi="Times New Roman" w:cs="Times New Roman"/>
          <w:sz w:val="24"/>
          <w:szCs w:val="24"/>
        </w:rPr>
        <w:t>, пальчиковой гимнастике, музыкально-подвижным играм, игровому самомас</w:t>
      </w:r>
      <w:r w:rsidRPr="004F6926">
        <w:rPr>
          <w:rFonts w:ascii="Times New Roman" w:hAnsi="Times New Roman" w:cs="Times New Roman"/>
          <w:sz w:val="24"/>
          <w:szCs w:val="24"/>
        </w:rPr>
        <w:softHyphen/>
        <w:t>сажу, сюжетным урокам и креативной гимнастике.</w:t>
      </w:r>
    </w:p>
    <w:p w:rsidR="002334E1" w:rsidRPr="004F6926" w:rsidRDefault="00CE43F8" w:rsidP="0057639E">
      <w:pPr>
        <w:spacing w:after="0"/>
        <w:ind w:firstLine="709"/>
        <w:jc w:val="both"/>
        <w:rPr>
          <w:rFonts w:ascii="Times New Roman" w:hAnsi="Times New Roman" w:cs="Times New Roman"/>
          <w:sz w:val="24"/>
          <w:szCs w:val="24"/>
        </w:rPr>
      </w:pPr>
      <w:r w:rsidRPr="004F6926">
        <w:rPr>
          <w:rFonts w:ascii="Times New Roman" w:hAnsi="Times New Roman" w:cs="Times New Roman"/>
          <w:sz w:val="24"/>
          <w:szCs w:val="24"/>
        </w:rPr>
        <w:t>Данная программа направлена на всестороннее, гармоничное развитие детей дошкольного возраста, с учётом возможност</w:t>
      </w:r>
      <w:r w:rsidR="00B9474B" w:rsidRPr="004F6926">
        <w:rPr>
          <w:rFonts w:ascii="Times New Roman" w:hAnsi="Times New Roman" w:cs="Times New Roman"/>
          <w:sz w:val="24"/>
          <w:szCs w:val="24"/>
        </w:rPr>
        <w:t xml:space="preserve">ей и состояния здоровья детей, </w:t>
      </w:r>
      <w:r w:rsidRPr="004F6926">
        <w:rPr>
          <w:rFonts w:ascii="Times New Roman" w:hAnsi="Times New Roman" w:cs="Times New Roman"/>
          <w:sz w:val="24"/>
          <w:szCs w:val="24"/>
        </w:rPr>
        <w:t xml:space="preserve">расширение функциональных возможностей развивающегося организма, овладение ребёнком базовыми умениями и навыками в разных  упражнениях. </w:t>
      </w:r>
    </w:p>
    <w:p w:rsidR="00B937DA" w:rsidRPr="004F6926" w:rsidRDefault="002C6DD7" w:rsidP="0057639E">
      <w:pPr>
        <w:spacing w:after="0"/>
        <w:ind w:firstLine="709"/>
        <w:jc w:val="both"/>
        <w:rPr>
          <w:rFonts w:ascii="Times New Roman" w:eastAsia="Times New Roman" w:hAnsi="Times New Roman" w:cs="Times New Roman"/>
          <w:sz w:val="24"/>
          <w:szCs w:val="24"/>
        </w:rPr>
      </w:pPr>
      <w:proofErr w:type="gramStart"/>
      <w:r w:rsidRPr="004F6926">
        <w:rPr>
          <w:rFonts w:ascii="Times New Roman" w:eastAsia="Times New Roman" w:hAnsi="Times New Roman" w:cs="Times New Roman"/>
          <w:i/>
          <w:sz w:val="24"/>
          <w:szCs w:val="24"/>
        </w:rPr>
        <w:t>Новизна</w:t>
      </w:r>
      <w:r w:rsidRPr="004F6926">
        <w:rPr>
          <w:rFonts w:ascii="Times New Roman" w:eastAsia="Times New Roman" w:hAnsi="Times New Roman" w:cs="Times New Roman"/>
          <w:sz w:val="24"/>
          <w:szCs w:val="24"/>
        </w:rPr>
        <w:t xml:space="preserve"> программы основана на использовании нетрадиционных видов упражнений: </w:t>
      </w:r>
      <w:proofErr w:type="spellStart"/>
      <w:r w:rsidRPr="004F6926">
        <w:rPr>
          <w:rFonts w:ascii="Times New Roman" w:eastAsia="Times New Roman" w:hAnsi="Times New Roman" w:cs="Times New Roman"/>
          <w:sz w:val="24"/>
          <w:szCs w:val="24"/>
        </w:rPr>
        <w:t>игропластики</w:t>
      </w:r>
      <w:proofErr w:type="spellEnd"/>
      <w:r w:rsidRPr="004F6926">
        <w:rPr>
          <w:rFonts w:ascii="Times New Roman" w:eastAsia="Times New Roman" w:hAnsi="Times New Roman" w:cs="Times New Roman"/>
          <w:sz w:val="24"/>
          <w:szCs w:val="24"/>
        </w:rPr>
        <w:t>, пальчиковой гимнастики, игрового самомассажа, музыкально-подвижных игр и игр-путешествий, а также креативной гимнастики, которая  включает в себя музыкально-творческие игры и специальные задания.</w:t>
      </w:r>
      <w:proofErr w:type="gramEnd"/>
    </w:p>
    <w:p w:rsidR="00B937DA" w:rsidRPr="004F6926" w:rsidRDefault="00680F06" w:rsidP="0057639E">
      <w:pPr>
        <w:spacing w:after="0"/>
        <w:ind w:firstLine="709"/>
        <w:jc w:val="both"/>
        <w:rPr>
          <w:rFonts w:ascii="Times New Roman" w:eastAsia="Times New Roman" w:hAnsi="Times New Roman" w:cs="Times New Roman"/>
          <w:sz w:val="24"/>
          <w:szCs w:val="24"/>
        </w:rPr>
      </w:pPr>
      <w:r w:rsidRPr="004F6926">
        <w:rPr>
          <w:rFonts w:ascii="Times New Roman" w:eastAsia="Times New Roman" w:hAnsi="Times New Roman" w:cs="Times New Roman"/>
          <w:i/>
          <w:sz w:val="24"/>
          <w:szCs w:val="24"/>
        </w:rPr>
        <w:t>Актуальность</w:t>
      </w:r>
      <w:r w:rsidRPr="004F6926">
        <w:rPr>
          <w:rFonts w:ascii="Times New Roman" w:eastAsia="Times New Roman" w:hAnsi="Times New Roman" w:cs="Times New Roman"/>
          <w:sz w:val="24"/>
          <w:szCs w:val="24"/>
        </w:rPr>
        <w:t xml:space="preserve"> программы характеризуется тем, что в настоящее время со стороны родителей и детей растет спрос на образовательные услуги </w:t>
      </w:r>
      <w:r w:rsidRPr="004F6926">
        <w:rPr>
          <w:rFonts w:ascii="Times New Roman" w:eastAsia="Calibri" w:hAnsi="Times New Roman" w:cs="Times New Roman"/>
          <w:sz w:val="24"/>
          <w:szCs w:val="24"/>
        </w:rPr>
        <w:t xml:space="preserve">физкультурно-оздоровительной направленности. </w:t>
      </w:r>
      <w:r w:rsidRPr="004F6926">
        <w:rPr>
          <w:rFonts w:ascii="Times New Roman" w:eastAsia="Times New Roman" w:hAnsi="Times New Roman" w:cs="Times New Roman"/>
          <w:sz w:val="24"/>
          <w:szCs w:val="24"/>
        </w:rPr>
        <w:t xml:space="preserve">В «век гиподинамии» </w:t>
      </w:r>
      <w:r w:rsidRPr="004F6926">
        <w:rPr>
          <w:rFonts w:ascii="Times New Roman" w:eastAsia="Calibri" w:hAnsi="Times New Roman" w:cs="Times New Roman"/>
          <w:sz w:val="24"/>
          <w:szCs w:val="24"/>
        </w:rPr>
        <w:t xml:space="preserve">танцевально-игровая гимнастика </w:t>
      </w:r>
      <w:r w:rsidRPr="004F6926">
        <w:rPr>
          <w:rFonts w:ascii="Times New Roman" w:eastAsia="Times New Roman" w:hAnsi="Times New Roman" w:cs="Times New Roman"/>
          <w:sz w:val="24"/>
          <w:szCs w:val="24"/>
        </w:rPr>
        <w:t>является дополнительным резервом двигательной активности детей, источником их здоровья, радости, повышения работоспособности, разрядки умственного и</w:t>
      </w:r>
      <w:r w:rsidR="00B937DA" w:rsidRPr="004F6926">
        <w:rPr>
          <w:rFonts w:ascii="Times New Roman" w:eastAsia="Times New Roman" w:hAnsi="Times New Roman" w:cs="Times New Roman"/>
          <w:sz w:val="24"/>
          <w:szCs w:val="24"/>
        </w:rPr>
        <w:t xml:space="preserve"> </w:t>
      </w:r>
      <w:r w:rsidRPr="004F6926">
        <w:rPr>
          <w:rFonts w:ascii="Times New Roman" w:eastAsia="Times New Roman" w:hAnsi="Times New Roman" w:cs="Times New Roman"/>
          <w:sz w:val="24"/>
          <w:szCs w:val="24"/>
        </w:rPr>
        <w:t>психического напряжения, а, следовательно, одним из условий их успешной подготовки к учебной и трудовой деятельности.</w:t>
      </w:r>
    </w:p>
    <w:p w:rsidR="00560B59" w:rsidRPr="004F6926" w:rsidRDefault="00680F06" w:rsidP="0057639E">
      <w:pPr>
        <w:spacing w:after="0"/>
        <w:ind w:firstLine="709"/>
        <w:jc w:val="both"/>
        <w:rPr>
          <w:rFonts w:ascii="Times New Roman" w:eastAsia="Times New Roman" w:hAnsi="Times New Roman" w:cs="Times New Roman"/>
          <w:sz w:val="24"/>
          <w:szCs w:val="24"/>
        </w:rPr>
      </w:pPr>
      <w:r w:rsidRPr="004F6926">
        <w:rPr>
          <w:rFonts w:ascii="Times New Roman" w:eastAsia="Times New Roman" w:hAnsi="Times New Roman" w:cs="Times New Roman"/>
          <w:i/>
          <w:sz w:val="24"/>
          <w:szCs w:val="24"/>
        </w:rPr>
        <w:t>Педагогическая целесообразность</w:t>
      </w:r>
      <w:r w:rsidRPr="004F6926">
        <w:rPr>
          <w:rFonts w:ascii="Times New Roman" w:eastAsia="Times New Roman" w:hAnsi="Times New Roman" w:cs="Times New Roman"/>
          <w:sz w:val="24"/>
          <w:szCs w:val="24"/>
        </w:rPr>
        <w:t xml:space="preserve"> программы определена тем, что ориентирует детей на приобщение к танцевально-музыкальной культуре. Движение и музыка, одновременно влияя на ребенка, формируют его эмоциональную сферу, музыкальность и артистичность, воздействуют на его двигательный аппарат, развивают слуховую, зрительную, моторную</w:t>
      </w:r>
      <w:r w:rsidR="00B937DA" w:rsidRPr="004F6926">
        <w:rPr>
          <w:rFonts w:ascii="Times New Roman" w:eastAsia="Times New Roman" w:hAnsi="Times New Roman" w:cs="Times New Roman"/>
          <w:sz w:val="24"/>
          <w:szCs w:val="24"/>
        </w:rPr>
        <w:t xml:space="preserve"> </w:t>
      </w:r>
      <w:r w:rsidRPr="004F6926">
        <w:rPr>
          <w:rFonts w:ascii="Times New Roman" w:eastAsia="Times New Roman" w:hAnsi="Times New Roman" w:cs="Times New Roman"/>
          <w:sz w:val="24"/>
          <w:szCs w:val="24"/>
        </w:rPr>
        <w:t>память. Система занятий воспитывает коммуникабельность, трудолюбие, умение добиваться цели, формирует эмоциональную культуру общения. Работа над музыкальностью, координацией, пространственной ориентацией помогает детям понять себя, лучше воспринимать окружающую действительность, свободно и активно использовать свои знания и уме</w:t>
      </w:r>
      <w:r w:rsidR="00A277EB" w:rsidRPr="004F6926">
        <w:rPr>
          <w:rFonts w:ascii="Times New Roman" w:eastAsia="Times New Roman" w:hAnsi="Times New Roman" w:cs="Times New Roman"/>
          <w:sz w:val="24"/>
          <w:szCs w:val="24"/>
        </w:rPr>
        <w:t>ния не только на занятиях в кружке</w:t>
      </w:r>
      <w:r w:rsidRPr="004F6926">
        <w:rPr>
          <w:rFonts w:ascii="Times New Roman" w:eastAsia="Times New Roman" w:hAnsi="Times New Roman" w:cs="Times New Roman"/>
          <w:sz w:val="24"/>
          <w:szCs w:val="24"/>
        </w:rPr>
        <w:t>, но и в повседневной жизни.</w:t>
      </w:r>
    </w:p>
    <w:p w:rsidR="00560B59" w:rsidRPr="004F6926" w:rsidRDefault="005557F1" w:rsidP="0057639E">
      <w:pPr>
        <w:spacing w:after="0"/>
        <w:ind w:firstLine="709"/>
        <w:jc w:val="both"/>
        <w:rPr>
          <w:rFonts w:ascii="Times New Roman" w:eastAsia="Times New Roman" w:hAnsi="Times New Roman" w:cs="Times New Roman"/>
          <w:sz w:val="24"/>
          <w:szCs w:val="24"/>
        </w:rPr>
      </w:pPr>
      <w:r w:rsidRPr="004F6926">
        <w:rPr>
          <w:rFonts w:ascii="Times New Roman" w:eastAsia="Times New Roman" w:hAnsi="Times New Roman" w:cs="Times New Roman"/>
          <w:i/>
          <w:sz w:val="24"/>
          <w:szCs w:val="24"/>
        </w:rPr>
        <w:t>Целью</w:t>
      </w:r>
      <w:r w:rsidRPr="004F6926">
        <w:rPr>
          <w:rFonts w:ascii="Times New Roman" w:eastAsia="Times New Roman" w:hAnsi="Times New Roman" w:cs="Times New Roman"/>
          <w:sz w:val="24"/>
          <w:szCs w:val="24"/>
        </w:rPr>
        <w:t xml:space="preserve"> данной программы является</w:t>
      </w:r>
      <w:r w:rsidR="00560B59" w:rsidRPr="004F6926">
        <w:rPr>
          <w:rFonts w:ascii="Times New Roman" w:hAnsi="Times New Roman" w:cs="Times New Roman"/>
          <w:sz w:val="24"/>
          <w:szCs w:val="24"/>
        </w:rPr>
        <w:t xml:space="preserve"> содействие всестороннему развитию личности дошколь</w:t>
      </w:r>
      <w:r w:rsidR="00560B59" w:rsidRPr="004F6926">
        <w:rPr>
          <w:rFonts w:ascii="Times New Roman" w:hAnsi="Times New Roman" w:cs="Times New Roman"/>
          <w:sz w:val="24"/>
          <w:szCs w:val="24"/>
        </w:rPr>
        <w:softHyphen/>
        <w:t>ника средствами танцевально-игровой гимнастики.</w:t>
      </w:r>
    </w:p>
    <w:p w:rsidR="007F33F0" w:rsidRPr="004F6926" w:rsidRDefault="005557F1" w:rsidP="0057639E">
      <w:pPr>
        <w:spacing w:after="0"/>
        <w:ind w:firstLine="709"/>
        <w:jc w:val="both"/>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 xml:space="preserve">Для достижения данной цели формируются следующие </w:t>
      </w:r>
      <w:r w:rsidRPr="004F6926">
        <w:rPr>
          <w:rFonts w:ascii="Times New Roman" w:eastAsia="Times New Roman" w:hAnsi="Times New Roman" w:cs="Times New Roman"/>
          <w:i/>
          <w:sz w:val="24"/>
          <w:szCs w:val="24"/>
        </w:rPr>
        <w:t>зад</w:t>
      </w:r>
      <w:r w:rsidR="007F33F0" w:rsidRPr="004F6926">
        <w:rPr>
          <w:rFonts w:ascii="Times New Roman" w:eastAsia="Times New Roman" w:hAnsi="Times New Roman" w:cs="Times New Roman"/>
          <w:i/>
          <w:sz w:val="24"/>
          <w:szCs w:val="24"/>
        </w:rPr>
        <w:t>ачи:</w:t>
      </w:r>
    </w:p>
    <w:p w:rsidR="007F33F0" w:rsidRPr="004F6926" w:rsidRDefault="007F33F0" w:rsidP="0057639E">
      <w:pPr>
        <w:spacing w:after="0"/>
        <w:ind w:firstLine="709"/>
        <w:jc w:val="both"/>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Обучающие:</w:t>
      </w:r>
    </w:p>
    <w:p w:rsidR="007F33F0" w:rsidRPr="004F6926" w:rsidRDefault="005557F1" w:rsidP="0057639E">
      <w:pPr>
        <w:pStyle w:val="ac"/>
        <w:numPr>
          <w:ilvl w:val="0"/>
          <w:numId w:val="9"/>
        </w:numPr>
        <w:spacing w:after="0"/>
        <w:jc w:val="both"/>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 xml:space="preserve">сформировать систему знаний о строении тела, </w:t>
      </w:r>
      <w:r w:rsidR="007F33F0" w:rsidRPr="004F6926">
        <w:rPr>
          <w:rFonts w:ascii="Times New Roman" w:eastAsia="Times New Roman" w:hAnsi="Times New Roman" w:cs="Times New Roman"/>
          <w:sz w:val="24"/>
          <w:szCs w:val="24"/>
        </w:rPr>
        <w:t>технике выполнения упражнений;</w:t>
      </w:r>
    </w:p>
    <w:p w:rsidR="007F33F0" w:rsidRPr="004F6926" w:rsidRDefault="005557F1" w:rsidP="0057639E">
      <w:pPr>
        <w:pStyle w:val="ac"/>
        <w:numPr>
          <w:ilvl w:val="0"/>
          <w:numId w:val="9"/>
        </w:numPr>
        <w:spacing w:after="0"/>
        <w:jc w:val="both"/>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lastRenderedPageBreak/>
        <w:t xml:space="preserve">развивать мышление, воображение, находчивость, познавательную </w:t>
      </w:r>
      <w:r w:rsidR="007F33F0" w:rsidRPr="004F6926">
        <w:rPr>
          <w:rFonts w:ascii="Times New Roman" w:eastAsia="Times New Roman" w:hAnsi="Times New Roman" w:cs="Times New Roman"/>
          <w:sz w:val="24"/>
          <w:szCs w:val="24"/>
        </w:rPr>
        <w:t>активность, расширять кругозор.</w:t>
      </w:r>
    </w:p>
    <w:p w:rsidR="007F33F0" w:rsidRPr="004F6926" w:rsidRDefault="007F33F0" w:rsidP="0057639E">
      <w:pPr>
        <w:spacing w:after="0"/>
        <w:ind w:left="709"/>
        <w:jc w:val="both"/>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Оздоровительные:</w:t>
      </w:r>
    </w:p>
    <w:p w:rsidR="007F33F0" w:rsidRPr="004F6926" w:rsidRDefault="005557F1" w:rsidP="0057639E">
      <w:pPr>
        <w:pStyle w:val="ac"/>
        <w:numPr>
          <w:ilvl w:val="0"/>
          <w:numId w:val="12"/>
        </w:numPr>
        <w:spacing w:after="0"/>
        <w:jc w:val="both"/>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 xml:space="preserve">способствовать развитию и укреплению сердечно – сосудистой, дыхательной систем и </w:t>
      </w:r>
      <w:proofErr w:type="spellStart"/>
      <w:r w:rsidRPr="004F6926">
        <w:rPr>
          <w:rFonts w:ascii="Times New Roman" w:eastAsia="Times New Roman" w:hAnsi="Times New Roman" w:cs="Times New Roman"/>
          <w:sz w:val="24"/>
          <w:szCs w:val="24"/>
        </w:rPr>
        <w:t>опо</w:t>
      </w:r>
      <w:r w:rsidR="007F33F0" w:rsidRPr="004F6926">
        <w:rPr>
          <w:rFonts w:ascii="Times New Roman" w:eastAsia="Times New Roman" w:hAnsi="Times New Roman" w:cs="Times New Roman"/>
          <w:sz w:val="24"/>
          <w:szCs w:val="24"/>
        </w:rPr>
        <w:t>рно</w:t>
      </w:r>
      <w:proofErr w:type="spellEnd"/>
      <w:r w:rsidR="007F33F0" w:rsidRPr="004F6926">
        <w:rPr>
          <w:rFonts w:ascii="Times New Roman" w:eastAsia="Times New Roman" w:hAnsi="Times New Roman" w:cs="Times New Roman"/>
          <w:sz w:val="24"/>
          <w:szCs w:val="24"/>
        </w:rPr>
        <w:t xml:space="preserve"> – двигательного аппарата;</w:t>
      </w:r>
    </w:p>
    <w:p w:rsidR="007F33F0" w:rsidRPr="004F6926" w:rsidRDefault="005557F1" w:rsidP="0057639E">
      <w:pPr>
        <w:pStyle w:val="ac"/>
        <w:numPr>
          <w:ilvl w:val="0"/>
          <w:numId w:val="12"/>
        </w:numPr>
        <w:spacing w:after="0"/>
        <w:jc w:val="both"/>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 xml:space="preserve">развивать психомоторные способности: мышечную силу, гибкость, выносливость, </w:t>
      </w:r>
      <w:proofErr w:type="spellStart"/>
      <w:r w:rsidRPr="004F6926">
        <w:rPr>
          <w:rFonts w:ascii="Times New Roman" w:eastAsia="Times New Roman" w:hAnsi="Times New Roman" w:cs="Times New Roman"/>
          <w:sz w:val="24"/>
          <w:szCs w:val="24"/>
        </w:rPr>
        <w:t>скоростно</w:t>
      </w:r>
      <w:proofErr w:type="spellEnd"/>
      <w:r w:rsidRPr="004F6926">
        <w:rPr>
          <w:rFonts w:ascii="Times New Roman" w:eastAsia="Times New Roman" w:hAnsi="Times New Roman" w:cs="Times New Roman"/>
          <w:sz w:val="24"/>
          <w:szCs w:val="24"/>
        </w:rPr>
        <w:t xml:space="preserve"> – силовые</w:t>
      </w:r>
      <w:r w:rsidR="007F33F0" w:rsidRPr="004F6926">
        <w:rPr>
          <w:rFonts w:ascii="Times New Roman" w:eastAsia="Times New Roman" w:hAnsi="Times New Roman" w:cs="Times New Roman"/>
          <w:sz w:val="24"/>
          <w:szCs w:val="24"/>
        </w:rPr>
        <w:t xml:space="preserve"> и координационные способности.</w:t>
      </w:r>
    </w:p>
    <w:p w:rsidR="007F33F0" w:rsidRPr="004F6926" w:rsidRDefault="007F33F0" w:rsidP="0057639E">
      <w:pPr>
        <w:spacing w:after="0"/>
        <w:ind w:left="709"/>
        <w:jc w:val="both"/>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Воспитательные:</w:t>
      </w:r>
    </w:p>
    <w:p w:rsidR="007F33F0" w:rsidRPr="004F6926" w:rsidRDefault="005557F1" w:rsidP="0057639E">
      <w:pPr>
        <w:pStyle w:val="ac"/>
        <w:numPr>
          <w:ilvl w:val="0"/>
          <w:numId w:val="13"/>
        </w:numPr>
        <w:spacing w:after="0"/>
        <w:jc w:val="both"/>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содействовать развитию чувства ритма, музыкального слуха, памяти, внимания, умения согл</w:t>
      </w:r>
      <w:r w:rsidR="007F33F0" w:rsidRPr="004F6926">
        <w:rPr>
          <w:rFonts w:ascii="Times New Roman" w:eastAsia="Times New Roman" w:hAnsi="Times New Roman" w:cs="Times New Roman"/>
          <w:sz w:val="24"/>
          <w:szCs w:val="24"/>
        </w:rPr>
        <w:t>асовывать движения с музыкой;</w:t>
      </w:r>
    </w:p>
    <w:p w:rsidR="007F33F0" w:rsidRPr="004F6926" w:rsidRDefault="005557F1" w:rsidP="0057639E">
      <w:pPr>
        <w:pStyle w:val="ac"/>
        <w:numPr>
          <w:ilvl w:val="0"/>
          <w:numId w:val="13"/>
        </w:numPr>
        <w:spacing w:after="0"/>
        <w:jc w:val="both"/>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развивать способность через движения эмоционально выражать образы</w:t>
      </w:r>
      <w:r w:rsidR="007F33F0" w:rsidRPr="004F6926">
        <w:rPr>
          <w:rFonts w:ascii="Times New Roman" w:eastAsia="Times New Roman" w:hAnsi="Times New Roman" w:cs="Times New Roman"/>
          <w:sz w:val="24"/>
          <w:szCs w:val="24"/>
        </w:rPr>
        <w:t xml:space="preserve"> своего настроения и чувства;</w:t>
      </w:r>
    </w:p>
    <w:p w:rsidR="0002263A" w:rsidRPr="004F6926" w:rsidRDefault="005557F1" w:rsidP="0057639E">
      <w:pPr>
        <w:pStyle w:val="ac"/>
        <w:numPr>
          <w:ilvl w:val="0"/>
          <w:numId w:val="13"/>
        </w:numPr>
        <w:spacing w:after="0"/>
        <w:jc w:val="both"/>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воспитывать уверенность в себе, своих возможностях, уважение к своим товарищам, умение оказать помощь другу, потребность в систематических занятиях физкультурными упражнениями.</w:t>
      </w:r>
    </w:p>
    <w:p w:rsidR="00A5753B" w:rsidRPr="004F6926" w:rsidRDefault="00D34F55" w:rsidP="0057639E">
      <w:pPr>
        <w:spacing w:after="0"/>
        <w:ind w:firstLine="709"/>
        <w:jc w:val="both"/>
        <w:rPr>
          <w:rFonts w:ascii="Times New Roman" w:eastAsia="Times New Roman" w:hAnsi="Times New Roman" w:cs="Times New Roman"/>
          <w:sz w:val="24"/>
          <w:szCs w:val="24"/>
        </w:rPr>
      </w:pPr>
      <w:r w:rsidRPr="004F6926">
        <w:rPr>
          <w:rFonts w:ascii="Times New Roman" w:eastAsia="Times New Roman" w:hAnsi="Times New Roman" w:cs="Times New Roman"/>
          <w:i/>
          <w:sz w:val="24"/>
          <w:szCs w:val="24"/>
        </w:rPr>
        <w:t>Отличительной особенностью</w:t>
      </w:r>
      <w:r w:rsidRPr="004F6926">
        <w:rPr>
          <w:rFonts w:ascii="Times New Roman" w:eastAsia="Times New Roman" w:hAnsi="Times New Roman" w:cs="Times New Roman"/>
          <w:sz w:val="24"/>
          <w:szCs w:val="24"/>
        </w:rPr>
        <w:t xml:space="preserve"> данной программы является то, что она модифицирована. Все изменения обусловлены адаптацией программы «СА – ФИ – ДАНСЕ» к условиям дополнительного образования в дошкольном учреждении. В рамках модификации общее количество часов по </w:t>
      </w:r>
      <w:r w:rsidR="00FB2A05" w:rsidRPr="004F6926">
        <w:rPr>
          <w:rFonts w:ascii="Times New Roman" w:eastAsia="Times New Roman" w:hAnsi="Times New Roman" w:cs="Times New Roman"/>
          <w:sz w:val="24"/>
          <w:szCs w:val="24"/>
        </w:rPr>
        <w:t>программе было изменено с 7</w:t>
      </w:r>
      <w:r w:rsidR="00F17221" w:rsidRPr="004F6926">
        <w:rPr>
          <w:rFonts w:ascii="Times New Roman" w:eastAsia="Times New Roman" w:hAnsi="Times New Roman" w:cs="Times New Roman"/>
          <w:sz w:val="24"/>
          <w:szCs w:val="24"/>
        </w:rPr>
        <w:t>2 до 3</w:t>
      </w:r>
      <w:r w:rsidR="002A33A1" w:rsidRPr="004F6926">
        <w:rPr>
          <w:rFonts w:ascii="Times New Roman" w:eastAsia="Times New Roman" w:hAnsi="Times New Roman" w:cs="Times New Roman"/>
          <w:sz w:val="24"/>
          <w:szCs w:val="24"/>
        </w:rPr>
        <w:t>6</w:t>
      </w:r>
      <w:r w:rsidRPr="004F6926">
        <w:rPr>
          <w:rFonts w:ascii="Times New Roman" w:eastAsia="Times New Roman" w:hAnsi="Times New Roman" w:cs="Times New Roman"/>
          <w:sz w:val="24"/>
          <w:szCs w:val="24"/>
        </w:rPr>
        <w:t>, п</w:t>
      </w:r>
      <w:r w:rsidR="00FB2A05" w:rsidRPr="004F6926">
        <w:rPr>
          <w:rFonts w:ascii="Times New Roman" w:eastAsia="Times New Roman" w:hAnsi="Times New Roman" w:cs="Times New Roman"/>
          <w:sz w:val="24"/>
          <w:szCs w:val="24"/>
        </w:rPr>
        <w:t>ри этом объем</w:t>
      </w:r>
      <w:r w:rsidR="00D424C7" w:rsidRPr="004F6926">
        <w:rPr>
          <w:rFonts w:ascii="Times New Roman" w:eastAsia="Times New Roman" w:hAnsi="Times New Roman" w:cs="Times New Roman"/>
          <w:sz w:val="24"/>
          <w:szCs w:val="24"/>
        </w:rPr>
        <w:t>, и порядок тем изменен не был.</w:t>
      </w:r>
      <w:r w:rsidR="0049795D" w:rsidRPr="004F6926">
        <w:rPr>
          <w:rFonts w:ascii="Times New Roman" w:eastAsia="Times New Roman" w:hAnsi="Times New Roman" w:cs="Times New Roman"/>
          <w:sz w:val="24"/>
          <w:szCs w:val="24"/>
        </w:rPr>
        <w:t xml:space="preserve"> Календарный учебный график находится в ПРИЛОЖЕНИИ 1.</w:t>
      </w:r>
    </w:p>
    <w:p w:rsidR="00F04ED7" w:rsidRPr="004F6926" w:rsidRDefault="00F04ED7" w:rsidP="0057639E">
      <w:pPr>
        <w:spacing w:after="0"/>
        <w:ind w:firstLine="709"/>
        <w:jc w:val="both"/>
        <w:rPr>
          <w:rFonts w:ascii="Times New Roman" w:eastAsia="Times New Roman" w:hAnsi="Times New Roman" w:cs="Times New Roman"/>
          <w:i/>
          <w:sz w:val="24"/>
          <w:szCs w:val="24"/>
        </w:rPr>
      </w:pPr>
      <w:r w:rsidRPr="004F6926">
        <w:rPr>
          <w:rFonts w:ascii="Times New Roman" w:eastAsia="Times New Roman" w:hAnsi="Times New Roman" w:cs="Times New Roman"/>
          <w:i/>
          <w:sz w:val="24"/>
          <w:szCs w:val="24"/>
        </w:rPr>
        <w:t>Формы и режим занятий</w:t>
      </w:r>
    </w:p>
    <w:p w:rsidR="00B01F35" w:rsidRPr="004F6926" w:rsidRDefault="009447E7" w:rsidP="0057639E">
      <w:pPr>
        <w:spacing w:after="0"/>
        <w:ind w:firstLine="851"/>
        <w:jc w:val="both"/>
        <w:rPr>
          <w:rFonts w:ascii="Times New Roman" w:hAnsi="Times New Roman" w:cs="Times New Roman"/>
          <w:sz w:val="24"/>
          <w:szCs w:val="24"/>
        </w:rPr>
      </w:pPr>
      <w:r w:rsidRPr="004F6926">
        <w:rPr>
          <w:rFonts w:ascii="Times New Roman" w:eastAsia="Times New Roman" w:hAnsi="Times New Roman" w:cs="Times New Roman"/>
          <w:sz w:val="24"/>
          <w:szCs w:val="24"/>
        </w:rPr>
        <w:t xml:space="preserve">Программа реализуется </w:t>
      </w:r>
      <w:r w:rsidRPr="004F6926">
        <w:rPr>
          <w:rFonts w:ascii="Times New Roman" w:hAnsi="Times New Roman" w:cs="Times New Roman"/>
          <w:sz w:val="24"/>
          <w:szCs w:val="24"/>
        </w:rPr>
        <w:t>в форме кружковой работы</w:t>
      </w:r>
      <w:r w:rsidRPr="004F6926">
        <w:rPr>
          <w:rFonts w:ascii="Times New Roman" w:eastAsia="Times New Roman" w:hAnsi="Times New Roman" w:cs="Times New Roman"/>
          <w:sz w:val="24"/>
          <w:szCs w:val="24"/>
        </w:rPr>
        <w:t xml:space="preserve"> в течение 1 года</w:t>
      </w:r>
      <w:r w:rsidR="002C4FC3" w:rsidRPr="004F6926">
        <w:rPr>
          <w:rFonts w:ascii="Times New Roman" w:hAnsi="Times New Roman" w:cs="Times New Roman"/>
          <w:sz w:val="24"/>
          <w:szCs w:val="24"/>
        </w:rPr>
        <w:t>,</w:t>
      </w:r>
      <w:r w:rsidRPr="004F6926">
        <w:rPr>
          <w:rFonts w:ascii="Times New Roman" w:hAnsi="Times New Roman" w:cs="Times New Roman"/>
          <w:sz w:val="24"/>
          <w:szCs w:val="24"/>
        </w:rPr>
        <w:t xml:space="preserve"> </w:t>
      </w:r>
      <w:r w:rsidR="002C4FC3" w:rsidRPr="004F6926">
        <w:rPr>
          <w:rFonts w:ascii="Times New Roman" w:hAnsi="Times New Roman" w:cs="Times New Roman"/>
          <w:sz w:val="24"/>
          <w:szCs w:val="24"/>
        </w:rPr>
        <w:t xml:space="preserve">охватывает детей (5-7 лет) старшей и подготовительной группы. </w:t>
      </w:r>
      <w:r w:rsidR="002C4FC3" w:rsidRPr="004F6926">
        <w:rPr>
          <w:rFonts w:ascii="Times New Roman" w:eastAsia="Times New Roman" w:hAnsi="Times New Roman" w:cs="Times New Roman"/>
          <w:sz w:val="24"/>
          <w:szCs w:val="24"/>
        </w:rPr>
        <w:t>Д</w:t>
      </w:r>
      <w:r w:rsidR="002A33A1" w:rsidRPr="004F6926">
        <w:rPr>
          <w:rFonts w:ascii="Times New Roman" w:eastAsia="Times New Roman" w:hAnsi="Times New Roman" w:cs="Times New Roman"/>
          <w:sz w:val="24"/>
          <w:szCs w:val="24"/>
        </w:rPr>
        <w:t>ля детей запланировано 36</w:t>
      </w:r>
      <w:r w:rsidR="002C4FC3" w:rsidRPr="004F6926">
        <w:rPr>
          <w:rFonts w:ascii="Times New Roman" w:eastAsia="Times New Roman" w:hAnsi="Times New Roman" w:cs="Times New Roman"/>
          <w:sz w:val="24"/>
          <w:szCs w:val="24"/>
        </w:rPr>
        <w:t xml:space="preserve"> занятий в год - </w:t>
      </w:r>
      <w:r w:rsidRPr="004F6926">
        <w:rPr>
          <w:rFonts w:ascii="Times New Roman" w:eastAsia="Times New Roman" w:hAnsi="Times New Roman" w:cs="Times New Roman"/>
          <w:sz w:val="24"/>
          <w:szCs w:val="24"/>
        </w:rPr>
        <w:t>1 занятие в неделю</w:t>
      </w:r>
      <w:r w:rsidR="002C4FC3" w:rsidRPr="004F6926">
        <w:rPr>
          <w:rFonts w:ascii="Times New Roman" w:eastAsia="Times New Roman" w:hAnsi="Times New Roman" w:cs="Times New Roman"/>
          <w:sz w:val="24"/>
          <w:szCs w:val="24"/>
        </w:rPr>
        <w:t xml:space="preserve"> во второй половине дня.</w:t>
      </w:r>
      <w:r w:rsidR="002C4FC3" w:rsidRPr="004F6926">
        <w:rPr>
          <w:rFonts w:ascii="Times New Roman" w:hAnsi="Times New Roman" w:cs="Times New Roman"/>
          <w:sz w:val="24"/>
          <w:szCs w:val="24"/>
        </w:rPr>
        <w:t xml:space="preserve"> Д</w:t>
      </w:r>
      <w:r w:rsidRPr="004F6926">
        <w:rPr>
          <w:rFonts w:ascii="Times New Roman" w:hAnsi="Times New Roman" w:cs="Times New Roman"/>
          <w:sz w:val="24"/>
          <w:szCs w:val="24"/>
        </w:rPr>
        <w:t>лител</w:t>
      </w:r>
      <w:r w:rsidR="002C4FC3" w:rsidRPr="004F6926">
        <w:rPr>
          <w:rFonts w:ascii="Times New Roman" w:hAnsi="Times New Roman" w:cs="Times New Roman"/>
          <w:sz w:val="24"/>
          <w:szCs w:val="24"/>
        </w:rPr>
        <w:t>ьность каждого занятия 25 минут.</w:t>
      </w:r>
      <w:r w:rsidRPr="004F6926">
        <w:rPr>
          <w:rFonts w:ascii="Times New Roman" w:hAnsi="Times New Roman" w:cs="Times New Roman"/>
          <w:sz w:val="24"/>
          <w:szCs w:val="24"/>
        </w:rPr>
        <w:t xml:space="preserve"> </w:t>
      </w:r>
    </w:p>
    <w:p w:rsidR="00F04ED7" w:rsidRPr="004F6926" w:rsidRDefault="00F04ED7" w:rsidP="00136270">
      <w:pPr>
        <w:shd w:val="clear" w:color="auto" w:fill="FFFFFF"/>
        <w:spacing w:after="0"/>
        <w:ind w:firstLine="709"/>
        <w:jc w:val="both"/>
        <w:rPr>
          <w:rFonts w:ascii="yandex-sans" w:eastAsia="Times New Roman" w:hAnsi="yandex-sans" w:cs="Times New Roman"/>
          <w:color w:val="000000"/>
          <w:sz w:val="24"/>
          <w:szCs w:val="24"/>
        </w:rPr>
      </w:pPr>
      <w:r w:rsidRPr="004F6926">
        <w:rPr>
          <w:rFonts w:ascii="yandex-sans" w:eastAsia="Times New Roman" w:hAnsi="yandex-sans" w:cs="Times New Roman"/>
          <w:color w:val="000000"/>
          <w:sz w:val="24"/>
          <w:szCs w:val="24"/>
        </w:rPr>
        <w:t>Все проводимые занятия являются практическими. Теоретическая часть (сообщение задач занятия, объяснение нового упражнения, рассмотрение вопросов техники безопасности) включается в каждое занятие, и не выносится отдельным разделом в учебно-тематическом плане.</w:t>
      </w:r>
    </w:p>
    <w:p w:rsidR="0002263A" w:rsidRPr="004F6926" w:rsidRDefault="00B23F84" w:rsidP="00136270">
      <w:pPr>
        <w:spacing w:after="0"/>
        <w:ind w:firstLine="851"/>
        <w:jc w:val="both"/>
        <w:rPr>
          <w:rFonts w:ascii="Times New Roman" w:eastAsia="Times New Roman" w:hAnsi="Times New Roman" w:cs="Times New Roman"/>
          <w:sz w:val="24"/>
          <w:szCs w:val="24"/>
        </w:rPr>
      </w:pPr>
      <w:r w:rsidRPr="004F6926">
        <w:rPr>
          <w:rFonts w:ascii="Times New Roman" w:eastAsia="Times New Roman" w:hAnsi="Times New Roman" w:cs="Times New Roman"/>
          <w:i/>
          <w:sz w:val="24"/>
          <w:szCs w:val="24"/>
        </w:rPr>
        <w:t>Ожидаемый результат</w:t>
      </w:r>
      <w:r w:rsidRPr="004F6926">
        <w:rPr>
          <w:rFonts w:ascii="Times New Roman" w:eastAsia="Times New Roman" w:hAnsi="Times New Roman" w:cs="Times New Roman"/>
          <w:sz w:val="24"/>
          <w:szCs w:val="24"/>
        </w:rPr>
        <w:t xml:space="preserve"> – положительная динамика показателей развития двигательной сферы детей, желание заниматься танцами, </w:t>
      </w:r>
      <w:proofErr w:type="spellStart"/>
      <w:r w:rsidRPr="004F6926">
        <w:rPr>
          <w:rFonts w:ascii="Times New Roman" w:eastAsia="Times New Roman" w:hAnsi="Times New Roman" w:cs="Times New Roman"/>
          <w:sz w:val="24"/>
          <w:szCs w:val="24"/>
        </w:rPr>
        <w:t>сформированность</w:t>
      </w:r>
      <w:proofErr w:type="spellEnd"/>
      <w:r w:rsidRPr="004F6926">
        <w:rPr>
          <w:rFonts w:ascii="Times New Roman" w:eastAsia="Times New Roman" w:hAnsi="Times New Roman" w:cs="Times New Roman"/>
          <w:sz w:val="24"/>
          <w:szCs w:val="24"/>
        </w:rPr>
        <w:t xml:space="preserve"> следующих знаний, умений и навыков:</w:t>
      </w:r>
    </w:p>
    <w:p w:rsidR="0002263A" w:rsidRPr="004F6926" w:rsidRDefault="00B23F84" w:rsidP="0057639E">
      <w:pPr>
        <w:spacing w:after="0"/>
        <w:ind w:firstLine="851"/>
        <w:jc w:val="both"/>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 знают правила безопасности при занятии физическими упражнениями без предметов и с предметами;</w:t>
      </w:r>
    </w:p>
    <w:p w:rsidR="0002263A" w:rsidRPr="004F6926" w:rsidRDefault="00B23F84" w:rsidP="0057639E">
      <w:pPr>
        <w:spacing w:after="0"/>
        <w:ind w:firstLine="851"/>
        <w:jc w:val="both"/>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 знают правила личной гигиены при занятиях физическими упражнениями;</w:t>
      </w:r>
    </w:p>
    <w:p w:rsidR="0002263A" w:rsidRPr="004F6926" w:rsidRDefault="00B23F84" w:rsidP="0057639E">
      <w:pPr>
        <w:spacing w:after="0"/>
        <w:ind w:firstLine="851"/>
        <w:jc w:val="both"/>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 владеют навыками по различным видам передвижений по залу;</w:t>
      </w:r>
    </w:p>
    <w:p w:rsidR="0002263A" w:rsidRPr="004F6926" w:rsidRDefault="00B23F84" w:rsidP="0057639E">
      <w:pPr>
        <w:spacing w:after="0"/>
        <w:ind w:firstLine="851"/>
        <w:jc w:val="both"/>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 могут хорошо ориентироваться в зале при проведении музыкально-подвижных игр;</w:t>
      </w:r>
    </w:p>
    <w:p w:rsidR="0002263A" w:rsidRPr="004F6926" w:rsidRDefault="00B23F84" w:rsidP="0057639E">
      <w:pPr>
        <w:spacing w:after="0"/>
        <w:ind w:firstLine="851"/>
        <w:jc w:val="both"/>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 могут передавать характер музыкального произведения в движении (веселый, грустный, лирический и т.д.);</w:t>
      </w:r>
    </w:p>
    <w:p w:rsidR="0002263A" w:rsidRPr="004F6926" w:rsidRDefault="00B23F84" w:rsidP="0057639E">
      <w:pPr>
        <w:spacing w:after="0"/>
        <w:ind w:firstLine="851"/>
        <w:jc w:val="both"/>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 умеют выполнять специальные упражнения для согласования</w:t>
      </w:r>
      <w:r w:rsidR="0002263A" w:rsidRPr="004F6926">
        <w:rPr>
          <w:rFonts w:ascii="Times New Roman" w:eastAsia="Times New Roman" w:hAnsi="Times New Roman" w:cs="Times New Roman"/>
          <w:sz w:val="24"/>
          <w:szCs w:val="24"/>
        </w:rPr>
        <w:t xml:space="preserve"> </w:t>
      </w:r>
      <w:r w:rsidRPr="004F6926">
        <w:rPr>
          <w:rFonts w:ascii="Times New Roman" w:eastAsia="Times New Roman" w:hAnsi="Times New Roman" w:cs="Times New Roman"/>
          <w:sz w:val="24"/>
          <w:szCs w:val="24"/>
        </w:rPr>
        <w:t>движений с музыкой;</w:t>
      </w:r>
    </w:p>
    <w:p w:rsidR="0002263A" w:rsidRPr="004F6926" w:rsidRDefault="00B23F84" w:rsidP="0057639E">
      <w:pPr>
        <w:spacing w:after="0"/>
        <w:ind w:firstLine="851"/>
        <w:jc w:val="both"/>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 владеют основными хореографическими упражнениями по программе;</w:t>
      </w:r>
    </w:p>
    <w:p w:rsidR="0002263A" w:rsidRPr="004F6926" w:rsidRDefault="00B23F84" w:rsidP="0057639E">
      <w:pPr>
        <w:spacing w:after="0"/>
        <w:ind w:firstLine="851"/>
        <w:jc w:val="both"/>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lastRenderedPageBreak/>
        <w:t xml:space="preserve">- умеют исполнять </w:t>
      </w:r>
      <w:proofErr w:type="gramStart"/>
      <w:r w:rsidRPr="004F6926">
        <w:rPr>
          <w:rFonts w:ascii="Times New Roman" w:eastAsia="Times New Roman" w:hAnsi="Times New Roman" w:cs="Times New Roman"/>
          <w:sz w:val="24"/>
          <w:szCs w:val="24"/>
        </w:rPr>
        <w:t>ритмические танцы</w:t>
      </w:r>
      <w:proofErr w:type="gramEnd"/>
      <w:r w:rsidRPr="004F6926">
        <w:rPr>
          <w:rFonts w:ascii="Times New Roman" w:eastAsia="Times New Roman" w:hAnsi="Times New Roman" w:cs="Times New Roman"/>
          <w:sz w:val="24"/>
          <w:szCs w:val="24"/>
        </w:rPr>
        <w:t xml:space="preserve"> и комплексы упражнений под музыку, а также двигательные задания по креативной гимнастике.</w:t>
      </w:r>
    </w:p>
    <w:p w:rsidR="00D853D5" w:rsidRPr="004F6926" w:rsidRDefault="00D853D5" w:rsidP="0057639E">
      <w:pPr>
        <w:spacing w:after="0"/>
        <w:ind w:firstLine="851"/>
        <w:jc w:val="both"/>
        <w:rPr>
          <w:rFonts w:ascii="Times New Roman" w:eastAsia="Times New Roman" w:hAnsi="Times New Roman" w:cs="Times New Roman"/>
          <w:sz w:val="24"/>
          <w:szCs w:val="24"/>
        </w:rPr>
      </w:pPr>
      <w:r w:rsidRPr="004F6926">
        <w:rPr>
          <w:rFonts w:ascii="Times New Roman" w:eastAsia="Times New Roman" w:hAnsi="Times New Roman" w:cs="Times New Roman"/>
          <w:i/>
          <w:sz w:val="24"/>
          <w:szCs w:val="24"/>
        </w:rPr>
        <w:t xml:space="preserve">Формами подведения итогов </w:t>
      </w:r>
      <w:r w:rsidRPr="004F6926">
        <w:rPr>
          <w:rFonts w:ascii="Times New Roman" w:eastAsia="Times New Roman" w:hAnsi="Times New Roman" w:cs="Times New Roman"/>
          <w:sz w:val="24"/>
          <w:szCs w:val="24"/>
        </w:rPr>
        <w:t>реализации данной программы являются:</w:t>
      </w:r>
    </w:p>
    <w:p w:rsidR="0002263A" w:rsidRPr="004F6926" w:rsidRDefault="00B23F84" w:rsidP="0057639E">
      <w:pPr>
        <w:spacing w:after="0"/>
        <w:ind w:firstLine="851"/>
        <w:jc w:val="both"/>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 выступления на детских праздниках перед сверстниками, детьми другого возраста, родителями, конкурсы;</w:t>
      </w:r>
    </w:p>
    <w:p w:rsidR="0002263A" w:rsidRPr="004F6926" w:rsidRDefault="00B23F84" w:rsidP="0057639E">
      <w:pPr>
        <w:spacing w:after="0"/>
        <w:ind w:firstLine="851"/>
        <w:jc w:val="both"/>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 участие в спортивных соревнованиях и спартакиадах н</w:t>
      </w:r>
      <w:r w:rsidR="00D853D5" w:rsidRPr="004F6926">
        <w:rPr>
          <w:rFonts w:ascii="Times New Roman" w:eastAsia="Times New Roman" w:hAnsi="Times New Roman" w:cs="Times New Roman"/>
          <w:sz w:val="24"/>
          <w:szCs w:val="24"/>
        </w:rPr>
        <w:t>а уровне детского сада и района.</w:t>
      </w:r>
    </w:p>
    <w:p w:rsidR="0062216C" w:rsidRPr="004F6926" w:rsidRDefault="0062216C" w:rsidP="0057639E">
      <w:pPr>
        <w:spacing w:before="100" w:beforeAutospacing="1" w:after="0"/>
        <w:ind w:left="720"/>
        <w:jc w:val="center"/>
        <w:rPr>
          <w:rFonts w:ascii="Times New Roman" w:eastAsia="Times New Roman" w:hAnsi="Times New Roman" w:cs="Times New Roman"/>
          <w:b/>
          <w:sz w:val="24"/>
          <w:szCs w:val="24"/>
        </w:rPr>
      </w:pPr>
      <w:r w:rsidRPr="004F6926">
        <w:rPr>
          <w:rFonts w:ascii="Times New Roman" w:eastAsia="Times New Roman" w:hAnsi="Times New Roman" w:cs="Times New Roman"/>
          <w:b/>
          <w:sz w:val="24"/>
          <w:szCs w:val="24"/>
        </w:rPr>
        <w:t>Учебно-тематический план</w:t>
      </w:r>
    </w:p>
    <w:p w:rsidR="0062216C" w:rsidRPr="004F6926" w:rsidRDefault="0062216C" w:rsidP="0057639E">
      <w:pPr>
        <w:spacing w:after="0"/>
        <w:ind w:firstLine="851"/>
        <w:jc w:val="both"/>
        <w:rPr>
          <w:rFonts w:ascii="Times New Roman" w:hAnsi="Times New Roman" w:cs="Times New Roman"/>
          <w:sz w:val="24"/>
          <w:szCs w:val="24"/>
        </w:rPr>
      </w:pPr>
      <w:r w:rsidRPr="004F6926">
        <w:rPr>
          <w:rFonts w:ascii="Times New Roman" w:hAnsi="Times New Roman" w:cs="Times New Roman"/>
          <w:sz w:val="24"/>
          <w:szCs w:val="24"/>
        </w:rPr>
        <w:t>В программе представлены различные разделы, но основными являются танцевально-ритмическая гимнастика, нетрадиционные виды упражнений и креативная гимнастика.</w:t>
      </w:r>
    </w:p>
    <w:p w:rsidR="0062216C" w:rsidRPr="004F6926" w:rsidRDefault="0062216C" w:rsidP="00D853D5">
      <w:pPr>
        <w:spacing w:after="0"/>
        <w:ind w:firstLine="851"/>
        <w:jc w:val="both"/>
        <w:rPr>
          <w:rFonts w:ascii="Times New Roman" w:hAnsi="Times New Roman" w:cs="Times New Roman"/>
          <w:sz w:val="24"/>
          <w:szCs w:val="24"/>
        </w:rPr>
      </w:pPr>
      <w:r w:rsidRPr="004F6926">
        <w:rPr>
          <w:rFonts w:ascii="Times New Roman" w:hAnsi="Times New Roman" w:cs="Times New Roman"/>
          <w:sz w:val="24"/>
          <w:szCs w:val="24"/>
        </w:rPr>
        <w:t xml:space="preserve">Все разделы программы объединяет игровой метод проведения занятий. В танцевально-ритмическую гимнастику входят разделы: </w:t>
      </w:r>
      <w:proofErr w:type="spellStart"/>
      <w:r w:rsidRPr="004F6926">
        <w:rPr>
          <w:rFonts w:ascii="Times New Roman" w:hAnsi="Times New Roman" w:cs="Times New Roman"/>
          <w:sz w:val="24"/>
          <w:szCs w:val="24"/>
        </w:rPr>
        <w:t>игроритмика</w:t>
      </w:r>
      <w:proofErr w:type="spellEnd"/>
      <w:r w:rsidRPr="004F6926">
        <w:rPr>
          <w:rFonts w:ascii="Times New Roman" w:hAnsi="Times New Roman" w:cs="Times New Roman"/>
          <w:sz w:val="24"/>
          <w:szCs w:val="24"/>
        </w:rPr>
        <w:t xml:space="preserve">, </w:t>
      </w:r>
      <w:proofErr w:type="spellStart"/>
      <w:r w:rsidRPr="004F6926">
        <w:rPr>
          <w:rFonts w:ascii="Times New Roman" w:hAnsi="Times New Roman" w:cs="Times New Roman"/>
          <w:sz w:val="24"/>
          <w:szCs w:val="24"/>
        </w:rPr>
        <w:t>игрогимнастика</w:t>
      </w:r>
      <w:proofErr w:type="spellEnd"/>
      <w:r w:rsidRPr="004F6926">
        <w:rPr>
          <w:rFonts w:ascii="Times New Roman" w:hAnsi="Times New Roman" w:cs="Times New Roman"/>
          <w:sz w:val="24"/>
          <w:szCs w:val="24"/>
        </w:rPr>
        <w:t xml:space="preserve"> и </w:t>
      </w:r>
      <w:proofErr w:type="spellStart"/>
      <w:r w:rsidRPr="004F6926">
        <w:rPr>
          <w:rFonts w:ascii="Times New Roman" w:hAnsi="Times New Roman" w:cs="Times New Roman"/>
          <w:sz w:val="24"/>
          <w:szCs w:val="24"/>
        </w:rPr>
        <w:t>игротанец</w:t>
      </w:r>
      <w:proofErr w:type="spellEnd"/>
      <w:r w:rsidRPr="004F6926">
        <w:rPr>
          <w:rFonts w:ascii="Times New Roman" w:hAnsi="Times New Roman" w:cs="Times New Roman"/>
          <w:sz w:val="24"/>
          <w:szCs w:val="24"/>
        </w:rPr>
        <w:t xml:space="preserve">. Нетрадиционные виды упражнений представлены: </w:t>
      </w:r>
      <w:proofErr w:type="spellStart"/>
      <w:r w:rsidRPr="004F6926">
        <w:rPr>
          <w:rFonts w:ascii="Times New Roman" w:hAnsi="Times New Roman" w:cs="Times New Roman"/>
          <w:sz w:val="24"/>
          <w:szCs w:val="24"/>
        </w:rPr>
        <w:t>игропластикой</w:t>
      </w:r>
      <w:proofErr w:type="spellEnd"/>
      <w:r w:rsidRPr="004F6926">
        <w:rPr>
          <w:rFonts w:ascii="Times New Roman" w:hAnsi="Times New Roman" w:cs="Times New Roman"/>
          <w:sz w:val="24"/>
          <w:szCs w:val="24"/>
        </w:rPr>
        <w:t>, пальчиковой гимнастикой, музыкально-подвижными играми и играми-путешествиями. Раздел креативной гимнастики включает: музыкально-творчес</w:t>
      </w:r>
      <w:r w:rsidR="000271CF" w:rsidRPr="004F6926">
        <w:rPr>
          <w:rFonts w:ascii="Times New Roman" w:hAnsi="Times New Roman" w:cs="Times New Roman"/>
          <w:sz w:val="24"/>
          <w:szCs w:val="24"/>
        </w:rPr>
        <w:t>кие игры и специальные задания.</w:t>
      </w:r>
    </w:p>
    <w:p w:rsidR="00055BFC" w:rsidRPr="004F6926" w:rsidRDefault="00055BFC" w:rsidP="00055BFC">
      <w:pPr>
        <w:spacing w:after="0"/>
        <w:ind w:firstLine="851"/>
        <w:jc w:val="both"/>
        <w:rPr>
          <w:rFonts w:ascii="Times New Roman" w:hAnsi="Times New Roman" w:cs="Times New Roman"/>
          <w:sz w:val="24"/>
          <w:szCs w:val="24"/>
        </w:rPr>
      </w:pPr>
      <w:r w:rsidRPr="004F6926">
        <w:rPr>
          <w:rFonts w:ascii="Times New Roman" w:hAnsi="Times New Roman" w:cs="Times New Roman"/>
          <w:sz w:val="24"/>
          <w:szCs w:val="24"/>
        </w:rPr>
        <w:t>Содержание программы взаимосвязано с программами по физическому и музыкальному воспитанию в дошкольном учреждении.</w:t>
      </w:r>
    </w:p>
    <w:p w:rsidR="00F17221" w:rsidRPr="004F6926" w:rsidRDefault="00F17221" w:rsidP="00722506">
      <w:pPr>
        <w:tabs>
          <w:tab w:val="left" w:pos="0"/>
          <w:tab w:val="left" w:pos="993"/>
        </w:tabs>
        <w:spacing w:after="0"/>
        <w:ind w:firstLine="709"/>
        <w:rPr>
          <w:rFonts w:ascii="Times New Roman" w:hAnsi="Times New Roman" w:cs="Times New Roman"/>
          <w:b/>
          <w:sz w:val="24"/>
          <w:szCs w:val="24"/>
        </w:rPr>
      </w:pPr>
    </w:p>
    <w:tbl>
      <w:tblPr>
        <w:tblStyle w:val="ad"/>
        <w:tblW w:w="7834" w:type="dxa"/>
        <w:tblInd w:w="666" w:type="dxa"/>
        <w:tblLook w:val="04A0" w:firstRow="1" w:lastRow="0" w:firstColumn="1" w:lastColumn="0" w:noHBand="0" w:noVBand="1"/>
      </w:tblPr>
      <w:tblGrid>
        <w:gridCol w:w="516"/>
        <w:gridCol w:w="3613"/>
        <w:gridCol w:w="3705"/>
      </w:tblGrid>
      <w:tr w:rsidR="00722506" w:rsidRPr="004F6926" w:rsidTr="00722506">
        <w:trPr>
          <w:trHeight w:val="268"/>
        </w:trPr>
        <w:tc>
          <w:tcPr>
            <w:tcW w:w="246" w:type="dxa"/>
          </w:tcPr>
          <w:p w:rsidR="00722506" w:rsidRPr="004F6926" w:rsidRDefault="00722506" w:rsidP="00722506">
            <w:pPr>
              <w:tabs>
                <w:tab w:val="left" w:pos="0"/>
                <w:tab w:val="left" w:pos="993"/>
              </w:tabs>
              <w:spacing w:after="0"/>
              <w:jc w:val="center"/>
              <w:rPr>
                <w:rFonts w:ascii="Times New Roman" w:hAnsi="Times New Roman" w:cs="Times New Roman"/>
                <w:b/>
                <w:sz w:val="24"/>
                <w:szCs w:val="24"/>
              </w:rPr>
            </w:pPr>
            <w:r w:rsidRPr="004F6926">
              <w:rPr>
                <w:rFonts w:ascii="Times New Roman" w:hAnsi="Times New Roman" w:cs="Times New Roman"/>
                <w:b/>
                <w:sz w:val="24"/>
                <w:szCs w:val="24"/>
              </w:rPr>
              <w:t>№</w:t>
            </w:r>
          </w:p>
        </w:tc>
        <w:tc>
          <w:tcPr>
            <w:tcW w:w="3731" w:type="dxa"/>
          </w:tcPr>
          <w:p w:rsidR="00722506" w:rsidRPr="004F6926" w:rsidRDefault="00722506" w:rsidP="00722506">
            <w:pPr>
              <w:tabs>
                <w:tab w:val="left" w:pos="0"/>
                <w:tab w:val="left" w:pos="993"/>
              </w:tabs>
              <w:spacing w:after="0"/>
              <w:jc w:val="center"/>
              <w:rPr>
                <w:rFonts w:ascii="Times New Roman" w:hAnsi="Times New Roman" w:cs="Times New Roman"/>
                <w:b/>
                <w:sz w:val="24"/>
                <w:szCs w:val="24"/>
              </w:rPr>
            </w:pPr>
            <w:r w:rsidRPr="004F6926">
              <w:rPr>
                <w:rFonts w:ascii="Times New Roman" w:hAnsi="Times New Roman" w:cs="Times New Roman"/>
                <w:b/>
                <w:sz w:val="24"/>
                <w:szCs w:val="24"/>
              </w:rPr>
              <w:t>Разделы</w:t>
            </w:r>
          </w:p>
        </w:tc>
        <w:tc>
          <w:tcPr>
            <w:tcW w:w="3857" w:type="dxa"/>
          </w:tcPr>
          <w:p w:rsidR="00722506" w:rsidRPr="004F6926" w:rsidRDefault="00722506" w:rsidP="00722506">
            <w:pPr>
              <w:tabs>
                <w:tab w:val="left" w:pos="0"/>
                <w:tab w:val="left" w:pos="993"/>
              </w:tabs>
              <w:spacing w:after="0"/>
              <w:jc w:val="center"/>
              <w:rPr>
                <w:rFonts w:ascii="Times New Roman" w:hAnsi="Times New Roman" w:cs="Times New Roman"/>
                <w:b/>
                <w:sz w:val="24"/>
                <w:szCs w:val="24"/>
              </w:rPr>
            </w:pPr>
            <w:r w:rsidRPr="004F6926">
              <w:rPr>
                <w:rFonts w:ascii="Times New Roman" w:hAnsi="Times New Roman" w:cs="Times New Roman"/>
                <w:b/>
                <w:sz w:val="24"/>
                <w:szCs w:val="24"/>
              </w:rPr>
              <w:t>Количество занятий</w:t>
            </w:r>
          </w:p>
        </w:tc>
      </w:tr>
      <w:tr w:rsidR="00722506" w:rsidRPr="004F6926" w:rsidTr="00722506">
        <w:trPr>
          <w:trHeight w:val="271"/>
        </w:trPr>
        <w:tc>
          <w:tcPr>
            <w:tcW w:w="246" w:type="dxa"/>
          </w:tcPr>
          <w:p w:rsidR="00722506" w:rsidRPr="004F6926" w:rsidRDefault="00722506" w:rsidP="00722506">
            <w:pPr>
              <w:tabs>
                <w:tab w:val="left" w:pos="0"/>
                <w:tab w:val="left" w:pos="993"/>
              </w:tabs>
              <w:spacing w:after="0"/>
              <w:jc w:val="center"/>
              <w:rPr>
                <w:rFonts w:ascii="Times New Roman" w:hAnsi="Times New Roman" w:cs="Times New Roman"/>
                <w:sz w:val="24"/>
                <w:szCs w:val="24"/>
              </w:rPr>
            </w:pPr>
            <w:r w:rsidRPr="004F6926">
              <w:rPr>
                <w:rFonts w:ascii="Times New Roman" w:hAnsi="Times New Roman" w:cs="Times New Roman"/>
                <w:sz w:val="24"/>
                <w:szCs w:val="24"/>
              </w:rPr>
              <w:t>1.</w:t>
            </w:r>
          </w:p>
        </w:tc>
        <w:tc>
          <w:tcPr>
            <w:tcW w:w="3731" w:type="dxa"/>
            <w:vAlign w:val="center"/>
          </w:tcPr>
          <w:p w:rsidR="00722506" w:rsidRPr="004F6926" w:rsidRDefault="00722506" w:rsidP="00722506">
            <w:pPr>
              <w:spacing w:after="0"/>
              <w:jc w:val="center"/>
              <w:rPr>
                <w:rFonts w:ascii="Times New Roman" w:eastAsia="Times New Roman" w:hAnsi="Times New Roman" w:cs="Times New Roman"/>
                <w:sz w:val="24"/>
                <w:szCs w:val="24"/>
              </w:rPr>
            </w:pPr>
            <w:proofErr w:type="spellStart"/>
            <w:r w:rsidRPr="004F6926">
              <w:rPr>
                <w:rFonts w:ascii="Times New Roman" w:eastAsia="Times New Roman" w:hAnsi="Times New Roman" w:cs="Times New Roman"/>
                <w:sz w:val="24"/>
                <w:szCs w:val="24"/>
              </w:rPr>
              <w:t>Игроритмика</w:t>
            </w:r>
            <w:proofErr w:type="spellEnd"/>
          </w:p>
        </w:tc>
        <w:tc>
          <w:tcPr>
            <w:tcW w:w="3857" w:type="dxa"/>
          </w:tcPr>
          <w:p w:rsidR="00722506" w:rsidRPr="004F6926" w:rsidRDefault="00722506" w:rsidP="00722506">
            <w:pPr>
              <w:spacing w:after="0"/>
              <w:jc w:val="center"/>
              <w:rPr>
                <w:rFonts w:ascii="Times New Roman" w:hAnsi="Times New Roman" w:cs="Times New Roman"/>
                <w:sz w:val="24"/>
                <w:szCs w:val="24"/>
              </w:rPr>
            </w:pPr>
            <w:r w:rsidRPr="004F6926">
              <w:rPr>
                <w:rFonts w:ascii="Times New Roman" w:eastAsia="Times New Roman" w:hAnsi="Times New Roman" w:cs="Times New Roman"/>
                <w:sz w:val="24"/>
                <w:szCs w:val="24"/>
              </w:rPr>
              <w:t>в течение года</w:t>
            </w:r>
          </w:p>
        </w:tc>
      </w:tr>
      <w:tr w:rsidR="00722506" w:rsidRPr="004F6926" w:rsidTr="00722506">
        <w:trPr>
          <w:trHeight w:val="262"/>
        </w:trPr>
        <w:tc>
          <w:tcPr>
            <w:tcW w:w="246" w:type="dxa"/>
          </w:tcPr>
          <w:p w:rsidR="00722506" w:rsidRPr="004F6926" w:rsidRDefault="00722506" w:rsidP="00722506">
            <w:pPr>
              <w:tabs>
                <w:tab w:val="left" w:pos="0"/>
                <w:tab w:val="left" w:pos="993"/>
              </w:tabs>
              <w:spacing w:after="0"/>
              <w:jc w:val="center"/>
              <w:rPr>
                <w:rFonts w:ascii="Times New Roman" w:hAnsi="Times New Roman" w:cs="Times New Roman"/>
                <w:sz w:val="24"/>
                <w:szCs w:val="24"/>
              </w:rPr>
            </w:pPr>
            <w:r w:rsidRPr="004F6926">
              <w:rPr>
                <w:rFonts w:ascii="Times New Roman" w:hAnsi="Times New Roman" w:cs="Times New Roman"/>
                <w:sz w:val="24"/>
                <w:szCs w:val="24"/>
              </w:rPr>
              <w:t>2.</w:t>
            </w:r>
          </w:p>
        </w:tc>
        <w:tc>
          <w:tcPr>
            <w:tcW w:w="3731" w:type="dxa"/>
            <w:vAlign w:val="center"/>
          </w:tcPr>
          <w:p w:rsidR="00722506" w:rsidRPr="004F6926" w:rsidRDefault="00722506" w:rsidP="00722506">
            <w:pPr>
              <w:spacing w:after="0"/>
              <w:jc w:val="center"/>
              <w:rPr>
                <w:rFonts w:ascii="Times New Roman" w:eastAsia="Times New Roman" w:hAnsi="Times New Roman" w:cs="Times New Roman"/>
                <w:sz w:val="24"/>
                <w:szCs w:val="24"/>
              </w:rPr>
            </w:pPr>
            <w:proofErr w:type="spellStart"/>
            <w:r w:rsidRPr="004F6926">
              <w:rPr>
                <w:rFonts w:ascii="Times New Roman" w:eastAsia="Times New Roman" w:hAnsi="Times New Roman" w:cs="Times New Roman"/>
                <w:sz w:val="24"/>
                <w:szCs w:val="24"/>
              </w:rPr>
              <w:t>Игрогимнастика</w:t>
            </w:r>
            <w:proofErr w:type="spellEnd"/>
          </w:p>
        </w:tc>
        <w:tc>
          <w:tcPr>
            <w:tcW w:w="3857" w:type="dxa"/>
          </w:tcPr>
          <w:p w:rsidR="00722506" w:rsidRPr="004F6926" w:rsidRDefault="00722506" w:rsidP="00722506">
            <w:pPr>
              <w:spacing w:after="0"/>
              <w:jc w:val="center"/>
              <w:rPr>
                <w:rFonts w:ascii="Times New Roman" w:hAnsi="Times New Roman" w:cs="Times New Roman"/>
                <w:sz w:val="24"/>
                <w:szCs w:val="24"/>
              </w:rPr>
            </w:pPr>
            <w:r w:rsidRPr="004F6926">
              <w:rPr>
                <w:rFonts w:ascii="Times New Roman" w:eastAsia="Times New Roman" w:hAnsi="Times New Roman" w:cs="Times New Roman"/>
                <w:sz w:val="24"/>
                <w:szCs w:val="24"/>
              </w:rPr>
              <w:t>5</w:t>
            </w:r>
          </w:p>
        </w:tc>
      </w:tr>
      <w:tr w:rsidR="00722506" w:rsidRPr="004F6926" w:rsidTr="00722506">
        <w:trPr>
          <w:trHeight w:val="418"/>
        </w:trPr>
        <w:tc>
          <w:tcPr>
            <w:tcW w:w="246" w:type="dxa"/>
          </w:tcPr>
          <w:p w:rsidR="00722506" w:rsidRPr="004F6926" w:rsidRDefault="00722506" w:rsidP="00722506">
            <w:pPr>
              <w:tabs>
                <w:tab w:val="left" w:pos="0"/>
                <w:tab w:val="left" w:pos="993"/>
              </w:tabs>
              <w:spacing w:after="0"/>
              <w:jc w:val="center"/>
              <w:rPr>
                <w:rFonts w:ascii="Times New Roman" w:hAnsi="Times New Roman" w:cs="Times New Roman"/>
                <w:sz w:val="24"/>
                <w:szCs w:val="24"/>
              </w:rPr>
            </w:pPr>
            <w:r w:rsidRPr="004F6926">
              <w:rPr>
                <w:rFonts w:ascii="Times New Roman" w:hAnsi="Times New Roman" w:cs="Times New Roman"/>
                <w:sz w:val="24"/>
                <w:szCs w:val="24"/>
              </w:rPr>
              <w:t>3.</w:t>
            </w:r>
          </w:p>
        </w:tc>
        <w:tc>
          <w:tcPr>
            <w:tcW w:w="3731" w:type="dxa"/>
            <w:vAlign w:val="center"/>
          </w:tcPr>
          <w:p w:rsidR="00722506" w:rsidRPr="004F6926" w:rsidRDefault="00722506" w:rsidP="00722506">
            <w:pPr>
              <w:spacing w:after="0"/>
              <w:jc w:val="center"/>
              <w:rPr>
                <w:rFonts w:ascii="Times New Roman" w:eastAsia="Times New Roman" w:hAnsi="Times New Roman" w:cs="Times New Roman"/>
                <w:sz w:val="24"/>
                <w:szCs w:val="24"/>
              </w:rPr>
            </w:pPr>
            <w:proofErr w:type="spellStart"/>
            <w:r w:rsidRPr="004F6926">
              <w:rPr>
                <w:rFonts w:ascii="Times New Roman" w:eastAsia="Times New Roman" w:hAnsi="Times New Roman" w:cs="Times New Roman"/>
                <w:sz w:val="24"/>
                <w:szCs w:val="24"/>
              </w:rPr>
              <w:t>Игротанцы</w:t>
            </w:r>
            <w:proofErr w:type="spellEnd"/>
          </w:p>
        </w:tc>
        <w:tc>
          <w:tcPr>
            <w:tcW w:w="3857" w:type="dxa"/>
          </w:tcPr>
          <w:p w:rsidR="00722506" w:rsidRPr="004F6926" w:rsidRDefault="00722506" w:rsidP="00722506">
            <w:pPr>
              <w:spacing w:after="0"/>
              <w:jc w:val="center"/>
              <w:rPr>
                <w:rFonts w:ascii="Times New Roman" w:hAnsi="Times New Roman" w:cs="Times New Roman"/>
                <w:sz w:val="24"/>
                <w:szCs w:val="24"/>
              </w:rPr>
            </w:pPr>
            <w:r w:rsidRPr="004F6926">
              <w:rPr>
                <w:rFonts w:ascii="Times New Roman" w:eastAsia="Times New Roman" w:hAnsi="Times New Roman" w:cs="Times New Roman"/>
                <w:sz w:val="24"/>
                <w:szCs w:val="24"/>
              </w:rPr>
              <w:t>в течение года</w:t>
            </w:r>
          </w:p>
        </w:tc>
      </w:tr>
      <w:tr w:rsidR="00722506" w:rsidRPr="004F6926" w:rsidTr="00722506">
        <w:trPr>
          <w:trHeight w:val="272"/>
        </w:trPr>
        <w:tc>
          <w:tcPr>
            <w:tcW w:w="246" w:type="dxa"/>
          </w:tcPr>
          <w:p w:rsidR="00722506" w:rsidRPr="004F6926" w:rsidRDefault="00722506" w:rsidP="00722506">
            <w:pPr>
              <w:tabs>
                <w:tab w:val="left" w:pos="0"/>
                <w:tab w:val="left" w:pos="993"/>
              </w:tabs>
              <w:spacing w:after="0"/>
              <w:jc w:val="center"/>
              <w:rPr>
                <w:rFonts w:ascii="Times New Roman" w:hAnsi="Times New Roman" w:cs="Times New Roman"/>
                <w:sz w:val="24"/>
                <w:szCs w:val="24"/>
              </w:rPr>
            </w:pPr>
            <w:r w:rsidRPr="004F6926">
              <w:rPr>
                <w:rFonts w:ascii="Times New Roman" w:hAnsi="Times New Roman" w:cs="Times New Roman"/>
                <w:sz w:val="24"/>
                <w:szCs w:val="24"/>
              </w:rPr>
              <w:t>4.</w:t>
            </w:r>
          </w:p>
        </w:tc>
        <w:tc>
          <w:tcPr>
            <w:tcW w:w="3731" w:type="dxa"/>
            <w:vAlign w:val="center"/>
          </w:tcPr>
          <w:p w:rsidR="00722506" w:rsidRPr="004F6926" w:rsidRDefault="00722506" w:rsidP="00722506">
            <w:pPr>
              <w:spacing w:after="0"/>
              <w:jc w:val="center"/>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Танцевально-ритмическая гимнастика</w:t>
            </w:r>
          </w:p>
        </w:tc>
        <w:tc>
          <w:tcPr>
            <w:tcW w:w="3857" w:type="dxa"/>
          </w:tcPr>
          <w:p w:rsidR="00722506" w:rsidRPr="004F6926" w:rsidRDefault="00722506" w:rsidP="00722506">
            <w:pPr>
              <w:spacing w:after="0"/>
              <w:jc w:val="center"/>
              <w:rPr>
                <w:rFonts w:ascii="Times New Roman" w:hAnsi="Times New Roman" w:cs="Times New Roman"/>
                <w:sz w:val="24"/>
                <w:szCs w:val="24"/>
              </w:rPr>
            </w:pPr>
            <w:r w:rsidRPr="004F6926">
              <w:rPr>
                <w:rFonts w:ascii="Times New Roman" w:hAnsi="Times New Roman" w:cs="Times New Roman"/>
                <w:sz w:val="24"/>
                <w:szCs w:val="24"/>
              </w:rPr>
              <w:t>27</w:t>
            </w:r>
          </w:p>
        </w:tc>
      </w:tr>
      <w:tr w:rsidR="00722506" w:rsidRPr="004F6926" w:rsidTr="00722506">
        <w:trPr>
          <w:trHeight w:val="240"/>
        </w:trPr>
        <w:tc>
          <w:tcPr>
            <w:tcW w:w="246" w:type="dxa"/>
          </w:tcPr>
          <w:p w:rsidR="00722506" w:rsidRPr="004F6926" w:rsidRDefault="00722506" w:rsidP="00722506">
            <w:pPr>
              <w:tabs>
                <w:tab w:val="left" w:pos="0"/>
                <w:tab w:val="left" w:pos="993"/>
              </w:tabs>
              <w:spacing w:after="0"/>
              <w:jc w:val="center"/>
              <w:rPr>
                <w:rFonts w:ascii="Times New Roman" w:hAnsi="Times New Roman" w:cs="Times New Roman"/>
                <w:sz w:val="24"/>
                <w:szCs w:val="24"/>
              </w:rPr>
            </w:pPr>
            <w:r w:rsidRPr="004F6926">
              <w:rPr>
                <w:rFonts w:ascii="Times New Roman" w:hAnsi="Times New Roman" w:cs="Times New Roman"/>
                <w:sz w:val="24"/>
                <w:szCs w:val="24"/>
              </w:rPr>
              <w:t>5.</w:t>
            </w:r>
          </w:p>
        </w:tc>
        <w:tc>
          <w:tcPr>
            <w:tcW w:w="3731" w:type="dxa"/>
            <w:vAlign w:val="center"/>
          </w:tcPr>
          <w:p w:rsidR="00722506" w:rsidRPr="004F6926" w:rsidRDefault="00722506" w:rsidP="00722506">
            <w:pPr>
              <w:spacing w:after="0"/>
              <w:jc w:val="center"/>
              <w:rPr>
                <w:rFonts w:ascii="Times New Roman" w:eastAsia="Times New Roman" w:hAnsi="Times New Roman" w:cs="Times New Roman"/>
                <w:sz w:val="24"/>
                <w:szCs w:val="24"/>
              </w:rPr>
            </w:pPr>
            <w:proofErr w:type="spellStart"/>
            <w:r w:rsidRPr="004F6926">
              <w:rPr>
                <w:rFonts w:ascii="Times New Roman" w:eastAsia="Times New Roman" w:hAnsi="Times New Roman" w:cs="Times New Roman"/>
                <w:sz w:val="24"/>
                <w:szCs w:val="24"/>
              </w:rPr>
              <w:t>Игропластика</w:t>
            </w:r>
            <w:proofErr w:type="spellEnd"/>
          </w:p>
        </w:tc>
        <w:tc>
          <w:tcPr>
            <w:tcW w:w="3857" w:type="dxa"/>
          </w:tcPr>
          <w:p w:rsidR="00722506" w:rsidRPr="004F6926" w:rsidRDefault="00722506" w:rsidP="00722506">
            <w:pPr>
              <w:spacing w:after="0"/>
              <w:jc w:val="center"/>
              <w:rPr>
                <w:rFonts w:ascii="Times New Roman" w:hAnsi="Times New Roman" w:cs="Times New Roman"/>
                <w:sz w:val="24"/>
                <w:szCs w:val="24"/>
              </w:rPr>
            </w:pPr>
            <w:r w:rsidRPr="004F6926">
              <w:rPr>
                <w:rFonts w:ascii="Times New Roman" w:eastAsia="Times New Roman" w:hAnsi="Times New Roman" w:cs="Times New Roman"/>
                <w:sz w:val="24"/>
                <w:szCs w:val="24"/>
              </w:rPr>
              <w:t>по плану занятий</w:t>
            </w:r>
          </w:p>
        </w:tc>
      </w:tr>
      <w:tr w:rsidR="00722506" w:rsidRPr="004F6926" w:rsidTr="00722506">
        <w:trPr>
          <w:trHeight w:val="124"/>
        </w:trPr>
        <w:tc>
          <w:tcPr>
            <w:tcW w:w="246" w:type="dxa"/>
          </w:tcPr>
          <w:p w:rsidR="00722506" w:rsidRPr="004F6926" w:rsidRDefault="00722506" w:rsidP="00722506">
            <w:pPr>
              <w:tabs>
                <w:tab w:val="left" w:pos="0"/>
                <w:tab w:val="left" w:pos="993"/>
              </w:tabs>
              <w:spacing w:after="0"/>
              <w:jc w:val="center"/>
              <w:rPr>
                <w:rFonts w:ascii="Times New Roman" w:hAnsi="Times New Roman" w:cs="Times New Roman"/>
                <w:sz w:val="24"/>
                <w:szCs w:val="24"/>
              </w:rPr>
            </w:pPr>
            <w:r w:rsidRPr="004F6926">
              <w:rPr>
                <w:rFonts w:ascii="Times New Roman" w:hAnsi="Times New Roman" w:cs="Times New Roman"/>
                <w:sz w:val="24"/>
                <w:szCs w:val="24"/>
              </w:rPr>
              <w:t>6.</w:t>
            </w:r>
          </w:p>
        </w:tc>
        <w:tc>
          <w:tcPr>
            <w:tcW w:w="3731" w:type="dxa"/>
            <w:vAlign w:val="center"/>
          </w:tcPr>
          <w:p w:rsidR="00722506" w:rsidRPr="004F6926" w:rsidRDefault="00722506" w:rsidP="00722506">
            <w:pPr>
              <w:spacing w:after="0"/>
              <w:jc w:val="center"/>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Пальчиковая гимнастика</w:t>
            </w:r>
          </w:p>
        </w:tc>
        <w:tc>
          <w:tcPr>
            <w:tcW w:w="3857" w:type="dxa"/>
          </w:tcPr>
          <w:p w:rsidR="00722506" w:rsidRPr="004F6926" w:rsidRDefault="00722506" w:rsidP="00722506">
            <w:pPr>
              <w:spacing w:after="0"/>
              <w:jc w:val="center"/>
              <w:rPr>
                <w:rFonts w:ascii="Times New Roman" w:hAnsi="Times New Roman" w:cs="Times New Roman"/>
                <w:sz w:val="24"/>
                <w:szCs w:val="24"/>
              </w:rPr>
            </w:pPr>
            <w:r w:rsidRPr="004F6926">
              <w:rPr>
                <w:rFonts w:ascii="Times New Roman" w:eastAsia="Times New Roman" w:hAnsi="Times New Roman" w:cs="Times New Roman"/>
                <w:sz w:val="24"/>
                <w:szCs w:val="24"/>
              </w:rPr>
              <w:t>по плану занятий</w:t>
            </w:r>
          </w:p>
        </w:tc>
      </w:tr>
      <w:tr w:rsidR="00722506" w:rsidRPr="004F6926" w:rsidTr="00722506">
        <w:trPr>
          <w:trHeight w:val="493"/>
        </w:trPr>
        <w:tc>
          <w:tcPr>
            <w:tcW w:w="246" w:type="dxa"/>
          </w:tcPr>
          <w:p w:rsidR="00722506" w:rsidRPr="004F6926" w:rsidRDefault="00722506" w:rsidP="00722506">
            <w:pPr>
              <w:tabs>
                <w:tab w:val="left" w:pos="0"/>
                <w:tab w:val="left" w:pos="993"/>
              </w:tabs>
              <w:spacing w:after="0"/>
              <w:jc w:val="center"/>
              <w:rPr>
                <w:rFonts w:ascii="Times New Roman" w:hAnsi="Times New Roman" w:cs="Times New Roman"/>
                <w:sz w:val="24"/>
                <w:szCs w:val="24"/>
              </w:rPr>
            </w:pPr>
            <w:r w:rsidRPr="004F6926">
              <w:rPr>
                <w:rFonts w:ascii="Times New Roman" w:hAnsi="Times New Roman" w:cs="Times New Roman"/>
                <w:sz w:val="24"/>
                <w:szCs w:val="24"/>
              </w:rPr>
              <w:t>7.</w:t>
            </w:r>
          </w:p>
        </w:tc>
        <w:tc>
          <w:tcPr>
            <w:tcW w:w="3731" w:type="dxa"/>
            <w:vAlign w:val="center"/>
          </w:tcPr>
          <w:p w:rsidR="00722506" w:rsidRPr="004F6926" w:rsidRDefault="00722506" w:rsidP="00722506">
            <w:pPr>
              <w:spacing w:after="0"/>
              <w:jc w:val="center"/>
              <w:rPr>
                <w:rFonts w:ascii="Times New Roman" w:eastAsia="Times New Roman" w:hAnsi="Times New Roman" w:cs="Times New Roman"/>
                <w:sz w:val="24"/>
                <w:szCs w:val="24"/>
              </w:rPr>
            </w:pPr>
            <w:r w:rsidRPr="004F6926">
              <w:rPr>
                <w:rFonts w:ascii="Times New Roman" w:hAnsi="Times New Roman" w:cs="Times New Roman"/>
                <w:bCs/>
                <w:color w:val="000000"/>
                <w:sz w:val="24"/>
                <w:szCs w:val="24"/>
              </w:rPr>
              <w:t>Игровой самомассаж</w:t>
            </w:r>
          </w:p>
        </w:tc>
        <w:tc>
          <w:tcPr>
            <w:tcW w:w="3857" w:type="dxa"/>
          </w:tcPr>
          <w:p w:rsidR="00722506" w:rsidRPr="004F6926" w:rsidRDefault="00722506" w:rsidP="00722506">
            <w:pPr>
              <w:spacing w:after="0"/>
              <w:jc w:val="center"/>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по плану занятий</w:t>
            </w:r>
          </w:p>
        </w:tc>
      </w:tr>
      <w:tr w:rsidR="00722506" w:rsidRPr="004F6926" w:rsidTr="00722506">
        <w:trPr>
          <w:trHeight w:val="124"/>
        </w:trPr>
        <w:tc>
          <w:tcPr>
            <w:tcW w:w="246" w:type="dxa"/>
          </w:tcPr>
          <w:p w:rsidR="00722506" w:rsidRPr="004F6926" w:rsidRDefault="00722506" w:rsidP="00722506">
            <w:pPr>
              <w:tabs>
                <w:tab w:val="left" w:pos="0"/>
                <w:tab w:val="left" w:pos="993"/>
              </w:tabs>
              <w:spacing w:after="0"/>
              <w:jc w:val="center"/>
              <w:rPr>
                <w:rFonts w:ascii="Times New Roman" w:hAnsi="Times New Roman" w:cs="Times New Roman"/>
                <w:sz w:val="24"/>
                <w:szCs w:val="24"/>
              </w:rPr>
            </w:pPr>
            <w:r w:rsidRPr="004F6926">
              <w:rPr>
                <w:rFonts w:ascii="Times New Roman" w:hAnsi="Times New Roman" w:cs="Times New Roman"/>
                <w:sz w:val="24"/>
                <w:szCs w:val="24"/>
              </w:rPr>
              <w:t>8.</w:t>
            </w:r>
          </w:p>
        </w:tc>
        <w:tc>
          <w:tcPr>
            <w:tcW w:w="3731" w:type="dxa"/>
            <w:vAlign w:val="center"/>
          </w:tcPr>
          <w:p w:rsidR="00722506" w:rsidRPr="004F6926" w:rsidRDefault="00722506" w:rsidP="00722506">
            <w:pPr>
              <w:spacing w:after="0"/>
              <w:jc w:val="center"/>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Музыкально – подвижные игры</w:t>
            </w:r>
          </w:p>
        </w:tc>
        <w:tc>
          <w:tcPr>
            <w:tcW w:w="3857" w:type="dxa"/>
          </w:tcPr>
          <w:p w:rsidR="00722506" w:rsidRPr="004F6926" w:rsidRDefault="00722506" w:rsidP="00722506">
            <w:pPr>
              <w:spacing w:after="0"/>
              <w:jc w:val="center"/>
              <w:rPr>
                <w:rFonts w:ascii="Times New Roman" w:hAnsi="Times New Roman" w:cs="Times New Roman"/>
                <w:sz w:val="24"/>
                <w:szCs w:val="24"/>
              </w:rPr>
            </w:pPr>
            <w:r w:rsidRPr="004F6926">
              <w:rPr>
                <w:rFonts w:ascii="Times New Roman" w:eastAsia="Times New Roman" w:hAnsi="Times New Roman" w:cs="Times New Roman"/>
                <w:sz w:val="24"/>
                <w:szCs w:val="24"/>
              </w:rPr>
              <w:t>по плану занятий</w:t>
            </w:r>
          </w:p>
        </w:tc>
      </w:tr>
      <w:tr w:rsidR="00722506" w:rsidRPr="004F6926" w:rsidTr="00722506">
        <w:trPr>
          <w:trHeight w:val="124"/>
        </w:trPr>
        <w:tc>
          <w:tcPr>
            <w:tcW w:w="246" w:type="dxa"/>
          </w:tcPr>
          <w:p w:rsidR="00722506" w:rsidRPr="004F6926" w:rsidRDefault="00722506" w:rsidP="00722506">
            <w:pPr>
              <w:tabs>
                <w:tab w:val="left" w:pos="0"/>
                <w:tab w:val="left" w:pos="993"/>
              </w:tabs>
              <w:spacing w:after="0"/>
              <w:jc w:val="center"/>
              <w:rPr>
                <w:rFonts w:ascii="Times New Roman" w:hAnsi="Times New Roman" w:cs="Times New Roman"/>
                <w:sz w:val="24"/>
                <w:szCs w:val="24"/>
              </w:rPr>
            </w:pPr>
            <w:r w:rsidRPr="004F6926">
              <w:rPr>
                <w:rFonts w:ascii="Times New Roman" w:hAnsi="Times New Roman" w:cs="Times New Roman"/>
                <w:sz w:val="24"/>
                <w:szCs w:val="24"/>
              </w:rPr>
              <w:t>9.</w:t>
            </w:r>
          </w:p>
        </w:tc>
        <w:tc>
          <w:tcPr>
            <w:tcW w:w="3731" w:type="dxa"/>
            <w:vAlign w:val="center"/>
          </w:tcPr>
          <w:p w:rsidR="00722506" w:rsidRPr="004F6926" w:rsidRDefault="00722506" w:rsidP="00722506">
            <w:pPr>
              <w:spacing w:after="0"/>
              <w:jc w:val="center"/>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Игры – путешествия</w:t>
            </w:r>
          </w:p>
        </w:tc>
        <w:tc>
          <w:tcPr>
            <w:tcW w:w="3857" w:type="dxa"/>
          </w:tcPr>
          <w:p w:rsidR="00722506" w:rsidRPr="004F6926" w:rsidRDefault="00722506" w:rsidP="00722506">
            <w:pPr>
              <w:spacing w:after="0"/>
              <w:jc w:val="center"/>
              <w:rPr>
                <w:rFonts w:ascii="Times New Roman" w:hAnsi="Times New Roman" w:cs="Times New Roman"/>
                <w:sz w:val="24"/>
                <w:szCs w:val="24"/>
              </w:rPr>
            </w:pPr>
            <w:r w:rsidRPr="004F6926">
              <w:rPr>
                <w:rFonts w:ascii="Times New Roman" w:eastAsia="Times New Roman" w:hAnsi="Times New Roman" w:cs="Times New Roman"/>
                <w:sz w:val="24"/>
                <w:szCs w:val="24"/>
              </w:rPr>
              <w:t>4</w:t>
            </w:r>
          </w:p>
        </w:tc>
      </w:tr>
      <w:tr w:rsidR="00722506" w:rsidRPr="004F6926" w:rsidTr="00722506">
        <w:trPr>
          <w:trHeight w:val="124"/>
        </w:trPr>
        <w:tc>
          <w:tcPr>
            <w:tcW w:w="246" w:type="dxa"/>
          </w:tcPr>
          <w:p w:rsidR="00722506" w:rsidRPr="004F6926" w:rsidRDefault="00722506" w:rsidP="00722506">
            <w:pPr>
              <w:tabs>
                <w:tab w:val="left" w:pos="0"/>
                <w:tab w:val="left" w:pos="993"/>
              </w:tabs>
              <w:spacing w:after="0"/>
              <w:jc w:val="center"/>
              <w:rPr>
                <w:rFonts w:ascii="Times New Roman" w:hAnsi="Times New Roman" w:cs="Times New Roman"/>
                <w:sz w:val="24"/>
                <w:szCs w:val="24"/>
              </w:rPr>
            </w:pPr>
            <w:r w:rsidRPr="004F6926">
              <w:rPr>
                <w:rFonts w:ascii="Times New Roman" w:hAnsi="Times New Roman" w:cs="Times New Roman"/>
                <w:sz w:val="24"/>
                <w:szCs w:val="24"/>
              </w:rPr>
              <w:t>10.</w:t>
            </w:r>
          </w:p>
        </w:tc>
        <w:tc>
          <w:tcPr>
            <w:tcW w:w="3731" w:type="dxa"/>
            <w:vAlign w:val="center"/>
          </w:tcPr>
          <w:p w:rsidR="00722506" w:rsidRPr="004F6926" w:rsidRDefault="00722506" w:rsidP="00722506">
            <w:pPr>
              <w:spacing w:after="0"/>
              <w:jc w:val="center"/>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Креативная гимнастика</w:t>
            </w:r>
          </w:p>
        </w:tc>
        <w:tc>
          <w:tcPr>
            <w:tcW w:w="3857" w:type="dxa"/>
          </w:tcPr>
          <w:p w:rsidR="00722506" w:rsidRPr="004F6926" w:rsidRDefault="00722506" w:rsidP="00722506">
            <w:pPr>
              <w:spacing w:after="0"/>
              <w:jc w:val="center"/>
              <w:rPr>
                <w:rFonts w:ascii="Times New Roman" w:hAnsi="Times New Roman" w:cs="Times New Roman"/>
                <w:sz w:val="24"/>
                <w:szCs w:val="24"/>
              </w:rPr>
            </w:pPr>
            <w:r w:rsidRPr="004F6926">
              <w:rPr>
                <w:rFonts w:ascii="Times New Roman" w:eastAsia="Times New Roman" w:hAnsi="Times New Roman" w:cs="Times New Roman"/>
                <w:sz w:val="24"/>
                <w:szCs w:val="24"/>
              </w:rPr>
              <w:t>по плану занятий</w:t>
            </w:r>
          </w:p>
        </w:tc>
      </w:tr>
      <w:tr w:rsidR="00722506" w:rsidRPr="004F6926" w:rsidTr="00722506">
        <w:trPr>
          <w:trHeight w:val="124"/>
        </w:trPr>
        <w:tc>
          <w:tcPr>
            <w:tcW w:w="246" w:type="dxa"/>
          </w:tcPr>
          <w:p w:rsidR="00722506" w:rsidRPr="004F6926" w:rsidRDefault="00722506" w:rsidP="00722506">
            <w:pPr>
              <w:tabs>
                <w:tab w:val="left" w:pos="0"/>
                <w:tab w:val="left" w:pos="993"/>
              </w:tabs>
              <w:spacing w:after="0"/>
              <w:jc w:val="center"/>
              <w:rPr>
                <w:rFonts w:ascii="Times New Roman" w:hAnsi="Times New Roman" w:cs="Times New Roman"/>
                <w:sz w:val="24"/>
                <w:szCs w:val="24"/>
              </w:rPr>
            </w:pPr>
          </w:p>
        </w:tc>
        <w:tc>
          <w:tcPr>
            <w:tcW w:w="3731" w:type="dxa"/>
          </w:tcPr>
          <w:p w:rsidR="00722506" w:rsidRPr="004F6926" w:rsidRDefault="00722506" w:rsidP="00722506">
            <w:pPr>
              <w:tabs>
                <w:tab w:val="left" w:pos="0"/>
                <w:tab w:val="left" w:pos="993"/>
              </w:tabs>
              <w:spacing w:after="0"/>
              <w:jc w:val="center"/>
              <w:rPr>
                <w:rFonts w:ascii="Times New Roman" w:hAnsi="Times New Roman" w:cs="Times New Roman"/>
                <w:b/>
                <w:sz w:val="24"/>
                <w:szCs w:val="24"/>
              </w:rPr>
            </w:pPr>
            <w:r w:rsidRPr="004F6926">
              <w:rPr>
                <w:rFonts w:ascii="Times New Roman" w:hAnsi="Times New Roman" w:cs="Times New Roman"/>
                <w:b/>
                <w:sz w:val="24"/>
                <w:szCs w:val="24"/>
              </w:rPr>
              <w:t>Итого</w:t>
            </w:r>
          </w:p>
        </w:tc>
        <w:tc>
          <w:tcPr>
            <w:tcW w:w="3857" w:type="dxa"/>
          </w:tcPr>
          <w:p w:rsidR="00722506" w:rsidRPr="004F6926" w:rsidRDefault="00722506" w:rsidP="00722506">
            <w:pPr>
              <w:tabs>
                <w:tab w:val="left" w:pos="0"/>
                <w:tab w:val="left" w:pos="993"/>
              </w:tabs>
              <w:spacing w:after="0"/>
              <w:jc w:val="center"/>
              <w:rPr>
                <w:rFonts w:ascii="Times New Roman" w:hAnsi="Times New Roman" w:cs="Times New Roman"/>
                <w:sz w:val="24"/>
                <w:szCs w:val="24"/>
              </w:rPr>
            </w:pPr>
            <w:r w:rsidRPr="004F6926">
              <w:rPr>
                <w:rFonts w:ascii="Times New Roman" w:hAnsi="Times New Roman" w:cs="Times New Roman"/>
                <w:sz w:val="24"/>
                <w:szCs w:val="24"/>
              </w:rPr>
              <w:t>36</w:t>
            </w:r>
          </w:p>
        </w:tc>
      </w:tr>
    </w:tbl>
    <w:p w:rsidR="00F17221" w:rsidRPr="004F6926" w:rsidRDefault="00F17221" w:rsidP="00722506">
      <w:pPr>
        <w:tabs>
          <w:tab w:val="left" w:pos="993"/>
          <w:tab w:val="left" w:pos="2235"/>
        </w:tabs>
        <w:spacing w:after="0"/>
        <w:jc w:val="center"/>
        <w:rPr>
          <w:rFonts w:ascii="Times New Roman" w:hAnsi="Times New Roman" w:cs="Times New Roman"/>
          <w:b/>
          <w:sz w:val="24"/>
          <w:szCs w:val="24"/>
        </w:rPr>
      </w:pPr>
    </w:p>
    <w:p w:rsidR="00084B7A" w:rsidRPr="004F6926" w:rsidRDefault="00084B7A" w:rsidP="00090808">
      <w:pPr>
        <w:shd w:val="clear" w:color="auto" w:fill="FFFFFF"/>
        <w:spacing w:after="0" w:line="240" w:lineRule="auto"/>
        <w:rPr>
          <w:rFonts w:ascii="yandex-sans" w:eastAsia="Times New Roman" w:hAnsi="yandex-sans" w:cs="Times New Roman"/>
          <w:color w:val="000000"/>
          <w:sz w:val="24"/>
          <w:szCs w:val="24"/>
        </w:rPr>
      </w:pPr>
    </w:p>
    <w:p w:rsidR="002A33A1" w:rsidRPr="004F6926" w:rsidRDefault="002A33A1" w:rsidP="00D853D5">
      <w:pPr>
        <w:tabs>
          <w:tab w:val="left" w:pos="993"/>
          <w:tab w:val="left" w:pos="2235"/>
        </w:tabs>
        <w:spacing w:after="0"/>
        <w:ind w:firstLine="709"/>
        <w:jc w:val="center"/>
        <w:rPr>
          <w:rFonts w:ascii="Times New Roman" w:hAnsi="Times New Roman" w:cs="Times New Roman"/>
          <w:b/>
          <w:sz w:val="24"/>
          <w:szCs w:val="24"/>
        </w:rPr>
      </w:pPr>
      <w:r w:rsidRPr="004F6926">
        <w:rPr>
          <w:rFonts w:ascii="Times New Roman" w:hAnsi="Times New Roman" w:cs="Times New Roman"/>
          <w:b/>
          <w:sz w:val="24"/>
          <w:szCs w:val="24"/>
        </w:rPr>
        <w:t>Содержание программы</w:t>
      </w:r>
    </w:p>
    <w:p w:rsidR="00844D8A" w:rsidRPr="004F6926" w:rsidRDefault="00844D8A" w:rsidP="00D853D5">
      <w:pPr>
        <w:tabs>
          <w:tab w:val="left" w:pos="993"/>
          <w:tab w:val="left" w:pos="2235"/>
        </w:tabs>
        <w:spacing w:after="0"/>
        <w:ind w:firstLine="709"/>
        <w:jc w:val="center"/>
        <w:rPr>
          <w:rFonts w:ascii="Times New Roman" w:hAnsi="Times New Roman" w:cs="Times New Roman"/>
          <w:b/>
          <w:sz w:val="24"/>
          <w:szCs w:val="24"/>
        </w:rPr>
      </w:pPr>
    </w:p>
    <w:p w:rsidR="00F82A82" w:rsidRPr="004F6926" w:rsidRDefault="00BA02B9" w:rsidP="00AF54A5">
      <w:pPr>
        <w:shd w:val="clear" w:color="auto" w:fill="FFFFFF"/>
        <w:autoSpaceDE w:val="0"/>
        <w:autoSpaceDN w:val="0"/>
        <w:adjustRightInd w:val="0"/>
        <w:spacing w:after="0"/>
        <w:jc w:val="both"/>
        <w:rPr>
          <w:rFonts w:ascii="Times New Roman" w:hAnsi="Times New Roman" w:cs="Times New Roman"/>
          <w:bCs/>
          <w:i/>
          <w:sz w:val="24"/>
          <w:szCs w:val="24"/>
        </w:rPr>
      </w:pPr>
      <w:r w:rsidRPr="004F6926">
        <w:rPr>
          <w:rFonts w:ascii="Times New Roman" w:hAnsi="Times New Roman" w:cs="Times New Roman"/>
          <w:bCs/>
          <w:i/>
          <w:sz w:val="24"/>
          <w:szCs w:val="24"/>
        </w:rPr>
        <w:t>1.</w:t>
      </w:r>
      <w:r w:rsidRPr="004F6926">
        <w:rPr>
          <w:rFonts w:ascii="Times New Roman" w:hAnsi="Times New Roman" w:cs="Times New Roman"/>
          <w:i/>
          <w:sz w:val="24"/>
          <w:szCs w:val="24"/>
        </w:rPr>
        <w:t xml:space="preserve"> </w:t>
      </w:r>
      <w:proofErr w:type="spellStart"/>
      <w:r w:rsidR="001875AA" w:rsidRPr="004F6926">
        <w:rPr>
          <w:rFonts w:ascii="Times New Roman" w:hAnsi="Times New Roman" w:cs="Times New Roman"/>
          <w:bCs/>
          <w:i/>
          <w:sz w:val="24"/>
          <w:szCs w:val="24"/>
        </w:rPr>
        <w:t>Игроритмика</w:t>
      </w:r>
      <w:proofErr w:type="spellEnd"/>
      <w:r w:rsidR="001875AA" w:rsidRPr="004F6926">
        <w:rPr>
          <w:rFonts w:ascii="Times New Roman" w:hAnsi="Times New Roman" w:cs="Times New Roman"/>
          <w:bCs/>
          <w:i/>
          <w:sz w:val="24"/>
          <w:szCs w:val="24"/>
        </w:rPr>
        <w:t>.</w:t>
      </w:r>
      <w:r w:rsidRPr="004F6926">
        <w:rPr>
          <w:rFonts w:ascii="Times New Roman" w:hAnsi="Times New Roman" w:cs="Times New Roman"/>
          <w:bCs/>
          <w:i/>
          <w:sz w:val="24"/>
          <w:szCs w:val="24"/>
        </w:rPr>
        <w:t xml:space="preserve"> </w:t>
      </w:r>
    </w:p>
    <w:p w:rsidR="00BA02B9" w:rsidRPr="004F6926" w:rsidRDefault="00BA02B9" w:rsidP="00AF54A5">
      <w:pPr>
        <w:shd w:val="clear" w:color="auto" w:fill="FFFFFF"/>
        <w:autoSpaceDE w:val="0"/>
        <w:autoSpaceDN w:val="0"/>
        <w:adjustRightInd w:val="0"/>
        <w:spacing w:after="0"/>
        <w:jc w:val="both"/>
        <w:rPr>
          <w:rFonts w:ascii="Times New Roman" w:hAnsi="Times New Roman" w:cs="Times New Roman"/>
          <w:sz w:val="24"/>
          <w:szCs w:val="24"/>
        </w:rPr>
      </w:pPr>
      <w:r w:rsidRPr="004F6926">
        <w:rPr>
          <w:rFonts w:ascii="Times New Roman" w:hAnsi="Times New Roman" w:cs="Times New Roman"/>
          <w:bCs/>
          <w:sz w:val="24"/>
          <w:szCs w:val="24"/>
        </w:rPr>
        <w:t>Специальные упражнения для со</w:t>
      </w:r>
      <w:r w:rsidRPr="004F6926">
        <w:rPr>
          <w:rFonts w:ascii="Times New Roman" w:hAnsi="Times New Roman" w:cs="Times New Roman"/>
          <w:bCs/>
          <w:sz w:val="24"/>
          <w:szCs w:val="24"/>
        </w:rPr>
        <w:softHyphen/>
        <w:t xml:space="preserve">гласования движений с музыкой. </w:t>
      </w:r>
      <w:r w:rsidRPr="004F6926">
        <w:rPr>
          <w:rFonts w:ascii="Times New Roman" w:hAnsi="Times New Roman" w:cs="Times New Roman"/>
          <w:sz w:val="24"/>
          <w:szCs w:val="24"/>
        </w:rPr>
        <w:t>Хлопки и удары ногой на каждый счет и через счет, только на первый счет. Выпол</w:t>
      </w:r>
      <w:r w:rsidRPr="004F6926">
        <w:rPr>
          <w:rFonts w:ascii="Times New Roman" w:hAnsi="Times New Roman" w:cs="Times New Roman"/>
          <w:sz w:val="24"/>
          <w:szCs w:val="24"/>
        </w:rPr>
        <w:softHyphen/>
        <w:t>нение простейших движений руками в различном темпе.</w:t>
      </w:r>
    </w:p>
    <w:p w:rsidR="00BA02B9" w:rsidRPr="004F6926" w:rsidRDefault="00BA02B9" w:rsidP="00AF54A5">
      <w:pPr>
        <w:shd w:val="clear" w:color="auto" w:fill="FFFFFF"/>
        <w:autoSpaceDE w:val="0"/>
        <w:autoSpaceDN w:val="0"/>
        <w:adjustRightInd w:val="0"/>
        <w:spacing w:after="0"/>
        <w:jc w:val="both"/>
        <w:rPr>
          <w:rFonts w:ascii="Times New Roman" w:hAnsi="Times New Roman" w:cs="Times New Roman"/>
          <w:i/>
          <w:sz w:val="24"/>
          <w:szCs w:val="24"/>
        </w:rPr>
      </w:pPr>
      <w:r w:rsidRPr="004F6926">
        <w:rPr>
          <w:rFonts w:ascii="Times New Roman" w:hAnsi="Times New Roman" w:cs="Times New Roman"/>
          <w:bCs/>
          <w:i/>
          <w:sz w:val="24"/>
          <w:szCs w:val="24"/>
        </w:rPr>
        <w:t>2.</w:t>
      </w:r>
      <w:r w:rsidRPr="004F6926">
        <w:rPr>
          <w:rFonts w:ascii="Times New Roman" w:hAnsi="Times New Roman" w:cs="Times New Roman"/>
          <w:i/>
          <w:sz w:val="24"/>
          <w:szCs w:val="24"/>
        </w:rPr>
        <w:t xml:space="preserve">  </w:t>
      </w:r>
      <w:proofErr w:type="spellStart"/>
      <w:r w:rsidR="001875AA" w:rsidRPr="004F6926">
        <w:rPr>
          <w:rFonts w:ascii="Times New Roman" w:hAnsi="Times New Roman" w:cs="Times New Roman"/>
          <w:bCs/>
          <w:i/>
          <w:sz w:val="24"/>
          <w:szCs w:val="24"/>
        </w:rPr>
        <w:t>Игрогимнастика</w:t>
      </w:r>
      <w:proofErr w:type="spellEnd"/>
      <w:r w:rsidR="001875AA" w:rsidRPr="004F6926">
        <w:rPr>
          <w:rFonts w:ascii="Times New Roman" w:hAnsi="Times New Roman" w:cs="Times New Roman"/>
          <w:bCs/>
          <w:i/>
          <w:sz w:val="24"/>
          <w:szCs w:val="24"/>
        </w:rPr>
        <w:t>.</w:t>
      </w:r>
    </w:p>
    <w:p w:rsidR="00BA02B9" w:rsidRPr="004F6926" w:rsidRDefault="00BA02B9" w:rsidP="00AF54A5">
      <w:pPr>
        <w:shd w:val="clear" w:color="auto" w:fill="FFFFFF"/>
        <w:autoSpaceDE w:val="0"/>
        <w:autoSpaceDN w:val="0"/>
        <w:adjustRightInd w:val="0"/>
        <w:spacing w:after="0"/>
        <w:jc w:val="both"/>
        <w:rPr>
          <w:rFonts w:ascii="Times New Roman" w:hAnsi="Times New Roman" w:cs="Times New Roman"/>
          <w:sz w:val="24"/>
          <w:szCs w:val="24"/>
        </w:rPr>
      </w:pPr>
      <w:r w:rsidRPr="004F6926">
        <w:rPr>
          <w:rFonts w:ascii="Times New Roman" w:hAnsi="Times New Roman" w:cs="Times New Roman"/>
          <w:bCs/>
          <w:sz w:val="24"/>
          <w:szCs w:val="24"/>
        </w:rPr>
        <w:lastRenderedPageBreak/>
        <w:t>2.1.</w:t>
      </w:r>
      <w:r w:rsidR="00F82A82" w:rsidRPr="004F6926">
        <w:rPr>
          <w:rFonts w:ascii="Times New Roman" w:hAnsi="Times New Roman" w:cs="Times New Roman"/>
          <w:sz w:val="24"/>
          <w:szCs w:val="24"/>
        </w:rPr>
        <w:t xml:space="preserve"> </w:t>
      </w:r>
      <w:r w:rsidRPr="004F6926">
        <w:rPr>
          <w:rFonts w:ascii="Times New Roman" w:hAnsi="Times New Roman" w:cs="Times New Roman"/>
          <w:bCs/>
          <w:sz w:val="24"/>
          <w:szCs w:val="24"/>
        </w:rPr>
        <w:t xml:space="preserve">Строевые упражнения. </w:t>
      </w:r>
      <w:r w:rsidRPr="004F6926">
        <w:rPr>
          <w:rFonts w:ascii="Times New Roman" w:hAnsi="Times New Roman" w:cs="Times New Roman"/>
          <w:sz w:val="24"/>
          <w:szCs w:val="24"/>
        </w:rPr>
        <w:t>Построение в шеренгу и колонну. Повороты переступанием по команде. Перестро</w:t>
      </w:r>
      <w:r w:rsidRPr="004F6926">
        <w:rPr>
          <w:rFonts w:ascii="Times New Roman" w:hAnsi="Times New Roman" w:cs="Times New Roman"/>
          <w:sz w:val="24"/>
          <w:szCs w:val="24"/>
        </w:rPr>
        <w:softHyphen/>
        <w:t>ение в круг. Бег по кругу и по ориентирам («змейкой»). Перестроение из одной шеренги в несколько по образ</w:t>
      </w:r>
      <w:r w:rsidRPr="004F6926">
        <w:rPr>
          <w:rFonts w:ascii="Times New Roman" w:hAnsi="Times New Roman" w:cs="Times New Roman"/>
          <w:sz w:val="24"/>
          <w:szCs w:val="24"/>
        </w:rPr>
        <w:softHyphen/>
        <w:t>ному расчету и указанию педагога. Передвижение в обход шагом и бегом.</w:t>
      </w:r>
    </w:p>
    <w:p w:rsidR="00BA02B9" w:rsidRPr="004F6926" w:rsidRDefault="00BA02B9" w:rsidP="00AF54A5">
      <w:pPr>
        <w:shd w:val="clear" w:color="auto" w:fill="FFFFFF"/>
        <w:autoSpaceDE w:val="0"/>
        <w:autoSpaceDN w:val="0"/>
        <w:adjustRightInd w:val="0"/>
        <w:spacing w:after="0"/>
        <w:jc w:val="both"/>
        <w:rPr>
          <w:rFonts w:ascii="Times New Roman" w:hAnsi="Times New Roman" w:cs="Times New Roman"/>
          <w:sz w:val="24"/>
          <w:szCs w:val="24"/>
        </w:rPr>
      </w:pPr>
      <w:r w:rsidRPr="004F6926">
        <w:rPr>
          <w:rFonts w:ascii="Times New Roman" w:hAnsi="Times New Roman" w:cs="Times New Roman"/>
          <w:bCs/>
          <w:sz w:val="24"/>
          <w:szCs w:val="24"/>
        </w:rPr>
        <w:t>2.2.</w:t>
      </w:r>
      <w:r w:rsidRPr="004F6926">
        <w:rPr>
          <w:rFonts w:ascii="Times New Roman" w:hAnsi="Times New Roman" w:cs="Times New Roman"/>
          <w:sz w:val="24"/>
          <w:szCs w:val="24"/>
        </w:rPr>
        <w:t xml:space="preserve"> </w:t>
      </w:r>
      <w:r w:rsidRPr="004F6926">
        <w:rPr>
          <w:rFonts w:ascii="Times New Roman" w:hAnsi="Times New Roman" w:cs="Times New Roman"/>
          <w:bCs/>
          <w:sz w:val="24"/>
          <w:szCs w:val="24"/>
        </w:rPr>
        <w:t>Общеразвивающие упражнения.</w:t>
      </w:r>
    </w:p>
    <w:p w:rsidR="00BA02B9" w:rsidRPr="004F6926" w:rsidRDefault="00BA02B9" w:rsidP="00AF54A5">
      <w:pPr>
        <w:shd w:val="clear" w:color="auto" w:fill="FFFFFF"/>
        <w:autoSpaceDE w:val="0"/>
        <w:autoSpaceDN w:val="0"/>
        <w:adjustRightInd w:val="0"/>
        <w:spacing w:after="0"/>
        <w:jc w:val="both"/>
        <w:rPr>
          <w:rFonts w:ascii="Times New Roman" w:hAnsi="Times New Roman" w:cs="Times New Roman"/>
          <w:sz w:val="24"/>
          <w:szCs w:val="24"/>
        </w:rPr>
      </w:pPr>
      <w:r w:rsidRPr="004F6926">
        <w:rPr>
          <w:rFonts w:ascii="Times New Roman" w:hAnsi="Times New Roman" w:cs="Times New Roman"/>
          <w:bCs/>
          <w:sz w:val="24"/>
          <w:szCs w:val="24"/>
        </w:rPr>
        <w:t xml:space="preserve">Упражнения без предмета. </w:t>
      </w:r>
      <w:r w:rsidRPr="004F6926">
        <w:rPr>
          <w:rFonts w:ascii="Times New Roman" w:hAnsi="Times New Roman" w:cs="Times New Roman"/>
          <w:sz w:val="24"/>
          <w:szCs w:val="24"/>
        </w:rPr>
        <w:t>Ходьба на носках и с высо</w:t>
      </w:r>
      <w:r w:rsidRPr="004F6926">
        <w:rPr>
          <w:rFonts w:ascii="Times New Roman" w:hAnsi="Times New Roman" w:cs="Times New Roman"/>
          <w:sz w:val="24"/>
          <w:szCs w:val="24"/>
        </w:rPr>
        <w:softHyphen/>
        <w:t>ким подниманием бедра. Сочетание основных движений прямыми или согнутыми руками. Стойка на прямых и со</w:t>
      </w:r>
      <w:r w:rsidRPr="004F6926">
        <w:rPr>
          <w:rFonts w:ascii="Times New Roman" w:hAnsi="Times New Roman" w:cs="Times New Roman"/>
          <w:sz w:val="24"/>
          <w:szCs w:val="24"/>
        </w:rPr>
        <w:softHyphen/>
        <w:t>гнутых ногах в сочетании с другими движениями. Основ</w:t>
      </w:r>
      <w:r w:rsidRPr="004F6926">
        <w:rPr>
          <w:rFonts w:ascii="Times New Roman" w:hAnsi="Times New Roman" w:cs="Times New Roman"/>
          <w:sz w:val="24"/>
          <w:szCs w:val="24"/>
        </w:rPr>
        <w:softHyphen/>
        <w:t>ные движения головой. Сочетание упоров с движениями ногами.</w:t>
      </w:r>
    </w:p>
    <w:p w:rsidR="00BA02B9" w:rsidRPr="004F6926" w:rsidRDefault="00BA02B9" w:rsidP="00AF54A5">
      <w:pPr>
        <w:shd w:val="clear" w:color="auto" w:fill="FFFFFF"/>
        <w:autoSpaceDE w:val="0"/>
        <w:autoSpaceDN w:val="0"/>
        <w:adjustRightInd w:val="0"/>
        <w:spacing w:after="0"/>
        <w:jc w:val="both"/>
        <w:rPr>
          <w:rFonts w:ascii="Times New Roman" w:hAnsi="Times New Roman" w:cs="Times New Roman"/>
          <w:sz w:val="24"/>
          <w:szCs w:val="24"/>
        </w:rPr>
      </w:pPr>
      <w:r w:rsidRPr="004F6926">
        <w:rPr>
          <w:rFonts w:ascii="Times New Roman" w:hAnsi="Times New Roman" w:cs="Times New Roman"/>
          <w:bCs/>
          <w:sz w:val="24"/>
          <w:szCs w:val="24"/>
        </w:rPr>
        <w:t xml:space="preserve">Упражнения с предметами. </w:t>
      </w:r>
      <w:r w:rsidRPr="004F6926">
        <w:rPr>
          <w:rFonts w:ascii="Times New Roman" w:hAnsi="Times New Roman" w:cs="Times New Roman"/>
          <w:sz w:val="24"/>
          <w:szCs w:val="24"/>
        </w:rPr>
        <w:t>Упражнения с платочками, шарфиками, косынками.</w:t>
      </w:r>
    </w:p>
    <w:p w:rsidR="00BA02B9" w:rsidRPr="004F6926" w:rsidRDefault="00BA02B9" w:rsidP="00AF54A5">
      <w:pPr>
        <w:shd w:val="clear" w:color="auto" w:fill="FFFFFF"/>
        <w:autoSpaceDE w:val="0"/>
        <w:autoSpaceDN w:val="0"/>
        <w:adjustRightInd w:val="0"/>
        <w:spacing w:after="0"/>
        <w:jc w:val="both"/>
        <w:rPr>
          <w:rFonts w:ascii="Times New Roman" w:hAnsi="Times New Roman" w:cs="Times New Roman"/>
          <w:sz w:val="24"/>
          <w:szCs w:val="24"/>
        </w:rPr>
      </w:pPr>
      <w:r w:rsidRPr="004F6926">
        <w:rPr>
          <w:rFonts w:ascii="Times New Roman" w:hAnsi="Times New Roman" w:cs="Times New Roman"/>
          <w:bCs/>
          <w:sz w:val="24"/>
          <w:szCs w:val="24"/>
        </w:rPr>
        <w:t>2.3.</w:t>
      </w:r>
      <w:r w:rsidRPr="004F6926">
        <w:rPr>
          <w:rFonts w:ascii="Times New Roman" w:hAnsi="Times New Roman" w:cs="Times New Roman"/>
          <w:sz w:val="24"/>
          <w:szCs w:val="24"/>
        </w:rPr>
        <w:t xml:space="preserve">  </w:t>
      </w:r>
      <w:r w:rsidRPr="004F6926">
        <w:rPr>
          <w:rFonts w:ascii="Times New Roman" w:hAnsi="Times New Roman" w:cs="Times New Roman"/>
          <w:bCs/>
          <w:sz w:val="24"/>
          <w:szCs w:val="24"/>
        </w:rPr>
        <w:t xml:space="preserve">Упражнения на расслабление мышц, дыхательные и на укрепление осанки. </w:t>
      </w:r>
      <w:r w:rsidRPr="004F6926">
        <w:rPr>
          <w:rFonts w:ascii="Times New Roman" w:hAnsi="Times New Roman" w:cs="Times New Roman"/>
          <w:sz w:val="24"/>
          <w:szCs w:val="24"/>
        </w:rPr>
        <w:t>Потряхивание кистями и пред</w:t>
      </w:r>
      <w:r w:rsidRPr="004F6926">
        <w:rPr>
          <w:rFonts w:ascii="Times New Roman" w:hAnsi="Times New Roman" w:cs="Times New Roman"/>
          <w:sz w:val="24"/>
          <w:szCs w:val="24"/>
        </w:rPr>
        <w:softHyphen/>
        <w:t>плечьями. Раскачивание руками из различных исходных положений. Контрастное движение руками на напряже</w:t>
      </w:r>
      <w:r w:rsidRPr="004F6926">
        <w:rPr>
          <w:rFonts w:ascii="Times New Roman" w:hAnsi="Times New Roman" w:cs="Times New Roman"/>
          <w:sz w:val="24"/>
          <w:szCs w:val="24"/>
        </w:rPr>
        <w:softHyphen/>
        <w:t xml:space="preserve">ние и расслабление. Расслабление рук в положении лежа на спине.  </w:t>
      </w:r>
      <w:proofErr w:type="spellStart"/>
      <w:r w:rsidRPr="004F6926">
        <w:rPr>
          <w:rFonts w:ascii="Times New Roman" w:hAnsi="Times New Roman" w:cs="Times New Roman"/>
          <w:sz w:val="24"/>
          <w:szCs w:val="24"/>
        </w:rPr>
        <w:t>Посегментное</w:t>
      </w:r>
      <w:proofErr w:type="spellEnd"/>
      <w:r w:rsidRPr="004F6926">
        <w:rPr>
          <w:rFonts w:ascii="Times New Roman" w:hAnsi="Times New Roman" w:cs="Times New Roman"/>
          <w:sz w:val="24"/>
          <w:szCs w:val="24"/>
        </w:rPr>
        <w:t xml:space="preserve">  свободное  расслабление рук в положении лежа на спине, потряхивание ногами из </w:t>
      </w:r>
      <w:proofErr w:type="gramStart"/>
      <w:r w:rsidRPr="004F6926">
        <w:rPr>
          <w:rFonts w:ascii="Times New Roman" w:hAnsi="Times New Roman" w:cs="Times New Roman"/>
          <w:sz w:val="24"/>
          <w:szCs w:val="24"/>
        </w:rPr>
        <w:t>положения</w:t>
      </w:r>
      <w:proofErr w:type="gramEnd"/>
      <w:r w:rsidRPr="004F6926">
        <w:rPr>
          <w:rFonts w:ascii="Times New Roman" w:hAnsi="Times New Roman" w:cs="Times New Roman"/>
          <w:sz w:val="24"/>
          <w:szCs w:val="24"/>
        </w:rPr>
        <w:t xml:space="preserve"> лежа на спине. Лежа на спине при напряже</w:t>
      </w:r>
      <w:r w:rsidRPr="004F6926">
        <w:rPr>
          <w:rFonts w:ascii="Times New Roman" w:hAnsi="Times New Roman" w:cs="Times New Roman"/>
          <w:sz w:val="24"/>
          <w:szCs w:val="24"/>
        </w:rPr>
        <w:softHyphen/>
        <w:t>нии мышц — выдох; при расслаблении мышц — вдох. Упражнения на осанку в стойке: руки за спину с захватом локтей. Имитационные, образные упражнения.</w:t>
      </w:r>
    </w:p>
    <w:p w:rsidR="00BA02B9" w:rsidRPr="004F6926" w:rsidRDefault="00BA02B9" w:rsidP="00AF54A5">
      <w:pPr>
        <w:shd w:val="clear" w:color="auto" w:fill="FFFFFF"/>
        <w:autoSpaceDE w:val="0"/>
        <w:autoSpaceDN w:val="0"/>
        <w:adjustRightInd w:val="0"/>
        <w:spacing w:after="0"/>
        <w:jc w:val="both"/>
        <w:rPr>
          <w:rFonts w:ascii="Times New Roman" w:hAnsi="Times New Roman" w:cs="Times New Roman"/>
          <w:sz w:val="24"/>
          <w:szCs w:val="24"/>
        </w:rPr>
      </w:pPr>
      <w:r w:rsidRPr="004F6926">
        <w:rPr>
          <w:rFonts w:ascii="Times New Roman" w:hAnsi="Times New Roman" w:cs="Times New Roman"/>
          <w:bCs/>
          <w:sz w:val="24"/>
          <w:szCs w:val="24"/>
        </w:rPr>
        <w:t>2.4.</w:t>
      </w:r>
      <w:r w:rsidRPr="004F6926">
        <w:rPr>
          <w:rFonts w:ascii="Times New Roman" w:hAnsi="Times New Roman" w:cs="Times New Roman"/>
          <w:sz w:val="24"/>
          <w:szCs w:val="24"/>
        </w:rPr>
        <w:t xml:space="preserve">   </w:t>
      </w:r>
      <w:r w:rsidRPr="004F6926">
        <w:rPr>
          <w:rFonts w:ascii="Times New Roman" w:hAnsi="Times New Roman" w:cs="Times New Roman"/>
          <w:bCs/>
          <w:sz w:val="24"/>
          <w:szCs w:val="24"/>
        </w:rPr>
        <w:t xml:space="preserve">Акробатические упражнения. </w:t>
      </w:r>
      <w:r w:rsidRPr="004F6926">
        <w:rPr>
          <w:rFonts w:ascii="Times New Roman" w:hAnsi="Times New Roman" w:cs="Times New Roman"/>
          <w:sz w:val="24"/>
          <w:szCs w:val="24"/>
        </w:rPr>
        <w:t>Группировка в поло</w:t>
      </w:r>
      <w:r w:rsidRPr="004F6926">
        <w:rPr>
          <w:rFonts w:ascii="Times New Roman" w:hAnsi="Times New Roman" w:cs="Times New Roman"/>
          <w:sz w:val="24"/>
          <w:szCs w:val="24"/>
        </w:rPr>
        <w:softHyphen/>
        <w:t xml:space="preserve">жениях лежа и сидя, перекаты в ней вперед — назад. Из упора присев переход в </w:t>
      </w:r>
      <w:proofErr w:type="gramStart"/>
      <w:r w:rsidRPr="004F6926">
        <w:rPr>
          <w:rFonts w:ascii="Times New Roman" w:hAnsi="Times New Roman" w:cs="Times New Roman"/>
          <w:sz w:val="24"/>
          <w:szCs w:val="24"/>
        </w:rPr>
        <w:t>положение</w:t>
      </w:r>
      <w:proofErr w:type="gramEnd"/>
      <w:r w:rsidRPr="004F6926">
        <w:rPr>
          <w:rFonts w:ascii="Times New Roman" w:hAnsi="Times New Roman" w:cs="Times New Roman"/>
          <w:sz w:val="24"/>
          <w:szCs w:val="24"/>
        </w:rPr>
        <w:t xml:space="preserve"> лежа на спине. </w:t>
      </w:r>
      <w:proofErr w:type="gramStart"/>
      <w:r w:rsidRPr="004F6926">
        <w:rPr>
          <w:rFonts w:ascii="Times New Roman" w:hAnsi="Times New Roman" w:cs="Times New Roman"/>
          <w:sz w:val="24"/>
          <w:szCs w:val="24"/>
        </w:rPr>
        <w:t>Сед</w:t>
      </w:r>
      <w:proofErr w:type="gramEnd"/>
      <w:r w:rsidRPr="004F6926">
        <w:rPr>
          <w:rFonts w:ascii="Times New Roman" w:hAnsi="Times New Roman" w:cs="Times New Roman"/>
          <w:sz w:val="24"/>
          <w:szCs w:val="24"/>
        </w:rPr>
        <w:t xml:space="preserve"> ноги врозь широко. Равновесие на одной ноге с опорой и без опоры. Комбинации акробатических упражнений в образно-двигательных действиях.</w:t>
      </w:r>
    </w:p>
    <w:p w:rsidR="00BA02B9" w:rsidRPr="004F6926" w:rsidRDefault="00BA02B9" w:rsidP="00AF54A5">
      <w:pPr>
        <w:shd w:val="clear" w:color="auto" w:fill="FFFFFF"/>
        <w:autoSpaceDE w:val="0"/>
        <w:autoSpaceDN w:val="0"/>
        <w:adjustRightInd w:val="0"/>
        <w:spacing w:after="0"/>
        <w:jc w:val="both"/>
        <w:rPr>
          <w:rFonts w:ascii="Times New Roman" w:hAnsi="Times New Roman" w:cs="Times New Roman"/>
          <w:i/>
          <w:sz w:val="24"/>
          <w:szCs w:val="24"/>
        </w:rPr>
      </w:pPr>
      <w:r w:rsidRPr="004F6926">
        <w:rPr>
          <w:rFonts w:ascii="Times New Roman" w:hAnsi="Times New Roman" w:cs="Times New Roman"/>
          <w:bCs/>
          <w:sz w:val="24"/>
          <w:szCs w:val="24"/>
        </w:rPr>
        <w:t xml:space="preserve">3. </w:t>
      </w:r>
      <w:proofErr w:type="spellStart"/>
      <w:r w:rsidR="00AF54A5" w:rsidRPr="004F6926">
        <w:rPr>
          <w:rFonts w:ascii="Times New Roman" w:hAnsi="Times New Roman" w:cs="Times New Roman"/>
          <w:bCs/>
          <w:i/>
          <w:sz w:val="24"/>
          <w:szCs w:val="24"/>
        </w:rPr>
        <w:t>Игротанцы</w:t>
      </w:r>
      <w:proofErr w:type="spellEnd"/>
      <w:r w:rsidR="00AF54A5" w:rsidRPr="004F6926">
        <w:rPr>
          <w:rFonts w:ascii="Times New Roman" w:hAnsi="Times New Roman" w:cs="Times New Roman"/>
          <w:bCs/>
          <w:i/>
          <w:sz w:val="24"/>
          <w:szCs w:val="24"/>
        </w:rPr>
        <w:t>.</w:t>
      </w:r>
    </w:p>
    <w:p w:rsidR="00BA02B9" w:rsidRPr="004F6926" w:rsidRDefault="00BA02B9" w:rsidP="00AF54A5">
      <w:pPr>
        <w:shd w:val="clear" w:color="auto" w:fill="FFFFFF"/>
        <w:autoSpaceDE w:val="0"/>
        <w:autoSpaceDN w:val="0"/>
        <w:adjustRightInd w:val="0"/>
        <w:spacing w:after="0"/>
        <w:jc w:val="both"/>
        <w:rPr>
          <w:rFonts w:ascii="Times New Roman" w:hAnsi="Times New Roman" w:cs="Times New Roman"/>
          <w:sz w:val="24"/>
          <w:szCs w:val="24"/>
        </w:rPr>
      </w:pPr>
      <w:r w:rsidRPr="004F6926">
        <w:rPr>
          <w:rFonts w:ascii="Times New Roman" w:hAnsi="Times New Roman" w:cs="Times New Roman"/>
          <w:bCs/>
          <w:sz w:val="24"/>
          <w:szCs w:val="24"/>
        </w:rPr>
        <w:t>3.1.</w:t>
      </w:r>
      <w:r w:rsidRPr="004F6926">
        <w:rPr>
          <w:rFonts w:ascii="Times New Roman" w:hAnsi="Times New Roman" w:cs="Times New Roman"/>
          <w:sz w:val="24"/>
          <w:szCs w:val="24"/>
        </w:rPr>
        <w:t xml:space="preserve"> </w:t>
      </w:r>
      <w:r w:rsidRPr="004F6926">
        <w:rPr>
          <w:rFonts w:ascii="Times New Roman" w:hAnsi="Times New Roman" w:cs="Times New Roman"/>
          <w:bCs/>
          <w:sz w:val="24"/>
          <w:szCs w:val="24"/>
        </w:rPr>
        <w:t xml:space="preserve">Хореографические упражнения. </w:t>
      </w:r>
      <w:r w:rsidRPr="004F6926">
        <w:rPr>
          <w:rFonts w:ascii="Times New Roman" w:hAnsi="Times New Roman" w:cs="Times New Roman"/>
          <w:sz w:val="24"/>
          <w:szCs w:val="24"/>
        </w:rPr>
        <w:t>Танцевальные по</w:t>
      </w:r>
      <w:r w:rsidRPr="004F6926">
        <w:rPr>
          <w:rFonts w:ascii="Times New Roman" w:hAnsi="Times New Roman" w:cs="Times New Roman"/>
          <w:sz w:val="24"/>
          <w:szCs w:val="24"/>
        </w:rPr>
        <w:softHyphen/>
        <w:t>зиции ног: первая, вторая, третья. Танцевальные позиции рук: подготовительная, первая, вторая, третья. Выставле</w:t>
      </w:r>
      <w:r w:rsidRPr="004F6926">
        <w:rPr>
          <w:rFonts w:ascii="Times New Roman" w:hAnsi="Times New Roman" w:cs="Times New Roman"/>
          <w:sz w:val="24"/>
          <w:szCs w:val="24"/>
        </w:rPr>
        <w:softHyphen/>
        <w:t>ние ноги в сторону на носок, стоя лицом к опоре. По</w:t>
      </w:r>
      <w:r w:rsidRPr="004F6926">
        <w:rPr>
          <w:rFonts w:ascii="Times New Roman" w:hAnsi="Times New Roman" w:cs="Times New Roman"/>
          <w:sz w:val="24"/>
          <w:szCs w:val="24"/>
        </w:rPr>
        <w:softHyphen/>
        <w:t xml:space="preserve">вороты направо/налево, переступая на носках, держась за опору. </w:t>
      </w:r>
      <w:proofErr w:type="spellStart"/>
      <w:r w:rsidRPr="004F6926">
        <w:rPr>
          <w:rFonts w:ascii="Times New Roman" w:hAnsi="Times New Roman" w:cs="Times New Roman"/>
          <w:sz w:val="24"/>
          <w:szCs w:val="24"/>
        </w:rPr>
        <w:t>Полуприседы</w:t>
      </w:r>
      <w:proofErr w:type="spellEnd"/>
      <w:r w:rsidRPr="004F6926">
        <w:rPr>
          <w:rFonts w:ascii="Times New Roman" w:hAnsi="Times New Roman" w:cs="Times New Roman"/>
          <w:sz w:val="24"/>
          <w:szCs w:val="24"/>
        </w:rPr>
        <w:t>, стоя боком к опоре. Комбинации хореографических упражнений.</w:t>
      </w:r>
    </w:p>
    <w:p w:rsidR="00BA02B9" w:rsidRPr="004F6926" w:rsidRDefault="00BA02B9" w:rsidP="00AF54A5">
      <w:pPr>
        <w:shd w:val="clear" w:color="auto" w:fill="FFFFFF"/>
        <w:autoSpaceDE w:val="0"/>
        <w:autoSpaceDN w:val="0"/>
        <w:adjustRightInd w:val="0"/>
        <w:spacing w:after="0"/>
        <w:jc w:val="both"/>
        <w:rPr>
          <w:rFonts w:ascii="Times New Roman" w:hAnsi="Times New Roman" w:cs="Times New Roman"/>
          <w:sz w:val="24"/>
          <w:szCs w:val="24"/>
        </w:rPr>
      </w:pPr>
      <w:r w:rsidRPr="004F6926">
        <w:rPr>
          <w:rFonts w:ascii="Times New Roman" w:hAnsi="Times New Roman" w:cs="Times New Roman"/>
          <w:bCs/>
          <w:sz w:val="24"/>
          <w:szCs w:val="24"/>
        </w:rPr>
        <w:t>3.2.</w:t>
      </w:r>
      <w:r w:rsidRPr="004F6926">
        <w:rPr>
          <w:rFonts w:ascii="Times New Roman" w:hAnsi="Times New Roman" w:cs="Times New Roman"/>
          <w:sz w:val="24"/>
          <w:szCs w:val="24"/>
        </w:rPr>
        <w:t xml:space="preserve">  </w:t>
      </w:r>
      <w:r w:rsidRPr="004F6926">
        <w:rPr>
          <w:rFonts w:ascii="Times New Roman" w:hAnsi="Times New Roman" w:cs="Times New Roman"/>
          <w:bCs/>
          <w:sz w:val="24"/>
          <w:szCs w:val="24"/>
        </w:rPr>
        <w:t xml:space="preserve">Танцевальные шаги. </w:t>
      </w:r>
      <w:r w:rsidRPr="004F6926">
        <w:rPr>
          <w:rFonts w:ascii="Times New Roman" w:hAnsi="Times New Roman" w:cs="Times New Roman"/>
          <w:sz w:val="24"/>
          <w:szCs w:val="24"/>
        </w:rPr>
        <w:t xml:space="preserve">Мягкий, высокий, высокий на носках, приставной, </w:t>
      </w:r>
      <w:proofErr w:type="spellStart"/>
      <w:r w:rsidRPr="004F6926">
        <w:rPr>
          <w:rFonts w:ascii="Times New Roman" w:hAnsi="Times New Roman" w:cs="Times New Roman"/>
          <w:sz w:val="24"/>
          <w:szCs w:val="24"/>
        </w:rPr>
        <w:t>скрестный</w:t>
      </w:r>
      <w:proofErr w:type="spellEnd"/>
      <w:r w:rsidRPr="004F6926">
        <w:rPr>
          <w:rFonts w:ascii="Times New Roman" w:hAnsi="Times New Roman" w:cs="Times New Roman"/>
          <w:sz w:val="24"/>
          <w:szCs w:val="24"/>
        </w:rPr>
        <w:t xml:space="preserve"> в сторону, переменный и русский хороводный шаги. Прыжки с ноги на ногу, другую ногу сгибая назад, то же — с поворотом на 360°. Поворот на 360° на шагах. Комбинации из изученных танцевальных шагов.</w:t>
      </w:r>
    </w:p>
    <w:p w:rsidR="00BA02B9" w:rsidRPr="004F6926" w:rsidRDefault="00BA02B9" w:rsidP="00AF54A5">
      <w:pPr>
        <w:shd w:val="clear" w:color="auto" w:fill="FFFFFF"/>
        <w:autoSpaceDE w:val="0"/>
        <w:autoSpaceDN w:val="0"/>
        <w:adjustRightInd w:val="0"/>
        <w:spacing w:after="0"/>
        <w:jc w:val="both"/>
        <w:rPr>
          <w:rFonts w:ascii="Times New Roman" w:hAnsi="Times New Roman" w:cs="Times New Roman"/>
          <w:sz w:val="24"/>
          <w:szCs w:val="24"/>
        </w:rPr>
      </w:pPr>
      <w:r w:rsidRPr="004F6926">
        <w:rPr>
          <w:rFonts w:ascii="Times New Roman" w:hAnsi="Times New Roman" w:cs="Times New Roman"/>
          <w:bCs/>
          <w:sz w:val="24"/>
          <w:szCs w:val="24"/>
        </w:rPr>
        <w:t xml:space="preserve">3.3. </w:t>
      </w:r>
      <w:proofErr w:type="gramStart"/>
      <w:r w:rsidRPr="004F6926">
        <w:rPr>
          <w:rFonts w:ascii="Times New Roman" w:hAnsi="Times New Roman" w:cs="Times New Roman"/>
          <w:bCs/>
          <w:sz w:val="24"/>
          <w:szCs w:val="24"/>
        </w:rPr>
        <w:t xml:space="preserve">Ритмические и бальные танцы </w:t>
      </w:r>
      <w:r w:rsidRPr="004F6926">
        <w:rPr>
          <w:rFonts w:ascii="Times New Roman" w:hAnsi="Times New Roman" w:cs="Times New Roman"/>
          <w:sz w:val="24"/>
          <w:szCs w:val="24"/>
        </w:rPr>
        <w:t>«Автостоп», «Боль</w:t>
      </w:r>
      <w:r w:rsidRPr="004F6926">
        <w:rPr>
          <w:rFonts w:ascii="Times New Roman" w:hAnsi="Times New Roman" w:cs="Times New Roman"/>
          <w:sz w:val="24"/>
          <w:szCs w:val="24"/>
        </w:rPr>
        <w:softHyphen/>
        <w:t>шая прогулка», «Вару-вару», полька «Старый Жук», «Боль</w:t>
      </w:r>
      <w:r w:rsidRPr="004F6926">
        <w:rPr>
          <w:rFonts w:ascii="Times New Roman" w:hAnsi="Times New Roman" w:cs="Times New Roman"/>
          <w:sz w:val="24"/>
          <w:szCs w:val="24"/>
        </w:rPr>
        <w:softHyphen/>
        <w:t>шая стирка», «Полька-хлопушка», «Матушка-Россия».</w:t>
      </w:r>
      <w:proofErr w:type="gramEnd"/>
    </w:p>
    <w:p w:rsidR="00BA02B9" w:rsidRPr="004F6926" w:rsidRDefault="00BA02B9" w:rsidP="00AF54A5">
      <w:pPr>
        <w:shd w:val="clear" w:color="auto" w:fill="FFFFFF"/>
        <w:autoSpaceDE w:val="0"/>
        <w:autoSpaceDN w:val="0"/>
        <w:adjustRightInd w:val="0"/>
        <w:spacing w:after="0"/>
        <w:jc w:val="both"/>
        <w:rPr>
          <w:rFonts w:ascii="Times New Roman" w:hAnsi="Times New Roman" w:cs="Times New Roman"/>
          <w:sz w:val="24"/>
          <w:szCs w:val="24"/>
        </w:rPr>
      </w:pPr>
      <w:r w:rsidRPr="004F6926">
        <w:rPr>
          <w:rFonts w:ascii="Times New Roman" w:hAnsi="Times New Roman" w:cs="Times New Roman"/>
          <w:bCs/>
          <w:sz w:val="24"/>
          <w:szCs w:val="24"/>
        </w:rPr>
        <w:t>4</w:t>
      </w:r>
      <w:r w:rsidRPr="004F6926">
        <w:rPr>
          <w:rFonts w:ascii="Times New Roman" w:hAnsi="Times New Roman" w:cs="Times New Roman"/>
          <w:bCs/>
          <w:i/>
          <w:sz w:val="24"/>
          <w:szCs w:val="24"/>
        </w:rPr>
        <w:t>.</w:t>
      </w:r>
      <w:r w:rsidRPr="004F6926">
        <w:rPr>
          <w:rFonts w:ascii="Times New Roman" w:hAnsi="Times New Roman" w:cs="Times New Roman"/>
          <w:i/>
          <w:sz w:val="24"/>
          <w:szCs w:val="24"/>
        </w:rPr>
        <w:t xml:space="preserve">  </w:t>
      </w:r>
      <w:r w:rsidR="00AF54A5" w:rsidRPr="004F6926">
        <w:rPr>
          <w:rFonts w:ascii="Times New Roman" w:hAnsi="Times New Roman" w:cs="Times New Roman"/>
          <w:bCs/>
          <w:i/>
          <w:sz w:val="24"/>
          <w:szCs w:val="24"/>
        </w:rPr>
        <w:t>Танцевально-ритмическая гимнастика.</w:t>
      </w:r>
    </w:p>
    <w:p w:rsidR="00BA02B9" w:rsidRPr="004F6926" w:rsidRDefault="00BA02B9" w:rsidP="00AF54A5">
      <w:pPr>
        <w:shd w:val="clear" w:color="auto" w:fill="FFFFFF"/>
        <w:autoSpaceDE w:val="0"/>
        <w:autoSpaceDN w:val="0"/>
        <w:adjustRightInd w:val="0"/>
        <w:spacing w:after="0"/>
        <w:jc w:val="both"/>
        <w:rPr>
          <w:rFonts w:ascii="Times New Roman" w:hAnsi="Times New Roman" w:cs="Times New Roman"/>
          <w:sz w:val="24"/>
          <w:szCs w:val="24"/>
        </w:rPr>
      </w:pPr>
      <w:proofErr w:type="gramStart"/>
      <w:r w:rsidRPr="004F6926">
        <w:rPr>
          <w:rFonts w:ascii="Times New Roman" w:hAnsi="Times New Roman" w:cs="Times New Roman"/>
          <w:sz w:val="24"/>
          <w:szCs w:val="24"/>
        </w:rPr>
        <w:t>(медиальные композиции и комплексы упражнений «Ча</w:t>
      </w:r>
      <w:r w:rsidRPr="004F6926">
        <w:rPr>
          <w:rFonts w:ascii="Times New Roman" w:hAnsi="Times New Roman" w:cs="Times New Roman"/>
          <w:sz w:val="24"/>
          <w:szCs w:val="24"/>
        </w:rPr>
        <w:softHyphen/>
        <w:t>шки», «Карусельные лошадки», «Песня короля», «</w:t>
      </w:r>
      <w:proofErr w:type="spellStart"/>
      <w:r w:rsidRPr="004F6926">
        <w:rPr>
          <w:rFonts w:ascii="Times New Roman" w:hAnsi="Times New Roman" w:cs="Times New Roman"/>
          <w:sz w:val="24"/>
          <w:szCs w:val="24"/>
        </w:rPr>
        <w:t>Воробьинная</w:t>
      </w:r>
      <w:proofErr w:type="spellEnd"/>
      <w:r w:rsidRPr="004F6926">
        <w:rPr>
          <w:rFonts w:ascii="Times New Roman" w:hAnsi="Times New Roman" w:cs="Times New Roman"/>
          <w:bCs/>
          <w:sz w:val="24"/>
          <w:szCs w:val="24"/>
        </w:rPr>
        <w:t xml:space="preserve"> </w:t>
      </w:r>
      <w:r w:rsidRPr="004F6926">
        <w:rPr>
          <w:rFonts w:ascii="Times New Roman" w:hAnsi="Times New Roman" w:cs="Times New Roman"/>
          <w:sz w:val="24"/>
          <w:szCs w:val="24"/>
        </w:rPr>
        <w:t>дискотека», «Ну, погоди!», «Сосулька», «Упражне</w:t>
      </w:r>
      <w:r w:rsidRPr="004F6926">
        <w:rPr>
          <w:rFonts w:ascii="Times New Roman" w:hAnsi="Times New Roman" w:cs="Times New Roman"/>
          <w:sz w:val="24"/>
          <w:szCs w:val="24"/>
        </w:rPr>
        <w:softHyphen/>
        <w:t>ние с платочками».</w:t>
      </w:r>
      <w:proofErr w:type="gramEnd"/>
    </w:p>
    <w:p w:rsidR="00BA02B9" w:rsidRPr="004F6926" w:rsidRDefault="00BA02B9" w:rsidP="00AF54A5">
      <w:pPr>
        <w:shd w:val="clear" w:color="auto" w:fill="FFFFFF"/>
        <w:autoSpaceDE w:val="0"/>
        <w:autoSpaceDN w:val="0"/>
        <w:adjustRightInd w:val="0"/>
        <w:spacing w:after="0"/>
        <w:jc w:val="both"/>
        <w:rPr>
          <w:rFonts w:ascii="Times New Roman" w:hAnsi="Times New Roman" w:cs="Times New Roman"/>
          <w:sz w:val="24"/>
          <w:szCs w:val="24"/>
        </w:rPr>
      </w:pPr>
      <w:r w:rsidRPr="004F6926">
        <w:rPr>
          <w:rFonts w:ascii="Times New Roman" w:hAnsi="Times New Roman" w:cs="Times New Roman"/>
          <w:bCs/>
          <w:sz w:val="24"/>
          <w:szCs w:val="24"/>
        </w:rPr>
        <w:t>5.</w:t>
      </w:r>
      <w:r w:rsidRPr="004F6926">
        <w:rPr>
          <w:rFonts w:ascii="Times New Roman" w:hAnsi="Times New Roman" w:cs="Times New Roman"/>
          <w:sz w:val="24"/>
          <w:szCs w:val="24"/>
        </w:rPr>
        <w:t xml:space="preserve"> </w:t>
      </w:r>
      <w:proofErr w:type="spellStart"/>
      <w:r w:rsidR="00AF54A5" w:rsidRPr="004F6926">
        <w:rPr>
          <w:rFonts w:ascii="Times New Roman" w:hAnsi="Times New Roman" w:cs="Times New Roman"/>
          <w:bCs/>
          <w:i/>
          <w:sz w:val="24"/>
          <w:szCs w:val="24"/>
        </w:rPr>
        <w:t>Игропластика</w:t>
      </w:r>
      <w:proofErr w:type="spellEnd"/>
      <w:r w:rsidR="00AF54A5" w:rsidRPr="004F6926">
        <w:rPr>
          <w:rFonts w:ascii="Times New Roman" w:hAnsi="Times New Roman" w:cs="Times New Roman"/>
          <w:bCs/>
          <w:i/>
          <w:sz w:val="24"/>
          <w:szCs w:val="24"/>
        </w:rPr>
        <w:t>.</w:t>
      </w:r>
      <w:r w:rsidR="00AF54A5" w:rsidRPr="004F6926">
        <w:rPr>
          <w:rFonts w:ascii="Times New Roman" w:hAnsi="Times New Roman" w:cs="Times New Roman"/>
          <w:bCs/>
          <w:sz w:val="24"/>
          <w:szCs w:val="24"/>
        </w:rPr>
        <w:t xml:space="preserve"> </w:t>
      </w:r>
      <w:r w:rsidRPr="004F6926">
        <w:rPr>
          <w:rFonts w:ascii="Times New Roman" w:hAnsi="Times New Roman" w:cs="Times New Roman"/>
          <w:sz w:val="24"/>
          <w:szCs w:val="24"/>
        </w:rPr>
        <w:t>Специальные упражнения для развития мышечной силы и гибкости в образных и иг</w:t>
      </w:r>
      <w:r w:rsidRPr="004F6926">
        <w:rPr>
          <w:rFonts w:ascii="Times New Roman" w:hAnsi="Times New Roman" w:cs="Times New Roman"/>
          <w:sz w:val="24"/>
          <w:szCs w:val="24"/>
        </w:rPr>
        <w:softHyphen/>
        <w:t>ровых двигательных действиях и заданиях. Комплексы уп</w:t>
      </w:r>
      <w:r w:rsidRPr="004F6926">
        <w:rPr>
          <w:rFonts w:ascii="Times New Roman" w:hAnsi="Times New Roman" w:cs="Times New Roman"/>
          <w:sz w:val="24"/>
          <w:szCs w:val="24"/>
        </w:rPr>
        <w:softHyphen/>
        <w:t>ражнений.</w:t>
      </w:r>
    </w:p>
    <w:p w:rsidR="00BA02B9" w:rsidRPr="004F6926" w:rsidRDefault="00BA02B9" w:rsidP="00AF54A5">
      <w:pPr>
        <w:shd w:val="clear" w:color="auto" w:fill="FFFFFF"/>
        <w:autoSpaceDE w:val="0"/>
        <w:autoSpaceDN w:val="0"/>
        <w:adjustRightInd w:val="0"/>
        <w:spacing w:after="0"/>
        <w:jc w:val="both"/>
        <w:rPr>
          <w:rFonts w:ascii="Times New Roman" w:hAnsi="Times New Roman" w:cs="Times New Roman"/>
          <w:bCs/>
          <w:sz w:val="24"/>
          <w:szCs w:val="24"/>
        </w:rPr>
      </w:pPr>
      <w:r w:rsidRPr="004F6926">
        <w:rPr>
          <w:rFonts w:ascii="Times New Roman" w:hAnsi="Times New Roman" w:cs="Times New Roman"/>
          <w:bCs/>
          <w:sz w:val="24"/>
          <w:szCs w:val="24"/>
        </w:rPr>
        <w:t>6.</w:t>
      </w:r>
      <w:r w:rsidRPr="004F6926">
        <w:rPr>
          <w:rFonts w:ascii="Times New Roman" w:hAnsi="Times New Roman" w:cs="Times New Roman"/>
          <w:sz w:val="24"/>
          <w:szCs w:val="24"/>
        </w:rPr>
        <w:t xml:space="preserve">  </w:t>
      </w:r>
      <w:r w:rsidR="00AF54A5" w:rsidRPr="004F6926">
        <w:rPr>
          <w:rFonts w:ascii="Times New Roman" w:hAnsi="Times New Roman" w:cs="Times New Roman"/>
          <w:bCs/>
          <w:i/>
          <w:sz w:val="24"/>
          <w:szCs w:val="24"/>
        </w:rPr>
        <w:t>Пальчиковая гимнастика</w:t>
      </w:r>
      <w:r w:rsidR="00AF54A5" w:rsidRPr="004F6926">
        <w:rPr>
          <w:rFonts w:ascii="Times New Roman" w:hAnsi="Times New Roman" w:cs="Times New Roman"/>
          <w:bCs/>
          <w:sz w:val="24"/>
          <w:szCs w:val="24"/>
        </w:rPr>
        <w:t xml:space="preserve">. </w:t>
      </w:r>
    </w:p>
    <w:p w:rsidR="00BA02B9" w:rsidRPr="004F6926" w:rsidRDefault="00BA02B9" w:rsidP="00AF54A5">
      <w:pPr>
        <w:shd w:val="clear" w:color="auto" w:fill="FFFFFF"/>
        <w:autoSpaceDE w:val="0"/>
        <w:autoSpaceDN w:val="0"/>
        <w:adjustRightInd w:val="0"/>
        <w:spacing w:after="0"/>
        <w:jc w:val="both"/>
        <w:rPr>
          <w:rFonts w:ascii="Times New Roman" w:hAnsi="Times New Roman" w:cs="Times New Roman"/>
          <w:sz w:val="24"/>
          <w:szCs w:val="24"/>
        </w:rPr>
      </w:pPr>
      <w:proofErr w:type="gramStart"/>
      <w:r w:rsidRPr="004F6926">
        <w:rPr>
          <w:rFonts w:ascii="Times New Roman" w:hAnsi="Times New Roman" w:cs="Times New Roman"/>
          <w:sz w:val="24"/>
          <w:szCs w:val="24"/>
        </w:rPr>
        <w:t>Общеразвивающие упражнения и игры пальчиками в двигательных и образных действиях: поочередное сгибание и разгиба</w:t>
      </w:r>
      <w:r w:rsidRPr="004F6926">
        <w:rPr>
          <w:rFonts w:ascii="Times New Roman" w:hAnsi="Times New Roman" w:cs="Times New Roman"/>
          <w:sz w:val="24"/>
          <w:szCs w:val="24"/>
        </w:rPr>
        <w:softHyphen/>
        <w:t>ние пальцев, работа одним пальцем, круговые движения кистью и пальцами, выставление одного, двух и т.д. пальцев, «сцепление», соединение большого пальца с дру</w:t>
      </w:r>
      <w:r w:rsidRPr="004F6926">
        <w:rPr>
          <w:rFonts w:ascii="Times New Roman" w:hAnsi="Times New Roman" w:cs="Times New Roman"/>
          <w:sz w:val="24"/>
          <w:szCs w:val="24"/>
        </w:rPr>
        <w:softHyphen/>
        <w:t>гими, касание пальцев одной руки с другой рукой («здо</w:t>
      </w:r>
      <w:r w:rsidRPr="004F6926">
        <w:rPr>
          <w:rFonts w:ascii="Times New Roman" w:hAnsi="Times New Roman" w:cs="Times New Roman"/>
          <w:sz w:val="24"/>
          <w:szCs w:val="24"/>
        </w:rPr>
        <w:softHyphen/>
        <w:t>роваются»), движение пальцев по различным частям тела и поверхности стола.</w:t>
      </w:r>
      <w:proofErr w:type="gramEnd"/>
    </w:p>
    <w:p w:rsidR="00BA02B9" w:rsidRPr="004F6926" w:rsidRDefault="00BA02B9" w:rsidP="00AF54A5">
      <w:pPr>
        <w:shd w:val="clear" w:color="auto" w:fill="FFFFFF"/>
        <w:autoSpaceDE w:val="0"/>
        <w:autoSpaceDN w:val="0"/>
        <w:adjustRightInd w:val="0"/>
        <w:spacing w:after="0"/>
        <w:jc w:val="both"/>
        <w:rPr>
          <w:rFonts w:ascii="Times New Roman" w:hAnsi="Times New Roman" w:cs="Times New Roman"/>
          <w:sz w:val="24"/>
          <w:szCs w:val="24"/>
        </w:rPr>
      </w:pPr>
      <w:r w:rsidRPr="004F6926">
        <w:rPr>
          <w:rFonts w:ascii="Times New Roman" w:hAnsi="Times New Roman" w:cs="Times New Roman"/>
          <w:sz w:val="24"/>
          <w:szCs w:val="24"/>
        </w:rPr>
        <w:lastRenderedPageBreak/>
        <w:t>Упражнения пальчиками с речитативом.</w:t>
      </w:r>
    </w:p>
    <w:p w:rsidR="00BA02B9" w:rsidRPr="004F6926" w:rsidRDefault="00BA02B9" w:rsidP="00AF54A5">
      <w:pPr>
        <w:shd w:val="clear" w:color="auto" w:fill="FFFFFF"/>
        <w:autoSpaceDE w:val="0"/>
        <w:autoSpaceDN w:val="0"/>
        <w:adjustRightInd w:val="0"/>
        <w:spacing w:after="0"/>
        <w:jc w:val="both"/>
        <w:rPr>
          <w:rFonts w:ascii="Times New Roman" w:hAnsi="Times New Roman" w:cs="Times New Roman"/>
          <w:sz w:val="24"/>
          <w:szCs w:val="24"/>
        </w:rPr>
      </w:pPr>
      <w:r w:rsidRPr="004F6926">
        <w:rPr>
          <w:rFonts w:ascii="Times New Roman" w:hAnsi="Times New Roman" w:cs="Times New Roman"/>
          <w:bCs/>
          <w:sz w:val="24"/>
          <w:szCs w:val="24"/>
        </w:rPr>
        <w:t>7.</w:t>
      </w:r>
      <w:r w:rsidRPr="004F6926">
        <w:rPr>
          <w:rFonts w:ascii="Times New Roman" w:hAnsi="Times New Roman" w:cs="Times New Roman"/>
          <w:sz w:val="24"/>
          <w:szCs w:val="24"/>
        </w:rPr>
        <w:t xml:space="preserve">   </w:t>
      </w:r>
      <w:r w:rsidR="00AF54A5" w:rsidRPr="004F6926">
        <w:rPr>
          <w:rFonts w:ascii="Times New Roman" w:hAnsi="Times New Roman" w:cs="Times New Roman"/>
          <w:bCs/>
          <w:i/>
          <w:sz w:val="24"/>
          <w:szCs w:val="24"/>
        </w:rPr>
        <w:t>Игровой самомассаж.</w:t>
      </w:r>
      <w:r w:rsidR="00AF54A5" w:rsidRPr="004F6926">
        <w:rPr>
          <w:rFonts w:ascii="Times New Roman" w:hAnsi="Times New Roman" w:cs="Times New Roman"/>
          <w:bCs/>
          <w:sz w:val="24"/>
          <w:szCs w:val="24"/>
        </w:rPr>
        <w:t xml:space="preserve"> </w:t>
      </w:r>
      <w:r w:rsidRPr="004F6926">
        <w:rPr>
          <w:rFonts w:ascii="Times New Roman" w:hAnsi="Times New Roman" w:cs="Times New Roman"/>
          <w:sz w:val="24"/>
          <w:szCs w:val="24"/>
        </w:rPr>
        <w:t>Поглаживание отдель</w:t>
      </w:r>
      <w:r w:rsidRPr="004F6926">
        <w:rPr>
          <w:rFonts w:ascii="Times New Roman" w:hAnsi="Times New Roman" w:cs="Times New Roman"/>
          <w:sz w:val="24"/>
          <w:szCs w:val="24"/>
        </w:rPr>
        <w:softHyphen/>
        <w:t>ных частей тела в определенном порядке в образно-иг</w:t>
      </w:r>
      <w:r w:rsidRPr="004F6926">
        <w:rPr>
          <w:rFonts w:ascii="Times New Roman" w:hAnsi="Times New Roman" w:cs="Times New Roman"/>
          <w:sz w:val="24"/>
          <w:szCs w:val="24"/>
        </w:rPr>
        <w:softHyphen/>
        <w:t>ровой форме.</w:t>
      </w:r>
    </w:p>
    <w:p w:rsidR="00BA02B9" w:rsidRPr="004F6926" w:rsidRDefault="00BA02B9" w:rsidP="00AF54A5">
      <w:pPr>
        <w:shd w:val="clear" w:color="auto" w:fill="FFFFFF"/>
        <w:autoSpaceDE w:val="0"/>
        <w:autoSpaceDN w:val="0"/>
        <w:adjustRightInd w:val="0"/>
        <w:spacing w:after="0"/>
        <w:jc w:val="both"/>
        <w:rPr>
          <w:rFonts w:ascii="Times New Roman" w:hAnsi="Times New Roman" w:cs="Times New Roman"/>
          <w:sz w:val="24"/>
          <w:szCs w:val="24"/>
        </w:rPr>
      </w:pPr>
      <w:r w:rsidRPr="004F6926">
        <w:rPr>
          <w:rFonts w:ascii="Times New Roman" w:hAnsi="Times New Roman" w:cs="Times New Roman"/>
          <w:bCs/>
          <w:sz w:val="24"/>
          <w:szCs w:val="24"/>
        </w:rPr>
        <w:t>8.</w:t>
      </w:r>
      <w:r w:rsidRPr="004F6926">
        <w:rPr>
          <w:rFonts w:ascii="Times New Roman" w:hAnsi="Times New Roman" w:cs="Times New Roman"/>
          <w:sz w:val="24"/>
          <w:szCs w:val="24"/>
        </w:rPr>
        <w:t xml:space="preserve">   </w:t>
      </w:r>
      <w:r w:rsidR="00AF54A5" w:rsidRPr="004F6926">
        <w:rPr>
          <w:rFonts w:ascii="Times New Roman" w:hAnsi="Times New Roman" w:cs="Times New Roman"/>
          <w:bCs/>
          <w:i/>
          <w:sz w:val="24"/>
          <w:szCs w:val="24"/>
        </w:rPr>
        <w:t>Музыкально-подвижные игры</w:t>
      </w:r>
      <w:r w:rsidR="00AF54A5" w:rsidRPr="004F6926">
        <w:rPr>
          <w:rFonts w:ascii="Times New Roman" w:hAnsi="Times New Roman" w:cs="Times New Roman"/>
          <w:bCs/>
          <w:sz w:val="24"/>
          <w:szCs w:val="24"/>
        </w:rPr>
        <w:t xml:space="preserve"> </w:t>
      </w:r>
      <w:r w:rsidRPr="004F6926">
        <w:rPr>
          <w:rFonts w:ascii="Times New Roman" w:hAnsi="Times New Roman" w:cs="Times New Roman"/>
          <w:sz w:val="24"/>
          <w:szCs w:val="24"/>
        </w:rPr>
        <w:t>«Карлики и великаны», «Найди предмет», «Два Мороза», «Птица без гнезда», «Автомобили», «Воробушек», «Космонавты», «</w:t>
      </w:r>
      <w:proofErr w:type="gramStart"/>
      <w:r w:rsidRPr="004F6926">
        <w:rPr>
          <w:rFonts w:ascii="Times New Roman" w:hAnsi="Times New Roman" w:cs="Times New Roman"/>
          <w:sz w:val="24"/>
          <w:szCs w:val="24"/>
        </w:rPr>
        <w:t>Усни-трава</w:t>
      </w:r>
      <w:proofErr w:type="gramEnd"/>
      <w:r w:rsidRPr="004F6926">
        <w:rPr>
          <w:rFonts w:ascii="Times New Roman" w:hAnsi="Times New Roman" w:cs="Times New Roman"/>
          <w:sz w:val="24"/>
          <w:szCs w:val="24"/>
        </w:rPr>
        <w:t>», «Поезд», «Музыкальные стулья»; музыкаль</w:t>
      </w:r>
      <w:r w:rsidRPr="004F6926">
        <w:rPr>
          <w:rFonts w:ascii="Times New Roman" w:hAnsi="Times New Roman" w:cs="Times New Roman"/>
          <w:sz w:val="24"/>
          <w:szCs w:val="24"/>
        </w:rPr>
        <w:softHyphen/>
        <w:t>но-подвижные игры по ритмике и с использованием строевых и общеразвивающих упражнений.</w:t>
      </w:r>
    </w:p>
    <w:p w:rsidR="00BA02B9" w:rsidRPr="004F6926" w:rsidRDefault="00BA02B9" w:rsidP="00AF54A5">
      <w:pPr>
        <w:autoSpaceDE w:val="0"/>
        <w:autoSpaceDN w:val="0"/>
        <w:adjustRightInd w:val="0"/>
        <w:spacing w:after="0"/>
        <w:jc w:val="both"/>
        <w:rPr>
          <w:rFonts w:ascii="Times New Roman" w:hAnsi="Times New Roman" w:cs="Times New Roman"/>
          <w:sz w:val="24"/>
          <w:szCs w:val="24"/>
        </w:rPr>
      </w:pPr>
      <w:r w:rsidRPr="004F6926">
        <w:rPr>
          <w:rFonts w:ascii="Times New Roman" w:hAnsi="Times New Roman" w:cs="Times New Roman"/>
          <w:bCs/>
          <w:sz w:val="24"/>
          <w:szCs w:val="24"/>
        </w:rPr>
        <w:t>9.</w:t>
      </w:r>
      <w:r w:rsidRPr="004F6926">
        <w:rPr>
          <w:rFonts w:ascii="Times New Roman" w:hAnsi="Times New Roman" w:cs="Times New Roman"/>
          <w:sz w:val="24"/>
          <w:szCs w:val="24"/>
        </w:rPr>
        <w:t xml:space="preserve">   </w:t>
      </w:r>
      <w:r w:rsidR="00AF54A5" w:rsidRPr="004F6926">
        <w:rPr>
          <w:rFonts w:ascii="Times New Roman" w:hAnsi="Times New Roman" w:cs="Times New Roman"/>
          <w:bCs/>
          <w:i/>
          <w:sz w:val="24"/>
          <w:szCs w:val="24"/>
        </w:rPr>
        <w:t>Игры-путешествия</w:t>
      </w:r>
      <w:r w:rsidR="008C6A10" w:rsidRPr="004F6926">
        <w:rPr>
          <w:rFonts w:ascii="Times New Roman" w:hAnsi="Times New Roman" w:cs="Times New Roman"/>
          <w:bCs/>
          <w:sz w:val="24"/>
          <w:szCs w:val="24"/>
        </w:rPr>
        <w:t xml:space="preserve"> </w:t>
      </w:r>
      <w:r w:rsidRPr="004F6926">
        <w:rPr>
          <w:rFonts w:ascii="Times New Roman" w:hAnsi="Times New Roman" w:cs="Times New Roman"/>
          <w:sz w:val="24"/>
          <w:szCs w:val="24"/>
        </w:rPr>
        <w:t xml:space="preserve">«На выручку карусельных лошадок», «Путешествие в </w:t>
      </w:r>
      <w:proofErr w:type="spellStart"/>
      <w:r w:rsidRPr="004F6926">
        <w:rPr>
          <w:rFonts w:ascii="Times New Roman" w:hAnsi="Times New Roman" w:cs="Times New Roman"/>
          <w:sz w:val="24"/>
          <w:szCs w:val="24"/>
        </w:rPr>
        <w:t>Кукляндию</w:t>
      </w:r>
      <w:proofErr w:type="spellEnd"/>
      <w:r w:rsidRPr="004F6926">
        <w:rPr>
          <w:rFonts w:ascii="Times New Roman" w:hAnsi="Times New Roman" w:cs="Times New Roman"/>
          <w:sz w:val="24"/>
          <w:szCs w:val="24"/>
        </w:rPr>
        <w:t>», «Космическое путешествие на Марс», «В мире музыки и танца».</w:t>
      </w:r>
    </w:p>
    <w:p w:rsidR="00BA02B9" w:rsidRPr="004F6926" w:rsidRDefault="00BA02B9" w:rsidP="00AF54A5">
      <w:pPr>
        <w:shd w:val="clear" w:color="auto" w:fill="FFFFFF"/>
        <w:autoSpaceDE w:val="0"/>
        <w:autoSpaceDN w:val="0"/>
        <w:adjustRightInd w:val="0"/>
        <w:spacing w:after="0"/>
        <w:jc w:val="both"/>
        <w:rPr>
          <w:rFonts w:ascii="Times New Roman" w:hAnsi="Times New Roman" w:cs="Times New Roman"/>
          <w:sz w:val="24"/>
          <w:szCs w:val="24"/>
        </w:rPr>
      </w:pPr>
      <w:r w:rsidRPr="004F6926">
        <w:rPr>
          <w:rFonts w:ascii="Times New Roman" w:hAnsi="Times New Roman" w:cs="Times New Roman"/>
          <w:bCs/>
          <w:sz w:val="24"/>
          <w:szCs w:val="24"/>
        </w:rPr>
        <w:t xml:space="preserve">10. </w:t>
      </w:r>
      <w:r w:rsidR="00AF54A5" w:rsidRPr="004F6926">
        <w:rPr>
          <w:rFonts w:ascii="Times New Roman" w:hAnsi="Times New Roman" w:cs="Times New Roman"/>
          <w:bCs/>
          <w:i/>
          <w:sz w:val="24"/>
          <w:szCs w:val="24"/>
        </w:rPr>
        <w:t>Креативная гимнастика.</w:t>
      </w:r>
      <w:r w:rsidR="00AF54A5" w:rsidRPr="004F6926">
        <w:rPr>
          <w:rFonts w:ascii="Times New Roman" w:hAnsi="Times New Roman" w:cs="Times New Roman"/>
          <w:bCs/>
          <w:sz w:val="24"/>
          <w:szCs w:val="24"/>
        </w:rPr>
        <w:t xml:space="preserve"> </w:t>
      </w:r>
      <w:r w:rsidR="00B979BF" w:rsidRPr="004F6926">
        <w:rPr>
          <w:rFonts w:ascii="Times New Roman" w:hAnsi="Times New Roman" w:cs="Times New Roman"/>
          <w:sz w:val="24"/>
          <w:szCs w:val="24"/>
        </w:rPr>
        <w:t>Музыкально-твор</w:t>
      </w:r>
      <w:r w:rsidR="00B979BF" w:rsidRPr="004F6926">
        <w:rPr>
          <w:rFonts w:ascii="Times New Roman" w:hAnsi="Times New Roman" w:cs="Times New Roman"/>
          <w:sz w:val="24"/>
          <w:szCs w:val="24"/>
        </w:rPr>
        <w:softHyphen/>
        <w:t>ческие игры «Ай</w:t>
      </w:r>
      <w:r w:rsidRPr="004F6926">
        <w:rPr>
          <w:rFonts w:ascii="Times New Roman" w:hAnsi="Times New Roman" w:cs="Times New Roman"/>
          <w:sz w:val="24"/>
          <w:szCs w:val="24"/>
        </w:rPr>
        <w:t xml:space="preserve"> да я!», «Творческая импровизация». Спе</w:t>
      </w:r>
      <w:r w:rsidRPr="004F6926">
        <w:rPr>
          <w:rFonts w:ascii="Times New Roman" w:hAnsi="Times New Roman" w:cs="Times New Roman"/>
          <w:sz w:val="24"/>
          <w:szCs w:val="24"/>
        </w:rPr>
        <w:softHyphen/>
        <w:t>циальные задания «Художественная галерея», «Выставка картин».</w:t>
      </w:r>
    </w:p>
    <w:p w:rsidR="000C67C4" w:rsidRPr="004F6926" w:rsidRDefault="000C67C4" w:rsidP="00A1663D">
      <w:pPr>
        <w:shd w:val="clear" w:color="auto" w:fill="FFFFFF"/>
        <w:autoSpaceDE w:val="0"/>
        <w:autoSpaceDN w:val="0"/>
        <w:adjustRightInd w:val="0"/>
        <w:jc w:val="center"/>
        <w:rPr>
          <w:rFonts w:ascii="Times New Roman" w:eastAsia="Times New Roman" w:hAnsi="Times New Roman"/>
          <w:b/>
          <w:iCs/>
          <w:sz w:val="24"/>
          <w:szCs w:val="24"/>
        </w:rPr>
      </w:pPr>
    </w:p>
    <w:p w:rsidR="001B2D66" w:rsidRPr="004F6926" w:rsidRDefault="00A1663D" w:rsidP="00A1663D">
      <w:pPr>
        <w:shd w:val="clear" w:color="auto" w:fill="FFFFFF"/>
        <w:autoSpaceDE w:val="0"/>
        <w:autoSpaceDN w:val="0"/>
        <w:adjustRightInd w:val="0"/>
        <w:jc w:val="center"/>
        <w:rPr>
          <w:rFonts w:ascii="Times New Roman" w:eastAsia="Times New Roman" w:hAnsi="Times New Roman"/>
          <w:b/>
          <w:iCs/>
          <w:sz w:val="24"/>
          <w:szCs w:val="24"/>
        </w:rPr>
      </w:pPr>
      <w:r w:rsidRPr="004F6926">
        <w:rPr>
          <w:rFonts w:ascii="Times New Roman" w:eastAsia="Times New Roman" w:hAnsi="Times New Roman"/>
          <w:b/>
          <w:iCs/>
          <w:sz w:val="24"/>
          <w:szCs w:val="24"/>
        </w:rPr>
        <w:t>Методическое обеспечение программы</w:t>
      </w:r>
    </w:p>
    <w:p w:rsidR="000C67C4" w:rsidRPr="004F6926" w:rsidRDefault="00C526D0" w:rsidP="00BE3126">
      <w:pPr>
        <w:shd w:val="clear" w:color="auto" w:fill="FFFFFF"/>
        <w:spacing w:after="0"/>
        <w:ind w:firstLine="709"/>
        <w:jc w:val="both"/>
        <w:rPr>
          <w:rFonts w:ascii="yandex-sans" w:eastAsia="Times New Roman" w:hAnsi="yandex-sans" w:cs="Times New Roman"/>
          <w:color w:val="000000"/>
          <w:sz w:val="24"/>
          <w:szCs w:val="24"/>
        </w:rPr>
      </w:pPr>
      <w:r w:rsidRPr="004F6926">
        <w:rPr>
          <w:rFonts w:ascii="yandex-sans" w:eastAsia="Times New Roman" w:hAnsi="yandex-sans" w:cs="Times New Roman"/>
          <w:i/>
          <w:color w:val="000000"/>
          <w:sz w:val="24"/>
          <w:szCs w:val="24"/>
        </w:rPr>
        <w:t xml:space="preserve">Ведущей формой организации </w:t>
      </w:r>
      <w:r w:rsidRPr="004F6926">
        <w:rPr>
          <w:rFonts w:ascii="yandex-sans" w:eastAsia="Times New Roman" w:hAnsi="yandex-sans" w:cs="Times New Roman"/>
          <w:color w:val="000000"/>
          <w:sz w:val="24"/>
          <w:szCs w:val="24"/>
        </w:rPr>
        <w:t xml:space="preserve">обучения является </w:t>
      </w:r>
      <w:proofErr w:type="gramStart"/>
      <w:r w:rsidRPr="004F6926">
        <w:rPr>
          <w:rFonts w:ascii="yandex-sans" w:eastAsia="Times New Roman" w:hAnsi="yandex-sans" w:cs="Times New Roman"/>
          <w:color w:val="000000"/>
          <w:sz w:val="24"/>
          <w:szCs w:val="24"/>
        </w:rPr>
        <w:t>групповая</w:t>
      </w:r>
      <w:proofErr w:type="gramEnd"/>
      <w:r w:rsidRPr="004F6926">
        <w:rPr>
          <w:rFonts w:ascii="yandex-sans" w:eastAsia="Times New Roman" w:hAnsi="yandex-sans" w:cs="Times New Roman"/>
          <w:color w:val="000000"/>
          <w:sz w:val="24"/>
          <w:szCs w:val="24"/>
        </w:rPr>
        <w:t>. Наряду с</w:t>
      </w:r>
      <w:r w:rsidR="000C67C4" w:rsidRPr="004F6926">
        <w:rPr>
          <w:rFonts w:ascii="yandex-sans" w:eastAsia="Times New Roman" w:hAnsi="yandex-sans" w:cs="Times New Roman"/>
          <w:color w:val="000000"/>
          <w:sz w:val="24"/>
          <w:szCs w:val="24"/>
        </w:rPr>
        <w:t xml:space="preserve"> </w:t>
      </w:r>
      <w:r w:rsidRPr="004F6926">
        <w:rPr>
          <w:rFonts w:ascii="yandex-sans" w:eastAsia="Times New Roman" w:hAnsi="yandex-sans" w:cs="Times New Roman"/>
          <w:color w:val="000000"/>
          <w:sz w:val="24"/>
          <w:szCs w:val="24"/>
        </w:rPr>
        <w:t xml:space="preserve">групповой формой </w:t>
      </w:r>
      <w:r w:rsidR="000C67C4" w:rsidRPr="004F6926">
        <w:rPr>
          <w:rFonts w:ascii="yandex-sans" w:eastAsia="Times New Roman" w:hAnsi="yandex-sans" w:cs="Times New Roman"/>
          <w:color w:val="000000"/>
          <w:sz w:val="24"/>
          <w:szCs w:val="24"/>
        </w:rPr>
        <w:t>р</w:t>
      </w:r>
      <w:r w:rsidRPr="004F6926">
        <w:rPr>
          <w:rFonts w:ascii="yandex-sans" w:eastAsia="Times New Roman" w:hAnsi="yandex-sans" w:cs="Times New Roman"/>
          <w:color w:val="000000"/>
          <w:sz w:val="24"/>
          <w:szCs w:val="24"/>
        </w:rPr>
        <w:t>аботы осуществляется дифференцированный подход к</w:t>
      </w:r>
      <w:r w:rsidR="000C67C4" w:rsidRPr="004F6926">
        <w:rPr>
          <w:rFonts w:ascii="yandex-sans" w:eastAsia="Times New Roman" w:hAnsi="yandex-sans" w:cs="Times New Roman"/>
          <w:color w:val="000000"/>
          <w:sz w:val="24"/>
          <w:szCs w:val="24"/>
        </w:rPr>
        <w:t xml:space="preserve"> </w:t>
      </w:r>
      <w:r w:rsidRPr="004F6926">
        <w:rPr>
          <w:rFonts w:ascii="yandex-sans" w:eastAsia="Times New Roman" w:hAnsi="yandex-sans" w:cs="Times New Roman"/>
          <w:color w:val="000000"/>
          <w:sz w:val="24"/>
          <w:szCs w:val="24"/>
        </w:rPr>
        <w:t>воспитанникам, т.к. в связи с их индивидуальными способностями,</w:t>
      </w:r>
      <w:r w:rsidR="000C67C4" w:rsidRPr="004F6926">
        <w:rPr>
          <w:rFonts w:ascii="yandex-sans" w:eastAsia="Times New Roman" w:hAnsi="yandex-sans" w:cs="Times New Roman"/>
          <w:color w:val="000000"/>
          <w:sz w:val="24"/>
          <w:szCs w:val="24"/>
        </w:rPr>
        <w:t xml:space="preserve"> </w:t>
      </w:r>
      <w:r w:rsidRPr="004F6926">
        <w:rPr>
          <w:rFonts w:ascii="yandex-sans" w:eastAsia="Times New Roman" w:hAnsi="yandex-sans" w:cs="Times New Roman"/>
          <w:color w:val="000000"/>
          <w:sz w:val="24"/>
          <w:szCs w:val="24"/>
        </w:rPr>
        <w:t>результативность в усвоении материала может быть различной.</w:t>
      </w:r>
    </w:p>
    <w:p w:rsidR="000271CF" w:rsidRPr="004F6926" w:rsidRDefault="000271CF" w:rsidP="00BE3126">
      <w:pPr>
        <w:pStyle w:val="2"/>
        <w:spacing w:before="0" w:after="0" w:line="276" w:lineRule="auto"/>
        <w:rPr>
          <w:rFonts w:ascii="Times New Roman" w:hAnsi="Times New Roman" w:cs="Times New Roman"/>
          <w:b w:val="0"/>
          <w:bCs w:val="0"/>
          <w:i w:val="0"/>
          <w:iCs w:val="0"/>
          <w:sz w:val="24"/>
          <w:szCs w:val="24"/>
        </w:rPr>
      </w:pPr>
      <w:r w:rsidRPr="004F6926">
        <w:rPr>
          <w:rFonts w:ascii="Times New Roman" w:hAnsi="Times New Roman" w:cs="Times New Roman"/>
          <w:b w:val="0"/>
          <w:bCs w:val="0"/>
          <w:i w:val="0"/>
          <w:iCs w:val="0"/>
          <w:sz w:val="24"/>
          <w:szCs w:val="24"/>
        </w:rPr>
        <w:t>Занятия делятся на несколько видов:</w:t>
      </w:r>
    </w:p>
    <w:p w:rsidR="000271CF" w:rsidRPr="004F6926" w:rsidRDefault="000271CF" w:rsidP="00BE3126">
      <w:pPr>
        <w:pStyle w:val="2"/>
        <w:keepNext w:val="0"/>
        <w:numPr>
          <w:ilvl w:val="0"/>
          <w:numId w:val="15"/>
        </w:numPr>
        <w:spacing w:before="0" w:after="100" w:afterAutospacing="1" w:line="276" w:lineRule="auto"/>
        <w:jc w:val="both"/>
        <w:rPr>
          <w:rFonts w:ascii="Times New Roman" w:hAnsi="Times New Roman" w:cs="Times New Roman"/>
          <w:b w:val="0"/>
          <w:bCs w:val="0"/>
          <w:i w:val="0"/>
          <w:iCs w:val="0"/>
          <w:sz w:val="24"/>
          <w:szCs w:val="24"/>
        </w:rPr>
      </w:pPr>
      <w:r w:rsidRPr="004F6926">
        <w:rPr>
          <w:rFonts w:ascii="Times New Roman" w:hAnsi="Times New Roman" w:cs="Times New Roman"/>
          <w:b w:val="0"/>
          <w:bCs w:val="0"/>
          <w:i w:val="0"/>
          <w:iCs w:val="0"/>
          <w:sz w:val="24"/>
          <w:szCs w:val="24"/>
        </w:rPr>
        <w:t xml:space="preserve">Обучающие занятия. На занятиях детально разбирается движение. Обучение начинается с раскладки и разучивания упражнений в медленном темпе. Объясняется прием его исполнения. На уроке может быть введено не более 2-3 комбинаций. </w:t>
      </w:r>
    </w:p>
    <w:p w:rsidR="000271CF" w:rsidRPr="004F6926" w:rsidRDefault="000271CF" w:rsidP="00BE3126">
      <w:pPr>
        <w:pStyle w:val="2"/>
        <w:keepNext w:val="0"/>
        <w:numPr>
          <w:ilvl w:val="0"/>
          <w:numId w:val="15"/>
        </w:numPr>
        <w:spacing w:before="100" w:beforeAutospacing="1" w:after="100" w:afterAutospacing="1" w:line="276" w:lineRule="auto"/>
        <w:jc w:val="both"/>
        <w:rPr>
          <w:rFonts w:ascii="Times New Roman" w:hAnsi="Times New Roman" w:cs="Times New Roman"/>
          <w:b w:val="0"/>
          <w:bCs w:val="0"/>
          <w:i w:val="0"/>
          <w:iCs w:val="0"/>
          <w:sz w:val="24"/>
          <w:szCs w:val="24"/>
        </w:rPr>
      </w:pPr>
      <w:r w:rsidRPr="004F6926">
        <w:rPr>
          <w:rFonts w:ascii="Times New Roman" w:hAnsi="Times New Roman" w:cs="Times New Roman"/>
          <w:b w:val="0"/>
          <w:bCs w:val="0"/>
          <w:i w:val="0"/>
          <w:iCs w:val="0"/>
          <w:sz w:val="24"/>
          <w:szCs w:val="24"/>
        </w:rPr>
        <w:t xml:space="preserve">Закрепляющие занятия. Предполагают повтор движений или комбинаций не менее 3-4 раз. Первые повторы исполняются вместе с педагогом. При повторах выбирается кто-то из ребят, выполняющих движение правильно, лучше других, или идет соревнование - игра между второй и первой линиями. И в этом и в другом случае дети играют роль солиста или как бы помощника педагога. </w:t>
      </w:r>
    </w:p>
    <w:p w:rsidR="000271CF" w:rsidRPr="004F6926" w:rsidRDefault="000271CF" w:rsidP="00BE3126">
      <w:pPr>
        <w:pStyle w:val="2"/>
        <w:keepNext w:val="0"/>
        <w:numPr>
          <w:ilvl w:val="0"/>
          <w:numId w:val="15"/>
        </w:numPr>
        <w:spacing w:before="100" w:beforeAutospacing="1" w:after="100" w:afterAutospacing="1" w:line="276" w:lineRule="auto"/>
        <w:jc w:val="both"/>
        <w:rPr>
          <w:rFonts w:ascii="Times New Roman" w:hAnsi="Times New Roman" w:cs="Times New Roman"/>
          <w:b w:val="0"/>
          <w:bCs w:val="0"/>
          <w:i w:val="0"/>
          <w:iCs w:val="0"/>
          <w:sz w:val="24"/>
          <w:szCs w:val="24"/>
        </w:rPr>
      </w:pPr>
      <w:r w:rsidRPr="004F6926">
        <w:rPr>
          <w:rFonts w:ascii="Times New Roman" w:hAnsi="Times New Roman" w:cs="Times New Roman"/>
          <w:b w:val="0"/>
          <w:bCs w:val="0"/>
          <w:i w:val="0"/>
          <w:iCs w:val="0"/>
          <w:sz w:val="24"/>
          <w:szCs w:val="24"/>
        </w:rPr>
        <w:t xml:space="preserve">Итоговые занятия. Дети практически самостоятельно, без подсказки, должны уметь выполнять все заученные ими движения и танцевальные комбинации. </w:t>
      </w:r>
    </w:p>
    <w:p w:rsidR="000271CF" w:rsidRPr="004F6926" w:rsidRDefault="000271CF" w:rsidP="00BE3126">
      <w:pPr>
        <w:pStyle w:val="2"/>
        <w:keepNext w:val="0"/>
        <w:numPr>
          <w:ilvl w:val="0"/>
          <w:numId w:val="15"/>
        </w:numPr>
        <w:spacing w:before="100" w:beforeAutospacing="1" w:after="0" w:line="276" w:lineRule="auto"/>
        <w:jc w:val="both"/>
        <w:rPr>
          <w:rFonts w:ascii="Times New Roman" w:hAnsi="Times New Roman" w:cs="Times New Roman"/>
          <w:b w:val="0"/>
          <w:bCs w:val="0"/>
          <w:i w:val="0"/>
          <w:iCs w:val="0"/>
          <w:sz w:val="24"/>
          <w:szCs w:val="24"/>
        </w:rPr>
      </w:pPr>
      <w:r w:rsidRPr="004F6926">
        <w:rPr>
          <w:rFonts w:ascii="Times New Roman" w:hAnsi="Times New Roman" w:cs="Times New Roman"/>
          <w:b w:val="0"/>
          <w:bCs w:val="0"/>
          <w:i w:val="0"/>
          <w:iCs w:val="0"/>
          <w:sz w:val="24"/>
          <w:szCs w:val="24"/>
        </w:rPr>
        <w:t xml:space="preserve">Импровизационная работа. На этих занятиях дети танцуют придуманные ими вариации или сочиняют танец на тему, данную им педагогом. Такие задания развивают фантазию. Ребенок через пластику своего тела пытается показать, изобразить, передать свое видение образа. </w:t>
      </w:r>
    </w:p>
    <w:p w:rsidR="003B064E" w:rsidRPr="004F6926" w:rsidRDefault="003B064E" w:rsidP="00BE3126">
      <w:pPr>
        <w:shd w:val="clear" w:color="auto" w:fill="FFFFFF"/>
        <w:autoSpaceDE w:val="0"/>
        <w:autoSpaceDN w:val="0"/>
        <w:adjustRightInd w:val="0"/>
        <w:spacing w:after="0"/>
        <w:ind w:right="-1" w:firstLine="660"/>
        <w:jc w:val="both"/>
        <w:rPr>
          <w:rFonts w:ascii="Times New Roman" w:hAnsi="Times New Roman" w:cs="Times New Roman"/>
          <w:sz w:val="24"/>
          <w:szCs w:val="24"/>
        </w:rPr>
      </w:pPr>
      <w:proofErr w:type="gramStart"/>
      <w:r w:rsidRPr="004F6926">
        <w:rPr>
          <w:rFonts w:ascii="Times New Roman" w:hAnsi="Times New Roman" w:cs="Times New Roman"/>
          <w:i/>
          <w:sz w:val="24"/>
          <w:szCs w:val="24"/>
        </w:rPr>
        <w:t>Структура проведения занятий</w:t>
      </w:r>
      <w:r w:rsidRPr="004F6926">
        <w:rPr>
          <w:rFonts w:ascii="Times New Roman" w:hAnsi="Times New Roman" w:cs="Times New Roman"/>
          <w:sz w:val="24"/>
          <w:szCs w:val="24"/>
        </w:rPr>
        <w:t xml:space="preserve"> по танцевально-игровой гимнасти</w:t>
      </w:r>
      <w:r w:rsidRPr="004F6926">
        <w:rPr>
          <w:rFonts w:ascii="Times New Roman" w:hAnsi="Times New Roman" w:cs="Times New Roman"/>
          <w:sz w:val="24"/>
          <w:szCs w:val="24"/>
        </w:rPr>
        <w:softHyphen/>
        <w:t>ке — общепринятая, и состоит из трех час</w:t>
      </w:r>
      <w:r w:rsidRPr="004F6926">
        <w:rPr>
          <w:rFonts w:ascii="Times New Roman" w:hAnsi="Times New Roman" w:cs="Times New Roman"/>
          <w:sz w:val="24"/>
          <w:szCs w:val="24"/>
        </w:rPr>
        <w:softHyphen/>
        <w:t>тей: подготовительной, основ</w:t>
      </w:r>
      <w:r w:rsidR="000C67C4" w:rsidRPr="004F6926">
        <w:rPr>
          <w:rFonts w:ascii="Times New Roman" w:hAnsi="Times New Roman" w:cs="Times New Roman"/>
          <w:sz w:val="24"/>
          <w:szCs w:val="24"/>
        </w:rPr>
        <w:t>ной и заключи</w:t>
      </w:r>
      <w:r w:rsidR="000C67C4" w:rsidRPr="004F6926">
        <w:rPr>
          <w:rFonts w:ascii="Times New Roman" w:hAnsi="Times New Roman" w:cs="Times New Roman"/>
          <w:sz w:val="24"/>
          <w:szCs w:val="24"/>
        </w:rPr>
        <w:softHyphen/>
        <w:t>тельной.</w:t>
      </w:r>
      <w:proofErr w:type="gramEnd"/>
      <w:r w:rsidR="000C67C4" w:rsidRPr="004F6926">
        <w:rPr>
          <w:rFonts w:ascii="Times New Roman" w:hAnsi="Times New Roman" w:cs="Times New Roman"/>
          <w:sz w:val="24"/>
          <w:szCs w:val="24"/>
        </w:rPr>
        <w:t xml:space="preserve"> Деление </w:t>
      </w:r>
      <w:r w:rsidRPr="004F6926">
        <w:rPr>
          <w:rFonts w:ascii="Times New Roman" w:hAnsi="Times New Roman" w:cs="Times New Roman"/>
          <w:sz w:val="24"/>
          <w:szCs w:val="24"/>
        </w:rPr>
        <w:t>на части относительно. Каж</w:t>
      </w:r>
      <w:r w:rsidRPr="004F6926">
        <w:rPr>
          <w:rFonts w:ascii="Times New Roman" w:hAnsi="Times New Roman" w:cs="Times New Roman"/>
          <w:sz w:val="24"/>
          <w:szCs w:val="24"/>
        </w:rPr>
        <w:softHyphen/>
        <w:t>дое занятие — это единое целое, где все элементы тесно взаимосвязаны друг с другом.</w:t>
      </w:r>
    </w:p>
    <w:p w:rsidR="003B064E" w:rsidRPr="004F6926" w:rsidRDefault="003B064E" w:rsidP="00BE3126">
      <w:pPr>
        <w:shd w:val="clear" w:color="auto" w:fill="FFFFFF"/>
        <w:autoSpaceDE w:val="0"/>
        <w:autoSpaceDN w:val="0"/>
        <w:adjustRightInd w:val="0"/>
        <w:spacing w:after="0"/>
        <w:ind w:right="-1" w:firstLine="660"/>
        <w:jc w:val="both"/>
        <w:rPr>
          <w:rFonts w:ascii="Times New Roman" w:hAnsi="Times New Roman" w:cs="Times New Roman"/>
          <w:sz w:val="24"/>
          <w:szCs w:val="24"/>
        </w:rPr>
      </w:pPr>
      <w:r w:rsidRPr="004F6926">
        <w:rPr>
          <w:rFonts w:ascii="Times New Roman" w:hAnsi="Times New Roman" w:cs="Times New Roman"/>
          <w:bCs/>
          <w:iCs/>
          <w:sz w:val="24"/>
          <w:szCs w:val="24"/>
        </w:rPr>
        <w:t>Подготовительная часть</w:t>
      </w:r>
      <w:r w:rsidRPr="004F6926">
        <w:rPr>
          <w:rFonts w:ascii="Times New Roman" w:hAnsi="Times New Roman" w:cs="Times New Roman"/>
          <w:i/>
          <w:iCs/>
          <w:sz w:val="24"/>
          <w:szCs w:val="24"/>
        </w:rPr>
        <w:t xml:space="preserve"> </w:t>
      </w:r>
      <w:r w:rsidRPr="004F6926">
        <w:rPr>
          <w:rFonts w:ascii="Times New Roman" w:hAnsi="Times New Roman" w:cs="Times New Roman"/>
          <w:sz w:val="24"/>
          <w:szCs w:val="24"/>
        </w:rPr>
        <w:t>занимает от 5 до 15% общего времени и за</w:t>
      </w:r>
      <w:r w:rsidR="000C67C4" w:rsidRPr="004F6926">
        <w:rPr>
          <w:rFonts w:ascii="Times New Roman" w:hAnsi="Times New Roman" w:cs="Times New Roman"/>
          <w:sz w:val="24"/>
          <w:szCs w:val="24"/>
        </w:rPr>
        <w:t>висит от решения основных задач</w:t>
      </w:r>
      <w:r w:rsidRPr="004F6926">
        <w:rPr>
          <w:rFonts w:ascii="Times New Roman" w:hAnsi="Times New Roman" w:cs="Times New Roman"/>
          <w:sz w:val="24"/>
          <w:szCs w:val="24"/>
        </w:rPr>
        <w:t>. Задачи этой части сводятся к тому, чтобы подго</w:t>
      </w:r>
      <w:r w:rsidRPr="004F6926">
        <w:rPr>
          <w:rFonts w:ascii="Times New Roman" w:hAnsi="Times New Roman" w:cs="Times New Roman"/>
          <w:sz w:val="24"/>
          <w:szCs w:val="24"/>
        </w:rPr>
        <w:softHyphen/>
        <w:t>товить организм ребенка — его центральную нервную систему, различные функции — к работе: разогреть мышцы, связки и суставы, создать психологический и эмоциональный настрой, сосредоточить внимание.</w:t>
      </w:r>
    </w:p>
    <w:p w:rsidR="003B064E" w:rsidRPr="004F6926" w:rsidRDefault="003B064E" w:rsidP="00BE3126">
      <w:pPr>
        <w:shd w:val="clear" w:color="auto" w:fill="FFFFFF"/>
        <w:autoSpaceDE w:val="0"/>
        <w:autoSpaceDN w:val="0"/>
        <w:adjustRightInd w:val="0"/>
        <w:spacing w:after="0"/>
        <w:ind w:right="-1" w:firstLine="660"/>
        <w:jc w:val="both"/>
        <w:rPr>
          <w:rFonts w:ascii="Times New Roman" w:hAnsi="Times New Roman" w:cs="Times New Roman"/>
          <w:sz w:val="24"/>
          <w:szCs w:val="24"/>
        </w:rPr>
      </w:pPr>
      <w:r w:rsidRPr="004F6926">
        <w:rPr>
          <w:rFonts w:ascii="Times New Roman" w:hAnsi="Times New Roman" w:cs="Times New Roman"/>
          <w:sz w:val="24"/>
          <w:szCs w:val="24"/>
        </w:rPr>
        <w:t xml:space="preserve">Для решения задач подготовительной части занятия в </w:t>
      </w:r>
      <w:proofErr w:type="spellStart"/>
      <w:r w:rsidRPr="004F6926">
        <w:rPr>
          <w:rFonts w:ascii="Times New Roman" w:hAnsi="Times New Roman" w:cs="Times New Roman"/>
          <w:sz w:val="24"/>
          <w:szCs w:val="24"/>
        </w:rPr>
        <w:t>учебно</w:t>
      </w:r>
      <w:proofErr w:type="spellEnd"/>
      <w:r w:rsidRPr="004F6926">
        <w:rPr>
          <w:rFonts w:ascii="Times New Roman" w:hAnsi="Times New Roman" w:cs="Times New Roman"/>
          <w:sz w:val="24"/>
          <w:szCs w:val="24"/>
        </w:rPr>
        <w:t xml:space="preserve"> - тематическом планировании представлены следующие сред</w:t>
      </w:r>
      <w:r w:rsidRPr="004F6926">
        <w:rPr>
          <w:rFonts w:ascii="Times New Roman" w:hAnsi="Times New Roman" w:cs="Times New Roman"/>
          <w:sz w:val="24"/>
          <w:szCs w:val="24"/>
        </w:rPr>
        <w:softHyphen/>
        <w:t xml:space="preserve">ства танцевально-игровой гимнастики: </w:t>
      </w:r>
      <w:proofErr w:type="spellStart"/>
      <w:r w:rsidRPr="004F6926">
        <w:rPr>
          <w:rFonts w:ascii="Times New Roman" w:hAnsi="Times New Roman" w:cs="Times New Roman"/>
          <w:sz w:val="24"/>
          <w:szCs w:val="24"/>
        </w:rPr>
        <w:lastRenderedPageBreak/>
        <w:t>игрогимнастика</w:t>
      </w:r>
      <w:proofErr w:type="spellEnd"/>
      <w:r w:rsidRPr="004F6926">
        <w:rPr>
          <w:rFonts w:ascii="Times New Roman" w:hAnsi="Times New Roman" w:cs="Times New Roman"/>
          <w:sz w:val="24"/>
          <w:szCs w:val="24"/>
        </w:rPr>
        <w:t xml:space="preserve"> (строевые, общеразвивающие упражнения); </w:t>
      </w:r>
      <w:proofErr w:type="spellStart"/>
      <w:r w:rsidRPr="004F6926">
        <w:rPr>
          <w:rFonts w:ascii="Times New Roman" w:hAnsi="Times New Roman" w:cs="Times New Roman"/>
          <w:sz w:val="24"/>
          <w:szCs w:val="24"/>
        </w:rPr>
        <w:t>игроритмика</w:t>
      </w:r>
      <w:proofErr w:type="spellEnd"/>
      <w:r w:rsidRPr="004F6926">
        <w:rPr>
          <w:rFonts w:ascii="Times New Roman" w:hAnsi="Times New Roman" w:cs="Times New Roman"/>
          <w:sz w:val="24"/>
          <w:szCs w:val="24"/>
        </w:rPr>
        <w:t>, музыкально-подвижные игры малой интенсивности, иг</w:t>
      </w:r>
      <w:r w:rsidRPr="004F6926">
        <w:rPr>
          <w:rFonts w:ascii="Times New Roman" w:hAnsi="Times New Roman" w:cs="Times New Roman"/>
          <w:sz w:val="24"/>
          <w:szCs w:val="24"/>
        </w:rPr>
        <w:softHyphen/>
        <w:t xml:space="preserve">ры на внимание, </w:t>
      </w:r>
      <w:proofErr w:type="spellStart"/>
      <w:r w:rsidRPr="004F6926">
        <w:rPr>
          <w:rFonts w:ascii="Times New Roman" w:hAnsi="Times New Roman" w:cs="Times New Roman"/>
          <w:sz w:val="24"/>
          <w:szCs w:val="24"/>
        </w:rPr>
        <w:t>игротанцы</w:t>
      </w:r>
      <w:proofErr w:type="spellEnd"/>
      <w:r w:rsidRPr="004F6926">
        <w:rPr>
          <w:rFonts w:ascii="Times New Roman" w:hAnsi="Times New Roman" w:cs="Times New Roman"/>
          <w:sz w:val="24"/>
          <w:szCs w:val="24"/>
        </w:rPr>
        <w:t xml:space="preserve"> (танцевальные шаги, эле</w:t>
      </w:r>
      <w:r w:rsidRPr="004F6926">
        <w:rPr>
          <w:rFonts w:ascii="Times New Roman" w:hAnsi="Times New Roman" w:cs="Times New Roman"/>
          <w:sz w:val="24"/>
          <w:szCs w:val="24"/>
        </w:rPr>
        <w:softHyphen/>
        <w:t xml:space="preserve">менты  хореографии,  </w:t>
      </w:r>
      <w:proofErr w:type="gramStart"/>
      <w:r w:rsidRPr="004F6926">
        <w:rPr>
          <w:rFonts w:ascii="Times New Roman" w:hAnsi="Times New Roman" w:cs="Times New Roman"/>
          <w:sz w:val="24"/>
          <w:szCs w:val="24"/>
        </w:rPr>
        <w:t>ритмические  танцы</w:t>
      </w:r>
      <w:proofErr w:type="gramEnd"/>
      <w:r w:rsidRPr="004F6926">
        <w:rPr>
          <w:rFonts w:ascii="Times New Roman" w:hAnsi="Times New Roman" w:cs="Times New Roman"/>
          <w:sz w:val="24"/>
          <w:szCs w:val="24"/>
        </w:rPr>
        <w:t xml:space="preserve">  —  несложные по координации или хорошо изученные), а также уп</w:t>
      </w:r>
      <w:r w:rsidRPr="004F6926">
        <w:rPr>
          <w:rFonts w:ascii="Times New Roman" w:hAnsi="Times New Roman" w:cs="Times New Roman"/>
          <w:sz w:val="24"/>
          <w:szCs w:val="24"/>
        </w:rPr>
        <w:softHyphen/>
        <w:t>ражнения танцевально-ритмической гимнастики, отве</w:t>
      </w:r>
      <w:r w:rsidRPr="004F6926">
        <w:rPr>
          <w:rFonts w:ascii="Times New Roman" w:hAnsi="Times New Roman" w:cs="Times New Roman"/>
          <w:sz w:val="24"/>
          <w:szCs w:val="24"/>
        </w:rPr>
        <w:softHyphen/>
        <w:t>чающие задачам подготовительной части занятия.</w:t>
      </w:r>
    </w:p>
    <w:p w:rsidR="003B064E" w:rsidRPr="004F6926" w:rsidRDefault="003B064E" w:rsidP="00BE3126">
      <w:pPr>
        <w:shd w:val="clear" w:color="auto" w:fill="FFFFFF"/>
        <w:autoSpaceDE w:val="0"/>
        <w:autoSpaceDN w:val="0"/>
        <w:adjustRightInd w:val="0"/>
        <w:spacing w:after="0"/>
        <w:ind w:right="-1" w:firstLine="660"/>
        <w:jc w:val="both"/>
        <w:rPr>
          <w:rFonts w:ascii="Times New Roman" w:hAnsi="Times New Roman" w:cs="Times New Roman"/>
          <w:sz w:val="24"/>
          <w:szCs w:val="24"/>
        </w:rPr>
      </w:pPr>
      <w:r w:rsidRPr="004F6926">
        <w:rPr>
          <w:rFonts w:ascii="Times New Roman" w:hAnsi="Times New Roman" w:cs="Times New Roman"/>
          <w:sz w:val="24"/>
          <w:szCs w:val="24"/>
        </w:rPr>
        <w:t xml:space="preserve">Начинать его рекомендуется со строевых упражнений с использованием элементов </w:t>
      </w:r>
      <w:proofErr w:type="spellStart"/>
      <w:r w:rsidRPr="004F6926">
        <w:rPr>
          <w:rFonts w:ascii="Times New Roman" w:hAnsi="Times New Roman" w:cs="Times New Roman"/>
          <w:sz w:val="24"/>
          <w:szCs w:val="24"/>
        </w:rPr>
        <w:t>игроритмики</w:t>
      </w:r>
      <w:proofErr w:type="spellEnd"/>
      <w:r w:rsidRPr="004F6926">
        <w:rPr>
          <w:rFonts w:ascii="Times New Roman" w:hAnsi="Times New Roman" w:cs="Times New Roman"/>
          <w:sz w:val="24"/>
          <w:szCs w:val="24"/>
        </w:rPr>
        <w:t xml:space="preserve"> и подключени</w:t>
      </w:r>
      <w:r w:rsidRPr="004F6926">
        <w:rPr>
          <w:rFonts w:ascii="Times New Roman" w:hAnsi="Times New Roman" w:cs="Times New Roman"/>
          <w:sz w:val="24"/>
          <w:szCs w:val="24"/>
        </w:rPr>
        <w:softHyphen/>
        <w:t>ем игры. Но возможны и другие варианты конструиро</w:t>
      </w:r>
      <w:r w:rsidRPr="004F6926">
        <w:rPr>
          <w:rFonts w:ascii="Times New Roman" w:hAnsi="Times New Roman" w:cs="Times New Roman"/>
          <w:sz w:val="24"/>
          <w:szCs w:val="24"/>
        </w:rPr>
        <w:softHyphen/>
        <w:t xml:space="preserve">вания занятий, по усмотрению педагога и с учетом условий работы. Однако при этом необходимо помнить об </w:t>
      </w:r>
      <w:r w:rsidRPr="004F6926">
        <w:rPr>
          <w:rFonts w:ascii="Times New Roman" w:hAnsi="Times New Roman" w:cs="Times New Roman"/>
          <w:i/>
          <w:sz w:val="24"/>
          <w:szCs w:val="24"/>
        </w:rPr>
        <w:t>основ</w:t>
      </w:r>
      <w:r w:rsidRPr="004F6926">
        <w:rPr>
          <w:rFonts w:ascii="Times New Roman" w:hAnsi="Times New Roman" w:cs="Times New Roman"/>
          <w:i/>
          <w:sz w:val="24"/>
          <w:szCs w:val="24"/>
        </w:rPr>
        <w:softHyphen/>
        <w:t>ных педагогических принципах</w:t>
      </w:r>
      <w:r w:rsidRPr="004F6926">
        <w:rPr>
          <w:rFonts w:ascii="Times New Roman" w:hAnsi="Times New Roman" w:cs="Times New Roman"/>
          <w:sz w:val="24"/>
          <w:szCs w:val="24"/>
        </w:rPr>
        <w:t xml:space="preserve"> систематичности, посте</w:t>
      </w:r>
      <w:r w:rsidRPr="004F6926">
        <w:rPr>
          <w:rFonts w:ascii="Times New Roman" w:hAnsi="Times New Roman" w:cs="Times New Roman"/>
          <w:sz w:val="24"/>
          <w:szCs w:val="24"/>
        </w:rPr>
        <w:softHyphen/>
        <w:t xml:space="preserve">пенности, доступности и пр. Систему упражнений и игр надо строить от </w:t>
      </w:r>
      <w:proofErr w:type="gramStart"/>
      <w:r w:rsidRPr="004F6926">
        <w:rPr>
          <w:rFonts w:ascii="Times New Roman" w:hAnsi="Times New Roman" w:cs="Times New Roman"/>
          <w:sz w:val="24"/>
          <w:szCs w:val="24"/>
        </w:rPr>
        <w:t>простого</w:t>
      </w:r>
      <w:proofErr w:type="gramEnd"/>
      <w:r w:rsidRPr="004F6926">
        <w:rPr>
          <w:rFonts w:ascii="Times New Roman" w:hAnsi="Times New Roman" w:cs="Times New Roman"/>
          <w:sz w:val="24"/>
          <w:szCs w:val="24"/>
        </w:rPr>
        <w:t xml:space="preserve"> к сложному, от известного к неизвестному.</w:t>
      </w:r>
    </w:p>
    <w:p w:rsidR="003B064E" w:rsidRPr="004F6926" w:rsidRDefault="003B064E" w:rsidP="00BE3126">
      <w:pPr>
        <w:shd w:val="clear" w:color="auto" w:fill="FFFFFF"/>
        <w:autoSpaceDE w:val="0"/>
        <w:autoSpaceDN w:val="0"/>
        <w:adjustRightInd w:val="0"/>
        <w:spacing w:after="0"/>
        <w:ind w:right="-1" w:firstLine="660"/>
        <w:jc w:val="both"/>
        <w:rPr>
          <w:rFonts w:ascii="Times New Roman" w:hAnsi="Times New Roman" w:cs="Times New Roman"/>
          <w:sz w:val="24"/>
          <w:szCs w:val="24"/>
        </w:rPr>
      </w:pPr>
      <w:r w:rsidRPr="004F6926">
        <w:rPr>
          <w:rFonts w:ascii="Times New Roman" w:hAnsi="Times New Roman" w:cs="Times New Roman"/>
          <w:bCs/>
          <w:iCs/>
          <w:sz w:val="24"/>
          <w:szCs w:val="24"/>
        </w:rPr>
        <w:t>Основная часть</w:t>
      </w:r>
      <w:r w:rsidRPr="004F6926">
        <w:rPr>
          <w:rFonts w:ascii="Times New Roman" w:hAnsi="Times New Roman" w:cs="Times New Roman"/>
          <w:b/>
          <w:bCs/>
          <w:i/>
          <w:iCs/>
          <w:sz w:val="24"/>
          <w:szCs w:val="24"/>
        </w:rPr>
        <w:t xml:space="preserve"> </w:t>
      </w:r>
      <w:r w:rsidRPr="004F6926">
        <w:rPr>
          <w:rFonts w:ascii="Times New Roman" w:hAnsi="Times New Roman" w:cs="Times New Roman"/>
          <w:sz w:val="24"/>
          <w:szCs w:val="24"/>
        </w:rPr>
        <w:t>длится от 70% до 85% общего времени. В этой части решаются основные задачи, фор</w:t>
      </w:r>
      <w:r w:rsidRPr="004F6926">
        <w:rPr>
          <w:rFonts w:ascii="Times New Roman" w:hAnsi="Times New Roman" w:cs="Times New Roman"/>
          <w:sz w:val="24"/>
          <w:szCs w:val="24"/>
        </w:rPr>
        <w:softHyphen/>
        <w:t>мируются двигательные умения и навыки, идет основная работа над развитием двигательных способностей: гибкос</w:t>
      </w:r>
      <w:r w:rsidRPr="004F6926">
        <w:rPr>
          <w:rFonts w:ascii="Times New Roman" w:hAnsi="Times New Roman" w:cs="Times New Roman"/>
          <w:sz w:val="24"/>
          <w:szCs w:val="24"/>
        </w:rPr>
        <w:softHyphen/>
        <w:t>ти, мышечной силы, быстроты движений, ловкости, вы</w:t>
      </w:r>
      <w:r w:rsidRPr="004F6926">
        <w:rPr>
          <w:rFonts w:ascii="Times New Roman" w:hAnsi="Times New Roman" w:cs="Times New Roman"/>
          <w:sz w:val="24"/>
          <w:szCs w:val="24"/>
        </w:rPr>
        <w:softHyphen/>
        <w:t>носливости и др.</w:t>
      </w:r>
    </w:p>
    <w:p w:rsidR="003B064E" w:rsidRPr="004F6926" w:rsidRDefault="003B064E" w:rsidP="00BE3126">
      <w:pPr>
        <w:shd w:val="clear" w:color="auto" w:fill="FFFFFF"/>
        <w:autoSpaceDE w:val="0"/>
        <w:autoSpaceDN w:val="0"/>
        <w:adjustRightInd w:val="0"/>
        <w:spacing w:after="0"/>
        <w:ind w:right="-1" w:firstLine="660"/>
        <w:jc w:val="both"/>
        <w:rPr>
          <w:rFonts w:ascii="Times New Roman" w:hAnsi="Times New Roman" w:cs="Times New Roman"/>
          <w:sz w:val="24"/>
          <w:szCs w:val="24"/>
        </w:rPr>
      </w:pPr>
      <w:r w:rsidRPr="004F6926">
        <w:rPr>
          <w:rFonts w:ascii="Times New Roman" w:hAnsi="Times New Roman" w:cs="Times New Roman"/>
          <w:sz w:val="24"/>
          <w:szCs w:val="24"/>
        </w:rPr>
        <w:t>На этой стадии дается большой объем знаний, разви</w:t>
      </w:r>
      <w:r w:rsidRPr="004F6926">
        <w:rPr>
          <w:rFonts w:ascii="Times New Roman" w:hAnsi="Times New Roman" w:cs="Times New Roman"/>
          <w:sz w:val="24"/>
          <w:szCs w:val="24"/>
        </w:rPr>
        <w:softHyphen/>
        <w:t>вающих творческие способности детей, достигается опти</w:t>
      </w:r>
      <w:r w:rsidRPr="004F6926">
        <w:rPr>
          <w:rFonts w:ascii="Times New Roman" w:hAnsi="Times New Roman" w:cs="Times New Roman"/>
          <w:sz w:val="24"/>
          <w:szCs w:val="24"/>
        </w:rPr>
        <w:softHyphen/>
        <w:t xml:space="preserve">мальный уровень физической нагрузки. В основную часть занятия могут входить все средства танцевально-игровой гимнастики: </w:t>
      </w:r>
      <w:proofErr w:type="gramStart"/>
      <w:r w:rsidRPr="004F6926">
        <w:rPr>
          <w:rFonts w:ascii="Times New Roman" w:hAnsi="Times New Roman" w:cs="Times New Roman"/>
          <w:sz w:val="24"/>
          <w:szCs w:val="24"/>
        </w:rPr>
        <w:t>ритмические и бальные танцы</w:t>
      </w:r>
      <w:proofErr w:type="gramEnd"/>
      <w:r w:rsidRPr="004F6926">
        <w:rPr>
          <w:rFonts w:ascii="Times New Roman" w:hAnsi="Times New Roman" w:cs="Times New Roman"/>
          <w:sz w:val="24"/>
          <w:szCs w:val="24"/>
        </w:rPr>
        <w:t xml:space="preserve">, </w:t>
      </w:r>
      <w:proofErr w:type="spellStart"/>
      <w:r w:rsidRPr="004F6926">
        <w:rPr>
          <w:rFonts w:ascii="Times New Roman" w:hAnsi="Times New Roman" w:cs="Times New Roman"/>
          <w:sz w:val="24"/>
          <w:szCs w:val="24"/>
        </w:rPr>
        <w:t>игропластика</w:t>
      </w:r>
      <w:proofErr w:type="spellEnd"/>
      <w:r w:rsidRPr="004F6926">
        <w:rPr>
          <w:rFonts w:ascii="Times New Roman" w:hAnsi="Times New Roman" w:cs="Times New Roman"/>
          <w:sz w:val="24"/>
          <w:szCs w:val="24"/>
        </w:rPr>
        <w:t>, креативная гимнастика и др.</w:t>
      </w:r>
    </w:p>
    <w:p w:rsidR="000C67C4" w:rsidRPr="004F6926" w:rsidRDefault="003B064E" w:rsidP="00BE3126">
      <w:pPr>
        <w:shd w:val="clear" w:color="auto" w:fill="FFFFFF"/>
        <w:autoSpaceDE w:val="0"/>
        <w:autoSpaceDN w:val="0"/>
        <w:adjustRightInd w:val="0"/>
        <w:spacing w:after="0"/>
        <w:ind w:right="-1" w:firstLine="660"/>
        <w:jc w:val="both"/>
        <w:rPr>
          <w:rFonts w:ascii="Times New Roman" w:hAnsi="Times New Roman" w:cs="Times New Roman"/>
          <w:sz w:val="24"/>
          <w:szCs w:val="24"/>
        </w:rPr>
      </w:pPr>
      <w:r w:rsidRPr="004F6926">
        <w:rPr>
          <w:rFonts w:ascii="Times New Roman" w:hAnsi="Times New Roman" w:cs="Times New Roman"/>
          <w:b/>
          <w:bCs/>
          <w:i/>
          <w:iCs/>
          <w:sz w:val="24"/>
          <w:szCs w:val="24"/>
        </w:rPr>
        <w:t xml:space="preserve"> </w:t>
      </w:r>
      <w:r w:rsidRPr="004F6926">
        <w:rPr>
          <w:rFonts w:ascii="Times New Roman" w:hAnsi="Times New Roman" w:cs="Times New Roman"/>
          <w:bCs/>
          <w:iCs/>
          <w:sz w:val="24"/>
          <w:szCs w:val="24"/>
        </w:rPr>
        <w:t>Заключительная часть</w:t>
      </w:r>
      <w:r w:rsidRPr="004F6926">
        <w:rPr>
          <w:rFonts w:ascii="Times New Roman" w:hAnsi="Times New Roman" w:cs="Times New Roman"/>
          <w:b/>
          <w:bCs/>
          <w:i/>
          <w:iCs/>
          <w:sz w:val="24"/>
          <w:szCs w:val="24"/>
        </w:rPr>
        <w:t xml:space="preserve"> </w:t>
      </w:r>
      <w:r w:rsidRPr="004F6926">
        <w:rPr>
          <w:rFonts w:ascii="Times New Roman" w:hAnsi="Times New Roman" w:cs="Times New Roman"/>
          <w:sz w:val="24"/>
          <w:szCs w:val="24"/>
        </w:rPr>
        <w:t xml:space="preserve"> длится от 3% до 7% общего времени. В том случае если в основной части  имеет место большая физическая нагрузка, время заключитель</w:t>
      </w:r>
      <w:r w:rsidRPr="004F6926">
        <w:rPr>
          <w:rFonts w:ascii="Times New Roman" w:hAnsi="Times New Roman" w:cs="Times New Roman"/>
          <w:sz w:val="24"/>
          <w:szCs w:val="24"/>
        </w:rPr>
        <w:softHyphen/>
        <w:t xml:space="preserve">ной части увеличивается. </w:t>
      </w:r>
      <w:proofErr w:type="gramStart"/>
      <w:r w:rsidRPr="004F6926">
        <w:rPr>
          <w:rFonts w:ascii="Times New Roman" w:hAnsi="Times New Roman" w:cs="Times New Roman"/>
          <w:sz w:val="24"/>
          <w:szCs w:val="24"/>
        </w:rPr>
        <w:t>Это создает условия  для посте</w:t>
      </w:r>
      <w:r w:rsidRPr="004F6926">
        <w:rPr>
          <w:rFonts w:ascii="Times New Roman" w:hAnsi="Times New Roman" w:cs="Times New Roman"/>
          <w:sz w:val="24"/>
          <w:szCs w:val="24"/>
        </w:rPr>
        <w:softHyphen/>
        <w:t>пенного снижения нагрузки и обеспечивает постепенный переход от возбужденного к относительно спокойному со</w:t>
      </w:r>
      <w:r w:rsidRPr="004F6926">
        <w:rPr>
          <w:rFonts w:ascii="Times New Roman" w:hAnsi="Times New Roman" w:cs="Times New Roman"/>
          <w:sz w:val="24"/>
          <w:szCs w:val="24"/>
        </w:rPr>
        <w:softHyphen/>
        <w:t>стоянию детей.</w:t>
      </w:r>
      <w:proofErr w:type="gramEnd"/>
      <w:r w:rsidRPr="004F6926">
        <w:rPr>
          <w:rFonts w:ascii="Times New Roman" w:hAnsi="Times New Roman" w:cs="Times New Roman"/>
          <w:sz w:val="24"/>
          <w:szCs w:val="24"/>
        </w:rPr>
        <w:t xml:space="preserve"> В заключительной части занятия использу</w:t>
      </w:r>
      <w:r w:rsidRPr="004F6926">
        <w:rPr>
          <w:rFonts w:ascii="Times New Roman" w:hAnsi="Times New Roman" w:cs="Times New Roman"/>
          <w:sz w:val="24"/>
          <w:szCs w:val="24"/>
        </w:rPr>
        <w:softHyphen/>
        <w:t>ются упражнения на расслабление мышц, дыхательные и на укрепление осанки, игровой самомассаж. Если урок направлен преимущественно на разучивание нового ма</w:t>
      </w:r>
      <w:r w:rsidRPr="004F6926">
        <w:rPr>
          <w:rFonts w:ascii="Times New Roman" w:hAnsi="Times New Roman" w:cs="Times New Roman"/>
          <w:sz w:val="24"/>
          <w:szCs w:val="24"/>
        </w:rPr>
        <w:softHyphen/>
        <w:t>териала и требует от детей максимального внимания, то необходима эмоциональная разрядка. В этом случае в за</w:t>
      </w:r>
      <w:r w:rsidRPr="004F6926">
        <w:rPr>
          <w:rFonts w:ascii="Times New Roman" w:hAnsi="Times New Roman" w:cs="Times New Roman"/>
          <w:sz w:val="24"/>
          <w:szCs w:val="24"/>
        </w:rPr>
        <w:softHyphen/>
        <w:t>ключительной части следует проводить музыкально-по</w:t>
      </w:r>
      <w:r w:rsidRPr="004F6926">
        <w:rPr>
          <w:rFonts w:ascii="Times New Roman" w:hAnsi="Times New Roman" w:cs="Times New Roman"/>
          <w:sz w:val="24"/>
          <w:szCs w:val="24"/>
        </w:rPr>
        <w:softHyphen/>
        <w:t xml:space="preserve">движные игры малой интенсивности (ходьба с речитативом, с песней, полюбившиеся детям </w:t>
      </w:r>
      <w:proofErr w:type="gramStart"/>
      <w:r w:rsidRPr="004F6926">
        <w:rPr>
          <w:rFonts w:ascii="Times New Roman" w:hAnsi="Times New Roman" w:cs="Times New Roman"/>
          <w:sz w:val="24"/>
          <w:szCs w:val="24"/>
        </w:rPr>
        <w:t>ритми</w:t>
      </w:r>
      <w:r w:rsidR="000C67C4" w:rsidRPr="004F6926">
        <w:rPr>
          <w:rFonts w:ascii="Times New Roman" w:hAnsi="Times New Roman" w:cs="Times New Roman"/>
          <w:sz w:val="24"/>
          <w:szCs w:val="24"/>
        </w:rPr>
        <w:t>ческие танцы</w:t>
      </w:r>
      <w:proofErr w:type="gramEnd"/>
      <w:r w:rsidR="000C67C4" w:rsidRPr="004F6926">
        <w:rPr>
          <w:rFonts w:ascii="Times New Roman" w:hAnsi="Times New Roman" w:cs="Times New Roman"/>
          <w:sz w:val="24"/>
          <w:szCs w:val="24"/>
        </w:rPr>
        <w:t xml:space="preserve"> и другие задания).</w:t>
      </w:r>
    </w:p>
    <w:p w:rsidR="000C67C4" w:rsidRPr="004F6926" w:rsidRDefault="000271CF" w:rsidP="00BE3126">
      <w:pPr>
        <w:shd w:val="clear" w:color="auto" w:fill="FFFFFF"/>
        <w:autoSpaceDE w:val="0"/>
        <w:autoSpaceDN w:val="0"/>
        <w:adjustRightInd w:val="0"/>
        <w:spacing w:after="0"/>
        <w:ind w:right="-1" w:firstLine="660"/>
        <w:jc w:val="both"/>
        <w:rPr>
          <w:rFonts w:ascii="Times New Roman" w:hAnsi="Times New Roman" w:cs="Times New Roman"/>
          <w:sz w:val="24"/>
          <w:szCs w:val="24"/>
        </w:rPr>
      </w:pPr>
      <w:r w:rsidRPr="004F6926">
        <w:rPr>
          <w:rFonts w:ascii="Times New Roman" w:hAnsi="Times New Roman" w:cs="Times New Roman"/>
          <w:sz w:val="24"/>
          <w:szCs w:val="24"/>
        </w:rPr>
        <w:t xml:space="preserve">Игровой метод придает учебно-воспитательному процессу привлекательную форму, облегчает процесс запоминания и усвоение упражнений, повышает эмоциональный фон занятий, способствует развитию мышления, воображения и </w:t>
      </w:r>
      <w:r w:rsidR="000C67C4" w:rsidRPr="004F6926">
        <w:rPr>
          <w:rFonts w:ascii="Times New Roman" w:hAnsi="Times New Roman" w:cs="Times New Roman"/>
          <w:sz w:val="24"/>
          <w:szCs w:val="24"/>
        </w:rPr>
        <w:t>творческих способностей ребенка.</w:t>
      </w:r>
    </w:p>
    <w:p w:rsidR="000271CF" w:rsidRPr="004F6926" w:rsidRDefault="000271CF" w:rsidP="00BE3126">
      <w:pPr>
        <w:shd w:val="clear" w:color="auto" w:fill="FFFFFF"/>
        <w:autoSpaceDE w:val="0"/>
        <w:autoSpaceDN w:val="0"/>
        <w:adjustRightInd w:val="0"/>
        <w:spacing w:after="0"/>
        <w:ind w:right="-1" w:firstLine="660"/>
        <w:rPr>
          <w:rFonts w:ascii="Times New Roman" w:eastAsia="Times New Roman" w:hAnsi="Times New Roman" w:cs="Times New Roman"/>
          <w:i/>
          <w:sz w:val="24"/>
          <w:szCs w:val="24"/>
        </w:rPr>
      </w:pPr>
      <w:r w:rsidRPr="004F6926">
        <w:rPr>
          <w:rFonts w:ascii="Times New Roman" w:eastAsia="Times New Roman" w:hAnsi="Times New Roman" w:cs="Times New Roman"/>
          <w:i/>
          <w:sz w:val="24"/>
          <w:szCs w:val="24"/>
        </w:rPr>
        <w:t>Материально-техническое обеспечение:</w:t>
      </w:r>
    </w:p>
    <w:p w:rsidR="000271CF" w:rsidRPr="004F6926" w:rsidRDefault="000271CF" w:rsidP="00BE3126">
      <w:pPr>
        <w:shd w:val="clear" w:color="auto" w:fill="FFFFFF"/>
        <w:spacing w:after="0"/>
        <w:ind w:right="-1"/>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-ноутбук</w:t>
      </w:r>
    </w:p>
    <w:p w:rsidR="000271CF" w:rsidRPr="004F6926" w:rsidRDefault="000271CF" w:rsidP="00BE3126">
      <w:pPr>
        <w:shd w:val="clear" w:color="auto" w:fill="FFFFFF"/>
        <w:spacing w:after="0"/>
        <w:ind w:right="-1"/>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-колонки</w:t>
      </w:r>
    </w:p>
    <w:p w:rsidR="000271CF" w:rsidRPr="004F6926" w:rsidRDefault="000271CF" w:rsidP="00BE3126">
      <w:pPr>
        <w:shd w:val="clear" w:color="auto" w:fill="FFFFFF"/>
        <w:spacing w:after="0"/>
        <w:ind w:right="-1"/>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-аудиотека</w:t>
      </w:r>
    </w:p>
    <w:p w:rsidR="000271CF" w:rsidRPr="004F6926" w:rsidRDefault="000271CF" w:rsidP="00BE3126">
      <w:pPr>
        <w:shd w:val="clear" w:color="auto" w:fill="FFFFFF"/>
        <w:spacing w:after="0"/>
        <w:ind w:right="-1"/>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-декорации (для проведения сюжетных занятий)</w:t>
      </w:r>
    </w:p>
    <w:p w:rsidR="000271CF" w:rsidRPr="004F6926" w:rsidRDefault="000271CF" w:rsidP="00BE3126">
      <w:pPr>
        <w:shd w:val="clear" w:color="auto" w:fill="FFFFFF"/>
        <w:spacing w:after="0"/>
        <w:ind w:right="-1"/>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-костюмы</w:t>
      </w:r>
    </w:p>
    <w:p w:rsidR="000271CF" w:rsidRPr="004F6926" w:rsidRDefault="000271CF" w:rsidP="00BE3126">
      <w:pPr>
        <w:shd w:val="clear" w:color="auto" w:fill="FFFFFF"/>
        <w:spacing w:after="0"/>
        <w:ind w:right="-1"/>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-отличительные знаки, эмблемы, жетоны</w:t>
      </w:r>
    </w:p>
    <w:p w:rsidR="000271CF" w:rsidRPr="004F6926" w:rsidRDefault="000271CF" w:rsidP="00BE3126">
      <w:pPr>
        <w:shd w:val="clear" w:color="auto" w:fill="FFFFFF"/>
        <w:spacing w:after="0"/>
        <w:ind w:right="-1"/>
        <w:rPr>
          <w:rFonts w:ascii="Times New Roman" w:eastAsia="Times New Roman" w:hAnsi="Times New Roman" w:cs="Times New Roman"/>
          <w:sz w:val="24"/>
          <w:szCs w:val="24"/>
        </w:rPr>
      </w:pPr>
      <w:r w:rsidRPr="004F6926">
        <w:rPr>
          <w:rFonts w:ascii="Times New Roman" w:eastAsia="Times New Roman" w:hAnsi="Times New Roman" w:cs="Times New Roman"/>
          <w:sz w:val="24"/>
          <w:szCs w:val="24"/>
        </w:rPr>
        <w:t>-грамоты, значки, медали (для подведения итогов занятий и награждения)</w:t>
      </w:r>
    </w:p>
    <w:p w:rsidR="00714EF8" w:rsidRPr="004F6926" w:rsidRDefault="000271CF" w:rsidP="00BE3126">
      <w:pPr>
        <w:tabs>
          <w:tab w:val="left" w:pos="993"/>
        </w:tabs>
        <w:spacing w:after="0"/>
        <w:ind w:right="-1"/>
        <w:jc w:val="both"/>
        <w:rPr>
          <w:rFonts w:ascii="Times New Roman" w:eastAsia="Calibri" w:hAnsi="Times New Roman" w:cs="Times New Roman"/>
          <w:sz w:val="24"/>
          <w:szCs w:val="24"/>
        </w:rPr>
      </w:pPr>
      <w:proofErr w:type="gramStart"/>
      <w:r w:rsidRPr="004F6926">
        <w:rPr>
          <w:rFonts w:ascii="Times New Roman" w:eastAsia="Times New Roman" w:hAnsi="Times New Roman" w:cs="Times New Roman"/>
          <w:sz w:val="24"/>
          <w:szCs w:val="24"/>
        </w:rPr>
        <w:t>-атрибуты: кегли, обручи, мячи разных размеров, скакалки, гантели, гимнастические палки, ленточки, платочки, шарфики, косынки, снежинки, листики, цветочки.</w:t>
      </w:r>
      <w:proofErr w:type="gramEnd"/>
    </w:p>
    <w:p w:rsidR="00136270" w:rsidRPr="004F6926" w:rsidRDefault="00136270" w:rsidP="00BE3126">
      <w:pPr>
        <w:tabs>
          <w:tab w:val="left" w:pos="993"/>
        </w:tabs>
        <w:spacing w:after="0"/>
        <w:ind w:right="-1" w:firstLine="709"/>
        <w:jc w:val="both"/>
        <w:rPr>
          <w:rFonts w:ascii="Times New Roman" w:eastAsia="Times New Roman" w:hAnsi="Times New Roman" w:cs="Times New Roman"/>
          <w:color w:val="000000"/>
          <w:sz w:val="24"/>
          <w:szCs w:val="24"/>
        </w:rPr>
      </w:pPr>
      <w:r w:rsidRPr="004F6926">
        <w:rPr>
          <w:rFonts w:ascii="Times New Roman" w:eastAsia="Times New Roman" w:hAnsi="Times New Roman" w:cs="Times New Roman"/>
          <w:i/>
          <w:color w:val="000000"/>
          <w:sz w:val="24"/>
          <w:szCs w:val="24"/>
        </w:rPr>
        <w:t>Результаты мониторинга показателей развития двигательной сферы и освоения танцевальных навыков детей</w:t>
      </w:r>
      <w:r w:rsidR="00714EF8" w:rsidRPr="004F6926">
        <w:rPr>
          <w:rFonts w:ascii="Times New Roman" w:eastAsia="Times New Roman" w:hAnsi="Times New Roman" w:cs="Times New Roman"/>
          <w:i/>
          <w:color w:val="000000"/>
          <w:sz w:val="24"/>
          <w:szCs w:val="24"/>
        </w:rPr>
        <w:t xml:space="preserve"> </w:t>
      </w:r>
      <w:r w:rsidRPr="004F6926">
        <w:rPr>
          <w:rFonts w:ascii="Times New Roman" w:eastAsia="Times New Roman" w:hAnsi="Times New Roman" w:cs="Times New Roman"/>
          <w:color w:val="000000"/>
          <w:sz w:val="24"/>
          <w:szCs w:val="24"/>
        </w:rPr>
        <w:t>(</w:t>
      </w:r>
      <w:proofErr w:type="gramStart"/>
      <w:r w:rsidRPr="004F6926">
        <w:rPr>
          <w:rFonts w:ascii="Times New Roman" w:eastAsia="Times New Roman" w:hAnsi="Times New Roman" w:cs="Times New Roman"/>
          <w:color w:val="000000"/>
          <w:sz w:val="24"/>
          <w:szCs w:val="24"/>
        </w:rPr>
        <w:t>разработана</w:t>
      </w:r>
      <w:proofErr w:type="gramEnd"/>
      <w:r w:rsidRPr="004F6926">
        <w:rPr>
          <w:rFonts w:ascii="Times New Roman" w:eastAsia="Times New Roman" w:hAnsi="Times New Roman" w:cs="Times New Roman"/>
          <w:color w:val="000000"/>
          <w:sz w:val="24"/>
          <w:szCs w:val="24"/>
        </w:rPr>
        <w:t xml:space="preserve"> Глушковой О.И.)</w:t>
      </w:r>
    </w:p>
    <w:p w:rsidR="00BE3126" w:rsidRPr="004F6926" w:rsidRDefault="00136270" w:rsidP="00BE3126">
      <w:pPr>
        <w:shd w:val="clear" w:color="auto" w:fill="FFFFFF"/>
        <w:spacing w:after="0"/>
        <w:ind w:right="-1" w:firstLine="709"/>
        <w:jc w:val="both"/>
        <w:rPr>
          <w:rFonts w:ascii="Times New Roman" w:eastAsia="Times New Roman" w:hAnsi="Times New Roman" w:cs="Times New Roman"/>
          <w:color w:val="000000"/>
          <w:sz w:val="24"/>
          <w:szCs w:val="24"/>
        </w:rPr>
      </w:pPr>
      <w:r w:rsidRPr="004F6926">
        <w:rPr>
          <w:rFonts w:ascii="Times New Roman" w:eastAsia="Times New Roman" w:hAnsi="Times New Roman" w:cs="Times New Roman"/>
          <w:color w:val="000000"/>
          <w:sz w:val="24"/>
          <w:szCs w:val="24"/>
        </w:rPr>
        <w:lastRenderedPageBreak/>
        <w:t>Предлагаемый мониторинг разработан с целью оценки изменений, проявляющихся в развитии двигательной</w:t>
      </w:r>
      <w:r w:rsidR="00714EF8" w:rsidRPr="004F6926">
        <w:rPr>
          <w:rFonts w:ascii="Times New Roman" w:eastAsia="Times New Roman" w:hAnsi="Times New Roman" w:cs="Times New Roman"/>
          <w:color w:val="000000"/>
          <w:sz w:val="24"/>
          <w:szCs w:val="24"/>
        </w:rPr>
        <w:t xml:space="preserve"> </w:t>
      </w:r>
      <w:r w:rsidRPr="004F6926">
        <w:rPr>
          <w:rFonts w:ascii="Times New Roman" w:eastAsia="Times New Roman" w:hAnsi="Times New Roman" w:cs="Times New Roman"/>
          <w:color w:val="000000"/>
          <w:sz w:val="24"/>
          <w:szCs w:val="24"/>
        </w:rPr>
        <w:t>сферы детей и оценки степени освоения воспитанниками танцевальных навы</w:t>
      </w:r>
      <w:r w:rsidR="00714EF8" w:rsidRPr="004F6926">
        <w:rPr>
          <w:rFonts w:ascii="Times New Roman" w:eastAsia="Times New Roman" w:hAnsi="Times New Roman" w:cs="Times New Roman"/>
          <w:color w:val="000000"/>
          <w:sz w:val="24"/>
          <w:szCs w:val="24"/>
        </w:rPr>
        <w:t>ков в ходе реализации программы.</w:t>
      </w:r>
    </w:p>
    <w:p w:rsidR="00BE3126" w:rsidRPr="004F6926" w:rsidRDefault="00136270" w:rsidP="00BE3126">
      <w:pPr>
        <w:shd w:val="clear" w:color="auto" w:fill="FFFFFF"/>
        <w:spacing w:after="0"/>
        <w:ind w:right="-1" w:firstLine="709"/>
        <w:jc w:val="both"/>
        <w:rPr>
          <w:rFonts w:ascii="Times New Roman" w:eastAsia="Times New Roman" w:hAnsi="Times New Roman" w:cs="Times New Roman"/>
          <w:color w:val="000000"/>
          <w:sz w:val="24"/>
          <w:szCs w:val="24"/>
        </w:rPr>
      </w:pPr>
      <w:r w:rsidRPr="004F6926">
        <w:rPr>
          <w:rFonts w:ascii="Times New Roman" w:eastAsia="Times New Roman" w:hAnsi="Times New Roman" w:cs="Times New Roman"/>
          <w:color w:val="000000"/>
          <w:sz w:val="24"/>
          <w:szCs w:val="24"/>
        </w:rPr>
        <w:t>Таблицы мониторинга</w:t>
      </w:r>
      <w:r w:rsidR="00714EF8" w:rsidRPr="004F6926">
        <w:rPr>
          <w:rFonts w:ascii="Times New Roman" w:eastAsia="Times New Roman" w:hAnsi="Times New Roman" w:cs="Times New Roman"/>
          <w:color w:val="000000"/>
          <w:sz w:val="24"/>
          <w:szCs w:val="24"/>
        </w:rPr>
        <w:t xml:space="preserve"> (ПРИЛОЖЕНИЕ 2)</w:t>
      </w:r>
      <w:r w:rsidRPr="004F6926">
        <w:rPr>
          <w:rFonts w:ascii="Times New Roman" w:eastAsia="Times New Roman" w:hAnsi="Times New Roman" w:cs="Times New Roman"/>
          <w:color w:val="000000"/>
          <w:sz w:val="24"/>
          <w:szCs w:val="24"/>
        </w:rPr>
        <w:t xml:space="preserve"> заполняются в начале (сентябрь) и в конце (май) работы объединения</w:t>
      </w:r>
      <w:r w:rsidR="00714EF8" w:rsidRPr="004F6926">
        <w:rPr>
          <w:rFonts w:ascii="Times New Roman" w:eastAsia="Times New Roman" w:hAnsi="Times New Roman" w:cs="Times New Roman"/>
          <w:color w:val="000000"/>
          <w:sz w:val="24"/>
          <w:szCs w:val="24"/>
        </w:rPr>
        <w:t xml:space="preserve"> </w:t>
      </w:r>
      <w:r w:rsidRPr="004F6926">
        <w:rPr>
          <w:rFonts w:ascii="Times New Roman" w:eastAsia="Times New Roman" w:hAnsi="Times New Roman" w:cs="Times New Roman"/>
          <w:color w:val="000000"/>
          <w:sz w:val="24"/>
          <w:szCs w:val="24"/>
        </w:rPr>
        <w:t xml:space="preserve">дополнительного образования детей. </w:t>
      </w:r>
    </w:p>
    <w:p w:rsidR="00BE3126" w:rsidRPr="004F6926" w:rsidRDefault="00136270" w:rsidP="00BE3126">
      <w:pPr>
        <w:shd w:val="clear" w:color="auto" w:fill="FFFFFF"/>
        <w:spacing w:after="0"/>
        <w:ind w:right="-1" w:firstLine="709"/>
        <w:jc w:val="both"/>
        <w:rPr>
          <w:rFonts w:ascii="Times New Roman" w:eastAsia="Times New Roman" w:hAnsi="Times New Roman" w:cs="Times New Roman"/>
          <w:color w:val="000000"/>
          <w:sz w:val="24"/>
          <w:szCs w:val="24"/>
        </w:rPr>
      </w:pPr>
      <w:r w:rsidRPr="004F6926">
        <w:rPr>
          <w:rFonts w:ascii="Times New Roman" w:eastAsia="Times New Roman" w:hAnsi="Times New Roman" w:cs="Times New Roman"/>
          <w:color w:val="000000"/>
          <w:sz w:val="24"/>
          <w:szCs w:val="24"/>
        </w:rPr>
        <w:t>Основной метод диагностики – наблюдение. Технология работы с таблицами включает два этапа.</w:t>
      </w:r>
    </w:p>
    <w:p w:rsidR="00BE3126" w:rsidRPr="004F6926" w:rsidRDefault="00136270" w:rsidP="00BE3126">
      <w:pPr>
        <w:shd w:val="clear" w:color="auto" w:fill="FFFFFF"/>
        <w:spacing w:after="0"/>
        <w:ind w:right="-1" w:firstLine="709"/>
        <w:jc w:val="both"/>
        <w:rPr>
          <w:rFonts w:ascii="Times New Roman" w:hAnsi="Times New Roman" w:cs="Times New Roman"/>
          <w:sz w:val="24"/>
          <w:szCs w:val="24"/>
        </w:rPr>
      </w:pPr>
      <w:r w:rsidRPr="004F6926">
        <w:rPr>
          <w:rFonts w:ascii="Times New Roman" w:eastAsia="Times New Roman" w:hAnsi="Times New Roman" w:cs="Times New Roman"/>
          <w:color w:val="000000"/>
          <w:sz w:val="24"/>
          <w:szCs w:val="24"/>
        </w:rPr>
        <w:t>Этап 1</w:t>
      </w:r>
      <w:proofErr w:type="gramStart"/>
      <w:r w:rsidRPr="004F6926">
        <w:rPr>
          <w:rFonts w:ascii="Times New Roman" w:eastAsia="Times New Roman" w:hAnsi="Times New Roman" w:cs="Times New Roman"/>
          <w:color w:val="000000"/>
          <w:sz w:val="24"/>
          <w:szCs w:val="24"/>
        </w:rPr>
        <w:t xml:space="preserve"> Н</w:t>
      </w:r>
      <w:proofErr w:type="gramEnd"/>
      <w:r w:rsidRPr="004F6926">
        <w:rPr>
          <w:rFonts w:ascii="Times New Roman" w:eastAsia="Times New Roman" w:hAnsi="Times New Roman" w:cs="Times New Roman"/>
          <w:color w:val="000000"/>
          <w:sz w:val="24"/>
          <w:szCs w:val="24"/>
        </w:rPr>
        <w:t>апротив фамилии и имени каждого ребенка проставляются баллы в каждой ячейке указанного</w:t>
      </w:r>
      <w:r w:rsidR="00714EF8" w:rsidRPr="004F6926">
        <w:rPr>
          <w:rFonts w:ascii="Times New Roman" w:eastAsia="Times New Roman" w:hAnsi="Times New Roman" w:cs="Times New Roman"/>
          <w:color w:val="000000"/>
          <w:sz w:val="24"/>
          <w:szCs w:val="24"/>
        </w:rPr>
        <w:t xml:space="preserve"> </w:t>
      </w:r>
      <w:r w:rsidRPr="004F6926">
        <w:rPr>
          <w:rFonts w:ascii="Times New Roman" w:eastAsia="Times New Roman" w:hAnsi="Times New Roman" w:cs="Times New Roman"/>
          <w:color w:val="000000"/>
          <w:sz w:val="24"/>
          <w:szCs w:val="24"/>
        </w:rPr>
        <w:t>параметра, по которому затем считается итоговый показатель по каждому ребенку (среднее значение можно получить,</w:t>
      </w:r>
      <w:r w:rsidR="00714EF8" w:rsidRPr="004F6926">
        <w:rPr>
          <w:rFonts w:ascii="Times New Roman" w:eastAsia="Times New Roman" w:hAnsi="Times New Roman" w:cs="Times New Roman"/>
          <w:color w:val="000000"/>
          <w:sz w:val="24"/>
          <w:szCs w:val="24"/>
        </w:rPr>
        <w:t xml:space="preserve"> </w:t>
      </w:r>
      <w:r w:rsidRPr="004F6926">
        <w:rPr>
          <w:rFonts w:ascii="Times New Roman" w:eastAsia="Times New Roman" w:hAnsi="Times New Roman" w:cs="Times New Roman"/>
          <w:color w:val="000000"/>
          <w:sz w:val="24"/>
          <w:szCs w:val="24"/>
        </w:rPr>
        <w:t>если все баллы сложить (по строке) и разделить на количество параметров, округлять до десятых долей). Этот</w:t>
      </w:r>
      <w:r w:rsidR="00714EF8" w:rsidRPr="004F6926">
        <w:rPr>
          <w:rFonts w:ascii="Times New Roman" w:eastAsia="Times New Roman" w:hAnsi="Times New Roman" w:cs="Times New Roman"/>
          <w:color w:val="000000"/>
          <w:sz w:val="24"/>
          <w:szCs w:val="24"/>
        </w:rPr>
        <w:t xml:space="preserve"> </w:t>
      </w:r>
      <w:r w:rsidRPr="004F6926">
        <w:rPr>
          <w:rFonts w:ascii="Times New Roman" w:eastAsia="Times New Roman" w:hAnsi="Times New Roman" w:cs="Times New Roman"/>
          <w:color w:val="000000"/>
          <w:sz w:val="24"/>
          <w:szCs w:val="24"/>
        </w:rPr>
        <w:t>показатель необходим для проведения учета индивидуальных достижений каждого ребенка в развитии двигательной</w:t>
      </w:r>
      <w:r w:rsidR="00714EF8" w:rsidRPr="004F6926">
        <w:rPr>
          <w:rFonts w:ascii="Times New Roman" w:eastAsia="Times New Roman" w:hAnsi="Times New Roman" w:cs="Times New Roman"/>
          <w:color w:val="000000"/>
          <w:sz w:val="24"/>
          <w:szCs w:val="24"/>
        </w:rPr>
        <w:t xml:space="preserve"> </w:t>
      </w:r>
      <w:r w:rsidR="00714EF8" w:rsidRPr="004F6926">
        <w:rPr>
          <w:rFonts w:ascii="Times New Roman" w:hAnsi="Times New Roman" w:cs="Times New Roman"/>
          <w:sz w:val="24"/>
          <w:szCs w:val="24"/>
        </w:rPr>
        <w:t>сферы и освоении танцевальных навыков.</w:t>
      </w:r>
      <w:r w:rsidR="00BE3126" w:rsidRPr="004F6926">
        <w:rPr>
          <w:rFonts w:ascii="Times New Roman" w:hAnsi="Times New Roman" w:cs="Times New Roman"/>
          <w:sz w:val="24"/>
          <w:szCs w:val="24"/>
        </w:rPr>
        <w:t xml:space="preserve"> </w:t>
      </w:r>
    </w:p>
    <w:p w:rsidR="00BE3126" w:rsidRPr="004F6926" w:rsidRDefault="00136270" w:rsidP="00BE3126">
      <w:pPr>
        <w:shd w:val="clear" w:color="auto" w:fill="FFFFFF"/>
        <w:spacing w:after="0"/>
        <w:ind w:right="-1" w:firstLine="709"/>
        <w:jc w:val="both"/>
        <w:rPr>
          <w:rFonts w:ascii="Times New Roman" w:hAnsi="Times New Roman" w:cs="Times New Roman"/>
          <w:sz w:val="24"/>
          <w:szCs w:val="24"/>
        </w:rPr>
      </w:pPr>
      <w:r w:rsidRPr="004F6926">
        <w:rPr>
          <w:rFonts w:ascii="Times New Roman" w:eastAsia="Times New Roman" w:hAnsi="Times New Roman" w:cs="Times New Roman"/>
          <w:color w:val="000000"/>
          <w:sz w:val="24"/>
          <w:szCs w:val="24"/>
        </w:rPr>
        <w:t>Этап 2</w:t>
      </w:r>
      <w:proofErr w:type="gramStart"/>
      <w:r w:rsidRPr="004F6926">
        <w:rPr>
          <w:rFonts w:ascii="Times New Roman" w:eastAsia="Times New Roman" w:hAnsi="Times New Roman" w:cs="Times New Roman"/>
          <w:color w:val="000000"/>
          <w:sz w:val="24"/>
          <w:szCs w:val="24"/>
        </w:rPr>
        <w:t xml:space="preserve"> К</w:t>
      </w:r>
      <w:proofErr w:type="gramEnd"/>
      <w:r w:rsidRPr="004F6926">
        <w:rPr>
          <w:rFonts w:ascii="Times New Roman" w:eastAsia="Times New Roman" w:hAnsi="Times New Roman" w:cs="Times New Roman"/>
          <w:color w:val="000000"/>
          <w:sz w:val="24"/>
          <w:szCs w:val="24"/>
        </w:rPr>
        <w:t>огда все дети прошли диагностику, подсчитывается итоговый показатель по группе (среднее значение</w:t>
      </w:r>
      <w:r w:rsidR="00714EF8" w:rsidRPr="004F6926">
        <w:rPr>
          <w:rFonts w:ascii="Times New Roman" w:eastAsia="Times New Roman" w:hAnsi="Times New Roman" w:cs="Times New Roman"/>
          <w:color w:val="000000"/>
          <w:sz w:val="24"/>
          <w:szCs w:val="24"/>
        </w:rPr>
        <w:t xml:space="preserve"> </w:t>
      </w:r>
      <w:r w:rsidRPr="004F6926">
        <w:rPr>
          <w:rFonts w:ascii="Times New Roman" w:eastAsia="Times New Roman" w:hAnsi="Times New Roman" w:cs="Times New Roman"/>
          <w:color w:val="000000"/>
          <w:sz w:val="24"/>
          <w:szCs w:val="24"/>
        </w:rPr>
        <w:t>можно получить, если все баллы сложить (по столбцу) и разделить на количество параметров, округлять до десятых</w:t>
      </w:r>
      <w:r w:rsidR="00714EF8" w:rsidRPr="004F6926">
        <w:rPr>
          <w:rFonts w:ascii="Times New Roman" w:eastAsia="Times New Roman" w:hAnsi="Times New Roman" w:cs="Times New Roman"/>
          <w:color w:val="000000"/>
          <w:sz w:val="24"/>
          <w:szCs w:val="24"/>
        </w:rPr>
        <w:t xml:space="preserve"> </w:t>
      </w:r>
      <w:r w:rsidRPr="004F6926">
        <w:rPr>
          <w:rFonts w:ascii="Times New Roman" w:eastAsia="Times New Roman" w:hAnsi="Times New Roman" w:cs="Times New Roman"/>
          <w:color w:val="000000"/>
          <w:sz w:val="24"/>
          <w:szCs w:val="24"/>
        </w:rPr>
        <w:t xml:space="preserve">долей). Этот показатель необходим для описания </w:t>
      </w:r>
      <w:proofErr w:type="spellStart"/>
      <w:r w:rsidRPr="004F6926">
        <w:rPr>
          <w:rFonts w:ascii="Times New Roman" w:eastAsia="Times New Roman" w:hAnsi="Times New Roman" w:cs="Times New Roman"/>
          <w:color w:val="000000"/>
          <w:sz w:val="24"/>
          <w:szCs w:val="24"/>
        </w:rPr>
        <w:t>общегрупповых</w:t>
      </w:r>
      <w:proofErr w:type="spellEnd"/>
      <w:r w:rsidRPr="004F6926">
        <w:rPr>
          <w:rFonts w:ascii="Times New Roman" w:eastAsia="Times New Roman" w:hAnsi="Times New Roman" w:cs="Times New Roman"/>
          <w:color w:val="000000"/>
          <w:sz w:val="24"/>
          <w:szCs w:val="24"/>
        </w:rPr>
        <w:t xml:space="preserve"> тенденций развития двигательной сферы и освоения</w:t>
      </w:r>
      <w:r w:rsidR="00BE3126" w:rsidRPr="004F6926">
        <w:rPr>
          <w:rFonts w:ascii="Times New Roman" w:eastAsia="Times New Roman" w:hAnsi="Times New Roman" w:cs="Times New Roman"/>
          <w:color w:val="000000"/>
          <w:sz w:val="24"/>
          <w:szCs w:val="24"/>
        </w:rPr>
        <w:t xml:space="preserve"> </w:t>
      </w:r>
      <w:r w:rsidR="00BE3126" w:rsidRPr="004F6926">
        <w:rPr>
          <w:rFonts w:ascii="Times New Roman" w:hAnsi="Times New Roman" w:cs="Times New Roman"/>
          <w:sz w:val="24"/>
          <w:szCs w:val="24"/>
        </w:rPr>
        <w:t>танцевальных навыков детьми.</w:t>
      </w:r>
    </w:p>
    <w:p w:rsidR="00BE3126" w:rsidRPr="004F6926" w:rsidRDefault="00136270" w:rsidP="00BE3126">
      <w:pPr>
        <w:shd w:val="clear" w:color="auto" w:fill="FFFFFF"/>
        <w:spacing w:after="0"/>
        <w:ind w:right="-1" w:firstLine="709"/>
        <w:jc w:val="both"/>
        <w:rPr>
          <w:rFonts w:ascii="Times New Roman" w:eastAsia="Times New Roman" w:hAnsi="Times New Roman" w:cs="Times New Roman"/>
          <w:color w:val="000000"/>
          <w:sz w:val="24"/>
          <w:szCs w:val="24"/>
        </w:rPr>
      </w:pPr>
      <w:r w:rsidRPr="004F6926">
        <w:rPr>
          <w:rFonts w:ascii="Times New Roman" w:eastAsia="Times New Roman" w:hAnsi="Times New Roman" w:cs="Times New Roman"/>
          <w:color w:val="000000"/>
          <w:sz w:val="24"/>
          <w:szCs w:val="24"/>
        </w:rPr>
        <w:t>Двухступенчатая система мониторинга позволяет оперативно выделять детей, имеющих трудности в освоении</w:t>
      </w:r>
      <w:r w:rsidR="00714EF8" w:rsidRPr="004F6926">
        <w:rPr>
          <w:rFonts w:ascii="Times New Roman" w:eastAsia="Times New Roman" w:hAnsi="Times New Roman" w:cs="Times New Roman"/>
          <w:color w:val="000000"/>
          <w:sz w:val="24"/>
          <w:szCs w:val="24"/>
        </w:rPr>
        <w:t xml:space="preserve"> </w:t>
      </w:r>
      <w:r w:rsidRPr="004F6926">
        <w:rPr>
          <w:rFonts w:ascii="Times New Roman" w:eastAsia="Times New Roman" w:hAnsi="Times New Roman" w:cs="Times New Roman"/>
          <w:color w:val="000000"/>
          <w:sz w:val="24"/>
          <w:szCs w:val="24"/>
        </w:rPr>
        <w:t>того или иного навыка для того, чтобы предложить ребенку индивидуальную дифференцированную помощь</w:t>
      </w:r>
      <w:r w:rsidR="00714EF8" w:rsidRPr="004F6926">
        <w:rPr>
          <w:rFonts w:ascii="Times New Roman" w:eastAsia="Times New Roman" w:hAnsi="Times New Roman" w:cs="Times New Roman"/>
          <w:color w:val="000000"/>
          <w:sz w:val="24"/>
          <w:szCs w:val="24"/>
        </w:rPr>
        <w:t>.</w:t>
      </w:r>
    </w:p>
    <w:p w:rsidR="00BE3126" w:rsidRPr="004F6926" w:rsidRDefault="00136270" w:rsidP="00BE3126">
      <w:pPr>
        <w:spacing w:after="0"/>
        <w:ind w:firstLine="567"/>
        <w:jc w:val="both"/>
        <w:rPr>
          <w:rFonts w:ascii="Times New Roman" w:hAnsi="Times New Roman" w:cs="Times New Roman"/>
          <w:sz w:val="24"/>
          <w:szCs w:val="24"/>
        </w:rPr>
      </w:pPr>
      <w:r w:rsidRPr="004F6926">
        <w:rPr>
          <w:rFonts w:ascii="Times New Roman" w:eastAsia="Times New Roman" w:hAnsi="Times New Roman" w:cs="Times New Roman"/>
          <w:color w:val="000000"/>
          <w:sz w:val="24"/>
          <w:szCs w:val="24"/>
        </w:rPr>
        <w:t>Нормативными вариантами развития двигательной сферы и освоения танцевальных навыков можно считать</w:t>
      </w:r>
      <w:r w:rsidR="00714EF8" w:rsidRPr="004F6926">
        <w:rPr>
          <w:rFonts w:ascii="Times New Roman" w:eastAsia="Times New Roman" w:hAnsi="Times New Roman" w:cs="Times New Roman"/>
          <w:color w:val="000000"/>
          <w:sz w:val="24"/>
          <w:szCs w:val="24"/>
        </w:rPr>
        <w:t xml:space="preserve"> </w:t>
      </w:r>
      <w:r w:rsidRPr="004F6926">
        <w:rPr>
          <w:rFonts w:ascii="Times New Roman" w:eastAsia="Times New Roman" w:hAnsi="Times New Roman" w:cs="Times New Roman"/>
          <w:color w:val="000000"/>
          <w:sz w:val="24"/>
          <w:szCs w:val="24"/>
        </w:rPr>
        <w:t xml:space="preserve">средние значения по каждому ребенку или </w:t>
      </w:r>
      <w:proofErr w:type="spellStart"/>
      <w:r w:rsidRPr="004F6926">
        <w:rPr>
          <w:rFonts w:ascii="Times New Roman" w:eastAsia="Times New Roman" w:hAnsi="Times New Roman" w:cs="Times New Roman"/>
          <w:color w:val="000000"/>
          <w:sz w:val="24"/>
          <w:szCs w:val="24"/>
        </w:rPr>
        <w:t>общегрупповому</w:t>
      </w:r>
      <w:proofErr w:type="spellEnd"/>
      <w:r w:rsidRPr="004F6926">
        <w:rPr>
          <w:rFonts w:ascii="Times New Roman" w:eastAsia="Times New Roman" w:hAnsi="Times New Roman" w:cs="Times New Roman"/>
          <w:color w:val="000000"/>
          <w:sz w:val="24"/>
          <w:szCs w:val="24"/>
        </w:rPr>
        <w:t xml:space="preserve"> параметру больше 3,8. Эти же параметры в интервале</w:t>
      </w:r>
      <w:r w:rsidR="00714EF8" w:rsidRPr="004F6926">
        <w:rPr>
          <w:rFonts w:ascii="Times New Roman" w:eastAsia="Times New Roman" w:hAnsi="Times New Roman" w:cs="Times New Roman"/>
          <w:color w:val="000000"/>
          <w:sz w:val="24"/>
          <w:szCs w:val="24"/>
        </w:rPr>
        <w:t xml:space="preserve"> </w:t>
      </w:r>
      <w:r w:rsidRPr="004F6926">
        <w:rPr>
          <w:rFonts w:ascii="Times New Roman" w:eastAsia="Times New Roman" w:hAnsi="Times New Roman" w:cs="Times New Roman"/>
          <w:color w:val="000000"/>
          <w:sz w:val="24"/>
          <w:szCs w:val="24"/>
        </w:rPr>
        <w:t>средних значений от 2,3 до 3,7 можно считать показателями наличия проблем</w:t>
      </w:r>
      <w:r w:rsidR="00714EF8" w:rsidRPr="004F6926">
        <w:rPr>
          <w:rFonts w:ascii="Times New Roman" w:eastAsia="Times New Roman" w:hAnsi="Times New Roman" w:cs="Times New Roman"/>
          <w:color w:val="000000"/>
          <w:sz w:val="24"/>
          <w:szCs w:val="24"/>
        </w:rPr>
        <w:t xml:space="preserve"> в развитии двигательной сферы </w:t>
      </w:r>
      <w:r w:rsidR="00714EF8" w:rsidRPr="004F6926">
        <w:rPr>
          <w:rFonts w:ascii="Times New Roman" w:hAnsi="Times New Roman" w:cs="Times New Roman"/>
          <w:sz w:val="24"/>
          <w:szCs w:val="24"/>
        </w:rPr>
        <w:t>и освоении танцевальных навыков детьми.</w:t>
      </w:r>
    </w:p>
    <w:p w:rsidR="00136270" w:rsidRPr="004F6926" w:rsidRDefault="00136270" w:rsidP="00BE3126">
      <w:pPr>
        <w:spacing w:after="0"/>
        <w:ind w:firstLine="567"/>
        <w:jc w:val="both"/>
        <w:rPr>
          <w:rFonts w:ascii="Times New Roman" w:eastAsia="Times New Roman" w:hAnsi="Times New Roman" w:cs="Times New Roman"/>
          <w:color w:val="000000"/>
          <w:sz w:val="24"/>
          <w:szCs w:val="24"/>
        </w:rPr>
      </w:pPr>
      <w:r w:rsidRPr="004F6926">
        <w:rPr>
          <w:rFonts w:ascii="Times New Roman" w:eastAsia="Times New Roman" w:hAnsi="Times New Roman" w:cs="Times New Roman"/>
          <w:color w:val="000000"/>
          <w:sz w:val="24"/>
          <w:szCs w:val="24"/>
        </w:rPr>
        <w:t>Оценка уровня развития двигательной сферы и освоения танцевальных навыков детей:</w:t>
      </w:r>
    </w:p>
    <w:p w:rsidR="00136270" w:rsidRPr="004F6926" w:rsidRDefault="00136270" w:rsidP="00BE3126">
      <w:pPr>
        <w:shd w:val="clear" w:color="auto" w:fill="FFFFFF"/>
        <w:spacing w:after="0"/>
        <w:ind w:right="-1"/>
        <w:jc w:val="both"/>
        <w:rPr>
          <w:rFonts w:ascii="Times New Roman" w:eastAsia="Times New Roman" w:hAnsi="Times New Roman" w:cs="Times New Roman"/>
          <w:color w:val="000000"/>
          <w:sz w:val="24"/>
          <w:szCs w:val="24"/>
        </w:rPr>
      </w:pPr>
      <w:r w:rsidRPr="004F6926">
        <w:rPr>
          <w:rFonts w:ascii="Times New Roman" w:eastAsia="Times New Roman" w:hAnsi="Times New Roman" w:cs="Times New Roman"/>
          <w:color w:val="000000"/>
          <w:sz w:val="24"/>
          <w:szCs w:val="24"/>
        </w:rPr>
        <w:t>1 балл – ребенок не демонстрирует указанный навык;</w:t>
      </w:r>
    </w:p>
    <w:p w:rsidR="00136270" w:rsidRPr="004F6926" w:rsidRDefault="00136270" w:rsidP="00BE3126">
      <w:pPr>
        <w:shd w:val="clear" w:color="auto" w:fill="FFFFFF"/>
        <w:spacing w:after="0"/>
        <w:ind w:right="-1"/>
        <w:jc w:val="both"/>
        <w:rPr>
          <w:rFonts w:ascii="Times New Roman" w:eastAsia="Times New Roman" w:hAnsi="Times New Roman" w:cs="Times New Roman"/>
          <w:color w:val="000000"/>
          <w:sz w:val="24"/>
          <w:szCs w:val="24"/>
        </w:rPr>
      </w:pPr>
      <w:r w:rsidRPr="004F6926">
        <w:rPr>
          <w:rFonts w:ascii="Times New Roman" w:eastAsia="Times New Roman" w:hAnsi="Times New Roman" w:cs="Times New Roman"/>
          <w:color w:val="000000"/>
          <w:sz w:val="24"/>
          <w:szCs w:val="24"/>
        </w:rPr>
        <w:t xml:space="preserve">2 балла – допускает грубые ошибки по указанному критерию, не </w:t>
      </w:r>
      <w:proofErr w:type="gramStart"/>
      <w:r w:rsidRPr="004F6926">
        <w:rPr>
          <w:rFonts w:ascii="Times New Roman" w:eastAsia="Times New Roman" w:hAnsi="Times New Roman" w:cs="Times New Roman"/>
          <w:color w:val="000000"/>
          <w:sz w:val="24"/>
          <w:szCs w:val="24"/>
        </w:rPr>
        <w:t>заинтересован</w:t>
      </w:r>
      <w:proofErr w:type="gramEnd"/>
      <w:r w:rsidRPr="004F6926">
        <w:rPr>
          <w:rFonts w:ascii="Times New Roman" w:eastAsia="Times New Roman" w:hAnsi="Times New Roman" w:cs="Times New Roman"/>
          <w:color w:val="000000"/>
          <w:sz w:val="24"/>
          <w:szCs w:val="24"/>
        </w:rPr>
        <w:t xml:space="preserve"> в качественном выполнении</w:t>
      </w:r>
      <w:r w:rsidR="00BE3126" w:rsidRPr="004F6926">
        <w:rPr>
          <w:rFonts w:ascii="Times New Roman" w:eastAsia="Times New Roman" w:hAnsi="Times New Roman" w:cs="Times New Roman"/>
          <w:color w:val="000000"/>
          <w:sz w:val="24"/>
          <w:szCs w:val="24"/>
        </w:rPr>
        <w:t xml:space="preserve"> </w:t>
      </w:r>
      <w:r w:rsidRPr="004F6926">
        <w:rPr>
          <w:rFonts w:ascii="Times New Roman" w:eastAsia="Times New Roman" w:hAnsi="Times New Roman" w:cs="Times New Roman"/>
          <w:color w:val="000000"/>
          <w:sz w:val="24"/>
          <w:szCs w:val="24"/>
        </w:rPr>
        <w:t>задания;</w:t>
      </w:r>
    </w:p>
    <w:p w:rsidR="00136270" w:rsidRPr="004F6926" w:rsidRDefault="00136270" w:rsidP="00BE3126">
      <w:pPr>
        <w:shd w:val="clear" w:color="auto" w:fill="FFFFFF"/>
        <w:spacing w:after="0"/>
        <w:ind w:right="-1"/>
        <w:jc w:val="both"/>
        <w:rPr>
          <w:rFonts w:ascii="Times New Roman" w:eastAsia="Times New Roman" w:hAnsi="Times New Roman" w:cs="Times New Roman"/>
          <w:color w:val="000000"/>
          <w:sz w:val="24"/>
          <w:szCs w:val="24"/>
        </w:rPr>
      </w:pPr>
      <w:r w:rsidRPr="004F6926">
        <w:rPr>
          <w:rFonts w:ascii="Times New Roman" w:eastAsia="Times New Roman" w:hAnsi="Times New Roman" w:cs="Times New Roman"/>
          <w:color w:val="000000"/>
          <w:sz w:val="24"/>
          <w:szCs w:val="24"/>
        </w:rPr>
        <w:t>3 балла – демонстрирует частично усвоенный навык с ошибками, нуждается в помощи взрослого;</w:t>
      </w:r>
    </w:p>
    <w:p w:rsidR="00136270" w:rsidRPr="004F6926" w:rsidRDefault="00136270" w:rsidP="00BE3126">
      <w:pPr>
        <w:shd w:val="clear" w:color="auto" w:fill="FFFFFF"/>
        <w:spacing w:after="0"/>
        <w:ind w:right="-1"/>
        <w:jc w:val="both"/>
        <w:rPr>
          <w:rFonts w:ascii="Times New Roman" w:eastAsia="Times New Roman" w:hAnsi="Times New Roman" w:cs="Times New Roman"/>
          <w:color w:val="000000"/>
          <w:sz w:val="24"/>
          <w:szCs w:val="24"/>
        </w:rPr>
      </w:pPr>
      <w:r w:rsidRPr="004F6926">
        <w:rPr>
          <w:rFonts w:ascii="Times New Roman" w:eastAsia="Times New Roman" w:hAnsi="Times New Roman" w:cs="Times New Roman"/>
          <w:color w:val="000000"/>
          <w:sz w:val="24"/>
          <w:szCs w:val="24"/>
        </w:rPr>
        <w:t>4 балла – демонстрирует усвоенный навык с незначительными подсказками со стороны взрослого;</w:t>
      </w:r>
    </w:p>
    <w:p w:rsidR="002F6D7A" w:rsidRPr="004F6926" w:rsidRDefault="00136270" w:rsidP="00BE3126">
      <w:pPr>
        <w:shd w:val="clear" w:color="auto" w:fill="FFFFFF"/>
        <w:spacing w:after="0"/>
        <w:ind w:right="-1"/>
        <w:jc w:val="both"/>
        <w:rPr>
          <w:rFonts w:ascii="Times New Roman" w:eastAsia="Times New Roman" w:hAnsi="Times New Roman" w:cs="Times New Roman"/>
          <w:color w:val="000000"/>
          <w:sz w:val="24"/>
          <w:szCs w:val="24"/>
        </w:rPr>
      </w:pPr>
      <w:r w:rsidRPr="004F6926">
        <w:rPr>
          <w:rFonts w:ascii="Times New Roman" w:eastAsia="Times New Roman" w:hAnsi="Times New Roman" w:cs="Times New Roman"/>
          <w:color w:val="000000"/>
          <w:sz w:val="24"/>
          <w:szCs w:val="24"/>
        </w:rPr>
        <w:t>5 баллов – ребенок имеет полностью усвоенный навык, выполняет все задания без посторонней помощи,</w:t>
      </w:r>
      <w:r w:rsidR="00BE3126" w:rsidRPr="004F6926">
        <w:rPr>
          <w:rFonts w:ascii="Times New Roman" w:eastAsia="Times New Roman" w:hAnsi="Times New Roman" w:cs="Times New Roman"/>
          <w:color w:val="000000"/>
          <w:sz w:val="24"/>
          <w:szCs w:val="24"/>
        </w:rPr>
        <w:t xml:space="preserve"> З</w:t>
      </w:r>
      <w:r w:rsidRPr="004F6926">
        <w:rPr>
          <w:rFonts w:ascii="Times New Roman" w:eastAsia="Times New Roman" w:hAnsi="Times New Roman" w:cs="Times New Roman"/>
          <w:color w:val="000000"/>
          <w:sz w:val="24"/>
          <w:szCs w:val="24"/>
        </w:rPr>
        <w:t>аинтересован в конечном результате.</w:t>
      </w:r>
    </w:p>
    <w:p w:rsidR="002F6D7A" w:rsidRPr="004F6926" w:rsidRDefault="002F6D7A">
      <w:pPr>
        <w:spacing w:after="160" w:line="259" w:lineRule="auto"/>
        <w:rPr>
          <w:rFonts w:ascii="Times New Roman" w:eastAsia="Times New Roman" w:hAnsi="Times New Roman" w:cs="Times New Roman"/>
          <w:color w:val="000000"/>
          <w:sz w:val="24"/>
          <w:szCs w:val="24"/>
        </w:rPr>
      </w:pPr>
      <w:r w:rsidRPr="004F6926">
        <w:rPr>
          <w:rFonts w:ascii="Times New Roman" w:eastAsia="Times New Roman" w:hAnsi="Times New Roman" w:cs="Times New Roman"/>
          <w:color w:val="000000"/>
          <w:sz w:val="24"/>
          <w:szCs w:val="24"/>
        </w:rPr>
        <w:br w:type="page"/>
      </w:r>
    </w:p>
    <w:p w:rsidR="000E1167" w:rsidRPr="004F6926" w:rsidRDefault="000E1167" w:rsidP="00024671">
      <w:pPr>
        <w:pStyle w:val="a7"/>
        <w:spacing w:line="276" w:lineRule="auto"/>
        <w:ind w:right="-1" w:firstLine="720"/>
        <w:jc w:val="center"/>
        <w:rPr>
          <w:b/>
          <w:sz w:val="24"/>
          <w:szCs w:val="24"/>
        </w:rPr>
      </w:pPr>
      <w:r w:rsidRPr="004F6926">
        <w:rPr>
          <w:b/>
          <w:sz w:val="24"/>
          <w:szCs w:val="24"/>
        </w:rPr>
        <w:lastRenderedPageBreak/>
        <w:t>СПИСОК ЛИТЕРАТУРЫ</w:t>
      </w:r>
    </w:p>
    <w:p w:rsidR="000E1167" w:rsidRPr="004F6926" w:rsidRDefault="000E1167" w:rsidP="00024671">
      <w:pPr>
        <w:ind w:right="-1" w:firstLine="720"/>
        <w:rPr>
          <w:rFonts w:ascii="Times New Roman" w:hAnsi="Times New Roman" w:cs="Times New Roman"/>
          <w:sz w:val="24"/>
          <w:szCs w:val="24"/>
        </w:rPr>
      </w:pPr>
    </w:p>
    <w:p w:rsidR="00024671" w:rsidRPr="004F6926" w:rsidRDefault="000E1167" w:rsidP="00024671">
      <w:pPr>
        <w:ind w:right="-1"/>
        <w:jc w:val="both"/>
        <w:rPr>
          <w:rFonts w:ascii="Times New Roman" w:hAnsi="Times New Roman" w:cs="Times New Roman"/>
          <w:sz w:val="24"/>
          <w:szCs w:val="24"/>
        </w:rPr>
      </w:pPr>
      <w:r w:rsidRPr="004F6926">
        <w:rPr>
          <w:rFonts w:ascii="Times New Roman" w:hAnsi="Times New Roman" w:cs="Times New Roman"/>
          <w:sz w:val="24"/>
          <w:szCs w:val="24"/>
        </w:rPr>
        <w:t xml:space="preserve">1. </w:t>
      </w:r>
      <w:proofErr w:type="spellStart"/>
      <w:r w:rsidRPr="004F6926">
        <w:rPr>
          <w:rFonts w:ascii="Times New Roman" w:hAnsi="Times New Roman" w:cs="Times New Roman"/>
          <w:sz w:val="24"/>
          <w:szCs w:val="24"/>
        </w:rPr>
        <w:t>Степаненкова</w:t>
      </w:r>
      <w:proofErr w:type="spellEnd"/>
      <w:r w:rsidRPr="004F6926">
        <w:rPr>
          <w:rFonts w:ascii="Times New Roman" w:hAnsi="Times New Roman" w:cs="Times New Roman"/>
          <w:sz w:val="24"/>
          <w:szCs w:val="24"/>
        </w:rPr>
        <w:t xml:space="preserve"> Э.Я. Теория и методика физического воспитания и развития  ребенка. – М.: Издательский центр «Академия» 2001.</w:t>
      </w:r>
    </w:p>
    <w:p w:rsidR="00024671" w:rsidRPr="004F6926" w:rsidRDefault="000E1167" w:rsidP="00024671">
      <w:pPr>
        <w:ind w:right="-1"/>
        <w:jc w:val="both"/>
        <w:rPr>
          <w:rFonts w:ascii="Times New Roman" w:hAnsi="Times New Roman" w:cs="Times New Roman"/>
          <w:sz w:val="24"/>
          <w:szCs w:val="24"/>
        </w:rPr>
      </w:pPr>
      <w:r w:rsidRPr="004F6926">
        <w:rPr>
          <w:rFonts w:ascii="Times New Roman" w:hAnsi="Times New Roman" w:cs="Times New Roman"/>
          <w:sz w:val="24"/>
          <w:szCs w:val="24"/>
        </w:rPr>
        <w:t xml:space="preserve">2.  </w:t>
      </w:r>
      <w:proofErr w:type="spellStart"/>
      <w:r w:rsidRPr="004F6926">
        <w:rPr>
          <w:rFonts w:ascii="Times New Roman" w:hAnsi="Times New Roman" w:cs="Times New Roman"/>
          <w:sz w:val="24"/>
          <w:szCs w:val="24"/>
        </w:rPr>
        <w:t>Фирилева</w:t>
      </w:r>
      <w:proofErr w:type="spellEnd"/>
      <w:r w:rsidRPr="004F6926">
        <w:rPr>
          <w:rFonts w:ascii="Times New Roman" w:hAnsi="Times New Roman" w:cs="Times New Roman"/>
          <w:sz w:val="24"/>
          <w:szCs w:val="24"/>
        </w:rPr>
        <w:t xml:space="preserve"> </w:t>
      </w:r>
      <w:proofErr w:type="spellStart"/>
      <w:r w:rsidRPr="004F6926">
        <w:rPr>
          <w:rFonts w:ascii="Times New Roman" w:hAnsi="Times New Roman" w:cs="Times New Roman"/>
          <w:sz w:val="24"/>
          <w:szCs w:val="24"/>
        </w:rPr>
        <w:t>Ж.Е.Сайкина</w:t>
      </w:r>
      <w:proofErr w:type="spellEnd"/>
      <w:r w:rsidRPr="004F6926">
        <w:rPr>
          <w:rFonts w:ascii="Times New Roman" w:hAnsi="Times New Roman" w:cs="Times New Roman"/>
          <w:sz w:val="24"/>
          <w:szCs w:val="24"/>
        </w:rPr>
        <w:t xml:space="preserve"> Е.Г.  СА-ФИ-ДАНСЕ </w:t>
      </w:r>
      <w:proofErr w:type="spellStart"/>
      <w:r w:rsidRPr="004F6926">
        <w:rPr>
          <w:rFonts w:ascii="Times New Roman" w:hAnsi="Times New Roman" w:cs="Times New Roman"/>
          <w:sz w:val="24"/>
          <w:szCs w:val="24"/>
        </w:rPr>
        <w:t>Танцевально</w:t>
      </w:r>
      <w:proofErr w:type="spellEnd"/>
      <w:r w:rsidRPr="004F6926">
        <w:rPr>
          <w:rFonts w:ascii="Times New Roman" w:hAnsi="Times New Roman" w:cs="Times New Roman"/>
          <w:sz w:val="24"/>
          <w:szCs w:val="24"/>
        </w:rPr>
        <w:t xml:space="preserve"> – игровая гимнастика   для детей: Учебно-методическое пособие для педагогов дошкольных и школьных учреждений. – СПб</w:t>
      </w:r>
      <w:proofErr w:type="gramStart"/>
      <w:r w:rsidRPr="004F6926">
        <w:rPr>
          <w:rFonts w:ascii="Times New Roman" w:hAnsi="Times New Roman" w:cs="Times New Roman"/>
          <w:sz w:val="24"/>
          <w:szCs w:val="24"/>
        </w:rPr>
        <w:t>.: «</w:t>
      </w:r>
      <w:proofErr w:type="gramEnd"/>
      <w:r w:rsidR="00024671" w:rsidRPr="004F6926">
        <w:rPr>
          <w:rFonts w:ascii="Times New Roman" w:hAnsi="Times New Roman" w:cs="Times New Roman"/>
          <w:sz w:val="24"/>
          <w:szCs w:val="24"/>
        </w:rPr>
        <w:t>Детство-пресс», 352 с., ил. 2000</w:t>
      </w:r>
    </w:p>
    <w:p w:rsidR="00024671" w:rsidRPr="004F6926" w:rsidRDefault="00024671" w:rsidP="00024671">
      <w:pPr>
        <w:ind w:right="-1"/>
        <w:jc w:val="both"/>
        <w:rPr>
          <w:rFonts w:ascii="Times New Roman" w:hAnsi="Times New Roman" w:cs="Times New Roman"/>
          <w:sz w:val="24"/>
          <w:szCs w:val="24"/>
        </w:rPr>
      </w:pPr>
      <w:r w:rsidRPr="004F6926">
        <w:rPr>
          <w:rFonts w:ascii="Times New Roman" w:hAnsi="Times New Roman" w:cs="Times New Roman"/>
          <w:sz w:val="24"/>
          <w:szCs w:val="24"/>
        </w:rPr>
        <w:t xml:space="preserve">3. </w:t>
      </w:r>
      <w:proofErr w:type="spellStart"/>
      <w:r w:rsidRPr="004F6926">
        <w:rPr>
          <w:rFonts w:ascii="Times New Roman" w:hAnsi="Times New Roman" w:cs="Times New Roman"/>
          <w:sz w:val="24"/>
          <w:szCs w:val="24"/>
        </w:rPr>
        <w:t>Воротилкина</w:t>
      </w:r>
      <w:proofErr w:type="spellEnd"/>
      <w:r w:rsidRPr="004F6926">
        <w:rPr>
          <w:rFonts w:ascii="Times New Roman" w:hAnsi="Times New Roman" w:cs="Times New Roman"/>
          <w:sz w:val="24"/>
          <w:szCs w:val="24"/>
        </w:rPr>
        <w:t xml:space="preserve"> </w:t>
      </w:r>
      <w:r w:rsidR="000E1167" w:rsidRPr="004F6926">
        <w:rPr>
          <w:rFonts w:ascii="Times New Roman" w:hAnsi="Times New Roman" w:cs="Times New Roman"/>
          <w:sz w:val="24"/>
          <w:szCs w:val="24"/>
        </w:rPr>
        <w:t>И.М. Физкультурно-оздоровительная работа в дошкольном образовательном учреждении: Методическое пособие. М.: Издательство НЦЭНАС, 2004. – 144 с. – (Детский сад)</w:t>
      </w:r>
    </w:p>
    <w:p w:rsidR="00024671" w:rsidRPr="004F6926" w:rsidRDefault="00024671" w:rsidP="00024671">
      <w:pPr>
        <w:ind w:right="-1"/>
        <w:jc w:val="both"/>
        <w:rPr>
          <w:rFonts w:ascii="Times New Roman" w:hAnsi="Times New Roman" w:cs="Times New Roman"/>
          <w:sz w:val="24"/>
          <w:szCs w:val="24"/>
        </w:rPr>
      </w:pPr>
      <w:r w:rsidRPr="004F6926">
        <w:rPr>
          <w:rFonts w:ascii="Times New Roman" w:hAnsi="Times New Roman" w:cs="Times New Roman"/>
          <w:sz w:val="24"/>
          <w:szCs w:val="24"/>
        </w:rPr>
        <w:t>4</w:t>
      </w:r>
      <w:r w:rsidR="000E1167" w:rsidRPr="004F6926">
        <w:rPr>
          <w:rFonts w:ascii="Times New Roman" w:hAnsi="Times New Roman" w:cs="Times New Roman"/>
          <w:sz w:val="24"/>
          <w:szCs w:val="24"/>
        </w:rPr>
        <w:t xml:space="preserve">.  Кузнецов В.С. </w:t>
      </w:r>
      <w:proofErr w:type="spellStart"/>
      <w:r w:rsidR="000E1167" w:rsidRPr="004F6926">
        <w:rPr>
          <w:rFonts w:ascii="Times New Roman" w:hAnsi="Times New Roman" w:cs="Times New Roman"/>
          <w:sz w:val="24"/>
          <w:szCs w:val="24"/>
        </w:rPr>
        <w:t>Колодницкий</w:t>
      </w:r>
      <w:proofErr w:type="spellEnd"/>
      <w:r w:rsidR="000E1167" w:rsidRPr="004F6926">
        <w:rPr>
          <w:rFonts w:ascii="Times New Roman" w:hAnsi="Times New Roman" w:cs="Times New Roman"/>
          <w:sz w:val="24"/>
          <w:szCs w:val="24"/>
        </w:rPr>
        <w:t xml:space="preserve">  Г.А. Физические упражнения и подвижные игры: Методическое пособие. – М.: Издательство НЦ ЭНАС,</w:t>
      </w:r>
      <w:r w:rsidRPr="004F6926">
        <w:rPr>
          <w:rFonts w:ascii="Times New Roman" w:hAnsi="Times New Roman" w:cs="Times New Roman"/>
          <w:sz w:val="24"/>
          <w:szCs w:val="24"/>
        </w:rPr>
        <w:t xml:space="preserve"> 2005. – 152 с. – (Детский сад)</w:t>
      </w:r>
    </w:p>
    <w:p w:rsidR="00024671" w:rsidRPr="004F6926" w:rsidRDefault="00024671" w:rsidP="00024671">
      <w:pPr>
        <w:ind w:right="-1"/>
        <w:jc w:val="both"/>
        <w:rPr>
          <w:rFonts w:ascii="Times New Roman" w:hAnsi="Times New Roman" w:cs="Times New Roman"/>
          <w:sz w:val="24"/>
          <w:szCs w:val="24"/>
        </w:rPr>
      </w:pPr>
      <w:r w:rsidRPr="004F6926">
        <w:rPr>
          <w:rFonts w:ascii="Times New Roman" w:hAnsi="Times New Roman" w:cs="Times New Roman"/>
          <w:sz w:val="24"/>
          <w:szCs w:val="24"/>
        </w:rPr>
        <w:t>5</w:t>
      </w:r>
      <w:r w:rsidR="000E1167" w:rsidRPr="004F6926">
        <w:rPr>
          <w:rFonts w:ascii="Times New Roman" w:hAnsi="Times New Roman" w:cs="Times New Roman"/>
          <w:sz w:val="24"/>
          <w:szCs w:val="24"/>
        </w:rPr>
        <w:t>.  Слуцкая С.Л. Танцевальная мозаика. Хореография в детском саду. – М.: ЛИНКА-ПРЕСС, 2006. – 272 с.</w:t>
      </w:r>
    </w:p>
    <w:p w:rsidR="000E1167" w:rsidRPr="004F6926" w:rsidRDefault="00D57637" w:rsidP="00024671">
      <w:pPr>
        <w:ind w:right="-1"/>
        <w:jc w:val="both"/>
        <w:rPr>
          <w:rFonts w:ascii="Times New Roman" w:hAnsi="Times New Roman" w:cs="Times New Roman"/>
          <w:sz w:val="24"/>
          <w:szCs w:val="24"/>
        </w:rPr>
      </w:pPr>
      <w:r w:rsidRPr="004F6926">
        <w:rPr>
          <w:rFonts w:ascii="Times New Roman" w:hAnsi="Times New Roman" w:cs="Times New Roman"/>
          <w:sz w:val="24"/>
          <w:szCs w:val="24"/>
        </w:rPr>
        <w:t>6</w:t>
      </w:r>
      <w:r w:rsidR="000E1167" w:rsidRPr="004F6926">
        <w:rPr>
          <w:rFonts w:ascii="Times New Roman" w:hAnsi="Times New Roman" w:cs="Times New Roman"/>
          <w:sz w:val="24"/>
          <w:szCs w:val="24"/>
        </w:rPr>
        <w:t xml:space="preserve">.   Детские народные подвижные игры. Сост. А.В. </w:t>
      </w:r>
      <w:proofErr w:type="spellStart"/>
      <w:r w:rsidR="000E1167" w:rsidRPr="004F6926">
        <w:rPr>
          <w:rFonts w:ascii="Times New Roman" w:hAnsi="Times New Roman" w:cs="Times New Roman"/>
          <w:sz w:val="24"/>
          <w:szCs w:val="24"/>
        </w:rPr>
        <w:t>Кенеман</w:t>
      </w:r>
      <w:proofErr w:type="spellEnd"/>
      <w:r w:rsidR="000E1167" w:rsidRPr="004F6926">
        <w:rPr>
          <w:rFonts w:ascii="Times New Roman" w:hAnsi="Times New Roman" w:cs="Times New Roman"/>
          <w:sz w:val="24"/>
          <w:szCs w:val="24"/>
        </w:rPr>
        <w:t>, Т.И. Осокина. М.,       Просвещение, 1995.</w:t>
      </w:r>
    </w:p>
    <w:p w:rsidR="00220579" w:rsidRPr="004F6926" w:rsidRDefault="00220579" w:rsidP="000E1167">
      <w:pPr>
        <w:rPr>
          <w:sz w:val="24"/>
          <w:szCs w:val="24"/>
        </w:rPr>
        <w:sectPr w:rsidR="00220579" w:rsidRPr="004F6926" w:rsidSect="00193550">
          <w:headerReference w:type="default" r:id="rId10"/>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rsidR="00C51824" w:rsidRPr="004F6926" w:rsidRDefault="00220579" w:rsidP="00F82A82">
      <w:pPr>
        <w:tabs>
          <w:tab w:val="left" w:pos="360"/>
        </w:tabs>
        <w:spacing w:after="0"/>
        <w:jc w:val="right"/>
        <w:rPr>
          <w:rFonts w:ascii="Times New Roman" w:hAnsi="Times New Roman" w:cs="Times New Roman"/>
          <w:sz w:val="24"/>
          <w:szCs w:val="24"/>
        </w:rPr>
      </w:pPr>
      <w:r w:rsidRPr="004F6926">
        <w:rPr>
          <w:rFonts w:ascii="Times New Roman" w:hAnsi="Times New Roman" w:cs="Times New Roman"/>
          <w:sz w:val="24"/>
          <w:szCs w:val="24"/>
        </w:rPr>
        <w:lastRenderedPageBreak/>
        <w:tab/>
      </w:r>
      <w:r w:rsidR="00F82A82" w:rsidRPr="004F6926">
        <w:rPr>
          <w:rFonts w:ascii="Times New Roman" w:hAnsi="Times New Roman" w:cs="Times New Roman"/>
          <w:sz w:val="24"/>
          <w:szCs w:val="24"/>
        </w:rPr>
        <w:t>ПРИЛОЖЕНИЕ 1</w:t>
      </w:r>
    </w:p>
    <w:p w:rsidR="00F82A82" w:rsidRPr="004F6926" w:rsidRDefault="008C6A10" w:rsidP="008C6A10">
      <w:pPr>
        <w:tabs>
          <w:tab w:val="left" w:pos="360"/>
        </w:tabs>
        <w:spacing w:after="0"/>
        <w:jc w:val="center"/>
        <w:rPr>
          <w:rFonts w:ascii="Times New Roman" w:hAnsi="Times New Roman" w:cs="Times New Roman"/>
          <w:b/>
          <w:sz w:val="24"/>
          <w:szCs w:val="24"/>
        </w:rPr>
      </w:pPr>
      <w:r w:rsidRPr="004F6926">
        <w:rPr>
          <w:rFonts w:ascii="Times New Roman" w:hAnsi="Times New Roman" w:cs="Times New Roman"/>
          <w:b/>
          <w:sz w:val="24"/>
          <w:szCs w:val="24"/>
        </w:rPr>
        <w:t>Календарно – перспективный план</w:t>
      </w:r>
    </w:p>
    <w:p w:rsidR="008C6A10" w:rsidRPr="004F6926" w:rsidRDefault="008C6A10" w:rsidP="008C6A10">
      <w:pPr>
        <w:tabs>
          <w:tab w:val="left" w:pos="360"/>
        </w:tabs>
        <w:spacing w:after="0"/>
        <w:jc w:val="center"/>
        <w:rPr>
          <w:rFonts w:ascii="Times New Roman" w:hAnsi="Times New Roman" w:cs="Times New Roman"/>
          <w:sz w:val="24"/>
          <w:szCs w:val="24"/>
        </w:rPr>
      </w:pPr>
    </w:p>
    <w:tbl>
      <w:tblPr>
        <w:tblW w:w="161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589"/>
        <w:gridCol w:w="4823"/>
        <w:gridCol w:w="4628"/>
        <w:gridCol w:w="3249"/>
      </w:tblGrid>
      <w:tr w:rsidR="00C51824" w:rsidRPr="004F6926" w:rsidTr="00C51824">
        <w:tc>
          <w:tcPr>
            <w:tcW w:w="839" w:type="dxa"/>
          </w:tcPr>
          <w:p w:rsidR="00C51824" w:rsidRPr="004F6926" w:rsidRDefault="00C51824" w:rsidP="00C51824">
            <w:pPr>
              <w:tabs>
                <w:tab w:val="left" w:pos="12780"/>
              </w:tabs>
              <w:spacing w:after="0"/>
              <w:jc w:val="center"/>
              <w:rPr>
                <w:rFonts w:ascii="Times New Roman" w:hAnsi="Times New Roman" w:cs="Times New Roman"/>
                <w:b/>
                <w:i/>
                <w:sz w:val="24"/>
                <w:szCs w:val="24"/>
              </w:rPr>
            </w:pPr>
            <w:r w:rsidRPr="004F6926">
              <w:rPr>
                <w:rFonts w:ascii="Times New Roman" w:hAnsi="Times New Roman" w:cs="Times New Roman"/>
                <w:b/>
                <w:i/>
                <w:sz w:val="24"/>
                <w:szCs w:val="24"/>
              </w:rPr>
              <w:t>Месяц</w:t>
            </w:r>
          </w:p>
        </w:tc>
        <w:tc>
          <w:tcPr>
            <w:tcW w:w="2592" w:type="dxa"/>
          </w:tcPr>
          <w:p w:rsidR="00C51824" w:rsidRPr="004F6926" w:rsidRDefault="00C51824" w:rsidP="00C51824">
            <w:pPr>
              <w:tabs>
                <w:tab w:val="left" w:pos="12780"/>
              </w:tabs>
              <w:spacing w:after="0"/>
              <w:jc w:val="center"/>
              <w:rPr>
                <w:rFonts w:ascii="Times New Roman" w:hAnsi="Times New Roman" w:cs="Times New Roman"/>
                <w:b/>
                <w:i/>
                <w:sz w:val="24"/>
                <w:szCs w:val="24"/>
              </w:rPr>
            </w:pPr>
            <w:r w:rsidRPr="004F6926">
              <w:rPr>
                <w:rFonts w:ascii="Times New Roman" w:hAnsi="Times New Roman" w:cs="Times New Roman"/>
                <w:b/>
                <w:i/>
                <w:sz w:val="24"/>
                <w:szCs w:val="24"/>
              </w:rPr>
              <w:t>Разделы программы</w:t>
            </w:r>
          </w:p>
        </w:tc>
        <w:tc>
          <w:tcPr>
            <w:tcW w:w="4846" w:type="dxa"/>
          </w:tcPr>
          <w:p w:rsidR="00C51824" w:rsidRPr="004F6926" w:rsidRDefault="00C51824" w:rsidP="00C51824">
            <w:pPr>
              <w:tabs>
                <w:tab w:val="left" w:pos="12780"/>
              </w:tabs>
              <w:spacing w:after="0"/>
              <w:jc w:val="center"/>
              <w:rPr>
                <w:rFonts w:ascii="Times New Roman" w:hAnsi="Times New Roman" w:cs="Times New Roman"/>
                <w:b/>
                <w:i/>
                <w:sz w:val="24"/>
                <w:szCs w:val="24"/>
              </w:rPr>
            </w:pPr>
            <w:r w:rsidRPr="004F6926">
              <w:rPr>
                <w:rFonts w:ascii="Times New Roman" w:hAnsi="Times New Roman" w:cs="Times New Roman"/>
                <w:b/>
                <w:i/>
                <w:sz w:val="24"/>
                <w:szCs w:val="24"/>
              </w:rPr>
              <w:t>Задачи</w:t>
            </w:r>
          </w:p>
        </w:tc>
        <w:tc>
          <w:tcPr>
            <w:tcW w:w="4651" w:type="dxa"/>
          </w:tcPr>
          <w:p w:rsidR="00C51824" w:rsidRPr="004F6926" w:rsidRDefault="00C51824" w:rsidP="00C51824">
            <w:pPr>
              <w:tabs>
                <w:tab w:val="left" w:pos="12780"/>
              </w:tabs>
              <w:spacing w:after="0"/>
              <w:jc w:val="center"/>
              <w:rPr>
                <w:rFonts w:ascii="Times New Roman" w:hAnsi="Times New Roman" w:cs="Times New Roman"/>
                <w:b/>
                <w:i/>
                <w:sz w:val="24"/>
                <w:szCs w:val="24"/>
              </w:rPr>
            </w:pPr>
            <w:r w:rsidRPr="004F6926">
              <w:rPr>
                <w:rFonts w:ascii="Times New Roman" w:hAnsi="Times New Roman" w:cs="Times New Roman"/>
                <w:b/>
                <w:i/>
                <w:sz w:val="24"/>
                <w:szCs w:val="24"/>
              </w:rPr>
              <w:t xml:space="preserve">Содержание </w:t>
            </w:r>
          </w:p>
        </w:tc>
        <w:tc>
          <w:tcPr>
            <w:tcW w:w="3261" w:type="dxa"/>
          </w:tcPr>
          <w:p w:rsidR="00C51824" w:rsidRPr="004F6926" w:rsidRDefault="00C51824" w:rsidP="00C51824">
            <w:pPr>
              <w:tabs>
                <w:tab w:val="left" w:pos="12780"/>
              </w:tabs>
              <w:spacing w:after="0"/>
              <w:jc w:val="center"/>
              <w:rPr>
                <w:rFonts w:ascii="Times New Roman" w:hAnsi="Times New Roman" w:cs="Times New Roman"/>
                <w:b/>
                <w:i/>
                <w:sz w:val="24"/>
                <w:szCs w:val="24"/>
              </w:rPr>
            </w:pPr>
            <w:r w:rsidRPr="004F6926">
              <w:rPr>
                <w:rFonts w:ascii="Times New Roman" w:hAnsi="Times New Roman" w:cs="Times New Roman"/>
                <w:b/>
                <w:i/>
                <w:sz w:val="24"/>
                <w:szCs w:val="24"/>
              </w:rPr>
              <w:t>Репертуар</w:t>
            </w:r>
          </w:p>
        </w:tc>
      </w:tr>
      <w:tr w:rsidR="00C51824" w:rsidRPr="004F6926" w:rsidTr="00C51824">
        <w:trPr>
          <w:trHeight w:val="225"/>
        </w:trPr>
        <w:tc>
          <w:tcPr>
            <w:tcW w:w="16189" w:type="dxa"/>
            <w:gridSpan w:val="5"/>
          </w:tcPr>
          <w:p w:rsidR="00C51824" w:rsidRPr="004F6926" w:rsidRDefault="00C51824" w:rsidP="00C51824">
            <w:pPr>
              <w:tabs>
                <w:tab w:val="left" w:pos="12780"/>
              </w:tabs>
              <w:spacing w:after="0"/>
              <w:jc w:val="center"/>
              <w:rPr>
                <w:rFonts w:ascii="Times New Roman" w:hAnsi="Times New Roman" w:cs="Times New Roman"/>
                <w:i/>
                <w:sz w:val="24"/>
                <w:szCs w:val="24"/>
              </w:rPr>
            </w:pPr>
            <w:r w:rsidRPr="004F6926">
              <w:rPr>
                <w:rFonts w:ascii="Times New Roman" w:hAnsi="Times New Roman" w:cs="Times New Roman"/>
                <w:i/>
                <w:sz w:val="24"/>
                <w:szCs w:val="24"/>
              </w:rPr>
              <w:t>Подготовительная часть</w:t>
            </w:r>
          </w:p>
        </w:tc>
      </w:tr>
      <w:tr w:rsidR="00C51824" w:rsidRPr="004F6926" w:rsidTr="00C51824">
        <w:trPr>
          <w:trHeight w:val="1211"/>
        </w:trPr>
        <w:tc>
          <w:tcPr>
            <w:tcW w:w="839" w:type="dxa"/>
            <w:vMerge w:val="restart"/>
            <w:textDirection w:val="btLr"/>
          </w:tcPr>
          <w:p w:rsidR="00C51824" w:rsidRPr="004F6926" w:rsidRDefault="00C51824" w:rsidP="00C51824">
            <w:pPr>
              <w:tabs>
                <w:tab w:val="left" w:pos="2715"/>
              </w:tabs>
              <w:spacing w:after="0"/>
              <w:ind w:left="8" w:right="113"/>
              <w:jc w:val="center"/>
              <w:rPr>
                <w:rFonts w:ascii="Times New Roman" w:hAnsi="Times New Roman" w:cs="Times New Roman"/>
                <w:sz w:val="24"/>
                <w:szCs w:val="24"/>
              </w:rPr>
            </w:pPr>
            <w:r w:rsidRPr="004F6926">
              <w:rPr>
                <w:rFonts w:ascii="Times New Roman" w:hAnsi="Times New Roman" w:cs="Times New Roman"/>
                <w:sz w:val="24"/>
                <w:szCs w:val="24"/>
              </w:rPr>
              <w:t xml:space="preserve">Сентябрь-Октябрь </w:t>
            </w:r>
          </w:p>
        </w:tc>
        <w:tc>
          <w:tcPr>
            <w:tcW w:w="2592" w:type="dxa"/>
          </w:tcPr>
          <w:p w:rsidR="00C51824" w:rsidRPr="004F6926" w:rsidRDefault="00C51824" w:rsidP="00C51824">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Строевые упражнения</w:t>
            </w:r>
          </w:p>
        </w:tc>
        <w:tc>
          <w:tcPr>
            <w:tcW w:w="4846" w:type="dxa"/>
            <w:vMerge w:val="restart"/>
          </w:tcPr>
          <w:p w:rsidR="00C51824" w:rsidRPr="004F6926" w:rsidRDefault="00C51824" w:rsidP="00C51824">
            <w:pPr>
              <w:tabs>
                <w:tab w:val="left" w:pos="13680"/>
              </w:tabs>
              <w:spacing w:after="0"/>
              <w:rPr>
                <w:rFonts w:ascii="Times New Roman" w:hAnsi="Times New Roman" w:cs="Times New Roman"/>
                <w:sz w:val="24"/>
                <w:szCs w:val="24"/>
              </w:rPr>
            </w:pPr>
            <w:r w:rsidRPr="004F6926">
              <w:rPr>
                <w:rFonts w:ascii="Times New Roman" w:hAnsi="Times New Roman" w:cs="Times New Roman"/>
                <w:sz w:val="24"/>
                <w:szCs w:val="24"/>
              </w:rPr>
              <w:t>- Научить детей внимательно и четко двигаться по показу педагога;</w:t>
            </w:r>
          </w:p>
          <w:p w:rsidR="00C51824" w:rsidRPr="004F6926" w:rsidRDefault="00C51824" w:rsidP="00C51824">
            <w:pPr>
              <w:tabs>
                <w:tab w:val="left" w:pos="13680"/>
              </w:tabs>
              <w:spacing w:after="0"/>
              <w:rPr>
                <w:rFonts w:ascii="Times New Roman" w:hAnsi="Times New Roman" w:cs="Times New Roman"/>
                <w:sz w:val="24"/>
                <w:szCs w:val="24"/>
              </w:rPr>
            </w:pPr>
            <w:r w:rsidRPr="004F6926">
              <w:rPr>
                <w:rFonts w:ascii="Times New Roman" w:hAnsi="Times New Roman" w:cs="Times New Roman"/>
                <w:sz w:val="24"/>
                <w:szCs w:val="24"/>
              </w:rPr>
              <w:t xml:space="preserve">-Улучшать </w:t>
            </w:r>
            <w:proofErr w:type="spellStart"/>
            <w:r w:rsidRPr="004F6926">
              <w:rPr>
                <w:rFonts w:ascii="Times New Roman" w:hAnsi="Times New Roman" w:cs="Times New Roman"/>
                <w:sz w:val="24"/>
                <w:szCs w:val="24"/>
              </w:rPr>
              <w:t>ритмовосприятие</w:t>
            </w:r>
            <w:proofErr w:type="spellEnd"/>
            <w:r w:rsidRPr="004F6926">
              <w:rPr>
                <w:rFonts w:ascii="Times New Roman" w:hAnsi="Times New Roman" w:cs="Times New Roman"/>
                <w:sz w:val="24"/>
                <w:szCs w:val="24"/>
              </w:rPr>
              <w:t>, ритмопластику, музыкальное внимание, координацию движений, выносливость;</w:t>
            </w:r>
          </w:p>
          <w:p w:rsidR="00C51824" w:rsidRPr="004F6926" w:rsidRDefault="00C51824" w:rsidP="00C51824">
            <w:pPr>
              <w:tabs>
                <w:tab w:val="left" w:pos="13680"/>
              </w:tabs>
              <w:spacing w:after="0"/>
              <w:rPr>
                <w:rFonts w:ascii="Times New Roman" w:hAnsi="Times New Roman" w:cs="Times New Roman"/>
                <w:sz w:val="24"/>
                <w:szCs w:val="24"/>
              </w:rPr>
            </w:pPr>
            <w:r w:rsidRPr="004F6926">
              <w:rPr>
                <w:rFonts w:ascii="Times New Roman" w:hAnsi="Times New Roman" w:cs="Times New Roman"/>
                <w:sz w:val="24"/>
                <w:szCs w:val="24"/>
              </w:rPr>
              <w:t xml:space="preserve">- Учить </w:t>
            </w:r>
            <w:proofErr w:type="gramStart"/>
            <w:r w:rsidRPr="004F6926">
              <w:rPr>
                <w:rFonts w:ascii="Times New Roman" w:hAnsi="Times New Roman" w:cs="Times New Roman"/>
                <w:sz w:val="24"/>
                <w:szCs w:val="24"/>
              </w:rPr>
              <w:t>хорошо</w:t>
            </w:r>
            <w:proofErr w:type="gramEnd"/>
            <w:r w:rsidRPr="004F6926">
              <w:rPr>
                <w:rFonts w:ascii="Times New Roman" w:hAnsi="Times New Roman" w:cs="Times New Roman"/>
                <w:sz w:val="24"/>
                <w:szCs w:val="24"/>
              </w:rPr>
              <w:t xml:space="preserve"> ориентироваться в пространстве.</w:t>
            </w:r>
          </w:p>
          <w:p w:rsidR="00C51824" w:rsidRPr="004F6926" w:rsidRDefault="00C51824" w:rsidP="00C51824">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-Воспитывать танцевально-исполнительскую культуру, прививать интерес к танцевальной культуре.</w:t>
            </w:r>
          </w:p>
          <w:p w:rsidR="00C51824" w:rsidRPr="004F6926" w:rsidRDefault="00C51824" w:rsidP="00C51824">
            <w:pPr>
              <w:tabs>
                <w:tab w:val="left" w:pos="13680"/>
              </w:tabs>
              <w:spacing w:after="0"/>
              <w:rPr>
                <w:rFonts w:ascii="Times New Roman" w:hAnsi="Times New Roman" w:cs="Times New Roman"/>
                <w:sz w:val="24"/>
                <w:szCs w:val="24"/>
              </w:rPr>
            </w:pPr>
            <w:r w:rsidRPr="004F6926">
              <w:rPr>
                <w:rFonts w:ascii="Times New Roman" w:hAnsi="Times New Roman" w:cs="Times New Roman"/>
                <w:sz w:val="24"/>
                <w:szCs w:val="24"/>
              </w:rPr>
              <w:t>- Развивать образное восприятие музыки;</w:t>
            </w:r>
          </w:p>
          <w:p w:rsidR="00C51824" w:rsidRPr="004F6926" w:rsidRDefault="00C51824" w:rsidP="00C51824">
            <w:pPr>
              <w:tabs>
                <w:tab w:val="left" w:pos="13680"/>
              </w:tabs>
              <w:spacing w:after="0"/>
              <w:rPr>
                <w:rFonts w:ascii="Times New Roman" w:hAnsi="Times New Roman" w:cs="Times New Roman"/>
                <w:sz w:val="24"/>
                <w:szCs w:val="24"/>
              </w:rPr>
            </w:pPr>
            <w:r w:rsidRPr="004F6926">
              <w:rPr>
                <w:rFonts w:ascii="Times New Roman" w:hAnsi="Times New Roman" w:cs="Times New Roman"/>
                <w:sz w:val="24"/>
                <w:szCs w:val="24"/>
              </w:rPr>
              <w:t>- Работать над пластичностью и ритмичностью детей, добиваться эмоциональности и выразительности в жестах и мимике;</w:t>
            </w:r>
          </w:p>
          <w:p w:rsidR="00C51824" w:rsidRPr="004F6926" w:rsidRDefault="00C51824" w:rsidP="00C51824">
            <w:pPr>
              <w:tabs>
                <w:tab w:val="left" w:pos="13680"/>
              </w:tabs>
              <w:spacing w:after="0"/>
              <w:rPr>
                <w:rFonts w:ascii="Times New Roman" w:hAnsi="Times New Roman" w:cs="Times New Roman"/>
                <w:i/>
                <w:sz w:val="24"/>
                <w:szCs w:val="24"/>
              </w:rPr>
            </w:pPr>
            <w:r w:rsidRPr="004F6926">
              <w:rPr>
                <w:rFonts w:ascii="Times New Roman" w:hAnsi="Times New Roman" w:cs="Times New Roman"/>
                <w:sz w:val="24"/>
                <w:szCs w:val="24"/>
              </w:rPr>
              <w:t>- Развивать танцевальную и общую культуру;</w:t>
            </w:r>
          </w:p>
        </w:tc>
        <w:tc>
          <w:tcPr>
            <w:tcW w:w="4651" w:type="dxa"/>
          </w:tcPr>
          <w:p w:rsidR="00C51824" w:rsidRPr="004F6926" w:rsidRDefault="00C51824" w:rsidP="00C51824">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Построение в шеренгу и колонну. Ходьба на носках («кошечка») и с высоким подниманием бедра. Построение в круг, бег «змейкой»</w:t>
            </w:r>
          </w:p>
        </w:tc>
        <w:tc>
          <w:tcPr>
            <w:tcW w:w="3261" w:type="dxa"/>
          </w:tcPr>
          <w:p w:rsidR="00C51824" w:rsidRPr="004F6926" w:rsidRDefault="00C51824" w:rsidP="00C51824">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Любой марш, полька</w:t>
            </w:r>
          </w:p>
        </w:tc>
      </w:tr>
      <w:tr w:rsidR="00C51824" w:rsidRPr="004F6926" w:rsidTr="00C51824">
        <w:trPr>
          <w:trHeight w:val="225"/>
        </w:trPr>
        <w:tc>
          <w:tcPr>
            <w:tcW w:w="839" w:type="dxa"/>
            <w:vMerge/>
            <w:textDirection w:val="btLr"/>
          </w:tcPr>
          <w:p w:rsidR="00C51824" w:rsidRPr="004F6926" w:rsidRDefault="00C51824" w:rsidP="00C51824">
            <w:pPr>
              <w:tabs>
                <w:tab w:val="left" w:pos="2715"/>
              </w:tabs>
              <w:spacing w:after="0"/>
              <w:ind w:left="8" w:right="113"/>
              <w:jc w:val="center"/>
              <w:rPr>
                <w:rFonts w:ascii="Times New Roman" w:hAnsi="Times New Roman" w:cs="Times New Roman"/>
                <w:sz w:val="24"/>
                <w:szCs w:val="24"/>
              </w:rPr>
            </w:pPr>
          </w:p>
        </w:tc>
        <w:tc>
          <w:tcPr>
            <w:tcW w:w="2592" w:type="dxa"/>
          </w:tcPr>
          <w:p w:rsidR="00C51824" w:rsidRPr="004F6926" w:rsidRDefault="00C51824" w:rsidP="00C51824">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Общеразвивающие упражнения без предмета</w:t>
            </w:r>
          </w:p>
        </w:tc>
        <w:tc>
          <w:tcPr>
            <w:tcW w:w="4846" w:type="dxa"/>
            <w:vMerge/>
          </w:tcPr>
          <w:p w:rsidR="00C51824" w:rsidRPr="004F6926" w:rsidRDefault="00C51824" w:rsidP="00C51824">
            <w:pPr>
              <w:tabs>
                <w:tab w:val="left" w:pos="13680"/>
              </w:tabs>
              <w:spacing w:after="0"/>
              <w:rPr>
                <w:rFonts w:ascii="Times New Roman" w:hAnsi="Times New Roman" w:cs="Times New Roman"/>
                <w:i/>
                <w:sz w:val="24"/>
                <w:szCs w:val="24"/>
              </w:rPr>
            </w:pPr>
          </w:p>
        </w:tc>
        <w:tc>
          <w:tcPr>
            <w:tcW w:w="4651" w:type="dxa"/>
          </w:tcPr>
          <w:p w:rsidR="00C51824" w:rsidRPr="004F6926" w:rsidRDefault="00C51824" w:rsidP="00C51824">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Сочетание основных движений прямыми и согнутыми руками, основные движения головой «хочу-не хочу», «да-нет», «тик-так»</w:t>
            </w:r>
          </w:p>
        </w:tc>
        <w:tc>
          <w:tcPr>
            <w:tcW w:w="3261" w:type="dxa"/>
          </w:tcPr>
          <w:p w:rsidR="00C51824" w:rsidRPr="004F6926" w:rsidRDefault="00C51824" w:rsidP="00C51824">
            <w:pPr>
              <w:tabs>
                <w:tab w:val="left" w:pos="12780"/>
              </w:tabs>
              <w:spacing w:after="0"/>
              <w:rPr>
                <w:rFonts w:ascii="Times New Roman" w:hAnsi="Times New Roman" w:cs="Times New Roman"/>
                <w:sz w:val="24"/>
                <w:szCs w:val="24"/>
              </w:rPr>
            </w:pPr>
          </w:p>
        </w:tc>
      </w:tr>
      <w:tr w:rsidR="00C51824" w:rsidRPr="004F6926" w:rsidTr="00C51824">
        <w:tc>
          <w:tcPr>
            <w:tcW w:w="839" w:type="dxa"/>
            <w:vMerge/>
          </w:tcPr>
          <w:p w:rsidR="00C51824" w:rsidRPr="004F6926" w:rsidRDefault="00C51824" w:rsidP="00C51824">
            <w:pPr>
              <w:tabs>
                <w:tab w:val="left" w:pos="12780"/>
              </w:tabs>
              <w:spacing w:after="0"/>
              <w:rPr>
                <w:rFonts w:ascii="Times New Roman" w:hAnsi="Times New Roman" w:cs="Times New Roman"/>
                <w:sz w:val="24"/>
                <w:szCs w:val="24"/>
              </w:rPr>
            </w:pPr>
          </w:p>
        </w:tc>
        <w:tc>
          <w:tcPr>
            <w:tcW w:w="2592" w:type="dxa"/>
          </w:tcPr>
          <w:p w:rsidR="00C51824" w:rsidRPr="004F6926" w:rsidRDefault="00C51824" w:rsidP="00C51824">
            <w:pPr>
              <w:tabs>
                <w:tab w:val="left" w:pos="12780"/>
              </w:tabs>
              <w:spacing w:after="0"/>
              <w:rPr>
                <w:rFonts w:ascii="Times New Roman" w:hAnsi="Times New Roman" w:cs="Times New Roman"/>
                <w:sz w:val="24"/>
                <w:szCs w:val="24"/>
              </w:rPr>
            </w:pPr>
            <w:proofErr w:type="spellStart"/>
            <w:r w:rsidRPr="004F6926">
              <w:rPr>
                <w:rFonts w:ascii="Times New Roman" w:hAnsi="Times New Roman" w:cs="Times New Roman"/>
                <w:sz w:val="24"/>
                <w:szCs w:val="24"/>
              </w:rPr>
              <w:t>Игроритмика</w:t>
            </w:r>
            <w:proofErr w:type="spellEnd"/>
          </w:p>
        </w:tc>
        <w:tc>
          <w:tcPr>
            <w:tcW w:w="4846" w:type="dxa"/>
            <w:vMerge/>
          </w:tcPr>
          <w:p w:rsidR="00C51824" w:rsidRPr="004F6926" w:rsidRDefault="00C51824" w:rsidP="00C51824">
            <w:pPr>
              <w:tabs>
                <w:tab w:val="left" w:pos="12780"/>
              </w:tabs>
              <w:spacing w:after="0"/>
              <w:rPr>
                <w:rFonts w:ascii="Times New Roman" w:hAnsi="Times New Roman" w:cs="Times New Roman"/>
                <w:i/>
                <w:sz w:val="24"/>
                <w:szCs w:val="24"/>
              </w:rPr>
            </w:pPr>
          </w:p>
        </w:tc>
        <w:tc>
          <w:tcPr>
            <w:tcW w:w="4651" w:type="dxa"/>
          </w:tcPr>
          <w:p w:rsidR="00C51824" w:rsidRPr="004F6926" w:rsidRDefault="00C51824" w:rsidP="00C51824">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Хлопки, шаги, удары ногой на каждый счет и через счет</w:t>
            </w:r>
          </w:p>
        </w:tc>
        <w:tc>
          <w:tcPr>
            <w:tcW w:w="3261" w:type="dxa"/>
          </w:tcPr>
          <w:p w:rsidR="00C51824" w:rsidRPr="004F6926" w:rsidRDefault="00C51824" w:rsidP="00C51824">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Марш или полька</w:t>
            </w:r>
          </w:p>
        </w:tc>
      </w:tr>
      <w:tr w:rsidR="00C51824" w:rsidRPr="004F6926" w:rsidTr="00C51824">
        <w:trPr>
          <w:trHeight w:val="480"/>
        </w:trPr>
        <w:tc>
          <w:tcPr>
            <w:tcW w:w="839" w:type="dxa"/>
            <w:vMerge/>
          </w:tcPr>
          <w:p w:rsidR="00C51824" w:rsidRPr="004F6926" w:rsidRDefault="00C51824" w:rsidP="00C51824">
            <w:pPr>
              <w:tabs>
                <w:tab w:val="left" w:pos="12780"/>
              </w:tabs>
              <w:spacing w:after="0"/>
              <w:rPr>
                <w:rFonts w:ascii="Times New Roman" w:hAnsi="Times New Roman" w:cs="Times New Roman"/>
                <w:sz w:val="24"/>
                <w:szCs w:val="24"/>
              </w:rPr>
            </w:pPr>
          </w:p>
        </w:tc>
        <w:tc>
          <w:tcPr>
            <w:tcW w:w="2592" w:type="dxa"/>
          </w:tcPr>
          <w:p w:rsidR="00C51824" w:rsidRPr="004F6926" w:rsidRDefault="00C51824" w:rsidP="00C51824">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Музыкально-подвижная игра</w:t>
            </w:r>
          </w:p>
        </w:tc>
        <w:tc>
          <w:tcPr>
            <w:tcW w:w="4846" w:type="dxa"/>
            <w:vMerge/>
          </w:tcPr>
          <w:p w:rsidR="00C51824" w:rsidRPr="004F6926" w:rsidRDefault="00C51824" w:rsidP="00C51824">
            <w:pPr>
              <w:tabs>
                <w:tab w:val="left" w:pos="12780"/>
              </w:tabs>
              <w:spacing w:after="0"/>
              <w:rPr>
                <w:rFonts w:ascii="Times New Roman" w:hAnsi="Times New Roman" w:cs="Times New Roman"/>
                <w:i/>
                <w:sz w:val="24"/>
                <w:szCs w:val="24"/>
              </w:rPr>
            </w:pPr>
          </w:p>
        </w:tc>
        <w:tc>
          <w:tcPr>
            <w:tcW w:w="4651" w:type="dxa"/>
          </w:tcPr>
          <w:p w:rsidR="00C51824" w:rsidRPr="004F6926" w:rsidRDefault="00C51824" w:rsidP="00C51824">
            <w:pPr>
              <w:tabs>
                <w:tab w:val="left" w:pos="12780"/>
              </w:tabs>
              <w:spacing w:after="0"/>
              <w:rPr>
                <w:rFonts w:ascii="Times New Roman" w:hAnsi="Times New Roman" w:cs="Times New Roman"/>
                <w:sz w:val="24"/>
                <w:szCs w:val="24"/>
              </w:rPr>
            </w:pPr>
          </w:p>
        </w:tc>
        <w:tc>
          <w:tcPr>
            <w:tcW w:w="3261" w:type="dxa"/>
          </w:tcPr>
          <w:p w:rsidR="00C51824" w:rsidRPr="004F6926" w:rsidRDefault="00C51824" w:rsidP="00C51824">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«Музыкальное эхо», «Космонавты»</w:t>
            </w:r>
          </w:p>
        </w:tc>
      </w:tr>
      <w:tr w:rsidR="00C51824" w:rsidRPr="004F6926" w:rsidTr="00C51824">
        <w:trPr>
          <w:trHeight w:val="150"/>
        </w:trPr>
        <w:tc>
          <w:tcPr>
            <w:tcW w:w="839" w:type="dxa"/>
            <w:vMerge/>
          </w:tcPr>
          <w:p w:rsidR="00C51824" w:rsidRPr="004F6926" w:rsidRDefault="00C51824" w:rsidP="00C51824">
            <w:pPr>
              <w:tabs>
                <w:tab w:val="left" w:pos="12780"/>
              </w:tabs>
              <w:spacing w:after="0"/>
              <w:rPr>
                <w:rFonts w:ascii="Times New Roman" w:hAnsi="Times New Roman" w:cs="Times New Roman"/>
                <w:sz w:val="24"/>
                <w:szCs w:val="24"/>
              </w:rPr>
            </w:pPr>
          </w:p>
        </w:tc>
        <w:tc>
          <w:tcPr>
            <w:tcW w:w="2592" w:type="dxa"/>
          </w:tcPr>
          <w:p w:rsidR="00C51824" w:rsidRPr="004F6926" w:rsidRDefault="00C51824" w:rsidP="00C51824">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Танцевальные шаги</w:t>
            </w:r>
          </w:p>
        </w:tc>
        <w:tc>
          <w:tcPr>
            <w:tcW w:w="4846" w:type="dxa"/>
            <w:vMerge/>
          </w:tcPr>
          <w:p w:rsidR="00C51824" w:rsidRPr="004F6926" w:rsidRDefault="00C51824" w:rsidP="00C51824">
            <w:pPr>
              <w:tabs>
                <w:tab w:val="left" w:pos="12780"/>
              </w:tabs>
              <w:spacing w:after="0"/>
              <w:rPr>
                <w:rFonts w:ascii="Times New Roman" w:hAnsi="Times New Roman" w:cs="Times New Roman"/>
                <w:i/>
                <w:sz w:val="24"/>
                <w:szCs w:val="24"/>
              </w:rPr>
            </w:pPr>
          </w:p>
        </w:tc>
        <w:tc>
          <w:tcPr>
            <w:tcW w:w="4651" w:type="dxa"/>
          </w:tcPr>
          <w:p w:rsidR="00C51824" w:rsidRPr="004F6926" w:rsidRDefault="00C51824" w:rsidP="00C51824">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 xml:space="preserve">Приставной и </w:t>
            </w:r>
            <w:proofErr w:type="spellStart"/>
            <w:r w:rsidRPr="004F6926">
              <w:rPr>
                <w:rFonts w:ascii="Times New Roman" w:hAnsi="Times New Roman" w:cs="Times New Roman"/>
                <w:sz w:val="24"/>
                <w:szCs w:val="24"/>
              </w:rPr>
              <w:t>скрестный</w:t>
            </w:r>
            <w:proofErr w:type="spellEnd"/>
            <w:r w:rsidRPr="004F6926">
              <w:rPr>
                <w:rFonts w:ascii="Times New Roman" w:hAnsi="Times New Roman" w:cs="Times New Roman"/>
                <w:sz w:val="24"/>
                <w:szCs w:val="24"/>
              </w:rPr>
              <w:t xml:space="preserve"> шаг в сторону</w:t>
            </w:r>
          </w:p>
        </w:tc>
        <w:tc>
          <w:tcPr>
            <w:tcW w:w="3261" w:type="dxa"/>
          </w:tcPr>
          <w:p w:rsidR="00C51824" w:rsidRPr="004F6926" w:rsidRDefault="00C51824" w:rsidP="00C51824">
            <w:pPr>
              <w:tabs>
                <w:tab w:val="left" w:pos="12780"/>
              </w:tabs>
              <w:spacing w:after="0"/>
              <w:rPr>
                <w:rFonts w:ascii="Times New Roman" w:hAnsi="Times New Roman" w:cs="Times New Roman"/>
                <w:sz w:val="24"/>
                <w:szCs w:val="24"/>
              </w:rPr>
            </w:pPr>
          </w:p>
        </w:tc>
      </w:tr>
      <w:tr w:rsidR="00C51824" w:rsidRPr="004F6926" w:rsidTr="00C51824">
        <w:trPr>
          <w:trHeight w:val="152"/>
        </w:trPr>
        <w:tc>
          <w:tcPr>
            <w:tcW w:w="839" w:type="dxa"/>
            <w:vMerge/>
          </w:tcPr>
          <w:p w:rsidR="00C51824" w:rsidRPr="004F6926" w:rsidRDefault="00C51824" w:rsidP="00C51824">
            <w:pPr>
              <w:tabs>
                <w:tab w:val="left" w:pos="12780"/>
              </w:tabs>
              <w:spacing w:after="0"/>
              <w:rPr>
                <w:rFonts w:ascii="Times New Roman" w:hAnsi="Times New Roman" w:cs="Times New Roman"/>
                <w:sz w:val="24"/>
                <w:szCs w:val="24"/>
              </w:rPr>
            </w:pPr>
          </w:p>
        </w:tc>
        <w:tc>
          <w:tcPr>
            <w:tcW w:w="2592" w:type="dxa"/>
          </w:tcPr>
          <w:p w:rsidR="00C51824" w:rsidRPr="004F6926" w:rsidRDefault="00C51824" w:rsidP="00C51824">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Хореографические упражнения</w:t>
            </w:r>
          </w:p>
        </w:tc>
        <w:tc>
          <w:tcPr>
            <w:tcW w:w="4846" w:type="dxa"/>
            <w:vMerge/>
          </w:tcPr>
          <w:p w:rsidR="00C51824" w:rsidRPr="004F6926" w:rsidRDefault="00C51824" w:rsidP="00C51824">
            <w:pPr>
              <w:tabs>
                <w:tab w:val="left" w:pos="12780"/>
              </w:tabs>
              <w:spacing w:after="0"/>
              <w:rPr>
                <w:rFonts w:ascii="Times New Roman" w:hAnsi="Times New Roman" w:cs="Times New Roman"/>
                <w:i/>
                <w:sz w:val="24"/>
                <w:szCs w:val="24"/>
              </w:rPr>
            </w:pPr>
          </w:p>
        </w:tc>
        <w:tc>
          <w:tcPr>
            <w:tcW w:w="4651" w:type="dxa"/>
          </w:tcPr>
          <w:p w:rsidR="00C51824" w:rsidRPr="004F6926" w:rsidRDefault="00C51824" w:rsidP="00C51824">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 xml:space="preserve">Знакомство с танцевальными позициями ног: 1,2,3. </w:t>
            </w:r>
          </w:p>
          <w:p w:rsidR="00C51824" w:rsidRPr="004F6926" w:rsidRDefault="00C51824" w:rsidP="00C51824">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Танцевальные позиции рук: 1,2,3</w:t>
            </w:r>
          </w:p>
        </w:tc>
        <w:tc>
          <w:tcPr>
            <w:tcW w:w="3261" w:type="dxa"/>
          </w:tcPr>
          <w:p w:rsidR="00C51824" w:rsidRPr="004F6926" w:rsidRDefault="00C51824" w:rsidP="00C51824">
            <w:pPr>
              <w:tabs>
                <w:tab w:val="left" w:pos="12780"/>
              </w:tabs>
              <w:spacing w:after="0"/>
              <w:rPr>
                <w:rFonts w:ascii="Times New Roman" w:hAnsi="Times New Roman" w:cs="Times New Roman"/>
                <w:sz w:val="24"/>
                <w:szCs w:val="24"/>
              </w:rPr>
            </w:pPr>
          </w:p>
        </w:tc>
      </w:tr>
      <w:tr w:rsidR="00C51824" w:rsidRPr="004F6926" w:rsidTr="00C51824">
        <w:tc>
          <w:tcPr>
            <w:tcW w:w="839" w:type="dxa"/>
            <w:vMerge/>
          </w:tcPr>
          <w:p w:rsidR="00C51824" w:rsidRPr="004F6926" w:rsidRDefault="00C51824" w:rsidP="00C51824">
            <w:pPr>
              <w:tabs>
                <w:tab w:val="left" w:pos="12780"/>
              </w:tabs>
              <w:spacing w:after="0"/>
              <w:rPr>
                <w:rFonts w:ascii="Times New Roman" w:hAnsi="Times New Roman" w:cs="Times New Roman"/>
                <w:sz w:val="24"/>
                <w:szCs w:val="24"/>
              </w:rPr>
            </w:pPr>
          </w:p>
        </w:tc>
        <w:tc>
          <w:tcPr>
            <w:tcW w:w="2592" w:type="dxa"/>
          </w:tcPr>
          <w:p w:rsidR="00C51824" w:rsidRPr="004F6926" w:rsidRDefault="00C51824" w:rsidP="00C51824">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Танцевально-ритмическая гимнастика</w:t>
            </w:r>
          </w:p>
        </w:tc>
        <w:tc>
          <w:tcPr>
            <w:tcW w:w="4846" w:type="dxa"/>
            <w:vMerge/>
          </w:tcPr>
          <w:p w:rsidR="00C51824" w:rsidRPr="004F6926" w:rsidRDefault="00C51824" w:rsidP="00C51824">
            <w:pPr>
              <w:tabs>
                <w:tab w:val="left" w:pos="12780"/>
              </w:tabs>
              <w:spacing w:after="0"/>
              <w:rPr>
                <w:rFonts w:ascii="Times New Roman" w:hAnsi="Times New Roman" w:cs="Times New Roman"/>
                <w:i/>
                <w:sz w:val="24"/>
                <w:szCs w:val="24"/>
              </w:rPr>
            </w:pPr>
          </w:p>
        </w:tc>
        <w:tc>
          <w:tcPr>
            <w:tcW w:w="4651" w:type="dxa"/>
          </w:tcPr>
          <w:p w:rsidR="00C51824" w:rsidRPr="004F6926" w:rsidRDefault="00C51824" w:rsidP="00C51824">
            <w:pPr>
              <w:tabs>
                <w:tab w:val="left" w:pos="12780"/>
              </w:tabs>
              <w:spacing w:after="0"/>
              <w:rPr>
                <w:rFonts w:ascii="Times New Roman" w:hAnsi="Times New Roman" w:cs="Times New Roman"/>
                <w:sz w:val="24"/>
                <w:szCs w:val="24"/>
              </w:rPr>
            </w:pPr>
          </w:p>
        </w:tc>
        <w:tc>
          <w:tcPr>
            <w:tcW w:w="3261" w:type="dxa"/>
          </w:tcPr>
          <w:p w:rsidR="00C51824" w:rsidRPr="004F6926" w:rsidRDefault="00C51824" w:rsidP="00C51824">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 xml:space="preserve">«Часики» (пеня «Тик-так» </w:t>
            </w:r>
            <w:proofErr w:type="spellStart"/>
            <w:r w:rsidRPr="004F6926">
              <w:rPr>
                <w:rFonts w:ascii="Times New Roman" w:hAnsi="Times New Roman" w:cs="Times New Roman"/>
                <w:sz w:val="24"/>
                <w:szCs w:val="24"/>
              </w:rPr>
              <w:t>З.Петров</w:t>
            </w:r>
            <w:proofErr w:type="spellEnd"/>
            <w:r w:rsidRPr="004F6926">
              <w:rPr>
                <w:rFonts w:ascii="Times New Roman" w:hAnsi="Times New Roman" w:cs="Times New Roman"/>
                <w:sz w:val="24"/>
                <w:szCs w:val="24"/>
              </w:rPr>
              <w:t xml:space="preserve">, </w:t>
            </w:r>
            <w:proofErr w:type="spellStart"/>
            <w:r w:rsidRPr="004F6926">
              <w:rPr>
                <w:rFonts w:ascii="Times New Roman" w:hAnsi="Times New Roman" w:cs="Times New Roman"/>
                <w:sz w:val="24"/>
                <w:szCs w:val="24"/>
              </w:rPr>
              <w:t>А.Островский</w:t>
            </w:r>
            <w:proofErr w:type="spellEnd"/>
            <w:r w:rsidRPr="004F6926">
              <w:rPr>
                <w:rFonts w:ascii="Times New Roman" w:hAnsi="Times New Roman" w:cs="Times New Roman"/>
                <w:sz w:val="24"/>
                <w:szCs w:val="24"/>
              </w:rPr>
              <w:t>)</w:t>
            </w:r>
          </w:p>
        </w:tc>
      </w:tr>
      <w:tr w:rsidR="00C51824" w:rsidRPr="004F6926" w:rsidTr="00C51824">
        <w:trPr>
          <w:trHeight w:val="195"/>
        </w:trPr>
        <w:tc>
          <w:tcPr>
            <w:tcW w:w="839" w:type="dxa"/>
            <w:vMerge/>
          </w:tcPr>
          <w:p w:rsidR="00C51824" w:rsidRPr="004F6926" w:rsidRDefault="00C51824" w:rsidP="00C51824">
            <w:pPr>
              <w:tabs>
                <w:tab w:val="left" w:pos="12780"/>
              </w:tabs>
              <w:spacing w:after="0"/>
              <w:rPr>
                <w:rFonts w:ascii="Times New Roman" w:hAnsi="Times New Roman" w:cs="Times New Roman"/>
                <w:sz w:val="24"/>
                <w:szCs w:val="24"/>
              </w:rPr>
            </w:pPr>
          </w:p>
        </w:tc>
        <w:tc>
          <w:tcPr>
            <w:tcW w:w="15350" w:type="dxa"/>
            <w:gridSpan w:val="4"/>
          </w:tcPr>
          <w:p w:rsidR="00C51824" w:rsidRPr="004F6926" w:rsidRDefault="00C51824" w:rsidP="00C51824">
            <w:pPr>
              <w:tabs>
                <w:tab w:val="left" w:pos="12780"/>
              </w:tabs>
              <w:spacing w:after="0"/>
              <w:jc w:val="center"/>
              <w:rPr>
                <w:rFonts w:ascii="Times New Roman" w:hAnsi="Times New Roman" w:cs="Times New Roman"/>
                <w:i/>
                <w:sz w:val="24"/>
                <w:szCs w:val="24"/>
              </w:rPr>
            </w:pPr>
            <w:r w:rsidRPr="004F6926">
              <w:rPr>
                <w:rFonts w:ascii="Times New Roman" w:hAnsi="Times New Roman" w:cs="Times New Roman"/>
                <w:i/>
                <w:sz w:val="24"/>
                <w:szCs w:val="24"/>
              </w:rPr>
              <w:t>Основная часть</w:t>
            </w:r>
          </w:p>
        </w:tc>
      </w:tr>
      <w:tr w:rsidR="00C51824" w:rsidRPr="004F6926" w:rsidTr="00C51824">
        <w:trPr>
          <w:trHeight w:val="150"/>
        </w:trPr>
        <w:tc>
          <w:tcPr>
            <w:tcW w:w="839" w:type="dxa"/>
            <w:vMerge/>
          </w:tcPr>
          <w:p w:rsidR="00C51824" w:rsidRPr="004F6926" w:rsidRDefault="00C51824" w:rsidP="00C51824">
            <w:pPr>
              <w:tabs>
                <w:tab w:val="left" w:pos="12780"/>
              </w:tabs>
              <w:spacing w:after="0"/>
              <w:rPr>
                <w:rFonts w:ascii="Times New Roman" w:hAnsi="Times New Roman" w:cs="Times New Roman"/>
                <w:sz w:val="24"/>
                <w:szCs w:val="24"/>
              </w:rPr>
            </w:pPr>
          </w:p>
        </w:tc>
        <w:tc>
          <w:tcPr>
            <w:tcW w:w="2592" w:type="dxa"/>
          </w:tcPr>
          <w:p w:rsidR="00C51824" w:rsidRPr="004F6926" w:rsidRDefault="00C51824" w:rsidP="00C51824">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Ритмический танец</w:t>
            </w:r>
          </w:p>
        </w:tc>
        <w:tc>
          <w:tcPr>
            <w:tcW w:w="4846" w:type="dxa"/>
          </w:tcPr>
          <w:p w:rsidR="00C51824" w:rsidRPr="004F6926" w:rsidRDefault="00C51824" w:rsidP="00C51824">
            <w:pPr>
              <w:tabs>
                <w:tab w:val="left" w:pos="13680"/>
              </w:tabs>
              <w:spacing w:after="0"/>
              <w:rPr>
                <w:rFonts w:ascii="Times New Roman" w:hAnsi="Times New Roman" w:cs="Times New Roman"/>
                <w:sz w:val="24"/>
                <w:szCs w:val="24"/>
              </w:rPr>
            </w:pPr>
            <w:r w:rsidRPr="004F6926">
              <w:rPr>
                <w:rFonts w:ascii="Times New Roman" w:hAnsi="Times New Roman" w:cs="Times New Roman"/>
                <w:sz w:val="24"/>
                <w:szCs w:val="24"/>
              </w:rPr>
              <w:t>- Развивать выразительность и эмоциональность исполнения движений, сценическую мимику, танцевальное творчество;</w:t>
            </w:r>
          </w:p>
        </w:tc>
        <w:tc>
          <w:tcPr>
            <w:tcW w:w="4651" w:type="dxa"/>
          </w:tcPr>
          <w:p w:rsidR="00C51824" w:rsidRPr="004F6926" w:rsidRDefault="00C51824" w:rsidP="00C51824">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«Полька-хлопушка»</w:t>
            </w:r>
          </w:p>
        </w:tc>
        <w:tc>
          <w:tcPr>
            <w:tcW w:w="3261" w:type="dxa"/>
          </w:tcPr>
          <w:p w:rsidR="00C51824" w:rsidRPr="004F6926" w:rsidRDefault="00C51824" w:rsidP="00C51824">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Музыка польки</w:t>
            </w:r>
          </w:p>
        </w:tc>
      </w:tr>
      <w:tr w:rsidR="00C51824" w:rsidRPr="004F6926" w:rsidTr="00C51824">
        <w:trPr>
          <w:trHeight w:val="142"/>
        </w:trPr>
        <w:tc>
          <w:tcPr>
            <w:tcW w:w="839" w:type="dxa"/>
            <w:vMerge/>
          </w:tcPr>
          <w:p w:rsidR="00C51824" w:rsidRPr="004F6926" w:rsidRDefault="00C51824" w:rsidP="00C51824">
            <w:pPr>
              <w:tabs>
                <w:tab w:val="left" w:pos="12780"/>
              </w:tabs>
              <w:spacing w:after="0"/>
              <w:rPr>
                <w:rFonts w:ascii="Times New Roman" w:hAnsi="Times New Roman" w:cs="Times New Roman"/>
                <w:sz w:val="24"/>
                <w:szCs w:val="24"/>
              </w:rPr>
            </w:pPr>
          </w:p>
        </w:tc>
        <w:tc>
          <w:tcPr>
            <w:tcW w:w="15350" w:type="dxa"/>
            <w:gridSpan w:val="4"/>
          </w:tcPr>
          <w:p w:rsidR="00C51824" w:rsidRPr="004F6926" w:rsidRDefault="00C51824" w:rsidP="00C51824">
            <w:pPr>
              <w:tabs>
                <w:tab w:val="left" w:pos="12780"/>
              </w:tabs>
              <w:spacing w:after="0"/>
              <w:jc w:val="center"/>
              <w:rPr>
                <w:rFonts w:ascii="Times New Roman" w:hAnsi="Times New Roman" w:cs="Times New Roman"/>
                <w:i/>
                <w:sz w:val="24"/>
                <w:szCs w:val="24"/>
              </w:rPr>
            </w:pPr>
            <w:r w:rsidRPr="004F6926">
              <w:rPr>
                <w:rFonts w:ascii="Times New Roman" w:hAnsi="Times New Roman" w:cs="Times New Roman"/>
                <w:i/>
                <w:sz w:val="24"/>
                <w:szCs w:val="24"/>
              </w:rPr>
              <w:t>Заключительная часть</w:t>
            </w:r>
          </w:p>
        </w:tc>
      </w:tr>
      <w:tr w:rsidR="00C51824" w:rsidRPr="004F6926" w:rsidTr="00C51824">
        <w:tc>
          <w:tcPr>
            <w:tcW w:w="839" w:type="dxa"/>
            <w:vMerge/>
          </w:tcPr>
          <w:p w:rsidR="00C51824" w:rsidRPr="004F6926" w:rsidRDefault="00C51824" w:rsidP="00C51824">
            <w:pPr>
              <w:tabs>
                <w:tab w:val="left" w:pos="12780"/>
              </w:tabs>
              <w:spacing w:after="0"/>
              <w:rPr>
                <w:rFonts w:ascii="Times New Roman" w:hAnsi="Times New Roman" w:cs="Times New Roman"/>
                <w:sz w:val="24"/>
                <w:szCs w:val="24"/>
              </w:rPr>
            </w:pPr>
          </w:p>
        </w:tc>
        <w:tc>
          <w:tcPr>
            <w:tcW w:w="2592" w:type="dxa"/>
          </w:tcPr>
          <w:p w:rsidR="00C51824" w:rsidRPr="004F6926" w:rsidRDefault="00C51824" w:rsidP="00C51824">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Упражнения на расслабление мышц, дыхательные и на укрепление осанки</w:t>
            </w:r>
          </w:p>
        </w:tc>
        <w:tc>
          <w:tcPr>
            <w:tcW w:w="4846" w:type="dxa"/>
          </w:tcPr>
          <w:p w:rsidR="00C51824" w:rsidRPr="004F6926" w:rsidRDefault="00C51824" w:rsidP="00C51824">
            <w:pPr>
              <w:tabs>
                <w:tab w:val="left" w:pos="12780"/>
              </w:tabs>
              <w:spacing w:after="0"/>
              <w:rPr>
                <w:rFonts w:ascii="Times New Roman" w:hAnsi="Times New Roman" w:cs="Times New Roman"/>
                <w:sz w:val="24"/>
                <w:szCs w:val="24"/>
              </w:rPr>
            </w:pPr>
          </w:p>
        </w:tc>
        <w:tc>
          <w:tcPr>
            <w:tcW w:w="4651" w:type="dxa"/>
          </w:tcPr>
          <w:p w:rsidR="00C51824" w:rsidRPr="004F6926" w:rsidRDefault="00C51824" w:rsidP="00C51824">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«Велосипед», «морская звезда», «орешек», «кобра», потряхивание кистями рук и предплечьями, раскачивание руками.</w:t>
            </w:r>
          </w:p>
        </w:tc>
        <w:tc>
          <w:tcPr>
            <w:tcW w:w="3261" w:type="dxa"/>
          </w:tcPr>
          <w:p w:rsidR="00C51824" w:rsidRPr="004F6926" w:rsidRDefault="00C51824" w:rsidP="00C51824">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Любая спокойная расслабляющая музыка</w:t>
            </w:r>
          </w:p>
        </w:tc>
      </w:tr>
      <w:tr w:rsidR="00C51824" w:rsidRPr="004F6926" w:rsidTr="00C51824">
        <w:trPr>
          <w:trHeight w:val="282"/>
        </w:trPr>
        <w:tc>
          <w:tcPr>
            <w:tcW w:w="839" w:type="dxa"/>
            <w:vMerge/>
          </w:tcPr>
          <w:p w:rsidR="00C51824" w:rsidRPr="004F6926" w:rsidRDefault="00C51824" w:rsidP="00C51824">
            <w:pPr>
              <w:tabs>
                <w:tab w:val="left" w:pos="12780"/>
              </w:tabs>
              <w:spacing w:after="0"/>
              <w:rPr>
                <w:rFonts w:ascii="Times New Roman" w:hAnsi="Times New Roman" w:cs="Times New Roman"/>
                <w:sz w:val="24"/>
                <w:szCs w:val="24"/>
              </w:rPr>
            </w:pPr>
          </w:p>
        </w:tc>
        <w:tc>
          <w:tcPr>
            <w:tcW w:w="15350" w:type="dxa"/>
            <w:gridSpan w:val="4"/>
          </w:tcPr>
          <w:p w:rsidR="00C51824" w:rsidRPr="004F6926" w:rsidRDefault="00C51824" w:rsidP="00C51824">
            <w:pPr>
              <w:tabs>
                <w:tab w:val="left" w:pos="12780"/>
              </w:tabs>
              <w:spacing w:after="0"/>
              <w:jc w:val="center"/>
              <w:rPr>
                <w:rFonts w:ascii="Times New Roman" w:hAnsi="Times New Roman" w:cs="Times New Roman"/>
                <w:sz w:val="24"/>
                <w:szCs w:val="24"/>
              </w:rPr>
            </w:pPr>
            <w:r w:rsidRPr="004F6926">
              <w:rPr>
                <w:rFonts w:ascii="Times New Roman" w:hAnsi="Times New Roman" w:cs="Times New Roman"/>
                <w:sz w:val="24"/>
                <w:szCs w:val="24"/>
              </w:rPr>
              <w:t>Сюжетное занятие «Космическое путешествие на Марс»</w:t>
            </w:r>
          </w:p>
        </w:tc>
      </w:tr>
    </w:tbl>
    <w:p w:rsidR="006227F3" w:rsidRPr="004F6926" w:rsidRDefault="006227F3" w:rsidP="00C51824">
      <w:pPr>
        <w:tabs>
          <w:tab w:val="left" w:pos="360"/>
        </w:tabs>
        <w:spacing w:after="0"/>
        <w:rPr>
          <w:rFonts w:ascii="Times New Roman" w:hAnsi="Times New Roman" w:cs="Times New Roman"/>
          <w:sz w:val="24"/>
          <w:szCs w:val="24"/>
        </w:rPr>
      </w:pPr>
    </w:p>
    <w:tbl>
      <w:tblPr>
        <w:tblW w:w="161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2417"/>
        <w:gridCol w:w="4820"/>
        <w:gridCol w:w="4677"/>
        <w:gridCol w:w="3261"/>
      </w:tblGrid>
      <w:tr w:rsidR="00F82A82" w:rsidRPr="004F6926" w:rsidTr="0023738A">
        <w:tc>
          <w:tcPr>
            <w:tcW w:w="1014" w:type="dxa"/>
          </w:tcPr>
          <w:p w:rsidR="00F82A82" w:rsidRPr="004F6926" w:rsidRDefault="00F82A82" w:rsidP="0023738A">
            <w:pPr>
              <w:tabs>
                <w:tab w:val="left" w:pos="12780"/>
              </w:tabs>
              <w:spacing w:after="0"/>
              <w:jc w:val="center"/>
              <w:rPr>
                <w:rFonts w:ascii="Times New Roman" w:hAnsi="Times New Roman" w:cs="Times New Roman"/>
                <w:b/>
                <w:i/>
                <w:sz w:val="24"/>
                <w:szCs w:val="24"/>
              </w:rPr>
            </w:pPr>
            <w:r w:rsidRPr="004F6926">
              <w:rPr>
                <w:rFonts w:ascii="Times New Roman" w:hAnsi="Times New Roman" w:cs="Times New Roman"/>
                <w:b/>
                <w:i/>
                <w:sz w:val="24"/>
                <w:szCs w:val="24"/>
              </w:rPr>
              <w:t>Месяц</w:t>
            </w:r>
          </w:p>
        </w:tc>
        <w:tc>
          <w:tcPr>
            <w:tcW w:w="2417" w:type="dxa"/>
          </w:tcPr>
          <w:p w:rsidR="00F82A82" w:rsidRPr="004F6926" w:rsidRDefault="00F82A82" w:rsidP="0023738A">
            <w:pPr>
              <w:tabs>
                <w:tab w:val="left" w:pos="12780"/>
              </w:tabs>
              <w:spacing w:after="0"/>
              <w:jc w:val="center"/>
              <w:rPr>
                <w:rFonts w:ascii="Times New Roman" w:hAnsi="Times New Roman" w:cs="Times New Roman"/>
                <w:b/>
                <w:i/>
                <w:sz w:val="24"/>
                <w:szCs w:val="24"/>
              </w:rPr>
            </w:pPr>
            <w:r w:rsidRPr="004F6926">
              <w:rPr>
                <w:rFonts w:ascii="Times New Roman" w:hAnsi="Times New Roman" w:cs="Times New Roman"/>
                <w:b/>
                <w:i/>
                <w:sz w:val="24"/>
                <w:szCs w:val="24"/>
              </w:rPr>
              <w:t>Разделы программы</w:t>
            </w:r>
          </w:p>
        </w:tc>
        <w:tc>
          <w:tcPr>
            <w:tcW w:w="4820" w:type="dxa"/>
          </w:tcPr>
          <w:p w:rsidR="00F82A82" w:rsidRPr="004F6926" w:rsidRDefault="00F82A82" w:rsidP="0023738A">
            <w:pPr>
              <w:tabs>
                <w:tab w:val="left" w:pos="12780"/>
              </w:tabs>
              <w:spacing w:after="0"/>
              <w:jc w:val="center"/>
              <w:rPr>
                <w:rFonts w:ascii="Times New Roman" w:hAnsi="Times New Roman" w:cs="Times New Roman"/>
                <w:b/>
                <w:i/>
                <w:sz w:val="24"/>
                <w:szCs w:val="24"/>
              </w:rPr>
            </w:pPr>
            <w:r w:rsidRPr="004F6926">
              <w:rPr>
                <w:rFonts w:ascii="Times New Roman" w:hAnsi="Times New Roman" w:cs="Times New Roman"/>
                <w:b/>
                <w:i/>
                <w:sz w:val="24"/>
                <w:szCs w:val="24"/>
              </w:rPr>
              <w:t>Задачи</w:t>
            </w:r>
          </w:p>
        </w:tc>
        <w:tc>
          <w:tcPr>
            <w:tcW w:w="4677" w:type="dxa"/>
          </w:tcPr>
          <w:p w:rsidR="00F82A82" w:rsidRPr="004F6926" w:rsidRDefault="00F82A82" w:rsidP="0023738A">
            <w:pPr>
              <w:tabs>
                <w:tab w:val="left" w:pos="12780"/>
              </w:tabs>
              <w:spacing w:after="0"/>
              <w:jc w:val="center"/>
              <w:rPr>
                <w:rFonts w:ascii="Times New Roman" w:hAnsi="Times New Roman" w:cs="Times New Roman"/>
                <w:b/>
                <w:i/>
                <w:sz w:val="24"/>
                <w:szCs w:val="24"/>
              </w:rPr>
            </w:pPr>
            <w:r w:rsidRPr="004F6926">
              <w:rPr>
                <w:rFonts w:ascii="Times New Roman" w:hAnsi="Times New Roman" w:cs="Times New Roman"/>
                <w:b/>
                <w:i/>
                <w:sz w:val="24"/>
                <w:szCs w:val="24"/>
              </w:rPr>
              <w:t xml:space="preserve">Содержание </w:t>
            </w:r>
          </w:p>
        </w:tc>
        <w:tc>
          <w:tcPr>
            <w:tcW w:w="3261" w:type="dxa"/>
          </w:tcPr>
          <w:p w:rsidR="00F82A82" w:rsidRPr="004F6926" w:rsidRDefault="00F82A82" w:rsidP="0023738A">
            <w:pPr>
              <w:tabs>
                <w:tab w:val="left" w:pos="12780"/>
              </w:tabs>
              <w:spacing w:after="0"/>
              <w:jc w:val="center"/>
              <w:rPr>
                <w:rFonts w:ascii="Times New Roman" w:hAnsi="Times New Roman" w:cs="Times New Roman"/>
                <w:b/>
                <w:i/>
                <w:sz w:val="24"/>
                <w:szCs w:val="24"/>
              </w:rPr>
            </w:pPr>
            <w:r w:rsidRPr="004F6926">
              <w:rPr>
                <w:rFonts w:ascii="Times New Roman" w:hAnsi="Times New Roman" w:cs="Times New Roman"/>
                <w:b/>
                <w:i/>
                <w:sz w:val="24"/>
                <w:szCs w:val="24"/>
              </w:rPr>
              <w:t>Репертуар</w:t>
            </w:r>
          </w:p>
        </w:tc>
      </w:tr>
      <w:tr w:rsidR="00F82A82" w:rsidRPr="004F6926" w:rsidTr="0023738A">
        <w:trPr>
          <w:trHeight w:val="244"/>
        </w:trPr>
        <w:tc>
          <w:tcPr>
            <w:tcW w:w="16189" w:type="dxa"/>
            <w:gridSpan w:val="5"/>
          </w:tcPr>
          <w:p w:rsidR="00F82A82" w:rsidRPr="004F6926" w:rsidRDefault="00F82A82" w:rsidP="0023738A">
            <w:pPr>
              <w:tabs>
                <w:tab w:val="left" w:pos="12780"/>
              </w:tabs>
              <w:spacing w:after="0"/>
              <w:jc w:val="center"/>
              <w:rPr>
                <w:rFonts w:ascii="Times New Roman" w:hAnsi="Times New Roman" w:cs="Times New Roman"/>
                <w:i/>
                <w:sz w:val="24"/>
                <w:szCs w:val="24"/>
              </w:rPr>
            </w:pPr>
            <w:r w:rsidRPr="004F6926">
              <w:rPr>
                <w:rFonts w:ascii="Times New Roman" w:hAnsi="Times New Roman" w:cs="Times New Roman"/>
                <w:i/>
                <w:sz w:val="24"/>
                <w:szCs w:val="24"/>
              </w:rPr>
              <w:t>Подготовительная часть</w:t>
            </w:r>
          </w:p>
        </w:tc>
      </w:tr>
      <w:tr w:rsidR="00F82A82" w:rsidRPr="004F6926" w:rsidTr="0023738A">
        <w:trPr>
          <w:trHeight w:val="1892"/>
        </w:trPr>
        <w:tc>
          <w:tcPr>
            <w:tcW w:w="1014" w:type="dxa"/>
            <w:vMerge w:val="restart"/>
            <w:textDirection w:val="btLr"/>
          </w:tcPr>
          <w:p w:rsidR="00F82A82" w:rsidRPr="004F6926" w:rsidRDefault="00F82A82" w:rsidP="0023738A">
            <w:pPr>
              <w:tabs>
                <w:tab w:val="left" w:pos="2715"/>
              </w:tabs>
              <w:spacing w:after="0"/>
              <w:ind w:right="113"/>
              <w:jc w:val="center"/>
              <w:rPr>
                <w:rFonts w:ascii="Times New Roman" w:hAnsi="Times New Roman" w:cs="Times New Roman"/>
                <w:sz w:val="24"/>
                <w:szCs w:val="24"/>
              </w:rPr>
            </w:pPr>
            <w:r w:rsidRPr="004F6926">
              <w:rPr>
                <w:rFonts w:ascii="Times New Roman" w:hAnsi="Times New Roman" w:cs="Times New Roman"/>
                <w:sz w:val="24"/>
                <w:szCs w:val="24"/>
              </w:rPr>
              <w:t>Ноябрь-Декабрь</w:t>
            </w:r>
          </w:p>
        </w:tc>
        <w:tc>
          <w:tcPr>
            <w:tcW w:w="2417"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Строевые упражнения</w:t>
            </w:r>
          </w:p>
        </w:tc>
        <w:tc>
          <w:tcPr>
            <w:tcW w:w="4820" w:type="dxa"/>
            <w:vMerge w:val="restart"/>
          </w:tcPr>
          <w:p w:rsidR="00F82A82" w:rsidRPr="004F6926" w:rsidRDefault="00F82A82" w:rsidP="0023738A">
            <w:pPr>
              <w:tabs>
                <w:tab w:val="left" w:pos="13680"/>
              </w:tabs>
              <w:spacing w:after="0"/>
              <w:rPr>
                <w:rFonts w:ascii="Times New Roman" w:hAnsi="Times New Roman" w:cs="Times New Roman"/>
                <w:sz w:val="24"/>
                <w:szCs w:val="24"/>
              </w:rPr>
            </w:pPr>
            <w:r w:rsidRPr="004F6926">
              <w:rPr>
                <w:rFonts w:ascii="Times New Roman" w:hAnsi="Times New Roman" w:cs="Times New Roman"/>
                <w:sz w:val="24"/>
                <w:szCs w:val="24"/>
              </w:rPr>
              <w:t>- Улучшать ритмичность и выразительность движений, их синхронность при исполнении в группе;</w:t>
            </w:r>
          </w:p>
          <w:p w:rsidR="00F82A82" w:rsidRPr="004F6926" w:rsidRDefault="00F82A82" w:rsidP="0023738A">
            <w:pPr>
              <w:tabs>
                <w:tab w:val="left" w:pos="13680"/>
              </w:tabs>
              <w:spacing w:after="0"/>
              <w:rPr>
                <w:rFonts w:ascii="Times New Roman" w:hAnsi="Times New Roman" w:cs="Times New Roman"/>
                <w:sz w:val="24"/>
                <w:szCs w:val="24"/>
              </w:rPr>
            </w:pPr>
            <w:r w:rsidRPr="004F6926">
              <w:rPr>
                <w:rFonts w:ascii="Times New Roman" w:hAnsi="Times New Roman" w:cs="Times New Roman"/>
                <w:sz w:val="24"/>
                <w:szCs w:val="24"/>
              </w:rPr>
              <w:t>- Развивать образное восприятие музыки;</w:t>
            </w:r>
          </w:p>
          <w:p w:rsidR="00F82A82" w:rsidRPr="004F6926" w:rsidRDefault="00F82A82" w:rsidP="0023738A">
            <w:pPr>
              <w:tabs>
                <w:tab w:val="left" w:pos="13680"/>
              </w:tabs>
              <w:spacing w:after="0"/>
              <w:rPr>
                <w:rFonts w:ascii="Times New Roman" w:hAnsi="Times New Roman" w:cs="Times New Roman"/>
                <w:sz w:val="24"/>
                <w:szCs w:val="24"/>
              </w:rPr>
            </w:pPr>
            <w:r w:rsidRPr="004F6926">
              <w:rPr>
                <w:rFonts w:ascii="Times New Roman" w:hAnsi="Times New Roman" w:cs="Times New Roman"/>
                <w:sz w:val="24"/>
                <w:szCs w:val="24"/>
              </w:rPr>
              <w:t>- Работать над пластичностью и ритмичностью детей, добиваться эмоциональности и выразительности в жестах и мимике;</w:t>
            </w:r>
          </w:p>
          <w:p w:rsidR="00F82A82" w:rsidRPr="004F6926" w:rsidRDefault="00F82A82" w:rsidP="0023738A">
            <w:pPr>
              <w:tabs>
                <w:tab w:val="left" w:pos="13680"/>
              </w:tabs>
              <w:spacing w:after="0"/>
              <w:rPr>
                <w:rFonts w:ascii="Times New Roman" w:hAnsi="Times New Roman" w:cs="Times New Roman"/>
                <w:sz w:val="24"/>
                <w:szCs w:val="24"/>
              </w:rPr>
            </w:pPr>
            <w:r w:rsidRPr="004F6926">
              <w:rPr>
                <w:rFonts w:ascii="Times New Roman" w:hAnsi="Times New Roman" w:cs="Times New Roman"/>
                <w:sz w:val="24"/>
                <w:szCs w:val="24"/>
              </w:rPr>
              <w:t>- Развивать танцевальную и общую культуру;</w:t>
            </w:r>
          </w:p>
          <w:p w:rsidR="00F82A82" w:rsidRPr="004F6926" w:rsidRDefault="00F82A82" w:rsidP="0023738A">
            <w:pPr>
              <w:tabs>
                <w:tab w:val="left" w:pos="13680"/>
              </w:tabs>
              <w:spacing w:after="0"/>
              <w:rPr>
                <w:rFonts w:ascii="Times New Roman" w:hAnsi="Times New Roman" w:cs="Times New Roman"/>
                <w:sz w:val="24"/>
                <w:szCs w:val="24"/>
              </w:rPr>
            </w:pPr>
          </w:p>
        </w:tc>
        <w:tc>
          <w:tcPr>
            <w:tcW w:w="4677"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Построение в шеренгу, повороты переступанием по распоряжению в образно-двигательных действиях. Ходьба на носках («кошечка») и с высоким подниманием бедра. Построение в круг, бег «змейкой»</w:t>
            </w:r>
          </w:p>
        </w:tc>
        <w:tc>
          <w:tcPr>
            <w:tcW w:w="3261"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Любой марш, полька</w:t>
            </w:r>
          </w:p>
        </w:tc>
      </w:tr>
      <w:tr w:rsidR="00F82A82" w:rsidRPr="004F6926" w:rsidTr="0023738A">
        <w:trPr>
          <w:trHeight w:val="150"/>
        </w:trPr>
        <w:tc>
          <w:tcPr>
            <w:tcW w:w="1014" w:type="dxa"/>
            <w:vMerge/>
            <w:textDirection w:val="btLr"/>
          </w:tcPr>
          <w:p w:rsidR="00F82A82" w:rsidRPr="004F6926" w:rsidRDefault="00F82A82" w:rsidP="0023738A">
            <w:pPr>
              <w:tabs>
                <w:tab w:val="left" w:pos="2715"/>
              </w:tabs>
              <w:spacing w:after="0"/>
              <w:ind w:left="8" w:right="113"/>
              <w:jc w:val="center"/>
              <w:rPr>
                <w:rFonts w:ascii="Times New Roman" w:hAnsi="Times New Roman" w:cs="Times New Roman"/>
                <w:sz w:val="24"/>
                <w:szCs w:val="24"/>
              </w:rPr>
            </w:pPr>
          </w:p>
        </w:tc>
        <w:tc>
          <w:tcPr>
            <w:tcW w:w="2417" w:type="dxa"/>
          </w:tcPr>
          <w:p w:rsidR="00F82A82" w:rsidRPr="004F6926" w:rsidRDefault="00F82A82" w:rsidP="0023738A">
            <w:pPr>
              <w:tabs>
                <w:tab w:val="left" w:pos="12780"/>
              </w:tabs>
              <w:spacing w:after="0"/>
              <w:rPr>
                <w:rFonts w:ascii="Times New Roman" w:hAnsi="Times New Roman" w:cs="Times New Roman"/>
                <w:sz w:val="24"/>
                <w:szCs w:val="24"/>
              </w:rPr>
            </w:pPr>
            <w:proofErr w:type="spellStart"/>
            <w:r w:rsidRPr="004F6926">
              <w:rPr>
                <w:rFonts w:ascii="Times New Roman" w:hAnsi="Times New Roman" w:cs="Times New Roman"/>
                <w:sz w:val="24"/>
                <w:szCs w:val="24"/>
              </w:rPr>
              <w:t>Игроритмика</w:t>
            </w:r>
            <w:proofErr w:type="spellEnd"/>
          </w:p>
        </w:tc>
        <w:tc>
          <w:tcPr>
            <w:tcW w:w="4820" w:type="dxa"/>
            <w:vMerge/>
          </w:tcPr>
          <w:p w:rsidR="00F82A82" w:rsidRPr="004F6926" w:rsidRDefault="00F82A82" w:rsidP="0023738A">
            <w:pPr>
              <w:tabs>
                <w:tab w:val="left" w:pos="13680"/>
              </w:tabs>
              <w:spacing w:after="0"/>
              <w:rPr>
                <w:rFonts w:ascii="Times New Roman" w:hAnsi="Times New Roman" w:cs="Times New Roman"/>
                <w:sz w:val="24"/>
                <w:szCs w:val="24"/>
              </w:rPr>
            </w:pPr>
          </w:p>
        </w:tc>
        <w:tc>
          <w:tcPr>
            <w:tcW w:w="4677"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Притопы, хлопки на 1 счет, на 2,3,4 - паузы</w:t>
            </w:r>
          </w:p>
        </w:tc>
        <w:tc>
          <w:tcPr>
            <w:tcW w:w="3261"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Марш или полька</w:t>
            </w:r>
          </w:p>
        </w:tc>
      </w:tr>
      <w:tr w:rsidR="00F82A82" w:rsidRPr="004F6926" w:rsidTr="0023738A">
        <w:trPr>
          <w:trHeight w:val="150"/>
        </w:trPr>
        <w:tc>
          <w:tcPr>
            <w:tcW w:w="1014" w:type="dxa"/>
            <w:vMerge/>
            <w:textDirection w:val="btLr"/>
          </w:tcPr>
          <w:p w:rsidR="00F82A82" w:rsidRPr="004F6926" w:rsidRDefault="00F82A82" w:rsidP="0023738A">
            <w:pPr>
              <w:tabs>
                <w:tab w:val="left" w:pos="2715"/>
              </w:tabs>
              <w:spacing w:after="0"/>
              <w:ind w:left="8" w:right="113"/>
              <w:jc w:val="center"/>
              <w:rPr>
                <w:rFonts w:ascii="Times New Roman" w:hAnsi="Times New Roman" w:cs="Times New Roman"/>
                <w:sz w:val="24"/>
                <w:szCs w:val="24"/>
              </w:rPr>
            </w:pPr>
          </w:p>
        </w:tc>
        <w:tc>
          <w:tcPr>
            <w:tcW w:w="2417"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Музыкально-подвижная игра</w:t>
            </w:r>
          </w:p>
        </w:tc>
        <w:tc>
          <w:tcPr>
            <w:tcW w:w="4820" w:type="dxa"/>
            <w:vMerge/>
          </w:tcPr>
          <w:p w:rsidR="00F82A82" w:rsidRPr="004F6926" w:rsidRDefault="00F82A82" w:rsidP="0023738A">
            <w:pPr>
              <w:tabs>
                <w:tab w:val="left" w:pos="13680"/>
              </w:tabs>
              <w:spacing w:after="0"/>
              <w:rPr>
                <w:rFonts w:ascii="Times New Roman" w:hAnsi="Times New Roman" w:cs="Times New Roman"/>
                <w:sz w:val="24"/>
                <w:szCs w:val="24"/>
              </w:rPr>
            </w:pPr>
          </w:p>
        </w:tc>
        <w:tc>
          <w:tcPr>
            <w:tcW w:w="4677" w:type="dxa"/>
          </w:tcPr>
          <w:p w:rsidR="00F82A82" w:rsidRPr="004F6926" w:rsidRDefault="00F82A82" w:rsidP="0023738A">
            <w:pPr>
              <w:tabs>
                <w:tab w:val="left" w:pos="12780"/>
              </w:tabs>
              <w:spacing w:after="0"/>
              <w:rPr>
                <w:rFonts w:ascii="Times New Roman" w:hAnsi="Times New Roman" w:cs="Times New Roman"/>
                <w:sz w:val="24"/>
                <w:szCs w:val="24"/>
              </w:rPr>
            </w:pPr>
          </w:p>
        </w:tc>
        <w:tc>
          <w:tcPr>
            <w:tcW w:w="3261"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«Поезд», «Конники-спортсмены»</w:t>
            </w:r>
          </w:p>
        </w:tc>
      </w:tr>
      <w:tr w:rsidR="00F82A82" w:rsidRPr="004F6926" w:rsidTr="0023738A">
        <w:trPr>
          <w:trHeight w:val="152"/>
        </w:trPr>
        <w:tc>
          <w:tcPr>
            <w:tcW w:w="1014" w:type="dxa"/>
            <w:vMerge/>
            <w:textDirection w:val="btLr"/>
          </w:tcPr>
          <w:p w:rsidR="00F82A82" w:rsidRPr="004F6926" w:rsidRDefault="00F82A82" w:rsidP="0023738A">
            <w:pPr>
              <w:tabs>
                <w:tab w:val="left" w:pos="2715"/>
              </w:tabs>
              <w:spacing w:after="0"/>
              <w:ind w:left="8" w:right="113"/>
              <w:jc w:val="center"/>
              <w:rPr>
                <w:rFonts w:ascii="Times New Roman" w:hAnsi="Times New Roman" w:cs="Times New Roman"/>
                <w:sz w:val="24"/>
                <w:szCs w:val="24"/>
              </w:rPr>
            </w:pPr>
          </w:p>
        </w:tc>
        <w:tc>
          <w:tcPr>
            <w:tcW w:w="2417"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Танцевальные шаги</w:t>
            </w:r>
          </w:p>
        </w:tc>
        <w:tc>
          <w:tcPr>
            <w:tcW w:w="4820" w:type="dxa"/>
            <w:vMerge/>
          </w:tcPr>
          <w:p w:rsidR="00F82A82" w:rsidRPr="004F6926" w:rsidRDefault="00F82A82" w:rsidP="0023738A">
            <w:pPr>
              <w:tabs>
                <w:tab w:val="left" w:pos="13680"/>
              </w:tabs>
              <w:spacing w:after="0"/>
              <w:rPr>
                <w:rFonts w:ascii="Times New Roman" w:hAnsi="Times New Roman" w:cs="Times New Roman"/>
                <w:sz w:val="24"/>
                <w:szCs w:val="24"/>
              </w:rPr>
            </w:pPr>
          </w:p>
        </w:tc>
        <w:tc>
          <w:tcPr>
            <w:tcW w:w="4677"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 xml:space="preserve">Сочетание приставных  и </w:t>
            </w:r>
            <w:proofErr w:type="spellStart"/>
            <w:r w:rsidRPr="004F6926">
              <w:rPr>
                <w:rFonts w:ascii="Times New Roman" w:hAnsi="Times New Roman" w:cs="Times New Roman"/>
                <w:sz w:val="24"/>
                <w:szCs w:val="24"/>
              </w:rPr>
              <w:t>скрестных</w:t>
            </w:r>
            <w:proofErr w:type="spellEnd"/>
            <w:r w:rsidRPr="004F6926">
              <w:rPr>
                <w:rFonts w:ascii="Times New Roman" w:hAnsi="Times New Roman" w:cs="Times New Roman"/>
                <w:sz w:val="24"/>
                <w:szCs w:val="24"/>
              </w:rPr>
              <w:t xml:space="preserve"> шагов в сторону</w:t>
            </w:r>
          </w:p>
        </w:tc>
        <w:tc>
          <w:tcPr>
            <w:tcW w:w="3261" w:type="dxa"/>
          </w:tcPr>
          <w:p w:rsidR="00F82A82" w:rsidRPr="004F6926" w:rsidRDefault="00F82A82" w:rsidP="0023738A">
            <w:pPr>
              <w:tabs>
                <w:tab w:val="left" w:pos="12780"/>
              </w:tabs>
              <w:spacing w:after="0"/>
              <w:rPr>
                <w:rFonts w:ascii="Times New Roman" w:hAnsi="Times New Roman" w:cs="Times New Roman"/>
                <w:sz w:val="24"/>
                <w:szCs w:val="24"/>
              </w:rPr>
            </w:pPr>
          </w:p>
        </w:tc>
      </w:tr>
      <w:tr w:rsidR="00F82A82" w:rsidRPr="004F6926" w:rsidTr="0023738A">
        <w:trPr>
          <w:trHeight w:val="885"/>
        </w:trPr>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2417"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Танцевально-ритмическая гимнастика</w:t>
            </w:r>
          </w:p>
        </w:tc>
        <w:tc>
          <w:tcPr>
            <w:tcW w:w="4820"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4677" w:type="dxa"/>
          </w:tcPr>
          <w:p w:rsidR="00F82A82" w:rsidRPr="004F6926" w:rsidRDefault="00F82A82" w:rsidP="0023738A">
            <w:pPr>
              <w:tabs>
                <w:tab w:val="left" w:pos="12780"/>
              </w:tabs>
              <w:spacing w:after="0"/>
              <w:rPr>
                <w:rFonts w:ascii="Times New Roman" w:hAnsi="Times New Roman" w:cs="Times New Roman"/>
                <w:sz w:val="24"/>
                <w:szCs w:val="24"/>
              </w:rPr>
            </w:pPr>
          </w:p>
        </w:tc>
        <w:tc>
          <w:tcPr>
            <w:tcW w:w="3261"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 xml:space="preserve">«Часики» (пеня «Тик-так» </w:t>
            </w:r>
            <w:proofErr w:type="spellStart"/>
            <w:r w:rsidRPr="004F6926">
              <w:rPr>
                <w:rFonts w:ascii="Times New Roman" w:hAnsi="Times New Roman" w:cs="Times New Roman"/>
                <w:sz w:val="24"/>
                <w:szCs w:val="24"/>
              </w:rPr>
              <w:t>З.Петров</w:t>
            </w:r>
            <w:proofErr w:type="spellEnd"/>
            <w:r w:rsidRPr="004F6926">
              <w:rPr>
                <w:rFonts w:ascii="Times New Roman" w:hAnsi="Times New Roman" w:cs="Times New Roman"/>
                <w:sz w:val="24"/>
                <w:szCs w:val="24"/>
              </w:rPr>
              <w:t xml:space="preserve">, </w:t>
            </w:r>
            <w:proofErr w:type="spellStart"/>
            <w:r w:rsidRPr="004F6926">
              <w:rPr>
                <w:rFonts w:ascii="Times New Roman" w:hAnsi="Times New Roman" w:cs="Times New Roman"/>
                <w:sz w:val="24"/>
                <w:szCs w:val="24"/>
              </w:rPr>
              <w:t>А.Островский</w:t>
            </w:r>
            <w:proofErr w:type="spellEnd"/>
            <w:r w:rsidRPr="004F6926">
              <w:rPr>
                <w:rFonts w:ascii="Times New Roman" w:hAnsi="Times New Roman" w:cs="Times New Roman"/>
                <w:sz w:val="24"/>
                <w:szCs w:val="24"/>
              </w:rPr>
              <w:t>), «Карусельные лошадки»</w:t>
            </w:r>
          </w:p>
        </w:tc>
      </w:tr>
      <w:tr w:rsidR="00F82A82" w:rsidRPr="004F6926" w:rsidTr="0023738A">
        <w:trPr>
          <w:trHeight w:val="60"/>
        </w:trPr>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15175" w:type="dxa"/>
            <w:gridSpan w:val="4"/>
          </w:tcPr>
          <w:p w:rsidR="00F82A82" w:rsidRPr="004F6926" w:rsidRDefault="00F82A82" w:rsidP="0023738A">
            <w:pPr>
              <w:tabs>
                <w:tab w:val="left" w:pos="12780"/>
              </w:tabs>
              <w:spacing w:after="0"/>
              <w:jc w:val="center"/>
              <w:rPr>
                <w:rFonts w:ascii="Times New Roman" w:hAnsi="Times New Roman" w:cs="Times New Roman"/>
                <w:i/>
                <w:sz w:val="24"/>
                <w:szCs w:val="24"/>
              </w:rPr>
            </w:pPr>
            <w:r w:rsidRPr="004F6926">
              <w:rPr>
                <w:rFonts w:ascii="Times New Roman" w:hAnsi="Times New Roman" w:cs="Times New Roman"/>
                <w:i/>
                <w:sz w:val="24"/>
                <w:szCs w:val="24"/>
              </w:rPr>
              <w:t>Основная часть</w:t>
            </w:r>
          </w:p>
        </w:tc>
      </w:tr>
      <w:tr w:rsidR="00F82A82" w:rsidRPr="004F6926" w:rsidTr="0023738A">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2417"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Ритмический танец</w:t>
            </w:r>
          </w:p>
        </w:tc>
        <w:tc>
          <w:tcPr>
            <w:tcW w:w="4820" w:type="dxa"/>
            <w:vMerge w:val="restart"/>
          </w:tcPr>
          <w:p w:rsidR="00F82A82" w:rsidRPr="004F6926" w:rsidRDefault="00F82A82" w:rsidP="0023738A">
            <w:pPr>
              <w:tabs>
                <w:tab w:val="left" w:pos="13680"/>
              </w:tabs>
              <w:spacing w:after="0"/>
              <w:rPr>
                <w:rFonts w:ascii="Times New Roman" w:hAnsi="Times New Roman" w:cs="Times New Roman"/>
                <w:sz w:val="24"/>
                <w:szCs w:val="24"/>
              </w:rPr>
            </w:pPr>
            <w:r w:rsidRPr="004F6926">
              <w:rPr>
                <w:rFonts w:ascii="Times New Roman" w:hAnsi="Times New Roman" w:cs="Times New Roman"/>
                <w:sz w:val="24"/>
                <w:szCs w:val="24"/>
              </w:rPr>
              <w:t>- Продолжать развивать танцевально-исполнительские способности, танцевальное творчество детей, уверенность в своих силах;</w:t>
            </w:r>
          </w:p>
        </w:tc>
        <w:tc>
          <w:tcPr>
            <w:tcW w:w="4677" w:type="dxa"/>
          </w:tcPr>
          <w:p w:rsidR="00F82A82" w:rsidRPr="004F6926" w:rsidRDefault="00F82A82" w:rsidP="0023738A">
            <w:pPr>
              <w:tabs>
                <w:tab w:val="left" w:pos="12780"/>
              </w:tabs>
              <w:spacing w:after="0"/>
              <w:rPr>
                <w:rFonts w:ascii="Times New Roman" w:hAnsi="Times New Roman" w:cs="Times New Roman"/>
                <w:sz w:val="24"/>
                <w:szCs w:val="24"/>
              </w:rPr>
            </w:pPr>
          </w:p>
        </w:tc>
        <w:tc>
          <w:tcPr>
            <w:tcW w:w="3261"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Полька «Старый жук», «Автостоп»</w:t>
            </w:r>
          </w:p>
        </w:tc>
      </w:tr>
      <w:tr w:rsidR="00F82A82" w:rsidRPr="004F6926" w:rsidTr="0023738A">
        <w:trPr>
          <w:trHeight w:val="628"/>
        </w:trPr>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2417" w:type="dxa"/>
          </w:tcPr>
          <w:p w:rsidR="00F82A82" w:rsidRPr="004F6926" w:rsidRDefault="00F82A82" w:rsidP="0023738A">
            <w:pPr>
              <w:tabs>
                <w:tab w:val="left" w:pos="12780"/>
              </w:tabs>
              <w:spacing w:after="0"/>
              <w:rPr>
                <w:rFonts w:ascii="Times New Roman" w:hAnsi="Times New Roman" w:cs="Times New Roman"/>
                <w:sz w:val="24"/>
                <w:szCs w:val="24"/>
              </w:rPr>
            </w:pPr>
            <w:proofErr w:type="spellStart"/>
            <w:r w:rsidRPr="004F6926">
              <w:rPr>
                <w:rFonts w:ascii="Times New Roman" w:hAnsi="Times New Roman" w:cs="Times New Roman"/>
                <w:sz w:val="24"/>
                <w:szCs w:val="24"/>
              </w:rPr>
              <w:t>Игропластика</w:t>
            </w:r>
            <w:proofErr w:type="spellEnd"/>
          </w:p>
        </w:tc>
        <w:tc>
          <w:tcPr>
            <w:tcW w:w="4820"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4677"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Упражнения для развития гибкости</w:t>
            </w:r>
          </w:p>
        </w:tc>
        <w:tc>
          <w:tcPr>
            <w:tcW w:w="3261"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«Маг-волшебник», «Игра по станциям», «Велосипед»</w:t>
            </w:r>
          </w:p>
        </w:tc>
      </w:tr>
      <w:tr w:rsidR="00F82A82" w:rsidRPr="004F6926" w:rsidTr="0023738A">
        <w:trPr>
          <w:trHeight w:val="120"/>
        </w:trPr>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15175" w:type="dxa"/>
            <w:gridSpan w:val="4"/>
          </w:tcPr>
          <w:p w:rsidR="00F82A82" w:rsidRPr="004F6926" w:rsidRDefault="00F82A82" w:rsidP="0023738A">
            <w:pPr>
              <w:tabs>
                <w:tab w:val="left" w:pos="12780"/>
              </w:tabs>
              <w:spacing w:after="0"/>
              <w:jc w:val="center"/>
              <w:rPr>
                <w:rFonts w:ascii="Times New Roman" w:hAnsi="Times New Roman" w:cs="Times New Roman"/>
                <w:i/>
                <w:sz w:val="24"/>
                <w:szCs w:val="24"/>
              </w:rPr>
            </w:pPr>
            <w:r w:rsidRPr="004F6926">
              <w:rPr>
                <w:rFonts w:ascii="Times New Roman" w:hAnsi="Times New Roman" w:cs="Times New Roman"/>
                <w:i/>
                <w:sz w:val="24"/>
                <w:szCs w:val="24"/>
              </w:rPr>
              <w:t>Заключительная часть</w:t>
            </w:r>
          </w:p>
        </w:tc>
      </w:tr>
      <w:tr w:rsidR="00F82A82" w:rsidRPr="004F6926" w:rsidTr="0023738A">
        <w:trPr>
          <w:trHeight w:val="420"/>
        </w:trPr>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2417"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 xml:space="preserve">Пальчиковая </w:t>
            </w:r>
            <w:r w:rsidRPr="004F6926">
              <w:rPr>
                <w:rFonts w:ascii="Times New Roman" w:hAnsi="Times New Roman" w:cs="Times New Roman"/>
                <w:sz w:val="24"/>
                <w:szCs w:val="24"/>
              </w:rPr>
              <w:lastRenderedPageBreak/>
              <w:t>гимнастика</w:t>
            </w:r>
          </w:p>
        </w:tc>
        <w:tc>
          <w:tcPr>
            <w:tcW w:w="4820" w:type="dxa"/>
            <w:vMerge w:val="restart"/>
          </w:tcPr>
          <w:p w:rsidR="00F82A82" w:rsidRPr="004F6926" w:rsidRDefault="00F82A82" w:rsidP="0023738A">
            <w:pPr>
              <w:tabs>
                <w:tab w:val="left" w:pos="12780"/>
              </w:tabs>
              <w:spacing w:after="0"/>
              <w:rPr>
                <w:rFonts w:ascii="Times New Roman" w:hAnsi="Times New Roman" w:cs="Times New Roman"/>
                <w:sz w:val="24"/>
                <w:szCs w:val="24"/>
              </w:rPr>
            </w:pPr>
          </w:p>
        </w:tc>
        <w:tc>
          <w:tcPr>
            <w:tcW w:w="4677"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 xml:space="preserve">Выставление одного, двух пальцев, </w:t>
            </w:r>
            <w:r w:rsidRPr="004F6926">
              <w:rPr>
                <w:rFonts w:ascii="Times New Roman" w:hAnsi="Times New Roman" w:cs="Times New Roman"/>
                <w:sz w:val="24"/>
                <w:szCs w:val="24"/>
              </w:rPr>
              <w:lastRenderedPageBreak/>
              <w:t>круговые движения кистями и пальцами рук</w:t>
            </w:r>
          </w:p>
        </w:tc>
        <w:tc>
          <w:tcPr>
            <w:tcW w:w="3261" w:type="dxa"/>
          </w:tcPr>
          <w:p w:rsidR="00F82A82" w:rsidRPr="004F6926" w:rsidRDefault="00F82A82" w:rsidP="0023738A">
            <w:pPr>
              <w:tabs>
                <w:tab w:val="left" w:pos="12780"/>
              </w:tabs>
              <w:spacing w:after="0"/>
              <w:rPr>
                <w:rFonts w:ascii="Times New Roman" w:hAnsi="Times New Roman" w:cs="Times New Roman"/>
                <w:sz w:val="24"/>
                <w:szCs w:val="24"/>
              </w:rPr>
            </w:pPr>
          </w:p>
        </w:tc>
      </w:tr>
      <w:tr w:rsidR="00F82A82" w:rsidRPr="004F6926" w:rsidTr="0023738A">
        <w:trPr>
          <w:trHeight w:val="1125"/>
        </w:trPr>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2417"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Упражнения на расслабление мышц, дыхательные и на укрепление осанки</w:t>
            </w:r>
          </w:p>
        </w:tc>
        <w:tc>
          <w:tcPr>
            <w:tcW w:w="4820"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4677"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Наклоны, повороты туловища, приседы, контрастные движения руками на напряжение и расслабление</w:t>
            </w:r>
          </w:p>
        </w:tc>
        <w:tc>
          <w:tcPr>
            <w:tcW w:w="3261"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Любая спокойная расслабляющая музыка</w:t>
            </w:r>
          </w:p>
        </w:tc>
      </w:tr>
      <w:tr w:rsidR="00F82A82" w:rsidRPr="004F6926" w:rsidTr="0023738A">
        <w:trPr>
          <w:trHeight w:val="150"/>
        </w:trPr>
        <w:tc>
          <w:tcPr>
            <w:tcW w:w="1014" w:type="dxa"/>
            <w:tcBorders>
              <w:right w:val="single" w:sz="4" w:space="0" w:color="auto"/>
            </w:tcBorders>
          </w:tcPr>
          <w:p w:rsidR="00F82A82" w:rsidRPr="004F6926" w:rsidRDefault="00F82A82" w:rsidP="0023738A">
            <w:pPr>
              <w:spacing w:after="0"/>
              <w:rPr>
                <w:rFonts w:ascii="Times New Roman" w:hAnsi="Times New Roman" w:cs="Times New Roman"/>
                <w:sz w:val="24"/>
                <w:szCs w:val="24"/>
              </w:rPr>
            </w:pPr>
          </w:p>
        </w:tc>
        <w:tc>
          <w:tcPr>
            <w:tcW w:w="15175" w:type="dxa"/>
            <w:gridSpan w:val="4"/>
            <w:tcBorders>
              <w:left w:val="single" w:sz="4" w:space="0" w:color="auto"/>
            </w:tcBorders>
          </w:tcPr>
          <w:p w:rsidR="00F82A82" w:rsidRPr="004F6926" w:rsidRDefault="00F82A82" w:rsidP="0023738A">
            <w:pPr>
              <w:tabs>
                <w:tab w:val="left" w:pos="12780"/>
              </w:tabs>
              <w:spacing w:after="0"/>
              <w:jc w:val="center"/>
              <w:rPr>
                <w:rFonts w:ascii="Times New Roman" w:hAnsi="Times New Roman" w:cs="Times New Roman"/>
                <w:sz w:val="24"/>
                <w:szCs w:val="24"/>
              </w:rPr>
            </w:pPr>
            <w:r w:rsidRPr="004F6926">
              <w:rPr>
                <w:rFonts w:ascii="Times New Roman" w:hAnsi="Times New Roman" w:cs="Times New Roman"/>
                <w:sz w:val="24"/>
                <w:szCs w:val="24"/>
              </w:rPr>
              <w:t>Сюжетное занятие «На выручку карусельных лошадок»</w:t>
            </w:r>
          </w:p>
        </w:tc>
      </w:tr>
    </w:tbl>
    <w:p w:rsidR="0023738A" w:rsidRPr="004F6926" w:rsidRDefault="0023738A">
      <w:pPr>
        <w:rPr>
          <w:rFonts w:ascii="Times New Roman" w:hAnsi="Times New Roman" w:cs="Times New Roman"/>
          <w:sz w:val="24"/>
          <w:szCs w:val="24"/>
        </w:rPr>
      </w:pPr>
    </w:p>
    <w:p w:rsidR="0023738A" w:rsidRPr="004F6926" w:rsidRDefault="0023738A">
      <w:pPr>
        <w:rPr>
          <w:rFonts w:ascii="Times New Roman" w:hAnsi="Times New Roman" w:cs="Times New Roman"/>
          <w:sz w:val="24"/>
          <w:szCs w:val="24"/>
        </w:rPr>
      </w:pPr>
    </w:p>
    <w:tbl>
      <w:tblPr>
        <w:tblW w:w="161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503"/>
        <w:gridCol w:w="3503"/>
        <w:gridCol w:w="3503"/>
        <w:gridCol w:w="4666"/>
      </w:tblGrid>
      <w:tr w:rsidR="00F82A82" w:rsidRPr="004F6926" w:rsidTr="0023738A">
        <w:tc>
          <w:tcPr>
            <w:tcW w:w="1014" w:type="dxa"/>
          </w:tcPr>
          <w:p w:rsidR="00F82A82" w:rsidRPr="004F6926" w:rsidRDefault="00F82A82" w:rsidP="0023738A">
            <w:pPr>
              <w:tabs>
                <w:tab w:val="left" w:pos="12780"/>
              </w:tabs>
              <w:spacing w:after="0"/>
              <w:jc w:val="center"/>
              <w:rPr>
                <w:rFonts w:ascii="Times New Roman" w:hAnsi="Times New Roman" w:cs="Times New Roman"/>
                <w:b/>
                <w:i/>
                <w:sz w:val="24"/>
                <w:szCs w:val="24"/>
              </w:rPr>
            </w:pPr>
            <w:r w:rsidRPr="004F6926">
              <w:rPr>
                <w:rFonts w:ascii="Times New Roman" w:hAnsi="Times New Roman" w:cs="Times New Roman"/>
                <w:b/>
                <w:i/>
                <w:sz w:val="24"/>
                <w:szCs w:val="24"/>
              </w:rPr>
              <w:t>Месяц</w:t>
            </w:r>
          </w:p>
        </w:tc>
        <w:tc>
          <w:tcPr>
            <w:tcW w:w="3503" w:type="dxa"/>
          </w:tcPr>
          <w:p w:rsidR="00F82A82" w:rsidRPr="004F6926" w:rsidRDefault="00F82A82" w:rsidP="0023738A">
            <w:pPr>
              <w:tabs>
                <w:tab w:val="left" w:pos="12780"/>
              </w:tabs>
              <w:spacing w:after="0"/>
              <w:jc w:val="center"/>
              <w:rPr>
                <w:rFonts w:ascii="Times New Roman" w:hAnsi="Times New Roman" w:cs="Times New Roman"/>
                <w:b/>
                <w:i/>
                <w:sz w:val="24"/>
                <w:szCs w:val="24"/>
              </w:rPr>
            </w:pPr>
            <w:r w:rsidRPr="004F6926">
              <w:rPr>
                <w:rFonts w:ascii="Times New Roman" w:hAnsi="Times New Roman" w:cs="Times New Roman"/>
                <w:b/>
                <w:i/>
                <w:sz w:val="24"/>
                <w:szCs w:val="24"/>
              </w:rPr>
              <w:t>Разделы программы</w:t>
            </w:r>
          </w:p>
        </w:tc>
        <w:tc>
          <w:tcPr>
            <w:tcW w:w="3503" w:type="dxa"/>
          </w:tcPr>
          <w:p w:rsidR="00F82A82" w:rsidRPr="004F6926" w:rsidRDefault="00F82A82" w:rsidP="0023738A">
            <w:pPr>
              <w:tabs>
                <w:tab w:val="left" w:pos="12780"/>
              </w:tabs>
              <w:spacing w:after="0"/>
              <w:jc w:val="center"/>
              <w:rPr>
                <w:rFonts w:ascii="Times New Roman" w:hAnsi="Times New Roman" w:cs="Times New Roman"/>
                <w:b/>
                <w:i/>
                <w:sz w:val="24"/>
                <w:szCs w:val="24"/>
              </w:rPr>
            </w:pPr>
            <w:r w:rsidRPr="004F6926">
              <w:rPr>
                <w:rFonts w:ascii="Times New Roman" w:hAnsi="Times New Roman" w:cs="Times New Roman"/>
                <w:b/>
                <w:i/>
                <w:sz w:val="24"/>
                <w:szCs w:val="24"/>
              </w:rPr>
              <w:t>Задачи</w:t>
            </w:r>
          </w:p>
        </w:tc>
        <w:tc>
          <w:tcPr>
            <w:tcW w:w="3503" w:type="dxa"/>
          </w:tcPr>
          <w:p w:rsidR="00F82A82" w:rsidRPr="004F6926" w:rsidRDefault="00F82A82" w:rsidP="0023738A">
            <w:pPr>
              <w:tabs>
                <w:tab w:val="left" w:pos="12780"/>
              </w:tabs>
              <w:spacing w:after="0"/>
              <w:jc w:val="center"/>
              <w:rPr>
                <w:rFonts w:ascii="Times New Roman" w:hAnsi="Times New Roman" w:cs="Times New Roman"/>
                <w:b/>
                <w:i/>
                <w:sz w:val="24"/>
                <w:szCs w:val="24"/>
              </w:rPr>
            </w:pPr>
            <w:r w:rsidRPr="004F6926">
              <w:rPr>
                <w:rFonts w:ascii="Times New Roman" w:hAnsi="Times New Roman" w:cs="Times New Roman"/>
                <w:b/>
                <w:i/>
                <w:sz w:val="24"/>
                <w:szCs w:val="24"/>
              </w:rPr>
              <w:t xml:space="preserve">Содержание </w:t>
            </w:r>
          </w:p>
        </w:tc>
        <w:tc>
          <w:tcPr>
            <w:tcW w:w="4666" w:type="dxa"/>
          </w:tcPr>
          <w:p w:rsidR="00F82A82" w:rsidRPr="004F6926" w:rsidRDefault="00F82A82" w:rsidP="0023738A">
            <w:pPr>
              <w:tabs>
                <w:tab w:val="left" w:pos="12780"/>
              </w:tabs>
              <w:spacing w:after="0"/>
              <w:jc w:val="center"/>
              <w:rPr>
                <w:rFonts w:ascii="Times New Roman" w:hAnsi="Times New Roman" w:cs="Times New Roman"/>
                <w:b/>
                <w:i/>
                <w:sz w:val="24"/>
                <w:szCs w:val="24"/>
              </w:rPr>
            </w:pPr>
            <w:r w:rsidRPr="004F6926">
              <w:rPr>
                <w:rFonts w:ascii="Times New Roman" w:hAnsi="Times New Roman" w:cs="Times New Roman"/>
                <w:b/>
                <w:i/>
                <w:sz w:val="24"/>
                <w:szCs w:val="24"/>
              </w:rPr>
              <w:t>Репертуар</w:t>
            </w:r>
          </w:p>
        </w:tc>
      </w:tr>
      <w:tr w:rsidR="00F82A82" w:rsidRPr="004F6926" w:rsidTr="0023738A">
        <w:trPr>
          <w:trHeight w:val="165"/>
        </w:trPr>
        <w:tc>
          <w:tcPr>
            <w:tcW w:w="16189" w:type="dxa"/>
            <w:gridSpan w:val="5"/>
          </w:tcPr>
          <w:p w:rsidR="00F82A82" w:rsidRPr="004F6926" w:rsidRDefault="00F82A82" w:rsidP="0023738A">
            <w:pPr>
              <w:tabs>
                <w:tab w:val="left" w:pos="12780"/>
              </w:tabs>
              <w:spacing w:after="0"/>
              <w:jc w:val="center"/>
              <w:rPr>
                <w:rFonts w:ascii="Times New Roman" w:hAnsi="Times New Roman" w:cs="Times New Roman"/>
                <w:i/>
                <w:sz w:val="24"/>
                <w:szCs w:val="24"/>
              </w:rPr>
            </w:pPr>
            <w:r w:rsidRPr="004F6926">
              <w:rPr>
                <w:rFonts w:ascii="Times New Roman" w:hAnsi="Times New Roman" w:cs="Times New Roman"/>
                <w:i/>
                <w:sz w:val="24"/>
                <w:szCs w:val="24"/>
              </w:rPr>
              <w:t>Подготовительная часть</w:t>
            </w:r>
          </w:p>
        </w:tc>
      </w:tr>
      <w:tr w:rsidR="00F82A82" w:rsidRPr="004F6926" w:rsidTr="0023738A">
        <w:trPr>
          <w:trHeight w:val="1485"/>
        </w:trPr>
        <w:tc>
          <w:tcPr>
            <w:tcW w:w="1014" w:type="dxa"/>
            <w:vMerge w:val="restart"/>
            <w:textDirection w:val="btLr"/>
          </w:tcPr>
          <w:p w:rsidR="00F82A82" w:rsidRPr="004F6926" w:rsidRDefault="00F82A82" w:rsidP="0023738A">
            <w:pPr>
              <w:tabs>
                <w:tab w:val="left" w:pos="2715"/>
              </w:tabs>
              <w:spacing w:after="0"/>
              <w:ind w:left="8" w:right="113"/>
              <w:jc w:val="center"/>
              <w:rPr>
                <w:rFonts w:ascii="Times New Roman" w:hAnsi="Times New Roman" w:cs="Times New Roman"/>
                <w:sz w:val="24"/>
                <w:szCs w:val="24"/>
              </w:rPr>
            </w:pPr>
            <w:r w:rsidRPr="004F6926">
              <w:rPr>
                <w:rFonts w:ascii="Times New Roman" w:hAnsi="Times New Roman" w:cs="Times New Roman"/>
                <w:sz w:val="24"/>
                <w:szCs w:val="24"/>
              </w:rPr>
              <w:t>Январь-Февраль-Март</w:t>
            </w: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Строевые упражнения</w:t>
            </w:r>
          </w:p>
        </w:tc>
        <w:tc>
          <w:tcPr>
            <w:tcW w:w="3503" w:type="dxa"/>
            <w:vMerge w:val="restart"/>
          </w:tcPr>
          <w:p w:rsidR="00F82A82" w:rsidRPr="004F6926" w:rsidRDefault="00F82A82" w:rsidP="0023738A">
            <w:pPr>
              <w:tabs>
                <w:tab w:val="left" w:pos="13680"/>
              </w:tabs>
              <w:spacing w:after="0"/>
              <w:rPr>
                <w:rFonts w:ascii="Times New Roman" w:hAnsi="Times New Roman" w:cs="Times New Roman"/>
                <w:sz w:val="24"/>
                <w:szCs w:val="24"/>
              </w:rPr>
            </w:pPr>
            <w:r w:rsidRPr="004F6926">
              <w:rPr>
                <w:rFonts w:ascii="Times New Roman" w:hAnsi="Times New Roman" w:cs="Times New Roman"/>
                <w:sz w:val="24"/>
                <w:szCs w:val="24"/>
              </w:rPr>
              <w:t>- Продолжать развивать ритмопластику движений детей под музыку;</w:t>
            </w:r>
          </w:p>
          <w:p w:rsidR="00F82A82" w:rsidRPr="004F6926" w:rsidRDefault="00F82A82" w:rsidP="0023738A">
            <w:pPr>
              <w:tabs>
                <w:tab w:val="left" w:pos="13680"/>
              </w:tabs>
              <w:spacing w:after="0"/>
              <w:rPr>
                <w:rFonts w:ascii="Times New Roman" w:hAnsi="Times New Roman" w:cs="Times New Roman"/>
                <w:sz w:val="24"/>
                <w:szCs w:val="24"/>
              </w:rPr>
            </w:pPr>
            <w:r w:rsidRPr="004F6926">
              <w:rPr>
                <w:rFonts w:ascii="Times New Roman" w:hAnsi="Times New Roman" w:cs="Times New Roman"/>
                <w:sz w:val="24"/>
                <w:szCs w:val="24"/>
              </w:rPr>
              <w:t>- Совершенствовать координацию движений, навык ориентирования в пространстве;</w:t>
            </w:r>
          </w:p>
          <w:p w:rsidR="00F82A82" w:rsidRPr="004F6926" w:rsidRDefault="00F82A82" w:rsidP="0023738A">
            <w:pPr>
              <w:tabs>
                <w:tab w:val="left" w:pos="13680"/>
              </w:tabs>
              <w:spacing w:after="0"/>
              <w:rPr>
                <w:rFonts w:ascii="Times New Roman" w:hAnsi="Times New Roman" w:cs="Times New Roman"/>
                <w:sz w:val="24"/>
                <w:szCs w:val="24"/>
              </w:rPr>
            </w:pPr>
            <w:r w:rsidRPr="004F6926">
              <w:rPr>
                <w:rFonts w:ascii="Times New Roman" w:hAnsi="Times New Roman" w:cs="Times New Roman"/>
                <w:sz w:val="24"/>
                <w:szCs w:val="24"/>
              </w:rPr>
              <w:t>- Развивать у детей чувство единого ансамбля, способность двигаться синхронно, соблюдать дистанцию.</w:t>
            </w:r>
          </w:p>
          <w:p w:rsidR="00F82A82" w:rsidRPr="004F6926" w:rsidRDefault="00F82A82" w:rsidP="0023738A">
            <w:pPr>
              <w:tabs>
                <w:tab w:val="left" w:pos="13680"/>
              </w:tabs>
              <w:spacing w:after="0"/>
              <w:rPr>
                <w:rFonts w:ascii="Times New Roman" w:hAnsi="Times New Roman" w:cs="Times New Roman"/>
                <w:sz w:val="24"/>
                <w:szCs w:val="24"/>
              </w:rPr>
            </w:pPr>
            <w:r w:rsidRPr="004F6926">
              <w:rPr>
                <w:rFonts w:ascii="Times New Roman" w:hAnsi="Times New Roman" w:cs="Times New Roman"/>
                <w:sz w:val="24"/>
                <w:szCs w:val="24"/>
              </w:rPr>
              <w:t xml:space="preserve">- Учить </w:t>
            </w:r>
            <w:proofErr w:type="gramStart"/>
            <w:r w:rsidRPr="004F6926">
              <w:rPr>
                <w:rFonts w:ascii="Times New Roman" w:hAnsi="Times New Roman" w:cs="Times New Roman"/>
                <w:sz w:val="24"/>
                <w:szCs w:val="24"/>
              </w:rPr>
              <w:t>терпимо</w:t>
            </w:r>
            <w:proofErr w:type="gramEnd"/>
            <w:r w:rsidRPr="004F6926">
              <w:rPr>
                <w:rFonts w:ascii="Times New Roman" w:hAnsi="Times New Roman" w:cs="Times New Roman"/>
                <w:sz w:val="24"/>
                <w:szCs w:val="24"/>
              </w:rPr>
              <w:t xml:space="preserve"> относиться к товарищам, критике, чужим ошибкам;</w:t>
            </w:r>
          </w:p>
          <w:p w:rsidR="00F82A82" w:rsidRPr="004F6926" w:rsidRDefault="00F82A82" w:rsidP="0023738A">
            <w:pPr>
              <w:tabs>
                <w:tab w:val="left" w:pos="13680"/>
              </w:tabs>
              <w:spacing w:after="0"/>
              <w:rPr>
                <w:rFonts w:ascii="Times New Roman" w:hAnsi="Times New Roman" w:cs="Times New Roman"/>
                <w:sz w:val="24"/>
                <w:szCs w:val="24"/>
              </w:rPr>
            </w:pPr>
            <w:r w:rsidRPr="004F6926">
              <w:rPr>
                <w:rFonts w:ascii="Times New Roman" w:hAnsi="Times New Roman" w:cs="Times New Roman"/>
                <w:sz w:val="24"/>
                <w:szCs w:val="24"/>
              </w:rPr>
              <w:t>- Учить исполнять танцевальные композиции с предметами, правильно и осторожно использовать их.</w:t>
            </w: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Передвижение шагом и бегом, выполнение различных простых движений в различном темпе, построение врассыпную</w:t>
            </w:r>
          </w:p>
        </w:tc>
        <w:tc>
          <w:tcPr>
            <w:tcW w:w="4666"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Любой марш, полька</w:t>
            </w:r>
          </w:p>
        </w:tc>
      </w:tr>
      <w:tr w:rsidR="00F82A82" w:rsidRPr="004F6926" w:rsidTr="0023738A">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proofErr w:type="spellStart"/>
            <w:r w:rsidRPr="004F6926">
              <w:rPr>
                <w:rFonts w:ascii="Times New Roman" w:hAnsi="Times New Roman" w:cs="Times New Roman"/>
                <w:sz w:val="24"/>
                <w:szCs w:val="24"/>
              </w:rPr>
              <w:t>Игроритмика</w:t>
            </w:r>
            <w:proofErr w:type="spellEnd"/>
          </w:p>
        </w:tc>
        <w:tc>
          <w:tcPr>
            <w:tcW w:w="3503"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Притопы, хлопки на 1 счет, на 2,3,4 - паузы</w:t>
            </w:r>
          </w:p>
        </w:tc>
        <w:tc>
          <w:tcPr>
            <w:tcW w:w="4666"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Марш или полька</w:t>
            </w:r>
          </w:p>
        </w:tc>
      </w:tr>
      <w:tr w:rsidR="00F82A82" w:rsidRPr="004F6926" w:rsidTr="0023738A">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Музыкально-подвижная игра</w:t>
            </w:r>
          </w:p>
        </w:tc>
        <w:tc>
          <w:tcPr>
            <w:tcW w:w="3503"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Выставление одного, двух пальцев, круговые движения кистями и пальцами рук</w:t>
            </w:r>
          </w:p>
        </w:tc>
        <w:tc>
          <w:tcPr>
            <w:tcW w:w="4666"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«Найди предмет», «Музыкальные стулья», «Автомобили», «Воробышки»</w:t>
            </w:r>
          </w:p>
        </w:tc>
      </w:tr>
      <w:tr w:rsidR="00F82A82" w:rsidRPr="004F6926" w:rsidTr="0023738A">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Танцевальные шаги</w:t>
            </w:r>
          </w:p>
        </w:tc>
        <w:tc>
          <w:tcPr>
            <w:tcW w:w="3503"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Мягкий высокий шаг на носках. Поворот на 360 градусов на шагах</w:t>
            </w:r>
          </w:p>
        </w:tc>
        <w:tc>
          <w:tcPr>
            <w:tcW w:w="4666" w:type="dxa"/>
          </w:tcPr>
          <w:p w:rsidR="00F82A82" w:rsidRPr="004F6926" w:rsidRDefault="00F82A82" w:rsidP="0023738A">
            <w:pPr>
              <w:tabs>
                <w:tab w:val="left" w:pos="12780"/>
              </w:tabs>
              <w:spacing w:after="0"/>
              <w:rPr>
                <w:rFonts w:ascii="Times New Roman" w:hAnsi="Times New Roman" w:cs="Times New Roman"/>
                <w:sz w:val="24"/>
                <w:szCs w:val="24"/>
              </w:rPr>
            </w:pPr>
          </w:p>
        </w:tc>
      </w:tr>
      <w:tr w:rsidR="00F82A82" w:rsidRPr="004F6926" w:rsidTr="0023738A">
        <w:trPr>
          <w:trHeight w:val="420"/>
        </w:trPr>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 xml:space="preserve">Танцевально-ритмическая гимнастика </w:t>
            </w:r>
          </w:p>
        </w:tc>
        <w:tc>
          <w:tcPr>
            <w:tcW w:w="3503"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p>
        </w:tc>
        <w:tc>
          <w:tcPr>
            <w:tcW w:w="4666"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 xml:space="preserve"> «Песня Короля», «Воробьиная дискотека»</w:t>
            </w:r>
          </w:p>
        </w:tc>
      </w:tr>
      <w:tr w:rsidR="00F82A82" w:rsidRPr="004F6926" w:rsidTr="0023738A">
        <w:trPr>
          <w:trHeight w:val="65"/>
        </w:trPr>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15175" w:type="dxa"/>
            <w:gridSpan w:val="4"/>
          </w:tcPr>
          <w:p w:rsidR="00F82A82" w:rsidRPr="004F6926" w:rsidRDefault="00F82A82" w:rsidP="0023738A">
            <w:pPr>
              <w:tabs>
                <w:tab w:val="left" w:pos="12780"/>
              </w:tabs>
              <w:spacing w:after="0"/>
              <w:jc w:val="center"/>
              <w:rPr>
                <w:rFonts w:ascii="Times New Roman" w:hAnsi="Times New Roman" w:cs="Times New Roman"/>
                <w:i/>
                <w:sz w:val="24"/>
                <w:szCs w:val="24"/>
              </w:rPr>
            </w:pPr>
            <w:r w:rsidRPr="004F6926">
              <w:rPr>
                <w:rFonts w:ascii="Times New Roman" w:hAnsi="Times New Roman" w:cs="Times New Roman"/>
                <w:i/>
                <w:sz w:val="24"/>
                <w:szCs w:val="24"/>
              </w:rPr>
              <w:t>Основная часть</w:t>
            </w:r>
          </w:p>
        </w:tc>
      </w:tr>
      <w:tr w:rsidR="00F82A82" w:rsidRPr="004F6926" w:rsidTr="0023738A">
        <w:trPr>
          <w:trHeight w:val="555"/>
        </w:trPr>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Ритмический танец</w:t>
            </w:r>
          </w:p>
        </w:tc>
        <w:tc>
          <w:tcPr>
            <w:tcW w:w="3503" w:type="dxa"/>
            <w:vMerge w:val="restart"/>
          </w:tcPr>
          <w:p w:rsidR="00F82A82" w:rsidRPr="004F6926" w:rsidRDefault="00F82A82" w:rsidP="0023738A">
            <w:pPr>
              <w:tabs>
                <w:tab w:val="left" w:pos="13680"/>
              </w:tabs>
              <w:spacing w:after="0"/>
              <w:rPr>
                <w:rFonts w:ascii="Times New Roman" w:hAnsi="Times New Roman" w:cs="Times New Roman"/>
                <w:sz w:val="24"/>
                <w:szCs w:val="24"/>
              </w:rPr>
            </w:pPr>
            <w:r w:rsidRPr="004F6926">
              <w:rPr>
                <w:rFonts w:ascii="Times New Roman" w:hAnsi="Times New Roman" w:cs="Times New Roman"/>
                <w:sz w:val="24"/>
                <w:szCs w:val="24"/>
              </w:rPr>
              <w:t>- Развивать и поощрять творческую активность</w:t>
            </w:r>
          </w:p>
          <w:p w:rsidR="00F82A82" w:rsidRPr="004F6926" w:rsidRDefault="00F82A82" w:rsidP="0023738A">
            <w:pPr>
              <w:tabs>
                <w:tab w:val="left" w:pos="13680"/>
              </w:tabs>
              <w:spacing w:after="0"/>
              <w:rPr>
                <w:rFonts w:ascii="Times New Roman" w:hAnsi="Times New Roman" w:cs="Times New Roman"/>
                <w:sz w:val="24"/>
                <w:szCs w:val="24"/>
              </w:rPr>
            </w:pPr>
            <w:r w:rsidRPr="004F6926">
              <w:rPr>
                <w:rFonts w:ascii="Times New Roman" w:hAnsi="Times New Roman" w:cs="Times New Roman"/>
                <w:sz w:val="24"/>
                <w:szCs w:val="24"/>
              </w:rPr>
              <w:t>детей.</w:t>
            </w: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«Полька-хлопушка»</w:t>
            </w:r>
          </w:p>
          <w:p w:rsidR="00F82A82" w:rsidRPr="004F6926" w:rsidRDefault="00F82A82" w:rsidP="0023738A">
            <w:pPr>
              <w:tabs>
                <w:tab w:val="left" w:pos="12780"/>
              </w:tabs>
              <w:spacing w:after="0"/>
              <w:rPr>
                <w:rFonts w:ascii="Times New Roman" w:hAnsi="Times New Roman" w:cs="Times New Roman"/>
                <w:sz w:val="24"/>
                <w:szCs w:val="24"/>
              </w:rPr>
            </w:pPr>
          </w:p>
        </w:tc>
        <w:tc>
          <w:tcPr>
            <w:tcW w:w="4666"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Полька «Старый жук», «Автостоп»</w:t>
            </w:r>
          </w:p>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«Большая стирка»</w:t>
            </w:r>
          </w:p>
        </w:tc>
      </w:tr>
      <w:tr w:rsidR="00F82A82" w:rsidRPr="004F6926" w:rsidTr="0023738A">
        <w:trPr>
          <w:trHeight w:val="495"/>
        </w:trPr>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proofErr w:type="spellStart"/>
            <w:r w:rsidRPr="004F6926">
              <w:rPr>
                <w:rFonts w:ascii="Times New Roman" w:hAnsi="Times New Roman" w:cs="Times New Roman"/>
                <w:sz w:val="24"/>
                <w:szCs w:val="24"/>
              </w:rPr>
              <w:t>Игропластика</w:t>
            </w:r>
            <w:proofErr w:type="spellEnd"/>
          </w:p>
        </w:tc>
        <w:tc>
          <w:tcPr>
            <w:tcW w:w="3503"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Упражнения для развития мышечной силы</w:t>
            </w:r>
          </w:p>
        </w:tc>
        <w:tc>
          <w:tcPr>
            <w:tcW w:w="4666"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«Змея»</w:t>
            </w:r>
          </w:p>
        </w:tc>
      </w:tr>
      <w:tr w:rsidR="00F82A82" w:rsidRPr="004F6926" w:rsidTr="0023738A">
        <w:trPr>
          <w:trHeight w:val="125"/>
        </w:trPr>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15175" w:type="dxa"/>
            <w:gridSpan w:val="4"/>
          </w:tcPr>
          <w:p w:rsidR="00F82A82" w:rsidRPr="004F6926" w:rsidRDefault="00F82A82" w:rsidP="0023738A">
            <w:pPr>
              <w:tabs>
                <w:tab w:val="left" w:pos="12780"/>
              </w:tabs>
              <w:spacing w:after="0"/>
              <w:jc w:val="center"/>
              <w:rPr>
                <w:rFonts w:ascii="Times New Roman" w:hAnsi="Times New Roman" w:cs="Times New Roman"/>
                <w:i/>
                <w:sz w:val="24"/>
                <w:szCs w:val="24"/>
              </w:rPr>
            </w:pPr>
            <w:r w:rsidRPr="004F6926">
              <w:rPr>
                <w:rFonts w:ascii="Times New Roman" w:hAnsi="Times New Roman" w:cs="Times New Roman"/>
                <w:i/>
                <w:sz w:val="24"/>
                <w:szCs w:val="24"/>
              </w:rPr>
              <w:t>Заключительная часть</w:t>
            </w:r>
          </w:p>
        </w:tc>
      </w:tr>
      <w:tr w:rsidR="00F82A82" w:rsidRPr="004F6926" w:rsidTr="0023738A">
        <w:trPr>
          <w:trHeight w:val="495"/>
        </w:trPr>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 xml:space="preserve">Пальчиковая гимнастика </w:t>
            </w:r>
          </w:p>
        </w:tc>
        <w:tc>
          <w:tcPr>
            <w:tcW w:w="3503" w:type="dxa"/>
            <w:vMerge w:val="restart"/>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p>
        </w:tc>
        <w:tc>
          <w:tcPr>
            <w:tcW w:w="4666" w:type="dxa"/>
          </w:tcPr>
          <w:p w:rsidR="00F82A82" w:rsidRPr="004F6926" w:rsidRDefault="00F82A82" w:rsidP="0023738A">
            <w:pPr>
              <w:tabs>
                <w:tab w:val="left" w:pos="12780"/>
              </w:tabs>
              <w:spacing w:after="0"/>
              <w:rPr>
                <w:rFonts w:ascii="Times New Roman" w:hAnsi="Times New Roman" w:cs="Times New Roman"/>
                <w:sz w:val="24"/>
                <w:szCs w:val="24"/>
              </w:rPr>
            </w:pPr>
          </w:p>
        </w:tc>
      </w:tr>
      <w:tr w:rsidR="00F82A82" w:rsidRPr="004F6926" w:rsidTr="0023738A">
        <w:trPr>
          <w:trHeight w:val="1155"/>
        </w:trPr>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Упражнения на расслабление мышц, дыхательные и на укрепление осанки</w:t>
            </w:r>
          </w:p>
        </w:tc>
        <w:tc>
          <w:tcPr>
            <w:tcW w:w="3503"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Имитационные, образные упражнения на дыхание</w:t>
            </w:r>
          </w:p>
        </w:tc>
        <w:tc>
          <w:tcPr>
            <w:tcW w:w="4666"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«Руки к солнцу поднимаю»</w:t>
            </w:r>
          </w:p>
        </w:tc>
      </w:tr>
      <w:tr w:rsidR="00F82A82" w:rsidRPr="004F6926" w:rsidTr="0023738A">
        <w:trPr>
          <w:trHeight w:val="135"/>
        </w:trPr>
        <w:tc>
          <w:tcPr>
            <w:tcW w:w="16189" w:type="dxa"/>
            <w:gridSpan w:val="5"/>
          </w:tcPr>
          <w:p w:rsidR="00F82A82" w:rsidRPr="004F6926" w:rsidRDefault="00F82A82" w:rsidP="0023738A">
            <w:pPr>
              <w:tabs>
                <w:tab w:val="left" w:pos="12780"/>
              </w:tabs>
              <w:spacing w:after="0"/>
              <w:jc w:val="center"/>
              <w:rPr>
                <w:rFonts w:ascii="Times New Roman" w:hAnsi="Times New Roman" w:cs="Times New Roman"/>
                <w:sz w:val="24"/>
                <w:szCs w:val="24"/>
              </w:rPr>
            </w:pPr>
            <w:r w:rsidRPr="004F6926">
              <w:rPr>
                <w:rFonts w:ascii="Times New Roman" w:hAnsi="Times New Roman" w:cs="Times New Roman"/>
                <w:sz w:val="24"/>
                <w:szCs w:val="24"/>
              </w:rPr>
              <w:t xml:space="preserve">Сюжетное занятие «Путешествие в </w:t>
            </w:r>
            <w:proofErr w:type="spellStart"/>
            <w:r w:rsidRPr="004F6926">
              <w:rPr>
                <w:rFonts w:ascii="Times New Roman" w:hAnsi="Times New Roman" w:cs="Times New Roman"/>
                <w:sz w:val="24"/>
                <w:szCs w:val="24"/>
              </w:rPr>
              <w:t>Кукляндию</w:t>
            </w:r>
            <w:proofErr w:type="spellEnd"/>
            <w:r w:rsidRPr="004F6926">
              <w:rPr>
                <w:rFonts w:ascii="Times New Roman" w:hAnsi="Times New Roman" w:cs="Times New Roman"/>
                <w:sz w:val="24"/>
                <w:szCs w:val="24"/>
              </w:rPr>
              <w:t>»</w:t>
            </w:r>
          </w:p>
        </w:tc>
      </w:tr>
    </w:tbl>
    <w:p w:rsidR="00F82A82" w:rsidRPr="004F6926" w:rsidRDefault="00F82A82" w:rsidP="0023738A">
      <w:pPr>
        <w:tabs>
          <w:tab w:val="left" w:pos="13680"/>
        </w:tabs>
        <w:spacing w:after="0"/>
        <w:ind w:left="540"/>
        <w:rPr>
          <w:rFonts w:ascii="Times New Roman" w:hAnsi="Times New Roman" w:cs="Times New Roman"/>
          <w:b/>
          <w:i/>
          <w:sz w:val="24"/>
          <w:szCs w:val="24"/>
        </w:rPr>
      </w:pPr>
    </w:p>
    <w:p w:rsidR="008C6A10" w:rsidRPr="004F6926" w:rsidRDefault="008C6A10" w:rsidP="0023738A">
      <w:pPr>
        <w:tabs>
          <w:tab w:val="left" w:pos="13680"/>
        </w:tabs>
        <w:spacing w:after="0"/>
        <w:ind w:left="540"/>
        <w:rPr>
          <w:rFonts w:ascii="Times New Roman" w:hAnsi="Times New Roman" w:cs="Times New Roman"/>
          <w:b/>
          <w:i/>
          <w:sz w:val="24"/>
          <w:szCs w:val="24"/>
        </w:rPr>
      </w:pPr>
    </w:p>
    <w:tbl>
      <w:tblPr>
        <w:tblW w:w="161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503"/>
        <w:gridCol w:w="3503"/>
        <w:gridCol w:w="3503"/>
        <w:gridCol w:w="4666"/>
      </w:tblGrid>
      <w:tr w:rsidR="00F82A82" w:rsidRPr="004F6926" w:rsidTr="008C6A10">
        <w:tc>
          <w:tcPr>
            <w:tcW w:w="1014" w:type="dxa"/>
          </w:tcPr>
          <w:p w:rsidR="00F82A82" w:rsidRPr="004F6926" w:rsidRDefault="00F82A82" w:rsidP="0023738A">
            <w:pPr>
              <w:tabs>
                <w:tab w:val="left" w:pos="12780"/>
              </w:tabs>
              <w:spacing w:after="0"/>
              <w:jc w:val="center"/>
              <w:rPr>
                <w:rFonts w:ascii="Times New Roman" w:hAnsi="Times New Roman" w:cs="Times New Roman"/>
                <w:b/>
                <w:i/>
                <w:sz w:val="24"/>
                <w:szCs w:val="24"/>
              </w:rPr>
            </w:pPr>
            <w:r w:rsidRPr="004F6926">
              <w:rPr>
                <w:rFonts w:ascii="Times New Roman" w:hAnsi="Times New Roman" w:cs="Times New Roman"/>
                <w:b/>
                <w:i/>
                <w:sz w:val="24"/>
                <w:szCs w:val="24"/>
              </w:rPr>
              <w:t>Месяц</w:t>
            </w:r>
          </w:p>
        </w:tc>
        <w:tc>
          <w:tcPr>
            <w:tcW w:w="3503" w:type="dxa"/>
          </w:tcPr>
          <w:p w:rsidR="00F82A82" w:rsidRPr="004F6926" w:rsidRDefault="00F82A82" w:rsidP="0023738A">
            <w:pPr>
              <w:tabs>
                <w:tab w:val="left" w:pos="12780"/>
              </w:tabs>
              <w:spacing w:after="0"/>
              <w:jc w:val="center"/>
              <w:rPr>
                <w:rFonts w:ascii="Times New Roman" w:hAnsi="Times New Roman" w:cs="Times New Roman"/>
                <w:b/>
                <w:i/>
                <w:sz w:val="24"/>
                <w:szCs w:val="24"/>
              </w:rPr>
            </w:pPr>
            <w:r w:rsidRPr="004F6926">
              <w:rPr>
                <w:rFonts w:ascii="Times New Roman" w:hAnsi="Times New Roman" w:cs="Times New Roman"/>
                <w:b/>
                <w:i/>
                <w:sz w:val="24"/>
                <w:szCs w:val="24"/>
              </w:rPr>
              <w:t>Разделы программы</w:t>
            </w:r>
          </w:p>
        </w:tc>
        <w:tc>
          <w:tcPr>
            <w:tcW w:w="3503" w:type="dxa"/>
          </w:tcPr>
          <w:p w:rsidR="00F82A82" w:rsidRPr="004F6926" w:rsidRDefault="00F82A82" w:rsidP="0023738A">
            <w:pPr>
              <w:tabs>
                <w:tab w:val="left" w:pos="12780"/>
              </w:tabs>
              <w:spacing w:after="0"/>
              <w:jc w:val="center"/>
              <w:rPr>
                <w:rFonts w:ascii="Times New Roman" w:hAnsi="Times New Roman" w:cs="Times New Roman"/>
                <w:b/>
                <w:i/>
                <w:sz w:val="24"/>
                <w:szCs w:val="24"/>
              </w:rPr>
            </w:pPr>
            <w:r w:rsidRPr="004F6926">
              <w:rPr>
                <w:rFonts w:ascii="Times New Roman" w:hAnsi="Times New Roman" w:cs="Times New Roman"/>
                <w:b/>
                <w:i/>
                <w:sz w:val="24"/>
                <w:szCs w:val="24"/>
              </w:rPr>
              <w:t>Задачи</w:t>
            </w:r>
          </w:p>
        </w:tc>
        <w:tc>
          <w:tcPr>
            <w:tcW w:w="3503" w:type="dxa"/>
          </w:tcPr>
          <w:p w:rsidR="00F82A82" w:rsidRPr="004F6926" w:rsidRDefault="00F82A82" w:rsidP="0023738A">
            <w:pPr>
              <w:tabs>
                <w:tab w:val="left" w:pos="12780"/>
              </w:tabs>
              <w:spacing w:after="0"/>
              <w:jc w:val="center"/>
              <w:rPr>
                <w:rFonts w:ascii="Times New Roman" w:hAnsi="Times New Roman" w:cs="Times New Roman"/>
                <w:b/>
                <w:i/>
                <w:sz w:val="24"/>
                <w:szCs w:val="24"/>
              </w:rPr>
            </w:pPr>
            <w:r w:rsidRPr="004F6926">
              <w:rPr>
                <w:rFonts w:ascii="Times New Roman" w:hAnsi="Times New Roman" w:cs="Times New Roman"/>
                <w:b/>
                <w:i/>
                <w:sz w:val="24"/>
                <w:szCs w:val="24"/>
              </w:rPr>
              <w:t xml:space="preserve">Содержание </w:t>
            </w:r>
          </w:p>
        </w:tc>
        <w:tc>
          <w:tcPr>
            <w:tcW w:w="4666" w:type="dxa"/>
          </w:tcPr>
          <w:p w:rsidR="00F82A82" w:rsidRPr="004F6926" w:rsidRDefault="00F82A82" w:rsidP="0023738A">
            <w:pPr>
              <w:tabs>
                <w:tab w:val="left" w:pos="12780"/>
              </w:tabs>
              <w:spacing w:after="0"/>
              <w:jc w:val="center"/>
              <w:rPr>
                <w:rFonts w:ascii="Times New Roman" w:hAnsi="Times New Roman" w:cs="Times New Roman"/>
                <w:b/>
                <w:i/>
                <w:sz w:val="24"/>
                <w:szCs w:val="24"/>
              </w:rPr>
            </w:pPr>
            <w:r w:rsidRPr="004F6926">
              <w:rPr>
                <w:rFonts w:ascii="Times New Roman" w:hAnsi="Times New Roman" w:cs="Times New Roman"/>
                <w:b/>
                <w:i/>
                <w:sz w:val="24"/>
                <w:szCs w:val="24"/>
              </w:rPr>
              <w:t>Репертуар</w:t>
            </w:r>
          </w:p>
        </w:tc>
      </w:tr>
      <w:tr w:rsidR="00F82A82" w:rsidRPr="004F6926" w:rsidTr="008C6A10">
        <w:trPr>
          <w:trHeight w:val="120"/>
        </w:trPr>
        <w:tc>
          <w:tcPr>
            <w:tcW w:w="16189" w:type="dxa"/>
            <w:gridSpan w:val="5"/>
          </w:tcPr>
          <w:p w:rsidR="00F82A82" w:rsidRPr="004F6926" w:rsidRDefault="00F82A82" w:rsidP="0023738A">
            <w:pPr>
              <w:tabs>
                <w:tab w:val="left" w:pos="12780"/>
              </w:tabs>
              <w:spacing w:after="0"/>
              <w:jc w:val="center"/>
              <w:rPr>
                <w:rFonts w:ascii="Times New Roman" w:hAnsi="Times New Roman" w:cs="Times New Roman"/>
                <w:i/>
                <w:sz w:val="24"/>
                <w:szCs w:val="24"/>
              </w:rPr>
            </w:pPr>
            <w:r w:rsidRPr="004F6926">
              <w:rPr>
                <w:rFonts w:ascii="Times New Roman" w:hAnsi="Times New Roman" w:cs="Times New Roman"/>
                <w:i/>
                <w:sz w:val="24"/>
                <w:szCs w:val="24"/>
              </w:rPr>
              <w:t>Подготовительная часть</w:t>
            </w:r>
          </w:p>
        </w:tc>
      </w:tr>
      <w:tr w:rsidR="00F82A82" w:rsidRPr="004F6926" w:rsidTr="008C6A10">
        <w:trPr>
          <w:trHeight w:val="900"/>
        </w:trPr>
        <w:tc>
          <w:tcPr>
            <w:tcW w:w="1014" w:type="dxa"/>
            <w:vMerge w:val="restart"/>
            <w:textDirection w:val="btLr"/>
          </w:tcPr>
          <w:p w:rsidR="00F82A82" w:rsidRPr="004F6926" w:rsidRDefault="00F82A82" w:rsidP="0023738A">
            <w:pPr>
              <w:tabs>
                <w:tab w:val="left" w:pos="2715"/>
              </w:tabs>
              <w:spacing w:after="0"/>
              <w:ind w:left="8" w:right="113"/>
              <w:jc w:val="center"/>
              <w:rPr>
                <w:rFonts w:ascii="Times New Roman" w:hAnsi="Times New Roman" w:cs="Times New Roman"/>
                <w:sz w:val="24"/>
                <w:szCs w:val="24"/>
              </w:rPr>
            </w:pPr>
            <w:r w:rsidRPr="004F6926">
              <w:rPr>
                <w:rFonts w:ascii="Times New Roman" w:hAnsi="Times New Roman" w:cs="Times New Roman"/>
                <w:sz w:val="24"/>
                <w:szCs w:val="24"/>
              </w:rPr>
              <w:t>Апрель-май</w:t>
            </w: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Строевые упражнения</w:t>
            </w:r>
          </w:p>
        </w:tc>
        <w:tc>
          <w:tcPr>
            <w:tcW w:w="3503" w:type="dxa"/>
            <w:vMerge w:val="restart"/>
          </w:tcPr>
          <w:p w:rsidR="00F82A82" w:rsidRPr="004F6926" w:rsidRDefault="00F82A82" w:rsidP="0023738A">
            <w:pPr>
              <w:tabs>
                <w:tab w:val="left" w:pos="13680"/>
              </w:tabs>
              <w:spacing w:after="0"/>
              <w:rPr>
                <w:rFonts w:ascii="Times New Roman" w:hAnsi="Times New Roman" w:cs="Times New Roman"/>
                <w:sz w:val="24"/>
                <w:szCs w:val="24"/>
              </w:rPr>
            </w:pPr>
            <w:r w:rsidRPr="004F6926">
              <w:rPr>
                <w:rFonts w:ascii="Times New Roman" w:hAnsi="Times New Roman" w:cs="Times New Roman"/>
                <w:sz w:val="24"/>
                <w:szCs w:val="24"/>
              </w:rPr>
              <w:t>- Продолжать работу над улучшением танцевальной осанки, правильной постановки рук и ног;</w:t>
            </w:r>
          </w:p>
          <w:p w:rsidR="00F82A82" w:rsidRPr="004F6926" w:rsidRDefault="00F82A82" w:rsidP="0023738A">
            <w:pPr>
              <w:tabs>
                <w:tab w:val="left" w:pos="13680"/>
              </w:tabs>
              <w:spacing w:after="0"/>
              <w:rPr>
                <w:rFonts w:ascii="Times New Roman" w:hAnsi="Times New Roman" w:cs="Times New Roman"/>
                <w:sz w:val="24"/>
                <w:szCs w:val="24"/>
              </w:rPr>
            </w:pPr>
            <w:r w:rsidRPr="004F6926">
              <w:rPr>
                <w:rFonts w:ascii="Times New Roman" w:hAnsi="Times New Roman" w:cs="Times New Roman"/>
                <w:sz w:val="24"/>
                <w:szCs w:val="24"/>
              </w:rPr>
              <w:t>- Воспитывать танцевальную культуру, взаимопомощь, доброту, чувство ансамбля, устойчивое желание заниматься танцевальной деятельностью;</w:t>
            </w:r>
          </w:p>
          <w:p w:rsidR="00F82A82" w:rsidRPr="004F6926" w:rsidRDefault="00F82A82" w:rsidP="0023738A">
            <w:pPr>
              <w:tabs>
                <w:tab w:val="left" w:pos="13680"/>
              </w:tabs>
              <w:spacing w:after="0"/>
              <w:rPr>
                <w:rFonts w:ascii="Times New Roman" w:hAnsi="Times New Roman" w:cs="Times New Roman"/>
                <w:sz w:val="24"/>
                <w:szCs w:val="24"/>
              </w:rPr>
            </w:pPr>
            <w:r w:rsidRPr="004F6926">
              <w:rPr>
                <w:rFonts w:ascii="Times New Roman" w:hAnsi="Times New Roman" w:cs="Times New Roman"/>
                <w:sz w:val="24"/>
                <w:szCs w:val="24"/>
              </w:rPr>
              <w:t>- Учить культуре общения с партнером;</w:t>
            </w:r>
          </w:p>
          <w:p w:rsidR="00F82A82" w:rsidRPr="004F6926" w:rsidRDefault="00F82A82" w:rsidP="0023738A">
            <w:pPr>
              <w:tabs>
                <w:tab w:val="left" w:pos="13680"/>
              </w:tabs>
              <w:spacing w:after="0"/>
              <w:rPr>
                <w:rFonts w:ascii="Times New Roman" w:hAnsi="Times New Roman" w:cs="Times New Roman"/>
                <w:sz w:val="24"/>
                <w:szCs w:val="24"/>
              </w:rPr>
            </w:pPr>
            <w:r w:rsidRPr="004F6926">
              <w:rPr>
                <w:rFonts w:ascii="Times New Roman" w:hAnsi="Times New Roman" w:cs="Times New Roman"/>
                <w:sz w:val="24"/>
                <w:szCs w:val="24"/>
              </w:rPr>
              <w:t xml:space="preserve">- Выучить основные положения в паре, работать над техникой </w:t>
            </w:r>
            <w:r w:rsidRPr="004F6926">
              <w:rPr>
                <w:rFonts w:ascii="Times New Roman" w:hAnsi="Times New Roman" w:cs="Times New Roman"/>
                <w:sz w:val="24"/>
                <w:szCs w:val="24"/>
              </w:rPr>
              <w:lastRenderedPageBreak/>
              <w:t>движений в паре.</w:t>
            </w: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lastRenderedPageBreak/>
              <w:t>Построение в шеренгу, колонну, круг, сцепление за руки</w:t>
            </w:r>
          </w:p>
        </w:tc>
        <w:tc>
          <w:tcPr>
            <w:tcW w:w="4666"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Любой марш, полька</w:t>
            </w:r>
          </w:p>
        </w:tc>
      </w:tr>
      <w:tr w:rsidR="00F82A82" w:rsidRPr="004F6926" w:rsidTr="008C6A10">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proofErr w:type="spellStart"/>
            <w:r w:rsidRPr="004F6926">
              <w:rPr>
                <w:rFonts w:ascii="Times New Roman" w:hAnsi="Times New Roman" w:cs="Times New Roman"/>
                <w:sz w:val="24"/>
                <w:szCs w:val="24"/>
              </w:rPr>
              <w:t>Игроритмика</w:t>
            </w:r>
            <w:proofErr w:type="spellEnd"/>
          </w:p>
        </w:tc>
        <w:tc>
          <w:tcPr>
            <w:tcW w:w="3503"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Выполнение простейших движений рук в различном темпе</w:t>
            </w:r>
          </w:p>
        </w:tc>
        <w:tc>
          <w:tcPr>
            <w:tcW w:w="4666"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Марш или полька</w:t>
            </w:r>
          </w:p>
        </w:tc>
      </w:tr>
      <w:tr w:rsidR="00F82A82" w:rsidRPr="004F6926" w:rsidTr="008C6A10">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 xml:space="preserve">Музыкально-подвижная игра </w:t>
            </w:r>
          </w:p>
        </w:tc>
        <w:tc>
          <w:tcPr>
            <w:tcW w:w="3503"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Слушать музыку, различать регистры (Высок</w:t>
            </w:r>
            <w:proofErr w:type="gramStart"/>
            <w:r w:rsidRPr="004F6926">
              <w:rPr>
                <w:rFonts w:ascii="Times New Roman" w:hAnsi="Times New Roman" w:cs="Times New Roman"/>
                <w:sz w:val="24"/>
                <w:szCs w:val="24"/>
              </w:rPr>
              <w:t>.</w:t>
            </w:r>
            <w:proofErr w:type="gramEnd"/>
            <w:r w:rsidRPr="004F6926">
              <w:rPr>
                <w:rFonts w:ascii="Times New Roman" w:hAnsi="Times New Roman" w:cs="Times New Roman"/>
                <w:sz w:val="24"/>
                <w:szCs w:val="24"/>
              </w:rPr>
              <w:t xml:space="preserve"> – «</w:t>
            </w:r>
            <w:proofErr w:type="gramStart"/>
            <w:r w:rsidRPr="004F6926">
              <w:rPr>
                <w:rFonts w:ascii="Times New Roman" w:hAnsi="Times New Roman" w:cs="Times New Roman"/>
                <w:sz w:val="24"/>
                <w:szCs w:val="24"/>
              </w:rPr>
              <w:t>к</w:t>
            </w:r>
            <w:proofErr w:type="gramEnd"/>
            <w:r w:rsidRPr="004F6926">
              <w:rPr>
                <w:rFonts w:ascii="Times New Roman" w:hAnsi="Times New Roman" w:cs="Times New Roman"/>
                <w:sz w:val="24"/>
                <w:szCs w:val="24"/>
              </w:rPr>
              <w:t>арлики», низкий – «великаны»)</w:t>
            </w:r>
          </w:p>
        </w:tc>
        <w:tc>
          <w:tcPr>
            <w:tcW w:w="4666"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«Этот пальчик», «Усни трава»</w:t>
            </w:r>
          </w:p>
        </w:tc>
      </w:tr>
      <w:tr w:rsidR="00F82A82" w:rsidRPr="004F6926" w:rsidTr="008C6A10">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 xml:space="preserve">Танцевальные шаги </w:t>
            </w:r>
          </w:p>
        </w:tc>
        <w:tc>
          <w:tcPr>
            <w:tcW w:w="3503"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 xml:space="preserve">Мягкий высокий шаг на носках. Поворот на 360 градусов на шагах </w:t>
            </w:r>
          </w:p>
        </w:tc>
        <w:tc>
          <w:tcPr>
            <w:tcW w:w="4666"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«Змея»</w:t>
            </w:r>
          </w:p>
        </w:tc>
      </w:tr>
      <w:tr w:rsidR="00F82A82" w:rsidRPr="004F6926" w:rsidTr="008C6A10">
        <w:trPr>
          <w:trHeight w:val="420"/>
        </w:trPr>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 xml:space="preserve">Танцевально-ритмическая гимнастика </w:t>
            </w:r>
          </w:p>
        </w:tc>
        <w:tc>
          <w:tcPr>
            <w:tcW w:w="3503"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p>
        </w:tc>
        <w:tc>
          <w:tcPr>
            <w:tcW w:w="4666"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Упражнение с платочком, игра «Ай, да я!», «Ну, погоди»</w:t>
            </w:r>
          </w:p>
        </w:tc>
      </w:tr>
      <w:tr w:rsidR="00F82A82" w:rsidRPr="004F6926" w:rsidTr="008C6A10">
        <w:trPr>
          <w:trHeight w:val="102"/>
        </w:trPr>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15175" w:type="dxa"/>
            <w:gridSpan w:val="4"/>
          </w:tcPr>
          <w:p w:rsidR="00F82A82" w:rsidRPr="004F6926" w:rsidRDefault="00F82A82" w:rsidP="0023738A">
            <w:pPr>
              <w:tabs>
                <w:tab w:val="left" w:pos="12780"/>
              </w:tabs>
              <w:spacing w:after="0"/>
              <w:jc w:val="center"/>
              <w:rPr>
                <w:rFonts w:ascii="Times New Roman" w:hAnsi="Times New Roman" w:cs="Times New Roman"/>
                <w:i/>
                <w:sz w:val="24"/>
                <w:szCs w:val="24"/>
              </w:rPr>
            </w:pPr>
            <w:r w:rsidRPr="004F6926">
              <w:rPr>
                <w:rFonts w:ascii="Times New Roman" w:hAnsi="Times New Roman" w:cs="Times New Roman"/>
                <w:i/>
                <w:sz w:val="24"/>
                <w:szCs w:val="24"/>
              </w:rPr>
              <w:t>Основная часть</w:t>
            </w:r>
          </w:p>
        </w:tc>
      </w:tr>
      <w:tr w:rsidR="00F82A82" w:rsidRPr="004F6926" w:rsidTr="008C6A10">
        <w:trPr>
          <w:trHeight w:val="1470"/>
        </w:trPr>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Ритмический танец</w:t>
            </w:r>
          </w:p>
        </w:tc>
        <w:tc>
          <w:tcPr>
            <w:tcW w:w="3503" w:type="dxa"/>
            <w:vMerge w:val="restart"/>
          </w:tcPr>
          <w:p w:rsidR="00F82A82" w:rsidRPr="004F6926" w:rsidRDefault="00F82A82" w:rsidP="0023738A">
            <w:pPr>
              <w:tabs>
                <w:tab w:val="left" w:pos="13680"/>
              </w:tabs>
              <w:spacing w:after="0"/>
              <w:rPr>
                <w:rFonts w:ascii="Times New Roman" w:hAnsi="Times New Roman" w:cs="Times New Roman"/>
                <w:sz w:val="24"/>
                <w:szCs w:val="24"/>
              </w:rPr>
            </w:pPr>
            <w:r w:rsidRPr="004F6926">
              <w:rPr>
                <w:rFonts w:ascii="Times New Roman" w:hAnsi="Times New Roman" w:cs="Times New Roman"/>
                <w:sz w:val="24"/>
                <w:szCs w:val="24"/>
              </w:rPr>
              <w:t>- Продолжать развивать танцевально-исполнительские навыки детей;</w:t>
            </w:r>
          </w:p>
          <w:p w:rsidR="00F82A82" w:rsidRPr="004F6926" w:rsidRDefault="00F82A82" w:rsidP="0023738A">
            <w:pPr>
              <w:tabs>
                <w:tab w:val="left" w:pos="136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p>
        </w:tc>
        <w:tc>
          <w:tcPr>
            <w:tcW w:w="4666"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«Вару-вару» (бальные танцы или любая мелодия в стиле диско), «Матушка Россия», повторение ранее разученных танцев</w:t>
            </w:r>
          </w:p>
        </w:tc>
      </w:tr>
      <w:tr w:rsidR="00F82A82" w:rsidRPr="004F6926" w:rsidTr="008C6A10">
        <w:trPr>
          <w:trHeight w:val="525"/>
        </w:trPr>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proofErr w:type="spellStart"/>
            <w:r w:rsidRPr="004F6926">
              <w:rPr>
                <w:rFonts w:ascii="Times New Roman" w:hAnsi="Times New Roman" w:cs="Times New Roman"/>
                <w:sz w:val="24"/>
                <w:szCs w:val="24"/>
              </w:rPr>
              <w:t>Игропластика</w:t>
            </w:r>
            <w:proofErr w:type="spellEnd"/>
            <w:r w:rsidRPr="004F6926">
              <w:rPr>
                <w:rFonts w:ascii="Times New Roman" w:hAnsi="Times New Roman" w:cs="Times New Roman"/>
                <w:sz w:val="24"/>
                <w:szCs w:val="24"/>
              </w:rPr>
              <w:t xml:space="preserve"> </w:t>
            </w:r>
          </w:p>
        </w:tc>
        <w:tc>
          <w:tcPr>
            <w:tcW w:w="3503"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Упражнения для развития мышечной силы</w:t>
            </w:r>
          </w:p>
        </w:tc>
        <w:tc>
          <w:tcPr>
            <w:tcW w:w="4666"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«Карлики и великаны»</w:t>
            </w:r>
          </w:p>
        </w:tc>
      </w:tr>
      <w:tr w:rsidR="00F82A82" w:rsidRPr="004F6926" w:rsidTr="008C6A10">
        <w:trPr>
          <w:trHeight w:val="95"/>
        </w:trPr>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15175" w:type="dxa"/>
            <w:gridSpan w:val="4"/>
          </w:tcPr>
          <w:p w:rsidR="00F82A82" w:rsidRPr="004F6926" w:rsidRDefault="00F82A82" w:rsidP="0023738A">
            <w:pPr>
              <w:tabs>
                <w:tab w:val="left" w:pos="12780"/>
              </w:tabs>
              <w:spacing w:after="0"/>
              <w:jc w:val="center"/>
              <w:rPr>
                <w:rFonts w:ascii="Times New Roman" w:hAnsi="Times New Roman" w:cs="Times New Roman"/>
                <w:i/>
                <w:sz w:val="24"/>
                <w:szCs w:val="24"/>
              </w:rPr>
            </w:pPr>
            <w:r w:rsidRPr="004F6926">
              <w:rPr>
                <w:rFonts w:ascii="Times New Roman" w:hAnsi="Times New Roman" w:cs="Times New Roman"/>
                <w:i/>
                <w:sz w:val="24"/>
                <w:szCs w:val="24"/>
              </w:rPr>
              <w:t>Заключительная часть</w:t>
            </w:r>
          </w:p>
        </w:tc>
      </w:tr>
      <w:tr w:rsidR="00F82A82" w:rsidRPr="004F6926" w:rsidTr="008C6A10">
        <w:trPr>
          <w:trHeight w:val="495"/>
        </w:trPr>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Пальчиковая гимнастика</w:t>
            </w:r>
          </w:p>
        </w:tc>
        <w:tc>
          <w:tcPr>
            <w:tcW w:w="3503" w:type="dxa"/>
            <w:vMerge w:val="restart"/>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Выставление одного, двух пальцев, круговые движения кистями и пальцами рук</w:t>
            </w:r>
          </w:p>
        </w:tc>
        <w:tc>
          <w:tcPr>
            <w:tcW w:w="4666" w:type="dxa"/>
          </w:tcPr>
          <w:p w:rsidR="00F82A82" w:rsidRPr="004F6926" w:rsidRDefault="00F82A82" w:rsidP="0023738A">
            <w:pPr>
              <w:tabs>
                <w:tab w:val="left" w:pos="12780"/>
              </w:tabs>
              <w:spacing w:after="0"/>
              <w:rPr>
                <w:rFonts w:ascii="Times New Roman" w:hAnsi="Times New Roman" w:cs="Times New Roman"/>
                <w:sz w:val="24"/>
                <w:szCs w:val="24"/>
              </w:rPr>
            </w:pPr>
          </w:p>
        </w:tc>
      </w:tr>
      <w:tr w:rsidR="00F82A82" w:rsidRPr="004F6926" w:rsidTr="008C6A10">
        <w:trPr>
          <w:trHeight w:val="991"/>
        </w:trPr>
        <w:tc>
          <w:tcPr>
            <w:tcW w:w="1014"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Упражнения на расслабление мышц, дыхательные и на укрепление осанки</w:t>
            </w:r>
          </w:p>
        </w:tc>
        <w:tc>
          <w:tcPr>
            <w:tcW w:w="3503" w:type="dxa"/>
            <w:vMerge/>
          </w:tcPr>
          <w:p w:rsidR="00F82A82" w:rsidRPr="004F6926" w:rsidRDefault="00F82A82" w:rsidP="0023738A">
            <w:pPr>
              <w:tabs>
                <w:tab w:val="left" w:pos="12780"/>
              </w:tabs>
              <w:spacing w:after="0"/>
              <w:rPr>
                <w:rFonts w:ascii="Times New Roman" w:hAnsi="Times New Roman" w:cs="Times New Roman"/>
                <w:sz w:val="24"/>
                <w:szCs w:val="24"/>
              </w:rPr>
            </w:pPr>
          </w:p>
        </w:tc>
        <w:tc>
          <w:tcPr>
            <w:tcW w:w="3503"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Имитационные, образные упражнения на расслабления рук и ног</w:t>
            </w:r>
          </w:p>
        </w:tc>
        <w:tc>
          <w:tcPr>
            <w:tcW w:w="4666" w:type="dxa"/>
          </w:tcPr>
          <w:p w:rsidR="00F82A82" w:rsidRPr="004F6926" w:rsidRDefault="00F82A82" w:rsidP="0023738A">
            <w:pPr>
              <w:tabs>
                <w:tab w:val="left" w:pos="12780"/>
              </w:tabs>
              <w:spacing w:after="0"/>
              <w:rPr>
                <w:rFonts w:ascii="Times New Roman" w:hAnsi="Times New Roman" w:cs="Times New Roman"/>
                <w:sz w:val="24"/>
                <w:szCs w:val="24"/>
              </w:rPr>
            </w:pPr>
            <w:r w:rsidRPr="004F6926">
              <w:rPr>
                <w:rFonts w:ascii="Times New Roman" w:hAnsi="Times New Roman" w:cs="Times New Roman"/>
                <w:sz w:val="24"/>
                <w:szCs w:val="24"/>
              </w:rPr>
              <w:t>«Руки к солнцу поднимаю»</w:t>
            </w:r>
          </w:p>
        </w:tc>
      </w:tr>
      <w:tr w:rsidR="00F82A82" w:rsidRPr="004F6926" w:rsidTr="008C6A10">
        <w:trPr>
          <w:trHeight w:val="135"/>
        </w:trPr>
        <w:tc>
          <w:tcPr>
            <w:tcW w:w="16189" w:type="dxa"/>
            <w:gridSpan w:val="5"/>
          </w:tcPr>
          <w:p w:rsidR="00F82A82" w:rsidRPr="004F6926" w:rsidRDefault="00F82A82" w:rsidP="0023738A">
            <w:pPr>
              <w:tabs>
                <w:tab w:val="left" w:pos="12780"/>
              </w:tabs>
              <w:spacing w:after="0"/>
              <w:jc w:val="center"/>
              <w:rPr>
                <w:rFonts w:ascii="Times New Roman" w:hAnsi="Times New Roman" w:cs="Times New Roman"/>
                <w:sz w:val="24"/>
                <w:szCs w:val="24"/>
              </w:rPr>
            </w:pPr>
            <w:r w:rsidRPr="004F6926">
              <w:rPr>
                <w:rFonts w:ascii="Times New Roman" w:hAnsi="Times New Roman" w:cs="Times New Roman"/>
                <w:sz w:val="24"/>
                <w:szCs w:val="24"/>
              </w:rPr>
              <w:t>Сюжетное занятие «В мире музыки и танца»</w:t>
            </w:r>
          </w:p>
        </w:tc>
      </w:tr>
    </w:tbl>
    <w:p w:rsidR="00F82A82" w:rsidRDefault="00F82A82" w:rsidP="0023738A">
      <w:pPr>
        <w:tabs>
          <w:tab w:val="left" w:pos="360"/>
        </w:tabs>
        <w:spacing w:after="0"/>
        <w:rPr>
          <w:rFonts w:ascii="Times New Roman" w:hAnsi="Times New Roman" w:cs="Times New Roman"/>
          <w:sz w:val="24"/>
          <w:szCs w:val="24"/>
        </w:rPr>
      </w:pPr>
    </w:p>
    <w:p w:rsidR="0027775D" w:rsidRDefault="0027775D" w:rsidP="0023738A">
      <w:pPr>
        <w:tabs>
          <w:tab w:val="left" w:pos="360"/>
        </w:tabs>
        <w:spacing w:after="0"/>
        <w:rPr>
          <w:rFonts w:ascii="Times New Roman" w:hAnsi="Times New Roman" w:cs="Times New Roman"/>
          <w:sz w:val="24"/>
          <w:szCs w:val="24"/>
        </w:rPr>
      </w:pPr>
    </w:p>
    <w:p w:rsidR="0027775D" w:rsidRDefault="0027775D" w:rsidP="0023738A">
      <w:pPr>
        <w:tabs>
          <w:tab w:val="left" w:pos="360"/>
        </w:tabs>
        <w:spacing w:after="0"/>
        <w:rPr>
          <w:rFonts w:ascii="Times New Roman" w:hAnsi="Times New Roman" w:cs="Times New Roman"/>
          <w:sz w:val="24"/>
          <w:szCs w:val="24"/>
        </w:rPr>
      </w:pPr>
    </w:p>
    <w:p w:rsidR="0027775D" w:rsidRDefault="0027775D" w:rsidP="0023738A">
      <w:pPr>
        <w:tabs>
          <w:tab w:val="left" w:pos="360"/>
        </w:tabs>
        <w:spacing w:after="0"/>
        <w:rPr>
          <w:rFonts w:ascii="Times New Roman" w:hAnsi="Times New Roman" w:cs="Times New Roman"/>
          <w:sz w:val="24"/>
          <w:szCs w:val="24"/>
        </w:rPr>
      </w:pPr>
    </w:p>
    <w:p w:rsidR="0027775D" w:rsidRDefault="0027775D" w:rsidP="0023738A">
      <w:pPr>
        <w:tabs>
          <w:tab w:val="left" w:pos="360"/>
        </w:tabs>
        <w:spacing w:after="0"/>
        <w:rPr>
          <w:rFonts w:ascii="Times New Roman" w:hAnsi="Times New Roman" w:cs="Times New Roman"/>
          <w:sz w:val="24"/>
          <w:szCs w:val="24"/>
        </w:rPr>
      </w:pPr>
    </w:p>
    <w:p w:rsidR="0027775D" w:rsidRDefault="0027775D" w:rsidP="0023738A">
      <w:pPr>
        <w:tabs>
          <w:tab w:val="left" w:pos="360"/>
        </w:tabs>
        <w:spacing w:after="0"/>
        <w:rPr>
          <w:rFonts w:ascii="Times New Roman" w:hAnsi="Times New Roman" w:cs="Times New Roman"/>
          <w:sz w:val="24"/>
          <w:szCs w:val="24"/>
        </w:rPr>
      </w:pPr>
    </w:p>
    <w:p w:rsidR="0027775D" w:rsidRDefault="0027775D" w:rsidP="0023738A">
      <w:pPr>
        <w:tabs>
          <w:tab w:val="left" w:pos="360"/>
        </w:tabs>
        <w:spacing w:after="0"/>
        <w:rPr>
          <w:rFonts w:ascii="Times New Roman" w:hAnsi="Times New Roman" w:cs="Times New Roman"/>
          <w:sz w:val="24"/>
          <w:szCs w:val="24"/>
        </w:rPr>
      </w:pPr>
    </w:p>
    <w:p w:rsidR="0027775D" w:rsidRDefault="0027775D" w:rsidP="0023738A">
      <w:pPr>
        <w:tabs>
          <w:tab w:val="left" w:pos="360"/>
        </w:tabs>
        <w:spacing w:after="0"/>
        <w:rPr>
          <w:rFonts w:ascii="Times New Roman" w:hAnsi="Times New Roman" w:cs="Times New Roman"/>
          <w:sz w:val="24"/>
          <w:szCs w:val="24"/>
        </w:rPr>
      </w:pPr>
    </w:p>
    <w:p w:rsidR="0027775D" w:rsidRDefault="0027775D" w:rsidP="0023738A">
      <w:pPr>
        <w:tabs>
          <w:tab w:val="left" w:pos="360"/>
        </w:tabs>
        <w:spacing w:after="0"/>
        <w:rPr>
          <w:rFonts w:ascii="Times New Roman" w:hAnsi="Times New Roman" w:cs="Times New Roman"/>
          <w:sz w:val="24"/>
          <w:szCs w:val="24"/>
        </w:rPr>
      </w:pPr>
    </w:p>
    <w:p w:rsidR="0027775D" w:rsidRDefault="0027775D" w:rsidP="0023738A">
      <w:pPr>
        <w:tabs>
          <w:tab w:val="left" w:pos="360"/>
        </w:tabs>
        <w:spacing w:after="0"/>
        <w:rPr>
          <w:rFonts w:ascii="Times New Roman" w:hAnsi="Times New Roman" w:cs="Times New Roman"/>
          <w:sz w:val="24"/>
          <w:szCs w:val="24"/>
        </w:rPr>
      </w:pPr>
    </w:p>
    <w:p w:rsidR="0027775D" w:rsidRDefault="0027775D" w:rsidP="0023738A">
      <w:pPr>
        <w:tabs>
          <w:tab w:val="left" w:pos="360"/>
        </w:tabs>
        <w:spacing w:after="0"/>
        <w:rPr>
          <w:rFonts w:ascii="Times New Roman" w:hAnsi="Times New Roman" w:cs="Times New Roman"/>
          <w:sz w:val="24"/>
          <w:szCs w:val="24"/>
        </w:rPr>
      </w:pPr>
    </w:p>
    <w:p w:rsidR="0027775D" w:rsidRDefault="0027775D" w:rsidP="0023738A">
      <w:pPr>
        <w:tabs>
          <w:tab w:val="left" w:pos="360"/>
        </w:tabs>
        <w:spacing w:after="0"/>
        <w:rPr>
          <w:rFonts w:ascii="Times New Roman" w:hAnsi="Times New Roman" w:cs="Times New Roman"/>
          <w:sz w:val="24"/>
          <w:szCs w:val="24"/>
        </w:rPr>
      </w:pPr>
    </w:p>
    <w:p w:rsidR="0027775D" w:rsidRDefault="0027775D" w:rsidP="0023738A">
      <w:pPr>
        <w:tabs>
          <w:tab w:val="left" w:pos="360"/>
        </w:tabs>
        <w:spacing w:after="0"/>
        <w:rPr>
          <w:rFonts w:ascii="Times New Roman" w:hAnsi="Times New Roman" w:cs="Times New Roman"/>
          <w:sz w:val="24"/>
          <w:szCs w:val="24"/>
        </w:rPr>
      </w:pPr>
    </w:p>
    <w:p w:rsidR="0027775D" w:rsidRPr="004F6926" w:rsidRDefault="0027775D" w:rsidP="0023738A">
      <w:pPr>
        <w:tabs>
          <w:tab w:val="left" w:pos="360"/>
        </w:tabs>
        <w:spacing w:after="0"/>
        <w:rPr>
          <w:rFonts w:ascii="Times New Roman" w:hAnsi="Times New Roman" w:cs="Times New Roman"/>
          <w:sz w:val="24"/>
          <w:szCs w:val="24"/>
        </w:rPr>
      </w:pPr>
    </w:p>
    <w:p w:rsidR="00136270" w:rsidRPr="004F6926" w:rsidRDefault="000E1167" w:rsidP="000E1167">
      <w:pPr>
        <w:tabs>
          <w:tab w:val="left" w:pos="360"/>
        </w:tabs>
        <w:spacing w:after="0"/>
        <w:jc w:val="right"/>
        <w:rPr>
          <w:rFonts w:ascii="Times New Roman" w:hAnsi="Times New Roman" w:cs="Times New Roman"/>
          <w:sz w:val="24"/>
          <w:szCs w:val="24"/>
        </w:rPr>
      </w:pPr>
      <w:r w:rsidRPr="004F6926">
        <w:rPr>
          <w:rFonts w:ascii="Times New Roman" w:hAnsi="Times New Roman" w:cs="Times New Roman"/>
          <w:sz w:val="24"/>
          <w:szCs w:val="24"/>
        </w:rPr>
        <w:lastRenderedPageBreak/>
        <w:t>ПРИЛОЖЕНИЕ 2</w:t>
      </w:r>
    </w:p>
    <w:p w:rsidR="000E1167" w:rsidRPr="004F6926" w:rsidRDefault="000E1167" w:rsidP="000E1167">
      <w:pPr>
        <w:tabs>
          <w:tab w:val="left" w:pos="360"/>
        </w:tabs>
        <w:spacing w:after="0"/>
        <w:rPr>
          <w:rFonts w:ascii="Times New Roman" w:hAnsi="Times New Roman" w:cs="Times New Roman"/>
          <w:sz w:val="24"/>
          <w:szCs w:val="24"/>
        </w:rPr>
      </w:pPr>
    </w:p>
    <w:tbl>
      <w:tblPr>
        <w:tblStyle w:val="ad"/>
        <w:tblW w:w="15724" w:type="dxa"/>
        <w:jc w:val="center"/>
        <w:tblLayout w:type="fixed"/>
        <w:tblLook w:val="04A0" w:firstRow="1" w:lastRow="0" w:firstColumn="1" w:lastColumn="0" w:noHBand="0" w:noVBand="1"/>
      </w:tblPr>
      <w:tblGrid>
        <w:gridCol w:w="645"/>
        <w:gridCol w:w="3036"/>
        <w:gridCol w:w="992"/>
        <w:gridCol w:w="1134"/>
        <w:gridCol w:w="992"/>
        <w:gridCol w:w="993"/>
        <w:gridCol w:w="992"/>
        <w:gridCol w:w="992"/>
        <w:gridCol w:w="992"/>
        <w:gridCol w:w="993"/>
        <w:gridCol w:w="878"/>
        <w:gridCol w:w="8"/>
        <w:gridCol w:w="1080"/>
        <w:gridCol w:w="1001"/>
        <w:gridCol w:w="996"/>
      </w:tblGrid>
      <w:tr w:rsidR="00BE3126" w:rsidRPr="004F6926" w:rsidTr="00BE3126">
        <w:trPr>
          <w:trHeight w:val="901"/>
          <w:jc w:val="center"/>
        </w:trPr>
        <w:tc>
          <w:tcPr>
            <w:tcW w:w="645" w:type="dxa"/>
            <w:vMerge w:val="restart"/>
          </w:tcPr>
          <w:p w:rsidR="00BE3126" w:rsidRPr="004F6926" w:rsidRDefault="00BE3126" w:rsidP="000E1167">
            <w:pPr>
              <w:spacing w:after="0"/>
              <w:jc w:val="center"/>
              <w:rPr>
                <w:rFonts w:ascii="Times New Roman" w:hAnsi="Times New Roman" w:cs="Times New Roman"/>
                <w:sz w:val="24"/>
                <w:szCs w:val="24"/>
              </w:rPr>
            </w:pPr>
            <w:r w:rsidRPr="004F6926">
              <w:rPr>
                <w:rFonts w:ascii="Times New Roman" w:hAnsi="Times New Roman" w:cs="Times New Roman"/>
                <w:sz w:val="24"/>
                <w:szCs w:val="24"/>
              </w:rPr>
              <w:t xml:space="preserve">№ </w:t>
            </w:r>
            <w:proofErr w:type="gramStart"/>
            <w:r w:rsidRPr="004F6926">
              <w:rPr>
                <w:rFonts w:ascii="Times New Roman" w:hAnsi="Times New Roman" w:cs="Times New Roman"/>
                <w:sz w:val="24"/>
                <w:szCs w:val="24"/>
              </w:rPr>
              <w:t>п</w:t>
            </w:r>
            <w:proofErr w:type="gramEnd"/>
            <w:r w:rsidRPr="004F6926">
              <w:rPr>
                <w:rFonts w:ascii="Times New Roman" w:hAnsi="Times New Roman" w:cs="Times New Roman"/>
                <w:sz w:val="24"/>
                <w:szCs w:val="24"/>
              </w:rPr>
              <w:t>/п</w:t>
            </w:r>
          </w:p>
        </w:tc>
        <w:tc>
          <w:tcPr>
            <w:tcW w:w="3036" w:type="dxa"/>
            <w:vMerge w:val="restart"/>
          </w:tcPr>
          <w:p w:rsidR="00BE3126" w:rsidRPr="004F6926" w:rsidRDefault="00BE3126" w:rsidP="000E1167">
            <w:pPr>
              <w:spacing w:after="0"/>
              <w:jc w:val="center"/>
              <w:rPr>
                <w:rFonts w:ascii="Times New Roman" w:hAnsi="Times New Roman" w:cs="Times New Roman"/>
                <w:sz w:val="24"/>
                <w:szCs w:val="24"/>
              </w:rPr>
            </w:pPr>
            <w:r w:rsidRPr="004F6926">
              <w:rPr>
                <w:rFonts w:ascii="Times New Roman" w:hAnsi="Times New Roman" w:cs="Times New Roman"/>
                <w:sz w:val="24"/>
                <w:szCs w:val="24"/>
              </w:rPr>
              <w:t>Фамилия, имя ребенка</w:t>
            </w:r>
          </w:p>
        </w:tc>
        <w:tc>
          <w:tcPr>
            <w:tcW w:w="2126" w:type="dxa"/>
            <w:gridSpan w:val="2"/>
          </w:tcPr>
          <w:p w:rsidR="00BE3126" w:rsidRPr="004F6926" w:rsidRDefault="00BE3126" w:rsidP="00BE3126">
            <w:pPr>
              <w:spacing w:after="0"/>
              <w:jc w:val="center"/>
              <w:rPr>
                <w:rFonts w:ascii="Times New Roman" w:hAnsi="Times New Roman" w:cs="Times New Roman"/>
                <w:sz w:val="24"/>
                <w:szCs w:val="24"/>
              </w:rPr>
            </w:pPr>
            <w:r w:rsidRPr="004F6926">
              <w:rPr>
                <w:rFonts w:ascii="Times New Roman" w:hAnsi="Times New Roman" w:cs="Times New Roman"/>
                <w:sz w:val="24"/>
                <w:szCs w:val="24"/>
              </w:rPr>
              <w:t>Ориентировка в пространстве</w:t>
            </w:r>
          </w:p>
        </w:tc>
        <w:tc>
          <w:tcPr>
            <w:tcW w:w="1985" w:type="dxa"/>
            <w:gridSpan w:val="2"/>
          </w:tcPr>
          <w:p w:rsidR="00BE3126" w:rsidRPr="004F6926" w:rsidRDefault="00BE3126" w:rsidP="000E1167">
            <w:pPr>
              <w:spacing w:after="0"/>
              <w:jc w:val="center"/>
              <w:rPr>
                <w:rFonts w:ascii="Times New Roman" w:hAnsi="Times New Roman" w:cs="Times New Roman"/>
                <w:sz w:val="24"/>
                <w:szCs w:val="24"/>
              </w:rPr>
            </w:pPr>
            <w:proofErr w:type="spellStart"/>
            <w:r w:rsidRPr="004F6926">
              <w:rPr>
                <w:rFonts w:ascii="Times New Roman" w:hAnsi="Times New Roman" w:cs="Times New Roman"/>
                <w:sz w:val="24"/>
                <w:szCs w:val="24"/>
              </w:rPr>
              <w:t>Хореографи</w:t>
            </w:r>
            <w:proofErr w:type="spellEnd"/>
          </w:p>
          <w:p w:rsidR="00BE3126" w:rsidRPr="004F6926" w:rsidRDefault="00BE3126" w:rsidP="000E1167">
            <w:pPr>
              <w:spacing w:after="0"/>
              <w:jc w:val="center"/>
              <w:rPr>
                <w:rFonts w:ascii="Times New Roman" w:hAnsi="Times New Roman" w:cs="Times New Roman"/>
                <w:sz w:val="24"/>
                <w:szCs w:val="24"/>
              </w:rPr>
            </w:pPr>
            <w:proofErr w:type="spellStart"/>
            <w:r w:rsidRPr="004F6926">
              <w:rPr>
                <w:rFonts w:ascii="Times New Roman" w:hAnsi="Times New Roman" w:cs="Times New Roman"/>
                <w:sz w:val="24"/>
                <w:szCs w:val="24"/>
              </w:rPr>
              <w:t>ческие</w:t>
            </w:r>
            <w:proofErr w:type="spellEnd"/>
            <w:r w:rsidRPr="004F6926">
              <w:rPr>
                <w:rFonts w:ascii="Times New Roman" w:hAnsi="Times New Roman" w:cs="Times New Roman"/>
                <w:sz w:val="24"/>
                <w:szCs w:val="24"/>
              </w:rPr>
              <w:t xml:space="preserve"> упражнения</w:t>
            </w:r>
          </w:p>
        </w:tc>
        <w:tc>
          <w:tcPr>
            <w:tcW w:w="1984" w:type="dxa"/>
            <w:gridSpan w:val="2"/>
            <w:tcBorders>
              <w:left w:val="single" w:sz="4" w:space="0" w:color="auto"/>
            </w:tcBorders>
          </w:tcPr>
          <w:p w:rsidR="00BE3126" w:rsidRPr="004F6926" w:rsidRDefault="00BE3126" w:rsidP="000E1167">
            <w:pPr>
              <w:spacing w:after="0"/>
              <w:jc w:val="center"/>
              <w:rPr>
                <w:rFonts w:ascii="Times New Roman" w:hAnsi="Times New Roman" w:cs="Times New Roman"/>
                <w:sz w:val="24"/>
                <w:szCs w:val="24"/>
              </w:rPr>
            </w:pPr>
            <w:r w:rsidRPr="004F6926">
              <w:rPr>
                <w:rFonts w:ascii="Times New Roman" w:hAnsi="Times New Roman" w:cs="Times New Roman"/>
                <w:sz w:val="24"/>
                <w:szCs w:val="24"/>
              </w:rPr>
              <w:t>Ритмические танцы</w:t>
            </w:r>
          </w:p>
        </w:tc>
        <w:tc>
          <w:tcPr>
            <w:tcW w:w="1985" w:type="dxa"/>
            <w:gridSpan w:val="2"/>
          </w:tcPr>
          <w:p w:rsidR="00BE3126" w:rsidRPr="004F6926" w:rsidRDefault="00BE3126" w:rsidP="000E1167">
            <w:pPr>
              <w:spacing w:after="0"/>
              <w:jc w:val="center"/>
              <w:rPr>
                <w:rFonts w:ascii="Times New Roman" w:hAnsi="Times New Roman" w:cs="Times New Roman"/>
                <w:sz w:val="24"/>
                <w:szCs w:val="24"/>
              </w:rPr>
            </w:pPr>
            <w:r w:rsidRPr="004F6926">
              <w:rPr>
                <w:rFonts w:ascii="Times New Roman" w:hAnsi="Times New Roman" w:cs="Times New Roman"/>
                <w:sz w:val="24"/>
                <w:szCs w:val="24"/>
              </w:rPr>
              <w:t>Комплексы упражнений под музыку</w:t>
            </w:r>
          </w:p>
        </w:tc>
        <w:tc>
          <w:tcPr>
            <w:tcW w:w="1966" w:type="dxa"/>
            <w:gridSpan w:val="3"/>
          </w:tcPr>
          <w:p w:rsidR="00BE3126" w:rsidRPr="004F6926" w:rsidRDefault="00BE3126" w:rsidP="000E1167">
            <w:pPr>
              <w:spacing w:after="0"/>
              <w:jc w:val="center"/>
              <w:rPr>
                <w:rFonts w:ascii="Times New Roman" w:hAnsi="Times New Roman" w:cs="Times New Roman"/>
                <w:sz w:val="24"/>
                <w:szCs w:val="24"/>
              </w:rPr>
            </w:pPr>
            <w:proofErr w:type="spellStart"/>
            <w:r w:rsidRPr="004F6926">
              <w:rPr>
                <w:rFonts w:ascii="Times New Roman" w:hAnsi="Times New Roman" w:cs="Times New Roman"/>
                <w:sz w:val="24"/>
                <w:szCs w:val="24"/>
              </w:rPr>
              <w:t>Упр-ия</w:t>
            </w:r>
            <w:proofErr w:type="spellEnd"/>
            <w:r w:rsidRPr="004F6926">
              <w:rPr>
                <w:rFonts w:ascii="Times New Roman" w:hAnsi="Times New Roman" w:cs="Times New Roman"/>
                <w:sz w:val="24"/>
                <w:szCs w:val="24"/>
              </w:rPr>
              <w:t xml:space="preserve"> с предметами и без предметов</w:t>
            </w:r>
          </w:p>
        </w:tc>
        <w:tc>
          <w:tcPr>
            <w:tcW w:w="1997" w:type="dxa"/>
            <w:gridSpan w:val="2"/>
          </w:tcPr>
          <w:p w:rsidR="00BE3126" w:rsidRPr="004F6926" w:rsidRDefault="00BE3126" w:rsidP="000E1167">
            <w:pPr>
              <w:spacing w:after="0"/>
              <w:jc w:val="center"/>
              <w:rPr>
                <w:rFonts w:ascii="Times New Roman" w:hAnsi="Times New Roman" w:cs="Times New Roman"/>
                <w:sz w:val="24"/>
                <w:szCs w:val="24"/>
              </w:rPr>
            </w:pPr>
            <w:r w:rsidRPr="004F6926">
              <w:rPr>
                <w:rFonts w:ascii="Times New Roman" w:hAnsi="Times New Roman" w:cs="Times New Roman"/>
                <w:sz w:val="24"/>
                <w:szCs w:val="24"/>
              </w:rPr>
              <w:t>Итоговый показатель по каждому ребенку (среднее значение)</w:t>
            </w:r>
          </w:p>
        </w:tc>
      </w:tr>
      <w:tr w:rsidR="00BE3126" w:rsidRPr="004F6926" w:rsidTr="004613DF">
        <w:trPr>
          <w:trHeight w:val="346"/>
          <w:jc w:val="center"/>
        </w:trPr>
        <w:tc>
          <w:tcPr>
            <w:tcW w:w="645" w:type="dxa"/>
            <w:vMerge/>
          </w:tcPr>
          <w:p w:rsidR="00BE3126" w:rsidRPr="004F6926" w:rsidRDefault="00BE3126" w:rsidP="000E1167">
            <w:pPr>
              <w:spacing w:after="0"/>
              <w:jc w:val="center"/>
              <w:rPr>
                <w:rFonts w:ascii="Times New Roman" w:hAnsi="Times New Roman" w:cs="Times New Roman"/>
                <w:sz w:val="24"/>
                <w:szCs w:val="24"/>
              </w:rPr>
            </w:pPr>
          </w:p>
        </w:tc>
        <w:tc>
          <w:tcPr>
            <w:tcW w:w="3036" w:type="dxa"/>
            <w:vMerge/>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both"/>
              <w:rPr>
                <w:rFonts w:ascii="Times New Roman" w:hAnsi="Times New Roman" w:cs="Times New Roman"/>
                <w:sz w:val="24"/>
                <w:szCs w:val="24"/>
              </w:rPr>
            </w:pPr>
            <w:proofErr w:type="spellStart"/>
            <w:proofErr w:type="gramStart"/>
            <w:r w:rsidRPr="004F6926">
              <w:rPr>
                <w:rFonts w:ascii="Times New Roman" w:hAnsi="Times New Roman" w:cs="Times New Roman"/>
                <w:sz w:val="24"/>
                <w:szCs w:val="24"/>
              </w:rPr>
              <w:t>сент</w:t>
            </w:r>
            <w:proofErr w:type="spellEnd"/>
            <w:proofErr w:type="gramEnd"/>
          </w:p>
        </w:tc>
        <w:tc>
          <w:tcPr>
            <w:tcW w:w="1134" w:type="dxa"/>
          </w:tcPr>
          <w:p w:rsidR="00BE3126" w:rsidRPr="004F6926" w:rsidRDefault="00BE3126" w:rsidP="000E1167">
            <w:pPr>
              <w:spacing w:after="0"/>
              <w:jc w:val="both"/>
              <w:rPr>
                <w:rFonts w:ascii="Times New Roman" w:hAnsi="Times New Roman" w:cs="Times New Roman"/>
                <w:sz w:val="24"/>
                <w:szCs w:val="24"/>
              </w:rPr>
            </w:pPr>
            <w:r w:rsidRPr="004F6926">
              <w:rPr>
                <w:rFonts w:ascii="Times New Roman" w:hAnsi="Times New Roman" w:cs="Times New Roman"/>
                <w:sz w:val="24"/>
                <w:szCs w:val="24"/>
              </w:rPr>
              <w:t>май</w:t>
            </w:r>
          </w:p>
        </w:tc>
        <w:tc>
          <w:tcPr>
            <w:tcW w:w="992" w:type="dxa"/>
          </w:tcPr>
          <w:p w:rsidR="00BE3126" w:rsidRPr="004F6926" w:rsidRDefault="00BE3126" w:rsidP="000E1167">
            <w:pPr>
              <w:spacing w:after="0"/>
              <w:jc w:val="both"/>
              <w:rPr>
                <w:rFonts w:ascii="Times New Roman" w:hAnsi="Times New Roman" w:cs="Times New Roman"/>
                <w:sz w:val="24"/>
                <w:szCs w:val="24"/>
              </w:rPr>
            </w:pPr>
            <w:proofErr w:type="spellStart"/>
            <w:proofErr w:type="gramStart"/>
            <w:r w:rsidRPr="004F6926">
              <w:rPr>
                <w:rFonts w:ascii="Times New Roman" w:hAnsi="Times New Roman" w:cs="Times New Roman"/>
                <w:sz w:val="24"/>
                <w:szCs w:val="24"/>
              </w:rPr>
              <w:t>сент</w:t>
            </w:r>
            <w:proofErr w:type="spellEnd"/>
            <w:proofErr w:type="gramEnd"/>
          </w:p>
        </w:tc>
        <w:tc>
          <w:tcPr>
            <w:tcW w:w="993" w:type="dxa"/>
          </w:tcPr>
          <w:p w:rsidR="00BE3126" w:rsidRPr="004F6926" w:rsidRDefault="00BE3126" w:rsidP="000E1167">
            <w:pPr>
              <w:spacing w:after="0"/>
              <w:jc w:val="both"/>
              <w:rPr>
                <w:rFonts w:ascii="Times New Roman" w:hAnsi="Times New Roman" w:cs="Times New Roman"/>
                <w:sz w:val="24"/>
                <w:szCs w:val="24"/>
              </w:rPr>
            </w:pPr>
            <w:r w:rsidRPr="004F6926">
              <w:rPr>
                <w:rFonts w:ascii="Times New Roman" w:hAnsi="Times New Roman" w:cs="Times New Roman"/>
                <w:sz w:val="24"/>
                <w:szCs w:val="24"/>
              </w:rPr>
              <w:t>май</w:t>
            </w:r>
          </w:p>
        </w:tc>
        <w:tc>
          <w:tcPr>
            <w:tcW w:w="992" w:type="dxa"/>
            <w:tcBorders>
              <w:left w:val="single" w:sz="4" w:space="0" w:color="auto"/>
            </w:tcBorders>
          </w:tcPr>
          <w:p w:rsidR="00BE3126" w:rsidRPr="004F6926" w:rsidRDefault="00BE3126" w:rsidP="000E1167">
            <w:pPr>
              <w:spacing w:after="0"/>
              <w:jc w:val="both"/>
              <w:rPr>
                <w:rFonts w:ascii="Times New Roman" w:hAnsi="Times New Roman" w:cs="Times New Roman"/>
                <w:sz w:val="24"/>
                <w:szCs w:val="24"/>
              </w:rPr>
            </w:pPr>
            <w:proofErr w:type="spellStart"/>
            <w:proofErr w:type="gramStart"/>
            <w:r w:rsidRPr="004F6926">
              <w:rPr>
                <w:rFonts w:ascii="Times New Roman" w:hAnsi="Times New Roman" w:cs="Times New Roman"/>
                <w:sz w:val="24"/>
                <w:szCs w:val="24"/>
              </w:rPr>
              <w:t>сент</w:t>
            </w:r>
            <w:proofErr w:type="spellEnd"/>
            <w:proofErr w:type="gramEnd"/>
          </w:p>
        </w:tc>
        <w:tc>
          <w:tcPr>
            <w:tcW w:w="992" w:type="dxa"/>
            <w:tcBorders>
              <w:left w:val="single" w:sz="4" w:space="0" w:color="auto"/>
            </w:tcBorders>
          </w:tcPr>
          <w:p w:rsidR="00BE3126" w:rsidRPr="004F6926" w:rsidRDefault="00BE3126" w:rsidP="000E1167">
            <w:pPr>
              <w:spacing w:after="0"/>
              <w:jc w:val="both"/>
              <w:rPr>
                <w:rFonts w:ascii="Times New Roman" w:hAnsi="Times New Roman" w:cs="Times New Roman"/>
                <w:sz w:val="24"/>
                <w:szCs w:val="24"/>
              </w:rPr>
            </w:pPr>
            <w:r w:rsidRPr="004F6926">
              <w:rPr>
                <w:rFonts w:ascii="Times New Roman" w:hAnsi="Times New Roman" w:cs="Times New Roman"/>
                <w:sz w:val="24"/>
                <w:szCs w:val="24"/>
              </w:rPr>
              <w:t>май</w:t>
            </w:r>
          </w:p>
        </w:tc>
        <w:tc>
          <w:tcPr>
            <w:tcW w:w="992" w:type="dxa"/>
            <w:tcBorders>
              <w:right w:val="single" w:sz="4" w:space="0" w:color="auto"/>
            </w:tcBorders>
          </w:tcPr>
          <w:p w:rsidR="00BE3126" w:rsidRPr="004F6926" w:rsidRDefault="00BE3126" w:rsidP="000E1167">
            <w:pPr>
              <w:spacing w:after="0"/>
              <w:jc w:val="both"/>
              <w:rPr>
                <w:rFonts w:ascii="Times New Roman" w:hAnsi="Times New Roman" w:cs="Times New Roman"/>
                <w:sz w:val="24"/>
                <w:szCs w:val="24"/>
              </w:rPr>
            </w:pPr>
            <w:proofErr w:type="spellStart"/>
            <w:proofErr w:type="gramStart"/>
            <w:r w:rsidRPr="004F6926">
              <w:rPr>
                <w:rFonts w:ascii="Times New Roman" w:hAnsi="Times New Roman" w:cs="Times New Roman"/>
                <w:sz w:val="24"/>
                <w:szCs w:val="24"/>
              </w:rPr>
              <w:t>сент</w:t>
            </w:r>
            <w:proofErr w:type="spellEnd"/>
            <w:proofErr w:type="gramEnd"/>
          </w:p>
        </w:tc>
        <w:tc>
          <w:tcPr>
            <w:tcW w:w="993" w:type="dxa"/>
            <w:tcBorders>
              <w:left w:val="single" w:sz="4" w:space="0" w:color="auto"/>
            </w:tcBorders>
          </w:tcPr>
          <w:p w:rsidR="00BE3126" w:rsidRPr="004F6926" w:rsidRDefault="00BE3126" w:rsidP="000E1167">
            <w:pPr>
              <w:spacing w:after="0"/>
              <w:jc w:val="both"/>
              <w:rPr>
                <w:rFonts w:ascii="Times New Roman" w:hAnsi="Times New Roman" w:cs="Times New Roman"/>
                <w:sz w:val="24"/>
                <w:szCs w:val="24"/>
              </w:rPr>
            </w:pPr>
            <w:r w:rsidRPr="004F6926">
              <w:rPr>
                <w:rFonts w:ascii="Times New Roman" w:hAnsi="Times New Roman" w:cs="Times New Roman"/>
                <w:sz w:val="24"/>
                <w:szCs w:val="24"/>
              </w:rPr>
              <w:t>май</w:t>
            </w:r>
          </w:p>
        </w:tc>
        <w:tc>
          <w:tcPr>
            <w:tcW w:w="878" w:type="dxa"/>
            <w:tcBorders>
              <w:right w:val="single" w:sz="4" w:space="0" w:color="auto"/>
            </w:tcBorders>
          </w:tcPr>
          <w:p w:rsidR="00BE3126" w:rsidRPr="004F6926" w:rsidRDefault="00BE3126" w:rsidP="000E1167">
            <w:pPr>
              <w:spacing w:after="0"/>
              <w:jc w:val="both"/>
              <w:rPr>
                <w:rFonts w:ascii="Times New Roman" w:hAnsi="Times New Roman" w:cs="Times New Roman"/>
                <w:sz w:val="24"/>
                <w:szCs w:val="24"/>
              </w:rPr>
            </w:pPr>
            <w:proofErr w:type="spellStart"/>
            <w:proofErr w:type="gramStart"/>
            <w:r w:rsidRPr="004F6926">
              <w:rPr>
                <w:rFonts w:ascii="Times New Roman" w:hAnsi="Times New Roman" w:cs="Times New Roman"/>
                <w:sz w:val="24"/>
                <w:szCs w:val="24"/>
              </w:rPr>
              <w:t>сент</w:t>
            </w:r>
            <w:proofErr w:type="spellEnd"/>
            <w:proofErr w:type="gramEnd"/>
          </w:p>
        </w:tc>
        <w:tc>
          <w:tcPr>
            <w:tcW w:w="1088" w:type="dxa"/>
            <w:gridSpan w:val="2"/>
            <w:tcBorders>
              <w:left w:val="single" w:sz="4" w:space="0" w:color="auto"/>
            </w:tcBorders>
          </w:tcPr>
          <w:p w:rsidR="00BE3126" w:rsidRPr="004F6926" w:rsidRDefault="00BE3126" w:rsidP="000E1167">
            <w:pPr>
              <w:spacing w:after="0"/>
              <w:jc w:val="both"/>
              <w:rPr>
                <w:rFonts w:ascii="Times New Roman" w:hAnsi="Times New Roman" w:cs="Times New Roman"/>
                <w:sz w:val="24"/>
                <w:szCs w:val="24"/>
              </w:rPr>
            </w:pPr>
            <w:r w:rsidRPr="004F6926">
              <w:rPr>
                <w:rFonts w:ascii="Times New Roman" w:hAnsi="Times New Roman" w:cs="Times New Roman"/>
                <w:sz w:val="24"/>
                <w:szCs w:val="24"/>
              </w:rPr>
              <w:t>май</w:t>
            </w:r>
          </w:p>
        </w:tc>
        <w:tc>
          <w:tcPr>
            <w:tcW w:w="1001" w:type="dxa"/>
            <w:tcBorders>
              <w:right w:val="single" w:sz="4" w:space="0" w:color="auto"/>
            </w:tcBorders>
          </w:tcPr>
          <w:p w:rsidR="00BE3126" w:rsidRPr="004F6926" w:rsidRDefault="00BE3126" w:rsidP="000E1167">
            <w:pPr>
              <w:spacing w:after="0"/>
              <w:jc w:val="both"/>
              <w:rPr>
                <w:rFonts w:ascii="Times New Roman" w:hAnsi="Times New Roman" w:cs="Times New Roman"/>
                <w:sz w:val="24"/>
                <w:szCs w:val="24"/>
              </w:rPr>
            </w:pPr>
            <w:proofErr w:type="spellStart"/>
            <w:proofErr w:type="gramStart"/>
            <w:r w:rsidRPr="004F6926">
              <w:rPr>
                <w:rFonts w:ascii="Times New Roman" w:hAnsi="Times New Roman" w:cs="Times New Roman"/>
                <w:sz w:val="24"/>
                <w:szCs w:val="24"/>
              </w:rPr>
              <w:t>сент</w:t>
            </w:r>
            <w:proofErr w:type="spellEnd"/>
            <w:proofErr w:type="gramEnd"/>
          </w:p>
        </w:tc>
        <w:tc>
          <w:tcPr>
            <w:tcW w:w="996" w:type="dxa"/>
            <w:tcBorders>
              <w:left w:val="single" w:sz="4" w:space="0" w:color="auto"/>
            </w:tcBorders>
          </w:tcPr>
          <w:p w:rsidR="00BE3126" w:rsidRPr="004F6926" w:rsidRDefault="00BE3126" w:rsidP="000E1167">
            <w:pPr>
              <w:spacing w:after="0"/>
              <w:jc w:val="both"/>
              <w:rPr>
                <w:rFonts w:ascii="Times New Roman" w:hAnsi="Times New Roman" w:cs="Times New Roman"/>
                <w:sz w:val="24"/>
                <w:szCs w:val="24"/>
              </w:rPr>
            </w:pPr>
            <w:r w:rsidRPr="004F6926">
              <w:rPr>
                <w:rFonts w:ascii="Times New Roman" w:hAnsi="Times New Roman" w:cs="Times New Roman"/>
                <w:sz w:val="24"/>
                <w:szCs w:val="24"/>
              </w:rPr>
              <w:t>май</w:t>
            </w:r>
          </w:p>
        </w:tc>
      </w:tr>
      <w:tr w:rsidR="00BE3126" w:rsidRPr="004F6926" w:rsidTr="004613DF">
        <w:trPr>
          <w:trHeight w:val="368"/>
          <w:jc w:val="center"/>
        </w:trPr>
        <w:tc>
          <w:tcPr>
            <w:tcW w:w="645" w:type="dxa"/>
          </w:tcPr>
          <w:p w:rsidR="00BE3126" w:rsidRPr="004F6926" w:rsidRDefault="00BE3126" w:rsidP="000E1167">
            <w:pPr>
              <w:spacing w:after="0"/>
              <w:jc w:val="center"/>
              <w:rPr>
                <w:rFonts w:ascii="Times New Roman" w:hAnsi="Times New Roman" w:cs="Times New Roman"/>
                <w:sz w:val="24"/>
                <w:szCs w:val="24"/>
              </w:rPr>
            </w:pPr>
            <w:r w:rsidRPr="004F6926">
              <w:rPr>
                <w:rFonts w:ascii="Times New Roman" w:hAnsi="Times New Roman" w:cs="Times New Roman"/>
                <w:sz w:val="24"/>
                <w:szCs w:val="24"/>
              </w:rPr>
              <w:t>1</w:t>
            </w:r>
          </w:p>
        </w:tc>
        <w:tc>
          <w:tcPr>
            <w:tcW w:w="3036"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1134"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992" w:type="dxa"/>
            <w:tcBorders>
              <w:left w:val="single" w:sz="4" w:space="0" w:color="auto"/>
            </w:tcBorders>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Borders>
              <w:right w:val="single" w:sz="4" w:space="0" w:color="auto"/>
            </w:tcBorders>
          </w:tcPr>
          <w:p w:rsidR="00BE3126" w:rsidRPr="004F6926" w:rsidRDefault="00BE3126" w:rsidP="000E1167">
            <w:pPr>
              <w:spacing w:after="0"/>
              <w:jc w:val="center"/>
              <w:rPr>
                <w:rFonts w:ascii="Times New Roman" w:hAnsi="Times New Roman" w:cs="Times New Roman"/>
                <w:sz w:val="24"/>
                <w:szCs w:val="24"/>
              </w:rPr>
            </w:pPr>
          </w:p>
        </w:tc>
        <w:tc>
          <w:tcPr>
            <w:tcW w:w="993" w:type="dxa"/>
            <w:tcBorders>
              <w:left w:val="single" w:sz="4" w:space="0" w:color="auto"/>
            </w:tcBorders>
          </w:tcPr>
          <w:p w:rsidR="00BE3126" w:rsidRPr="004F6926" w:rsidRDefault="00BE3126" w:rsidP="000E1167">
            <w:pPr>
              <w:spacing w:after="0"/>
              <w:jc w:val="center"/>
              <w:rPr>
                <w:rFonts w:ascii="Times New Roman" w:hAnsi="Times New Roman" w:cs="Times New Roman"/>
                <w:sz w:val="24"/>
                <w:szCs w:val="24"/>
              </w:rPr>
            </w:pPr>
          </w:p>
        </w:tc>
        <w:tc>
          <w:tcPr>
            <w:tcW w:w="886" w:type="dxa"/>
            <w:gridSpan w:val="2"/>
            <w:tcBorders>
              <w:right w:val="single" w:sz="4" w:space="0" w:color="auto"/>
            </w:tcBorders>
          </w:tcPr>
          <w:p w:rsidR="00BE3126" w:rsidRPr="004F6926" w:rsidRDefault="00BE3126" w:rsidP="000E1167">
            <w:pPr>
              <w:spacing w:after="0"/>
              <w:jc w:val="center"/>
              <w:rPr>
                <w:rFonts w:ascii="Times New Roman" w:hAnsi="Times New Roman" w:cs="Times New Roman"/>
                <w:sz w:val="24"/>
                <w:szCs w:val="24"/>
              </w:rPr>
            </w:pPr>
          </w:p>
        </w:tc>
        <w:tc>
          <w:tcPr>
            <w:tcW w:w="1080" w:type="dxa"/>
            <w:tcBorders>
              <w:left w:val="single" w:sz="4" w:space="0" w:color="auto"/>
            </w:tcBorders>
          </w:tcPr>
          <w:p w:rsidR="00BE3126" w:rsidRPr="004F6926" w:rsidRDefault="00BE3126" w:rsidP="000E1167">
            <w:pPr>
              <w:spacing w:after="0"/>
              <w:jc w:val="center"/>
              <w:rPr>
                <w:rFonts w:ascii="Times New Roman" w:hAnsi="Times New Roman" w:cs="Times New Roman"/>
                <w:sz w:val="24"/>
                <w:szCs w:val="24"/>
              </w:rPr>
            </w:pPr>
          </w:p>
        </w:tc>
        <w:tc>
          <w:tcPr>
            <w:tcW w:w="1001" w:type="dxa"/>
            <w:tcBorders>
              <w:right w:val="single" w:sz="4" w:space="0" w:color="auto"/>
            </w:tcBorders>
          </w:tcPr>
          <w:p w:rsidR="00BE3126" w:rsidRPr="004F6926" w:rsidRDefault="00BE3126" w:rsidP="000E1167">
            <w:pPr>
              <w:spacing w:after="0"/>
              <w:jc w:val="center"/>
              <w:rPr>
                <w:rFonts w:ascii="Times New Roman" w:hAnsi="Times New Roman" w:cs="Times New Roman"/>
                <w:sz w:val="24"/>
                <w:szCs w:val="24"/>
              </w:rPr>
            </w:pPr>
          </w:p>
        </w:tc>
        <w:tc>
          <w:tcPr>
            <w:tcW w:w="996" w:type="dxa"/>
            <w:tcBorders>
              <w:left w:val="single" w:sz="4" w:space="0" w:color="auto"/>
            </w:tcBorders>
          </w:tcPr>
          <w:p w:rsidR="00BE3126" w:rsidRPr="004F6926" w:rsidRDefault="00BE3126" w:rsidP="000E1167">
            <w:pPr>
              <w:spacing w:after="0"/>
              <w:jc w:val="center"/>
              <w:rPr>
                <w:rFonts w:ascii="Times New Roman" w:hAnsi="Times New Roman" w:cs="Times New Roman"/>
                <w:sz w:val="24"/>
                <w:szCs w:val="24"/>
              </w:rPr>
            </w:pPr>
          </w:p>
        </w:tc>
      </w:tr>
      <w:tr w:rsidR="00BE3126" w:rsidRPr="004F6926" w:rsidTr="004613DF">
        <w:trPr>
          <w:trHeight w:val="374"/>
          <w:jc w:val="center"/>
        </w:trPr>
        <w:tc>
          <w:tcPr>
            <w:tcW w:w="645" w:type="dxa"/>
          </w:tcPr>
          <w:p w:rsidR="00BE3126" w:rsidRPr="004F6926" w:rsidRDefault="00BE3126" w:rsidP="000E1167">
            <w:pPr>
              <w:spacing w:after="0"/>
              <w:jc w:val="center"/>
              <w:rPr>
                <w:rFonts w:ascii="Times New Roman" w:hAnsi="Times New Roman" w:cs="Times New Roman"/>
                <w:sz w:val="24"/>
                <w:szCs w:val="24"/>
              </w:rPr>
            </w:pPr>
            <w:r w:rsidRPr="004F6926">
              <w:rPr>
                <w:rFonts w:ascii="Times New Roman" w:hAnsi="Times New Roman" w:cs="Times New Roman"/>
                <w:sz w:val="24"/>
                <w:szCs w:val="24"/>
              </w:rPr>
              <w:t>2</w:t>
            </w:r>
          </w:p>
        </w:tc>
        <w:tc>
          <w:tcPr>
            <w:tcW w:w="3036"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1134"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886" w:type="dxa"/>
            <w:gridSpan w:val="2"/>
          </w:tcPr>
          <w:p w:rsidR="00BE3126" w:rsidRPr="004F6926" w:rsidRDefault="00BE3126" w:rsidP="000E1167">
            <w:pPr>
              <w:spacing w:after="0"/>
              <w:jc w:val="center"/>
              <w:rPr>
                <w:rFonts w:ascii="Times New Roman" w:hAnsi="Times New Roman" w:cs="Times New Roman"/>
                <w:sz w:val="24"/>
                <w:szCs w:val="24"/>
              </w:rPr>
            </w:pPr>
          </w:p>
        </w:tc>
        <w:tc>
          <w:tcPr>
            <w:tcW w:w="1080" w:type="dxa"/>
          </w:tcPr>
          <w:p w:rsidR="00BE3126" w:rsidRPr="004F6926" w:rsidRDefault="00BE3126" w:rsidP="000E1167">
            <w:pPr>
              <w:spacing w:after="0"/>
              <w:jc w:val="center"/>
              <w:rPr>
                <w:rFonts w:ascii="Times New Roman" w:hAnsi="Times New Roman" w:cs="Times New Roman"/>
                <w:sz w:val="24"/>
                <w:szCs w:val="24"/>
              </w:rPr>
            </w:pPr>
          </w:p>
        </w:tc>
        <w:tc>
          <w:tcPr>
            <w:tcW w:w="1001" w:type="dxa"/>
          </w:tcPr>
          <w:p w:rsidR="00BE3126" w:rsidRPr="004F6926" w:rsidRDefault="00BE3126" w:rsidP="000E1167">
            <w:pPr>
              <w:spacing w:after="0"/>
              <w:jc w:val="center"/>
              <w:rPr>
                <w:rFonts w:ascii="Times New Roman" w:hAnsi="Times New Roman" w:cs="Times New Roman"/>
                <w:sz w:val="24"/>
                <w:szCs w:val="24"/>
              </w:rPr>
            </w:pPr>
          </w:p>
        </w:tc>
        <w:tc>
          <w:tcPr>
            <w:tcW w:w="996" w:type="dxa"/>
          </w:tcPr>
          <w:p w:rsidR="00BE3126" w:rsidRPr="004F6926" w:rsidRDefault="00BE3126" w:rsidP="000E1167">
            <w:pPr>
              <w:spacing w:after="0"/>
              <w:jc w:val="center"/>
              <w:rPr>
                <w:rFonts w:ascii="Times New Roman" w:hAnsi="Times New Roman" w:cs="Times New Roman"/>
                <w:sz w:val="24"/>
                <w:szCs w:val="24"/>
              </w:rPr>
            </w:pPr>
          </w:p>
        </w:tc>
      </w:tr>
      <w:tr w:rsidR="00BE3126" w:rsidRPr="004F6926" w:rsidTr="004613DF">
        <w:trPr>
          <w:trHeight w:val="246"/>
          <w:jc w:val="center"/>
        </w:trPr>
        <w:tc>
          <w:tcPr>
            <w:tcW w:w="645" w:type="dxa"/>
          </w:tcPr>
          <w:p w:rsidR="00BE3126" w:rsidRPr="004F6926" w:rsidRDefault="00BE3126" w:rsidP="000E1167">
            <w:pPr>
              <w:spacing w:after="0"/>
              <w:jc w:val="center"/>
              <w:rPr>
                <w:rFonts w:ascii="Times New Roman" w:hAnsi="Times New Roman" w:cs="Times New Roman"/>
                <w:sz w:val="24"/>
                <w:szCs w:val="24"/>
              </w:rPr>
            </w:pPr>
            <w:r w:rsidRPr="004F6926">
              <w:rPr>
                <w:rFonts w:ascii="Times New Roman" w:hAnsi="Times New Roman" w:cs="Times New Roman"/>
                <w:sz w:val="24"/>
                <w:szCs w:val="24"/>
              </w:rPr>
              <w:t>3</w:t>
            </w:r>
          </w:p>
        </w:tc>
        <w:tc>
          <w:tcPr>
            <w:tcW w:w="3036"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1134"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886" w:type="dxa"/>
            <w:gridSpan w:val="2"/>
          </w:tcPr>
          <w:p w:rsidR="00BE3126" w:rsidRPr="004F6926" w:rsidRDefault="00BE3126" w:rsidP="000E1167">
            <w:pPr>
              <w:spacing w:after="0"/>
              <w:jc w:val="center"/>
              <w:rPr>
                <w:rFonts w:ascii="Times New Roman" w:hAnsi="Times New Roman" w:cs="Times New Roman"/>
                <w:sz w:val="24"/>
                <w:szCs w:val="24"/>
              </w:rPr>
            </w:pPr>
          </w:p>
        </w:tc>
        <w:tc>
          <w:tcPr>
            <w:tcW w:w="1080" w:type="dxa"/>
          </w:tcPr>
          <w:p w:rsidR="00BE3126" w:rsidRPr="004F6926" w:rsidRDefault="00BE3126" w:rsidP="000E1167">
            <w:pPr>
              <w:spacing w:after="0"/>
              <w:jc w:val="center"/>
              <w:rPr>
                <w:rFonts w:ascii="Times New Roman" w:hAnsi="Times New Roman" w:cs="Times New Roman"/>
                <w:sz w:val="24"/>
                <w:szCs w:val="24"/>
              </w:rPr>
            </w:pPr>
          </w:p>
        </w:tc>
        <w:tc>
          <w:tcPr>
            <w:tcW w:w="1001" w:type="dxa"/>
          </w:tcPr>
          <w:p w:rsidR="00BE3126" w:rsidRPr="004F6926" w:rsidRDefault="00BE3126" w:rsidP="000E1167">
            <w:pPr>
              <w:spacing w:after="0"/>
              <w:jc w:val="center"/>
              <w:rPr>
                <w:rFonts w:ascii="Times New Roman" w:hAnsi="Times New Roman" w:cs="Times New Roman"/>
                <w:sz w:val="24"/>
                <w:szCs w:val="24"/>
              </w:rPr>
            </w:pPr>
          </w:p>
        </w:tc>
        <w:tc>
          <w:tcPr>
            <w:tcW w:w="996" w:type="dxa"/>
          </w:tcPr>
          <w:p w:rsidR="00BE3126" w:rsidRPr="004F6926" w:rsidRDefault="00BE3126" w:rsidP="000E1167">
            <w:pPr>
              <w:spacing w:after="0"/>
              <w:jc w:val="center"/>
              <w:rPr>
                <w:rFonts w:ascii="Times New Roman" w:hAnsi="Times New Roman" w:cs="Times New Roman"/>
                <w:sz w:val="24"/>
                <w:szCs w:val="24"/>
              </w:rPr>
            </w:pPr>
          </w:p>
        </w:tc>
      </w:tr>
      <w:tr w:rsidR="00BE3126" w:rsidRPr="004F6926" w:rsidTr="004613DF">
        <w:trPr>
          <w:trHeight w:val="451"/>
          <w:jc w:val="center"/>
        </w:trPr>
        <w:tc>
          <w:tcPr>
            <w:tcW w:w="645" w:type="dxa"/>
          </w:tcPr>
          <w:p w:rsidR="00BE3126" w:rsidRPr="004F6926" w:rsidRDefault="00BE3126" w:rsidP="000E1167">
            <w:pPr>
              <w:spacing w:after="0"/>
              <w:jc w:val="center"/>
              <w:rPr>
                <w:rFonts w:ascii="Times New Roman" w:hAnsi="Times New Roman" w:cs="Times New Roman"/>
                <w:sz w:val="24"/>
                <w:szCs w:val="24"/>
              </w:rPr>
            </w:pPr>
            <w:r w:rsidRPr="004F6926">
              <w:rPr>
                <w:rFonts w:ascii="Times New Roman" w:hAnsi="Times New Roman" w:cs="Times New Roman"/>
                <w:sz w:val="24"/>
                <w:szCs w:val="24"/>
              </w:rPr>
              <w:t>4</w:t>
            </w:r>
          </w:p>
        </w:tc>
        <w:tc>
          <w:tcPr>
            <w:tcW w:w="3036"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1134"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886" w:type="dxa"/>
            <w:gridSpan w:val="2"/>
          </w:tcPr>
          <w:p w:rsidR="00BE3126" w:rsidRPr="004F6926" w:rsidRDefault="00BE3126" w:rsidP="000E1167">
            <w:pPr>
              <w:spacing w:after="0"/>
              <w:jc w:val="center"/>
              <w:rPr>
                <w:rFonts w:ascii="Times New Roman" w:hAnsi="Times New Roman" w:cs="Times New Roman"/>
                <w:sz w:val="24"/>
                <w:szCs w:val="24"/>
              </w:rPr>
            </w:pPr>
          </w:p>
        </w:tc>
        <w:tc>
          <w:tcPr>
            <w:tcW w:w="1080" w:type="dxa"/>
          </w:tcPr>
          <w:p w:rsidR="00BE3126" w:rsidRPr="004F6926" w:rsidRDefault="00BE3126" w:rsidP="000E1167">
            <w:pPr>
              <w:spacing w:after="0"/>
              <w:jc w:val="center"/>
              <w:rPr>
                <w:rFonts w:ascii="Times New Roman" w:hAnsi="Times New Roman" w:cs="Times New Roman"/>
                <w:sz w:val="24"/>
                <w:szCs w:val="24"/>
              </w:rPr>
            </w:pPr>
          </w:p>
        </w:tc>
        <w:tc>
          <w:tcPr>
            <w:tcW w:w="1001" w:type="dxa"/>
          </w:tcPr>
          <w:p w:rsidR="00BE3126" w:rsidRPr="004F6926" w:rsidRDefault="00BE3126" w:rsidP="000E1167">
            <w:pPr>
              <w:spacing w:after="0"/>
              <w:jc w:val="center"/>
              <w:rPr>
                <w:rFonts w:ascii="Times New Roman" w:hAnsi="Times New Roman" w:cs="Times New Roman"/>
                <w:sz w:val="24"/>
                <w:szCs w:val="24"/>
              </w:rPr>
            </w:pPr>
          </w:p>
        </w:tc>
        <w:tc>
          <w:tcPr>
            <w:tcW w:w="996" w:type="dxa"/>
          </w:tcPr>
          <w:p w:rsidR="00BE3126" w:rsidRPr="004F6926" w:rsidRDefault="00BE3126" w:rsidP="000E1167">
            <w:pPr>
              <w:spacing w:after="0"/>
              <w:jc w:val="center"/>
              <w:rPr>
                <w:rFonts w:ascii="Times New Roman" w:hAnsi="Times New Roman" w:cs="Times New Roman"/>
                <w:sz w:val="24"/>
                <w:szCs w:val="24"/>
              </w:rPr>
            </w:pPr>
          </w:p>
        </w:tc>
      </w:tr>
      <w:tr w:rsidR="00BE3126" w:rsidRPr="004F6926" w:rsidTr="004613DF">
        <w:trPr>
          <w:trHeight w:val="451"/>
          <w:jc w:val="center"/>
        </w:trPr>
        <w:tc>
          <w:tcPr>
            <w:tcW w:w="645" w:type="dxa"/>
          </w:tcPr>
          <w:p w:rsidR="00BE3126" w:rsidRPr="004F6926" w:rsidRDefault="00BE3126" w:rsidP="000E1167">
            <w:pPr>
              <w:spacing w:after="0"/>
              <w:jc w:val="center"/>
              <w:rPr>
                <w:rFonts w:ascii="Times New Roman" w:hAnsi="Times New Roman" w:cs="Times New Roman"/>
                <w:sz w:val="24"/>
                <w:szCs w:val="24"/>
              </w:rPr>
            </w:pPr>
            <w:r w:rsidRPr="004F6926">
              <w:rPr>
                <w:rFonts w:ascii="Times New Roman" w:hAnsi="Times New Roman" w:cs="Times New Roman"/>
                <w:sz w:val="24"/>
                <w:szCs w:val="24"/>
              </w:rPr>
              <w:t>5</w:t>
            </w:r>
          </w:p>
        </w:tc>
        <w:tc>
          <w:tcPr>
            <w:tcW w:w="3036"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1134"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886" w:type="dxa"/>
            <w:gridSpan w:val="2"/>
          </w:tcPr>
          <w:p w:rsidR="00BE3126" w:rsidRPr="004F6926" w:rsidRDefault="00BE3126" w:rsidP="000E1167">
            <w:pPr>
              <w:spacing w:after="0"/>
              <w:jc w:val="center"/>
              <w:rPr>
                <w:rFonts w:ascii="Times New Roman" w:hAnsi="Times New Roman" w:cs="Times New Roman"/>
                <w:sz w:val="24"/>
                <w:szCs w:val="24"/>
              </w:rPr>
            </w:pPr>
          </w:p>
        </w:tc>
        <w:tc>
          <w:tcPr>
            <w:tcW w:w="1080" w:type="dxa"/>
          </w:tcPr>
          <w:p w:rsidR="00BE3126" w:rsidRPr="004F6926" w:rsidRDefault="00BE3126" w:rsidP="000E1167">
            <w:pPr>
              <w:spacing w:after="0"/>
              <w:jc w:val="center"/>
              <w:rPr>
                <w:rFonts w:ascii="Times New Roman" w:hAnsi="Times New Roman" w:cs="Times New Roman"/>
                <w:sz w:val="24"/>
                <w:szCs w:val="24"/>
              </w:rPr>
            </w:pPr>
          </w:p>
        </w:tc>
        <w:tc>
          <w:tcPr>
            <w:tcW w:w="1001" w:type="dxa"/>
          </w:tcPr>
          <w:p w:rsidR="00BE3126" w:rsidRPr="004F6926" w:rsidRDefault="00BE3126" w:rsidP="000E1167">
            <w:pPr>
              <w:spacing w:after="0"/>
              <w:jc w:val="center"/>
              <w:rPr>
                <w:rFonts w:ascii="Times New Roman" w:hAnsi="Times New Roman" w:cs="Times New Roman"/>
                <w:sz w:val="24"/>
                <w:szCs w:val="24"/>
              </w:rPr>
            </w:pPr>
          </w:p>
        </w:tc>
        <w:tc>
          <w:tcPr>
            <w:tcW w:w="996" w:type="dxa"/>
          </w:tcPr>
          <w:p w:rsidR="00BE3126" w:rsidRPr="004F6926" w:rsidRDefault="00BE3126" w:rsidP="000E1167">
            <w:pPr>
              <w:spacing w:after="0"/>
              <w:jc w:val="center"/>
              <w:rPr>
                <w:rFonts w:ascii="Times New Roman" w:hAnsi="Times New Roman" w:cs="Times New Roman"/>
                <w:sz w:val="24"/>
                <w:szCs w:val="24"/>
              </w:rPr>
            </w:pPr>
          </w:p>
        </w:tc>
      </w:tr>
      <w:tr w:rsidR="00BE3126" w:rsidRPr="004F6926" w:rsidTr="004613DF">
        <w:trPr>
          <w:trHeight w:val="451"/>
          <w:jc w:val="center"/>
        </w:trPr>
        <w:tc>
          <w:tcPr>
            <w:tcW w:w="645" w:type="dxa"/>
          </w:tcPr>
          <w:p w:rsidR="00BE3126" w:rsidRPr="004F6926" w:rsidRDefault="00BE3126" w:rsidP="000E1167">
            <w:pPr>
              <w:spacing w:after="0"/>
              <w:jc w:val="center"/>
              <w:rPr>
                <w:rFonts w:ascii="Times New Roman" w:hAnsi="Times New Roman" w:cs="Times New Roman"/>
                <w:sz w:val="24"/>
                <w:szCs w:val="24"/>
              </w:rPr>
            </w:pPr>
            <w:r w:rsidRPr="004F6926">
              <w:rPr>
                <w:rFonts w:ascii="Times New Roman" w:hAnsi="Times New Roman" w:cs="Times New Roman"/>
                <w:sz w:val="24"/>
                <w:szCs w:val="24"/>
              </w:rPr>
              <w:t>6</w:t>
            </w:r>
          </w:p>
        </w:tc>
        <w:tc>
          <w:tcPr>
            <w:tcW w:w="3036"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1134"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886" w:type="dxa"/>
            <w:gridSpan w:val="2"/>
          </w:tcPr>
          <w:p w:rsidR="00BE3126" w:rsidRPr="004F6926" w:rsidRDefault="00BE3126" w:rsidP="000E1167">
            <w:pPr>
              <w:spacing w:after="0"/>
              <w:jc w:val="center"/>
              <w:rPr>
                <w:rFonts w:ascii="Times New Roman" w:hAnsi="Times New Roman" w:cs="Times New Roman"/>
                <w:sz w:val="24"/>
                <w:szCs w:val="24"/>
              </w:rPr>
            </w:pPr>
          </w:p>
        </w:tc>
        <w:tc>
          <w:tcPr>
            <w:tcW w:w="1080" w:type="dxa"/>
          </w:tcPr>
          <w:p w:rsidR="00BE3126" w:rsidRPr="004F6926" w:rsidRDefault="00BE3126" w:rsidP="000E1167">
            <w:pPr>
              <w:spacing w:after="0"/>
              <w:jc w:val="center"/>
              <w:rPr>
                <w:rFonts w:ascii="Times New Roman" w:hAnsi="Times New Roman" w:cs="Times New Roman"/>
                <w:sz w:val="24"/>
                <w:szCs w:val="24"/>
              </w:rPr>
            </w:pPr>
          </w:p>
        </w:tc>
        <w:tc>
          <w:tcPr>
            <w:tcW w:w="1001" w:type="dxa"/>
          </w:tcPr>
          <w:p w:rsidR="00BE3126" w:rsidRPr="004F6926" w:rsidRDefault="00BE3126" w:rsidP="000E1167">
            <w:pPr>
              <w:spacing w:after="0"/>
              <w:jc w:val="center"/>
              <w:rPr>
                <w:rFonts w:ascii="Times New Roman" w:hAnsi="Times New Roman" w:cs="Times New Roman"/>
                <w:sz w:val="24"/>
                <w:szCs w:val="24"/>
              </w:rPr>
            </w:pPr>
          </w:p>
        </w:tc>
        <w:tc>
          <w:tcPr>
            <w:tcW w:w="996" w:type="dxa"/>
          </w:tcPr>
          <w:p w:rsidR="00BE3126" w:rsidRPr="004F6926" w:rsidRDefault="00BE3126" w:rsidP="000E1167">
            <w:pPr>
              <w:spacing w:after="0"/>
              <w:jc w:val="center"/>
              <w:rPr>
                <w:rFonts w:ascii="Times New Roman" w:hAnsi="Times New Roman" w:cs="Times New Roman"/>
                <w:sz w:val="24"/>
                <w:szCs w:val="24"/>
              </w:rPr>
            </w:pPr>
          </w:p>
        </w:tc>
      </w:tr>
      <w:tr w:rsidR="00BE3126" w:rsidRPr="004F6926" w:rsidTr="004613DF">
        <w:trPr>
          <w:trHeight w:val="451"/>
          <w:jc w:val="center"/>
        </w:trPr>
        <w:tc>
          <w:tcPr>
            <w:tcW w:w="645" w:type="dxa"/>
          </w:tcPr>
          <w:p w:rsidR="00BE3126" w:rsidRPr="004F6926" w:rsidRDefault="00BE3126" w:rsidP="000E1167">
            <w:pPr>
              <w:spacing w:after="0"/>
              <w:jc w:val="center"/>
              <w:rPr>
                <w:rFonts w:ascii="Times New Roman" w:hAnsi="Times New Roman" w:cs="Times New Roman"/>
                <w:sz w:val="24"/>
                <w:szCs w:val="24"/>
              </w:rPr>
            </w:pPr>
            <w:r w:rsidRPr="004F6926">
              <w:rPr>
                <w:rFonts w:ascii="Times New Roman" w:hAnsi="Times New Roman" w:cs="Times New Roman"/>
                <w:sz w:val="24"/>
                <w:szCs w:val="24"/>
              </w:rPr>
              <w:t>7</w:t>
            </w:r>
          </w:p>
        </w:tc>
        <w:tc>
          <w:tcPr>
            <w:tcW w:w="3036"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1134"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886" w:type="dxa"/>
            <w:gridSpan w:val="2"/>
          </w:tcPr>
          <w:p w:rsidR="00BE3126" w:rsidRPr="004F6926" w:rsidRDefault="00BE3126" w:rsidP="000E1167">
            <w:pPr>
              <w:spacing w:after="0"/>
              <w:jc w:val="center"/>
              <w:rPr>
                <w:rFonts w:ascii="Times New Roman" w:hAnsi="Times New Roman" w:cs="Times New Roman"/>
                <w:sz w:val="24"/>
                <w:szCs w:val="24"/>
              </w:rPr>
            </w:pPr>
          </w:p>
        </w:tc>
        <w:tc>
          <w:tcPr>
            <w:tcW w:w="1080" w:type="dxa"/>
          </w:tcPr>
          <w:p w:rsidR="00BE3126" w:rsidRPr="004F6926" w:rsidRDefault="00BE3126" w:rsidP="000E1167">
            <w:pPr>
              <w:spacing w:after="0"/>
              <w:jc w:val="center"/>
              <w:rPr>
                <w:rFonts w:ascii="Times New Roman" w:hAnsi="Times New Roman" w:cs="Times New Roman"/>
                <w:sz w:val="24"/>
                <w:szCs w:val="24"/>
              </w:rPr>
            </w:pPr>
          </w:p>
        </w:tc>
        <w:tc>
          <w:tcPr>
            <w:tcW w:w="1001" w:type="dxa"/>
          </w:tcPr>
          <w:p w:rsidR="00BE3126" w:rsidRPr="004F6926" w:rsidRDefault="00BE3126" w:rsidP="000E1167">
            <w:pPr>
              <w:spacing w:after="0"/>
              <w:jc w:val="center"/>
              <w:rPr>
                <w:rFonts w:ascii="Times New Roman" w:hAnsi="Times New Roman" w:cs="Times New Roman"/>
                <w:sz w:val="24"/>
                <w:szCs w:val="24"/>
              </w:rPr>
            </w:pPr>
          </w:p>
        </w:tc>
        <w:tc>
          <w:tcPr>
            <w:tcW w:w="996" w:type="dxa"/>
          </w:tcPr>
          <w:p w:rsidR="00BE3126" w:rsidRPr="004F6926" w:rsidRDefault="00BE3126" w:rsidP="000E1167">
            <w:pPr>
              <w:spacing w:after="0"/>
              <w:jc w:val="center"/>
              <w:rPr>
                <w:rFonts w:ascii="Times New Roman" w:hAnsi="Times New Roman" w:cs="Times New Roman"/>
                <w:sz w:val="24"/>
                <w:szCs w:val="24"/>
              </w:rPr>
            </w:pPr>
          </w:p>
        </w:tc>
      </w:tr>
      <w:tr w:rsidR="00BE3126" w:rsidRPr="004F6926" w:rsidTr="004613DF">
        <w:trPr>
          <w:trHeight w:val="451"/>
          <w:jc w:val="center"/>
        </w:trPr>
        <w:tc>
          <w:tcPr>
            <w:tcW w:w="645" w:type="dxa"/>
          </w:tcPr>
          <w:p w:rsidR="00BE3126" w:rsidRPr="004F6926" w:rsidRDefault="00BE3126" w:rsidP="000E1167">
            <w:pPr>
              <w:spacing w:after="0"/>
              <w:jc w:val="center"/>
              <w:rPr>
                <w:rFonts w:ascii="Times New Roman" w:hAnsi="Times New Roman" w:cs="Times New Roman"/>
                <w:sz w:val="24"/>
                <w:szCs w:val="24"/>
              </w:rPr>
            </w:pPr>
            <w:r w:rsidRPr="004F6926">
              <w:rPr>
                <w:rFonts w:ascii="Times New Roman" w:hAnsi="Times New Roman" w:cs="Times New Roman"/>
                <w:sz w:val="24"/>
                <w:szCs w:val="24"/>
              </w:rPr>
              <w:t>8</w:t>
            </w:r>
          </w:p>
        </w:tc>
        <w:tc>
          <w:tcPr>
            <w:tcW w:w="3036"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1134"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886" w:type="dxa"/>
            <w:gridSpan w:val="2"/>
          </w:tcPr>
          <w:p w:rsidR="00BE3126" w:rsidRPr="004F6926" w:rsidRDefault="00BE3126" w:rsidP="000E1167">
            <w:pPr>
              <w:spacing w:after="0"/>
              <w:jc w:val="center"/>
              <w:rPr>
                <w:rFonts w:ascii="Times New Roman" w:hAnsi="Times New Roman" w:cs="Times New Roman"/>
                <w:sz w:val="24"/>
                <w:szCs w:val="24"/>
              </w:rPr>
            </w:pPr>
          </w:p>
        </w:tc>
        <w:tc>
          <w:tcPr>
            <w:tcW w:w="1080" w:type="dxa"/>
          </w:tcPr>
          <w:p w:rsidR="00BE3126" w:rsidRPr="004F6926" w:rsidRDefault="00BE3126" w:rsidP="000E1167">
            <w:pPr>
              <w:spacing w:after="0"/>
              <w:jc w:val="center"/>
              <w:rPr>
                <w:rFonts w:ascii="Times New Roman" w:hAnsi="Times New Roman" w:cs="Times New Roman"/>
                <w:sz w:val="24"/>
                <w:szCs w:val="24"/>
              </w:rPr>
            </w:pPr>
          </w:p>
        </w:tc>
        <w:tc>
          <w:tcPr>
            <w:tcW w:w="1001" w:type="dxa"/>
          </w:tcPr>
          <w:p w:rsidR="00BE3126" w:rsidRPr="004F6926" w:rsidRDefault="00BE3126" w:rsidP="000E1167">
            <w:pPr>
              <w:spacing w:after="0"/>
              <w:jc w:val="center"/>
              <w:rPr>
                <w:rFonts w:ascii="Times New Roman" w:hAnsi="Times New Roman" w:cs="Times New Roman"/>
                <w:sz w:val="24"/>
                <w:szCs w:val="24"/>
              </w:rPr>
            </w:pPr>
          </w:p>
        </w:tc>
        <w:tc>
          <w:tcPr>
            <w:tcW w:w="996" w:type="dxa"/>
          </w:tcPr>
          <w:p w:rsidR="00BE3126" w:rsidRPr="004F6926" w:rsidRDefault="00BE3126" w:rsidP="000E1167">
            <w:pPr>
              <w:spacing w:after="0"/>
              <w:jc w:val="center"/>
              <w:rPr>
                <w:rFonts w:ascii="Times New Roman" w:hAnsi="Times New Roman" w:cs="Times New Roman"/>
                <w:sz w:val="24"/>
                <w:szCs w:val="24"/>
              </w:rPr>
            </w:pPr>
          </w:p>
        </w:tc>
      </w:tr>
      <w:tr w:rsidR="00BE3126" w:rsidRPr="004F6926" w:rsidTr="004613DF">
        <w:trPr>
          <w:trHeight w:val="451"/>
          <w:jc w:val="center"/>
        </w:trPr>
        <w:tc>
          <w:tcPr>
            <w:tcW w:w="645" w:type="dxa"/>
          </w:tcPr>
          <w:p w:rsidR="00BE3126" w:rsidRPr="004F6926" w:rsidRDefault="00BE3126" w:rsidP="000E1167">
            <w:pPr>
              <w:spacing w:after="0"/>
              <w:jc w:val="center"/>
              <w:rPr>
                <w:rFonts w:ascii="Times New Roman" w:hAnsi="Times New Roman" w:cs="Times New Roman"/>
                <w:sz w:val="24"/>
                <w:szCs w:val="24"/>
              </w:rPr>
            </w:pPr>
            <w:r w:rsidRPr="004F6926">
              <w:rPr>
                <w:rFonts w:ascii="Times New Roman" w:hAnsi="Times New Roman" w:cs="Times New Roman"/>
                <w:sz w:val="24"/>
                <w:szCs w:val="24"/>
              </w:rPr>
              <w:t>9</w:t>
            </w:r>
          </w:p>
        </w:tc>
        <w:tc>
          <w:tcPr>
            <w:tcW w:w="3036"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1134"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886" w:type="dxa"/>
            <w:gridSpan w:val="2"/>
          </w:tcPr>
          <w:p w:rsidR="00BE3126" w:rsidRPr="004F6926" w:rsidRDefault="00BE3126" w:rsidP="000E1167">
            <w:pPr>
              <w:spacing w:after="0"/>
              <w:jc w:val="center"/>
              <w:rPr>
                <w:rFonts w:ascii="Times New Roman" w:hAnsi="Times New Roman" w:cs="Times New Roman"/>
                <w:sz w:val="24"/>
                <w:szCs w:val="24"/>
              </w:rPr>
            </w:pPr>
          </w:p>
        </w:tc>
        <w:tc>
          <w:tcPr>
            <w:tcW w:w="1080" w:type="dxa"/>
          </w:tcPr>
          <w:p w:rsidR="00BE3126" w:rsidRPr="004F6926" w:rsidRDefault="00BE3126" w:rsidP="000E1167">
            <w:pPr>
              <w:spacing w:after="0"/>
              <w:jc w:val="center"/>
              <w:rPr>
                <w:rFonts w:ascii="Times New Roman" w:hAnsi="Times New Roman" w:cs="Times New Roman"/>
                <w:sz w:val="24"/>
                <w:szCs w:val="24"/>
              </w:rPr>
            </w:pPr>
          </w:p>
        </w:tc>
        <w:tc>
          <w:tcPr>
            <w:tcW w:w="1001" w:type="dxa"/>
          </w:tcPr>
          <w:p w:rsidR="00BE3126" w:rsidRPr="004F6926" w:rsidRDefault="00BE3126" w:rsidP="000E1167">
            <w:pPr>
              <w:spacing w:after="0"/>
              <w:jc w:val="center"/>
              <w:rPr>
                <w:rFonts w:ascii="Times New Roman" w:hAnsi="Times New Roman" w:cs="Times New Roman"/>
                <w:sz w:val="24"/>
                <w:szCs w:val="24"/>
              </w:rPr>
            </w:pPr>
          </w:p>
        </w:tc>
        <w:tc>
          <w:tcPr>
            <w:tcW w:w="996" w:type="dxa"/>
          </w:tcPr>
          <w:p w:rsidR="00BE3126" w:rsidRPr="004F6926" w:rsidRDefault="00BE3126" w:rsidP="000E1167">
            <w:pPr>
              <w:spacing w:after="0"/>
              <w:jc w:val="center"/>
              <w:rPr>
                <w:rFonts w:ascii="Times New Roman" w:hAnsi="Times New Roman" w:cs="Times New Roman"/>
                <w:sz w:val="24"/>
                <w:szCs w:val="24"/>
              </w:rPr>
            </w:pPr>
          </w:p>
        </w:tc>
      </w:tr>
      <w:tr w:rsidR="00BE3126" w:rsidRPr="004F6926" w:rsidTr="004613DF">
        <w:trPr>
          <w:trHeight w:val="451"/>
          <w:jc w:val="center"/>
        </w:trPr>
        <w:tc>
          <w:tcPr>
            <w:tcW w:w="645" w:type="dxa"/>
          </w:tcPr>
          <w:p w:rsidR="00BE3126" w:rsidRPr="004F6926" w:rsidRDefault="00BE3126" w:rsidP="000E1167">
            <w:pPr>
              <w:spacing w:after="0"/>
              <w:jc w:val="center"/>
              <w:rPr>
                <w:rFonts w:ascii="Times New Roman" w:hAnsi="Times New Roman" w:cs="Times New Roman"/>
                <w:sz w:val="24"/>
                <w:szCs w:val="24"/>
              </w:rPr>
            </w:pPr>
            <w:r w:rsidRPr="004F6926">
              <w:rPr>
                <w:rFonts w:ascii="Times New Roman" w:hAnsi="Times New Roman" w:cs="Times New Roman"/>
                <w:sz w:val="24"/>
                <w:szCs w:val="24"/>
              </w:rPr>
              <w:t>10</w:t>
            </w:r>
          </w:p>
        </w:tc>
        <w:tc>
          <w:tcPr>
            <w:tcW w:w="3036"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1134"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886" w:type="dxa"/>
            <w:gridSpan w:val="2"/>
          </w:tcPr>
          <w:p w:rsidR="00BE3126" w:rsidRPr="004F6926" w:rsidRDefault="00BE3126" w:rsidP="000E1167">
            <w:pPr>
              <w:spacing w:after="0"/>
              <w:jc w:val="center"/>
              <w:rPr>
                <w:rFonts w:ascii="Times New Roman" w:hAnsi="Times New Roman" w:cs="Times New Roman"/>
                <w:sz w:val="24"/>
                <w:szCs w:val="24"/>
              </w:rPr>
            </w:pPr>
          </w:p>
        </w:tc>
        <w:tc>
          <w:tcPr>
            <w:tcW w:w="1080" w:type="dxa"/>
          </w:tcPr>
          <w:p w:rsidR="00BE3126" w:rsidRPr="004F6926" w:rsidRDefault="00BE3126" w:rsidP="000E1167">
            <w:pPr>
              <w:spacing w:after="0"/>
              <w:jc w:val="center"/>
              <w:rPr>
                <w:rFonts w:ascii="Times New Roman" w:hAnsi="Times New Roman" w:cs="Times New Roman"/>
                <w:sz w:val="24"/>
                <w:szCs w:val="24"/>
              </w:rPr>
            </w:pPr>
          </w:p>
        </w:tc>
        <w:tc>
          <w:tcPr>
            <w:tcW w:w="1001" w:type="dxa"/>
          </w:tcPr>
          <w:p w:rsidR="00BE3126" w:rsidRPr="004F6926" w:rsidRDefault="00BE3126" w:rsidP="000E1167">
            <w:pPr>
              <w:spacing w:after="0"/>
              <w:jc w:val="center"/>
              <w:rPr>
                <w:rFonts w:ascii="Times New Roman" w:hAnsi="Times New Roman" w:cs="Times New Roman"/>
                <w:sz w:val="24"/>
                <w:szCs w:val="24"/>
              </w:rPr>
            </w:pPr>
          </w:p>
        </w:tc>
        <w:tc>
          <w:tcPr>
            <w:tcW w:w="996" w:type="dxa"/>
          </w:tcPr>
          <w:p w:rsidR="00BE3126" w:rsidRPr="004F6926" w:rsidRDefault="00BE3126" w:rsidP="000E1167">
            <w:pPr>
              <w:spacing w:after="0"/>
              <w:jc w:val="center"/>
              <w:rPr>
                <w:rFonts w:ascii="Times New Roman" w:hAnsi="Times New Roman" w:cs="Times New Roman"/>
                <w:sz w:val="24"/>
                <w:szCs w:val="24"/>
              </w:rPr>
            </w:pPr>
          </w:p>
        </w:tc>
      </w:tr>
      <w:tr w:rsidR="00BE3126" w:rsidRPr="004F6926" w:rsidTr="004613DF">
        <w:trPr>
          <w:trHeight w:val="451"/>
          <w:jc w:val="center"/>
        </w:trPr>
        <w:tc>
          <w:tcPr>
            <w:tcW w:w="645" w:type="dxa"/>
          </w:tcPr>
          <w:p w:rsidR="00BE3126" w:rsidRPr="004F6926" w:rsidRDefault="00BE3126" w:rsidP="000E1167">
            <w:pPr>
              <w:spacing w:after="0"/>
              <w:jc w:val="center"/>
              <w:rPr>
                <w:rFonts w:ascii="Times New Roman" w:hAnsi="Times New Roman" w:cs="Times New Roman"/>
                <w:sz w:val="24"/>
                <w:szCs w:val="24"/>
              </w:rPr>
            </w:pPr>
            <w:r w:rsidRPr="004F6926">
              <w:rPr>
                <w:rFonts w:ascii="Times New Roman" w:hAnsi="Times New Roman" w:cs="Times New Roman"/>
                <w:sz w:val="24"/>
                <w:szCs w:val="24"/>
              </w:rPr>
              <w:t>11</w:t>
            </w:r>
          </w:p>
        </w:tc>
        <w:tc>
          <w:tcPr>
            <w:tcW w:w="3036"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1134"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886" w:type="dxa"/>
            <w:gridSpan w:val="2"/>
          </w:tcPr>
          <w:p w:rsidR="00BE3126" w:rsidRPr="004F6926" w:rsidRDefault="00BE3126" w:rsidP="000E1167">
            <w:pPr>
              <w:spacing w:after="0"/>
              <w:jc w:val="center"/>
              <w:rPr>
                <w:rFonts w:ascii="Times New Roman" w:hAnsi="Times New Roman" w:cs="Times New Roman"/>
                <w:sz w:val="24"/>
                <w:szCs w:val="24"/>
              </w:rPr>
            </w:pPr>
          </w:p>
        </w:tc>
        <w:tc>
          <w:tcPr>
            <w:tcW w:w="1080" w:type="dxa"/>
          </w:tcPr>
          <w:p w:rsidR="00BE3126" w:rsidRPr="004F6926" w:rsidRDefault="00BE3126" w:rsidP="000E1167">
            <w:pPr>
              <w:spacing w:after="0"/>
              <w:jc w:val="center"/>
              <w:rPr>
                <w:rFonts w:ascii="Times New Roman" w:hAnsi="Times New Roman" w:cs="Times New Roman"/>
                <w:sz w:val="24"/>
                <w:szCs w:val="24"/>
              </w:rPr>
            </w:pPr>
          </w:p>
        </w:tc>
        <w:tc>
          <w:tcPr>
            <w:tcW w:w="1001" w:type="dxa"/>
          </w:tcPr>
          <w:p w:rsidR="00BE3126" w:rsidRPr="004F6926" w:rsidRDefault="00BE3126" w:rsidP="000E1167">
            <w:pPr>
              <w:spacing w:after="0"/>
              <w:jc w:val="center"/>
              <w:rPr>
                <w:rFonts w:ascii="Times New Roman" w:hAnsi="Times New Roman" w:cs="Times New Roman"/>
                <w:sz w:val="24"/>
                <w:szCs w:val="24"/>
              </w:rPr>
            </w:pPr>
          </w:p>
        </w:tc>
        <w:tc>
          <w:tcPr>
            <w:tcW w:w="996" w:type="dxa"/>
          </w:tcPr>
          <w:p w:rsidR="00BE3126" w:rsidRPr="004F6926" w:rsidRDefault="00BE3126" w:rsidP="000E1167">
            <w:pPr>
              <w:spacing w:after="0"/>
              <w:jc w:val="center"/>
              <w:rPr>
                <w:rFonts w:ascii="Times New Roman" w:hAnsi="Times New Roman" w:cs="Times New Roman"/>
                <w:sz w:val="24"/>
                <w:szCs w:val="24"/>
              </w:rPr>
            </w:pPr>
          </w:p>
        </w:tc>
      </w:tr>
      <w:tr w:rsidR="00BE3126" w:rsidRPr="004F6926" w:rsidTr="004613DF">
        <w:trPr>
          <w:trHeight w:val="451"/>
          <w:jc w:val="center"/>
        </w:trPr>
        <w:tc>
          <w:tcPr>
            <w:tcW w:w="645" w:type="dxa"/>
          </w:tcPr>
          <w:p w:rsidR="00BE3126" w:rsidRPr="004F6926" w:rsidRDefault="00BE3126" w:rsidP="000E1167">
            <w:pPr>
              <w:spacing w:after="0"/>
              <w:jc w:val="center"/>
              <w:rPr>
                <w:rFonts w:ascii="Times New Roman" w:hAnsi="Times New Roman" w:cs="Times New Roman"/>
                <w:sz w:val="24"/>
                <w:szCs w:val="24"/>
              </w:rPr>
            </w:pPr>
            <w:r w:rsidRPr="004F6926">
              <w:rPr>
                <w:rFonts w:ascii="Times New Roman" w:hAnsi="Times New Roman" w:cs="Times New Roman"/>
                <w:sz w:val="24"/>
                <w:szCs w:val="24"/>
              </w:rPr>
              <w:t>12</w:t>
            </w:r>
          </w:p>
        </w:tc>
        <w:tc>
          <w:tcPr>
            <w:tcW w:w="3036"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1134"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886" w:type="dxa"/>
            <w:gridSpan w:val="2"/>
          </w:tcPr>
          <w:p w:rsidR="00BE3126" w:rsidRPr="004F6926" w:rsidRDefault="00BE3126" w:rsidP="000E1167">
            <w:pPr>
              <w:spacing w:after="0"/>
              <w:jc w:val="center"/>
              <w:rPr>
                <w:rFonts w:ascii="Times New Roman" w:hAnsi="Times New Roman" w:cs="Times New Roman"/>
                <w:sz w:val="24"/>
                <w:szCs w:val="24"/>
              </w:rPr>
            </w:pPr>
          </w:p>
        </w:tc>
        <w:tc>
          <w:tcPr>
            <w:tcW w:w="1080" w:type="dxa"/>
          </w:tcPr>
          <w:p w:rsidR="00BE3126" w:rsidRPr="004F6926" w:rsidRDefault="00BE3126" w:rsidP="000E1167">
            <w:pPr>
              <w:spacing w:after="0"/>
              <w:jc w:val="center"/>
              <w:rPr>
                <w:rFonts w:ascii="Times New Roman" w:hAnsi="Times New Roman" w:cs="Times New Roman"/>
                <w:sz w:val="24"/>
                <w:szCs w:val="24"/>
              </w:rPr>
            </w:pPr>
          </w:p>
        </w:tc>
        <w:tc>
          <w:tcPr>
            <w:tcW w:w="1001" w:type="dxa"/>
          </w:tcPr>
          <w:p w:rsidR="00BE3126" w:rsidRPr="004F6926" w:rsidRDefault="00BE3126" w:rsidP="000E1167">
            <w:pPr>
              <w:spacing w:after="0"/>
              <w:jc w:val="center"/>
              <w:rPr>
                <w:rFonts w:ascii="Times New Roman" w:hAnsi="Times New Roman" w:cs="Times New Roman"/>
                <w:sz w:val="24"/>
                <w:szCs w:val="24"/>
              </w:rPr>
            </w:pPr>
          </w:p>
        </w:tc>
        <w:tc>
          <w:tcPr>
            <w:tcW w:w="996" w:type="dxa"/>
          </w:tcPr>
          <w:p w:rsidR="00BE3126" w:rsidRPr="004F6926" w:rsidRDefault="00BE3126" w:rsidP="000E1167">
            <w:pPr>
              <w:spacing w:after="0"/>
              <w:jc w:val="center"/>
              <w:rPr>
                <w:rFonts w:ascii="Times New Roman" w:hAnsi="Times New Roman" w:cs="Times New Roman"/>
                <w:sz w:val="24"/>
                <w:szCs w:val="24"/>
              </w:rPr>
            </w:pPr>
          </w:p>
        </w:tc>
      </w:tr>
      <w:tr w:rsidR="00BE3126" w:rsidRPr="004F6926" w:rsidTr="004613DF">
        <w:trPr>
          <w:trHeight w:val="451"/>
          <w:jc w:val="center"/>
        </w:trPr>
        <w:tc>
          <w:tcPr>
            <w:tcW w:w="645" w:type="dxa"/>
          </w:tcPr>
          <w:p w:rsidR="00BE3126" w:rsidRPr="004F6926" w:rsidRDefault="00BE3126" w:rsidP="000E1167">
            <w:pPr>
              <w:spacing w:after="0"/>
              <w:jc w:val="center"/>
              <w:rPr>
                <w:rFonts w:ascii="Times New Roman" w:hAnsi="Times New Roman" w:cs="Times New Roman"/>
                <w:sz w:val="24"/>
                <w:szCs w:val="24"/>
              </w:rPr>
            </w:pPr>
            <w:r w:rsidRPr="004F6926">
              <w:rPr>
                <w:rFonts w:ascii="Times New Roman" w:hAnsi="Times New Roman" w:cs="Times New Roman"/>
                <w:sz w:val="24"/>
                <w:szCs w:val="24"/>
              </w:rPr>
              <w:t>13</w:t>
            </w:r>
          </w:p>
        </w:tc>
        <w:tc>
          <w:tcPr>
            <w:tcW w:w="3036"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1134"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2" w:type="dxa"/>
          </w:tcPr>
          <w:p w:rsidR="00BE3126" w:rsidRPr="004F6926" w:rsidRDefault="00BE3126" w:rsidP="000E1167">
            <w:pPr>
              <w:spacing w:after="0"/>
              <w:jc w:val="center"/>
              <w:rPr>
                <w:rFonts w:ascii="Times New Roman" w:hAnsi="Times New Roman" w:cs="Times New Roman"/>
                <w:sz w:val="24"/>
                <w:szCs w:val="24"/>
              </w:rPr>
            </w:pPr>
          </w:p>
        </w:tc>
        <w:tc>
          <w:tcPr>
            <w:tcW w:w="993" w:type="dxa"/>
          </w:tcPr>
          <w:p w:rsidR="00BE3126" w:rsidRPr="004F6926" w:rsidRDefault="00BE3126" w:rsidP="000E1167">
            <w:pPr>
              <w:spacing w:after="0"/>
              <w:jc w:val="center"/>
              <w:rPr>
                <w:rFonts w:ascii="Times New Roman" w:hAnsi="Times New Roman" w:cs="Times New Roman"/>
                <w:sz w:val="24"/>
                <w:szCs w:val="24"/>
              </w:rPr>
            </w:pPr>
          </w:p>
        </w:tc>
        <w:tc>
          <w:tcPr>
            <w:tcW w:w="886" w:type="dxa"/>
            <w:gridSpan w:val="2"/>
          </w:tcPr>
          <w:p w:rsidR="00BE3126" w:rsidRPr="004F6926" w:rsidRDefault="00BE3126" w:rsidP="000E1167">
            <w:pPr>
              <w:spacing w:after="0"/>
              <w:jc w:val="center"/>
              <w:rPr>
                <w:rFonts w:ascii="Times New Roman" w:hAnsi="Times New Roman" w:cs="Times New Roman"/>
                <w:sz w:val="24"/>
                <w:szCs w:val="24"/>
              </w:rPr>
            </w:pPr>
          </w:p>
        </w:tc>
        <w:tc>
          <w:tcPr>
            <w:tcW w:w="1080" w:type="dxa"/>
          </w:tcPr>
          <w:p w:rsidR="00BE3126" w:rsidRPr="004F6926" w:rsidRDefault="00BE3126" w:rsidP="000E1167">
            <w:pPr>
              <w:spacing w:after="0"/>
              <w:jc w:val="center"/>
              <w:rPr>
                <w:rFonts w:ascii="Times New Roman" w:hAnsi="Times New Roman" w:cs="Times New Roman"/>
                <w:sz w:val="24"/>
                <w:szCs w:val="24"/>
              </w:rPr>
            </w:pPr>
          </w:p>
        </w:tc>
        <w:tc>
          <w:tcPr>
            <w:tcW w:w="1001" w:type="dxa"/>
          </w:tcPr>
          <w:p w:rsidR="00BE3126" w:rsidRPr="004F6926" w:rsidRDefault="00BE3126" w:rsidP="000E1167">
            <w:pPr>
              <w:spacing w:after="0"/>
              <w:jc w:val="center"/>
              <w:rPr>
                <w:rFonts w:ascii="Times New Roman" w:hAnsi="Times New Roman" w:cs="Times New Roman"/>
                <w:sz w:val="24"/>
                <w:szCs w:val="24"/>
              </w:rPr>
            </w:pPr>
          </w:p>
        </w:tc>
        <w:tc>
          <w:tcPr>
            <w:tcW w:w="996" w:type="dxa"/>
          </w:tcPr>
          <w:p w:rsidR="00BE3126" w:rsidRPr="004F6926" w:rsidRDefault="00BE3126" w:rsidP="000E1167">
            <w:pPr>
              <w:spacing w:after="0"/>
              <w:jc w:val="center"/>
              <w:rPr>
                <w:rFonts w:ascii="Times New Roman" w:hAnsi="Times New Roman" w:cs="Times New Roman"/>
                <w:sz w:val="24"/>
                <w:szCs w:val="24"/>
              </w:rPr>
            </w:pPr>
          </w:p>
        </w:tc>
      </w:tr>
      <w:tr w:rsidR="00BE3126" w:rsidRPr="004F6926" w:rsidTr="004613DF">
        <w:trPr>
          <w:trHeight w:val="346"/>
          <w:jc w:val="center"/>
        </w:trPr>
        <w:tc>
          <w:tcPr>
            <w:tcW w:w="3681" w:type="dxa"/>
            <w:gridSpan w:val="2"/>
          </w:tcPr>
          <w:p w:rsidR="00BE3126" w:rsidRPr="004F6926" w:rsidRDefault="00BE3126" w:rsidP="000E1167">
            <w:pPr>
              <w:spacing w:after="0"/>
              <w:jc w:val="center"/>
              <w:rPr>
                <w:rFonts w:ascii="Times New Roman" w:hAnsi="Times New Roman" w:cs="Times New Roman"/>
                <w:b/>
                <w:sz w:val="24"/>
                <w:szCs w:val="24"/>
              </w:rPr>
            </w:pPr>
            <w:r w:rsidRPr="004F6926">
              <w:rPr>
                <w:rFonts w:ascii="Times New Roman" w:hAnsi="Times New Roman" w:cs="Times New Roman"/>
                <w:b/>
                <w:sz w:val="24"/>
                <w:szCs w:val="24"/>
              </w:rPr>
              <w:t>Итоговый показатель по группе (среднее значение)</w:t>
            </w:r>
          </w:p>
        </w:tc>
        <w:tc>
          <w:tcPr>
            <w:tcW w:w="992" w:type="dxa"/>
          </w:tcPr>
          <w:p w:rsidR="00BE3126" w:rsidRPr="004F6926" w:rsidRDefault="00BE3126" w:rsidP="000E1167">
            <w:pPr>
              <w:spacing w:after="0"/>
              <w:jc w:val="center"/>
              <w:rPr>
                <w:rFonts w:ascii="Times New Roman" w:hAnsi="Times New Roman" w:cs="Times New Roman"/>
                <w:b/>
                <w:sz w:val="24"/>
                <w:szCs w:val="24"/>
              </w:rPr>
            </w:pPr>
          </w:p>
        </w:tc>
        <w:tc>
          <w:tcPr>
            <w:tcW w:w="1134" w:type="dxa"/>
          </w:tcPr>
          <w:p w:rsidR="00BE3126" w:rsidRPr="004F6926" w:rsidRDefault="00BE3126" w:rsidP="000E1167">
            <w:pPr>
              <w:spacing w:after="0"/>
              <w:jc w:val="center"/>
              <w:rPr>
                <w:rFonts w:ascii="Times New Roman" w:hAnsi="Times New Roman" w:cs="Times New Roman"/>
                <w:b/>
                <w:sz w:val="24"/>
                <w:szCs w:val="24"/>
              </w:rPr>
            </w:pPr>
          </w:p>
        </w:tc>
        <w:tc>
          <w:tcPr>
            <w:tcW w:w="992" w:type="dxa"/>
          </w:tcPr>
          <w:p w:rsidR="00BE3126" w:rsidRPr="004F6926" w:rsidRDefault="00BE3126" w:rsidP="000E1167">
            <w:pPr>
              <w:spacing w:after="0"/>
              <w:jc w:val="center"/>
              <w:rPr>
                <w:rFonts w:ascii="Times New Roman" w:hAnsi="Times New Roman" w:cs="Times New Roman"/>
                <w:b/>
                <w:sz w:val="24"/>
                <w:szCs w:val="24"/>
              </w:rPr>
            </w:pPr>
          </w:p>
        </w:tc>
        <w:tc>
          <w:tcPr>
            <w:tcW w:w="993" w:type="dxa"/>
          </w:tcPr>
          <w:p w:rsidR="00BE3126" w:rsidRPr="004F6926" w:rsidRDefault="00BE3126" w:rsidP="000E1167">
            <w:pPr>
              <w:spacing w:after="0"/>
              <w:jc w:val="center"/>
              <w:rPr>
                <w:rFonts w:ascii="Times New Roman" w:hAnsi="Times New Roman" w:cs="Times New Roman"/>
                <w:b/>
                <w:sz w:val="24"/>
                <w:szCs w:val="24"/>
              </w:rPr>
            </w:pPr>
          </w:p>
        </w:tc>
        <w:tc>
          <w:tcPr>
            <w:tcW w:w="992" w:type="dxa"/>
          </w:tcPr>
          <w:p w:rsidR="00BE3126" w:rsidRPr="004F6926" w:rsidRDefault="00BE3126" w:rsidP="000E1167">
            <w:pPr>
              <w:spacing w:after="0"/>
              <w:jc w:val="center"/>
              <w:rPr>
                <w:rFonts w:ascii="Times New Roman" w:hAnsi="Times New Roman" w:cs="Times New Roman"/>
                <w:b/>
                <w:sz w:val="24"/>
                <w:szCs w:val="24"/>
              </w:rPr>
            </w:pPr>
          </w:p>
        </w:tc>
        <w:tc>
          <w:tcPr>
            <w:tcW w:w="992" w:type="dxa"/>
          </w:tcPr>
          <w:p w:rsidR="00BE3126" w:rsidRPr="004F6926" w:rsidRDefault="00BE3126" w:rsidP="000E1167">
            <w:pPr>
              <w:spacing w:after="0"/>
              <w:jc w:val="center"/>
              <w:rPr>
                <w:rFonts w:ascii="Times New Roman" w:hAnsi="Times New Roman" w:cs="Times New Roman"/>
                <w:b/>
                <w:sz w:val="24"/>
                <w:szCs w:val="24"/>
              </w:rPr>
            </w:pPr>
          </w:p>
        </w:tc>
        <w:tc>
          <w:tcPr>
            <w:tcW w:w="992" w:type="dxa"/>
          </w:tcPr>
          <w:p w:rsidR="00BE3126" w:rsidRPr="004F6926" w:rsidRDefault="00BE3126" w:rsidP="000E1167">
            <w:pPr>
              <w:spacing w:after="0"/>
              <w:jc w:val="center"/>
              <w:rPr>
                <w:rFonts w:ascii="Times New Roman" w:hAnsi="Times New Roman" w:cs="Times New Roman"/>
                <w:b/>
                <w:sz w:val="24"/>
                <w:szCs w:val="24"/>
              </w:rPr>
            </w:pPr>
          </w:p>
        </w:tc>
        <w:tc>
          <w:tcPr>
            <w:tcW w:w="993" w:type="dxa"/>
          </w:tcPr>
          <w:p w:rsidR="00BE3126" w:rsidRPr="004F6926" w:rsidRDefault="00BE3126" w:rsidP="000E1167">
            <w:pPr>
              <w:spacing w:after="0"/>
              <w:jc w:val="center"/>
              <w:rPr>
                <w:rFonts w:ascii="Times New Roman" w:hAnsi="Times New Roman" w:cs="Times New Roman"/>
                <w:b/>
                <w:sz w:val="24"/>
                <w:szCs w:val="24"/>
              </w:rPr>
            </w:pPr>
          </w:p>
        </w:tc>
        <w:tc>
          <w:tcPr>
            <w:tcW w:w="886" w:type="dxa"/>
            <w:gridSpan w:val="2"/>
          </w:tcPr>
          <w:p w:rsidR="00BE3126" w:rsidRPr="004F6926" w:rsidRDefault="00BE3126" w:rsidP="000E1167">
            <w:pPr>
              <w:spacing w:after="0"/>
              <w:jc w:val="center"/>
              <w:rPr>
                <w:rFonts w:ascii="Times New Roman" w:hAnsi="Times New Roman" w:cs="Times New Roman"/>
                <w:b/>
                <w:sz w:val="24"/>
                <w:szCs w:val="24"/>
              </w:rPr>
            </w:pPr>
          </w:p>
        </w:tc>
        <w:tc>
          <w:tcPr>
            <w:tcW w:w="1080" w:type="dxa"/>
          </w:tcPr>
          <w:p w:rsidR="00BE3126" w:rsidRPr="004F6926" w:rsidRDefault="00BE3126" w:rsidP="000E1167">
            <w:pPr>
              <w:spacing w:after="0"/>
              <w:jc w:val="center"/>
              <w:rPr>
                <w:rFonts w:ascii="Times New Roman" w:hAnsi="Times New Roman" w:cs="Times New Roman"/>
                <w:b/>
                <w:sz w:val="24"/>
                <w:szCs w:val="24"/>
              </w:rPr>
            </w:pPr>
          </w:p>
        </w:tc>
        <w:tc>
          <w:tcPr>
            <w:tcW w:w="1001" w:type="dxa"/>
          </w:tcPr>
          <w:p w:rsidR="00BE3126" w:rsidRPr="004F6926" w:rsidRDefault="00BE3126" w:rsidP="000E1167">
            <w:pPr>
              <w:spacing w:after="0"/>
              <w:jc w:val="center"/>
              <w:rPr>
                <w:rFonts w:ascii="Times New Roman" w:hAnsi="Times New Roman" w:cs="Times New Roman"/>
                <w:b/>
                <w:sz w:val="24"/>
                <w:szCs w:val="24"/>
              </w:rPr>
            </w:pPr>
          </w:p>
        </w:tc>
        <w:tc>
          <w:tcPr>
            <w:tcW w:w="996" w:type="dxa"/>
          </w:tcPr>
          <w:p w:rsidR="00BE3126" w:rsidRPr="004F6926" w:rsidRDefault="00BE3126" w:rsidP="000E1167">
            <w:pPr>
              <w:spacing w:after="0"/>
              <w:jc w:val="center"/>
              <w:rPr>
                <w:rFonts w:ascii="Times New Roman" w:hAnsi="Times New Roman" w:cs="Times New Roman"/>
                <w:b/>
                <w:sz w:val="24"/>
                <w:szCs w:val="24"/>
              </w:rPr>
            </w:pPr>
          </w:p>
        </w:tc>
      </w:tr>
    </w:tbl>
    <w:p w:rsidR="00136270" w:rsidRPr="004F6926" w:rsidRDefault="00136270" w:rsidP="0023738A">
      <w:pPr>
        <w:tabs>
          <w:tab w:val="left" w:pos="360"/>
        </w:tabs>
        <w:spacing w:after="0"/>
        <w:rPr>
          <w:rFonts w:ascii="Times New Roman" w:hAnsi="Times New Roman" w:cs="Times New Roman"/>
          <w:sz w:val="24"/>
          <w:szCs w:val="24"/>
        </w:rPr>
      </w:pPr>
    </w:p>
    <w:sectPr w:rsidR="00136270" w:rsidRPr="004F6926" w:rsidSect="00C51824">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060" w:rsidRDefault="00A01060" w:rsidP="000271CF">
      <w:pPr>
        <w:spacing w:after="0" w:line="240" w:lineRule="auto"/>
      </w:pPr>
      <w:r>
        <w:separator/>
      </w:r>
    </w:p>
  </w:endnote>
  <w:endnote w:type="continuationSeparator" w:id="0">
    <w:p w:rsidR="00A01060" w:rsidRDefault="00A01060" w:rsidP="00027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060" w:rsidRDefault="00A01060" w:rsidP="000271CF">
      <w:pPr>
        <w:spacing w:after="0" w:line="240" w:lineRule="auto"/>
      </w:pPr>
      <w:r>
        <w:separator/>
      </w:r>
    </w:p>
  </w:footnote>
  <w:footnote w:type="continuationSeparator" w:id="0">
    <w:p w:rsidR="00A01060" w:rsidRDefault="00A01060" w:rsidP="00027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716458"/>
      <w:docPartObj>
        <w:docPartGallery w:val="Page Numbers (Top of Page)"/>
        <w:docPartUnique/>
      </w:docPartObj>
    </w:sdtPr>
    <w:sdtEndPr/>
    <w:sdtContent>
      <w:p w:rsidR="00796527" w:rsidRDefault="00796527">
        <w:pPr>
          <w:pStyle w:val="af0"/>
          <w:jc w:val="center"/>
        </w:pPr>
        <w:r>
          <w:fldChar w:fldCharType="begin"/>
        </w:r>
        <w:r>
          <w:instrText>PAGE   \* MERGEFORMAT</w:instrText>
        </w:r>
        <w:r>
          <w:fldChar w:fldCharType="separate"/>
        </w:r>
        <w:r w:rsidR="00C00143">
          <w:rPr>
            <w:noProof/>
          </w:rPr>
          <w:t>7</w:t>
        </w:r>
        <w:r>
          <w:fldChar w:fldCharType="end"/>
        </w:r>
      </w:p>
    </w:sdtContent>
  </w:sdt>
  <w:p w:rsidR="00796527" w:rsidRDefault="0079652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E66"/>
    <w:multiLevelType w:val="hybridMultilevel"/>
    <w:tmpl w:val="0336A352"/>
    <w:lvl w:ilvl="0" w:tplc="1F66176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2609FF"/>
    <w:multiLevelType w:val="hybridMultilevel"/>
    <w:tmpl w:val="E77C43E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024E20DA"/>
    <w:multiLevelType w:val="hybridMultilevel"/>
    <w:tmpl w:val="0568D53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nsid w:val="03366FD5"/>
    <w:multiLevelType w:val="hybridMultilevel"/>
    <w:tmpl w:val="018CDA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801278"/>
    <w:multiLevelType w:val="hybridMultilevel"/>
    <w:tmpl w:val="7F10F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A0547C"/>
    <w:multiLevelType w:val="hybridMultilevel"/>
    <w:tmpl w:val="9B14D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0F3494"/>
    <w:multiLevelType w:val="multilevel"/>
    <w:tmpl w:val="8862A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370872"/>
    <w:multiLevelType w:val="hybridMultilevel"/>
    <w:tmpl w:val="83EC9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3B1380"/>
    <w:multiLevelType w:val="multilevel"/>
    <w:tmpl w:val="AE441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135AA0"/>
    <w:multiLevelType w:val="hybridMultilevel"/>
    <w:tmpl w:val="C78E2C54"/>
    <w:lvl w:ilvl="0" w:tplc="15FE363C">
      <w:start w:val="1"/>
      <w:numFmt w:val="bullet"/>
      <w:lvlText w:val=""/>
      <w:lvlJc w:val="left"/>
      <w:pPr>
        <w:ind w:left="1080" w:hanging="360"/>
      </w:pPr>
      <w:rPr>
        <w:rFonts w:ascii="Symbol" w:hAnsi="Symbol" w:hint="default"/>
        <w:sz w:val="20"/>
        <w:szCs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29A5485"/>
    <w:multiLevelType w:val="hybridMultilevel"/>
    <w:tmpl w:val="4DECC0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11F45D0"/>
    <w:multiLevelType w:val="multilevel"/>
    <w:tmpl w:val="F7F0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C81617"/>
    <w:multiLevelType w:val="hybridMultilevel"/>
    <w:tmpl w:val="429E0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DC7966"/>
    <w:multiLevelType w:val="hybridMultilevel"/>
    <w:tmpl w:val="20061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14B15D9"/>
    <w:multiLevelType w:val="hybridMultilevel"/>
    <w:tmpl w:val="3BC43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232519"/>
    <w:multiLevelType w:val="hybridMultilevel"/>
    <w:tmpl w:val="9738CAC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5"/>
  </w:num>
  <w:num w:numId="3">
    <w:abstractNumId w:val="9"/>
  </w:num>
  <w:num w:numId="4">
    <w:abstractNumId w:val="8"/>
  </w:num>
  <w:num w:numId="5">
    <w:abstractNumId w:val="1"/>
  </w:num>
  <w:num w:numId="6">
    <w:abstractNumId w:val="12"/>
  </w:num>
  <w:num w:numId="7">
    <w:abstractNumId w:val="7"/>
  </w:num>
  <w:num w:numId="8">
    <w:abstractNumId w:val="14"/>
  </w:num>
  <w:num w:numId="9">
    <w:abstractNumId w:val="4"/>
  </w:num>
  <w:num w:numId="10">
    <w:abstractNumId w:val="5"/>
  </w:num>
  <w:num w:numId="11">
    <w:abstractNumId w:val="2"/>
  </w:num>
  <w:num w:numId="12">
    <w:abstractNumId w:val="10"/>
  </w:num>
  <w:num w:numId="13">
    <w:abstractNumId w:val="13"/>
  </w:num>
  <w:num w:numId="14">
    <w:abstractNumId w:val="11"/>
  </w:num>
  <w:num w:numId="15">
    <w:abstractNumId w:val="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13"/>
    <w:rsid w:val="0002263A"/>
    <w:rsid w:val="00024671"/>
    <w:rsid w:val="000271CF"/>
    <w:rsid w:val="00035841"/>
    <w:rsid w:val="00036240"/>
    <w:rsid w:val="00055BFC"/>
    <w:rsid w:val="00084B7A"/>
    <w:rsid w:val="00090808"/>
    <w:rsid w:val="000C67C4"/>
    <w:rsid w:val="000D1016"/>
    <w:rsid w:val="000D5B4D"/>
    <w:rsid w:val="000E1167"/>
    <w:rsid w:val="00112B26"/>
    <w:rsid w:val="00136270"/>
    <w:rsid w:val="001538C3"/>
    <w:rsid w:val="001875AA"/>
    <w:rsid w:val="00193550"/>
    <w:rsid w:val="001B2D66"/>
    <w:rsid w:val="001C48B9"/>
    <w:rsid w:val="00220579"/>
    <w:rsid w:val="002334E1"/>
    <w:rsid w:val="0023738A"/>
    <w:rsid w:val="0027775D"/>
    <w:rsid w:val="002A33A1"/>
    <w:rsid w:val="002C4FC3"/>
    <w:rsid w:val="002C6DD7"/>
    <w:rsid w:val="002D3D71"/>
    <w:rsid w:val="002D770E"/>
    <w:rsid w:val="002F6D7A"/>
    <w:rsid w:val="0038251B"/>
    <w:rsid w:val="00396BFC"/>
    <w:rsid w:val="003B064E"/>
    <w:rsid w:val="004613DF"/>
    <w:rsid w:val="00485EB4"/>
    <w:rsid w:val="00486237"/>
    <w:rsid w:val="00496A13"/>
    <w:rsid w:val="0049795D"/>
    <w:rsid w:val="004F6926"/>
    <w:rsid w:val="005557F1"/>
    <w:rsid w:val="00560B59"/>
    <w:rsid w:val="00565E51"/>
    <w:rsid w:val="0057639E"/>
    <w:rsid w:val="005C5F70"/>
    <w:rsid w:val="005F1DBA"/>
    <w:rsid w:val="005F5926"/>
    <w:rsid w:val="0062216C"/>
    <w:rsid w:val="006227F3"/>
    <w:rsid w:val="00625C9B"/>
    <w:rsid w:val="00656D6A"/>
    <w:rsid w:val="00680F06"/>
    <w:rsid w:val="00694829"/>
    <w:rsid w:val="00714EF8"/>
    <w:rsid w:val="00722506"/>
    <w:rsid w:val="00764C20"/>
    <w:rsid w:val="00796527"/>
    <w:rsid w:val="007B568F"/>
    <w:rsid w:val="007F33F0"/>
    <w:rsid w:val="00830A4B"/>
    <w:rsid w:val="00844D17"/>
    <w:rsid w:val="00844D8A"/>
    <w:rsid w:val="008C6A10"/>
    <w:rsid w:val="008D0EF4"/>
    <w:rsid w:val="009343C3"/>
    <w:rsid w:val="009447E7"/>
    <w:rsid w:val="00A01060"/>
    <w:rsid w:val="00A03B71"/>
    <w:rsid w:val="00A1663D"/>
    <w:rsid w:val="00A277EB"/>
    <w:rsid w:val="00A5753B"/>
    <w:rsid w:val="00A70EDD"/>
    <w:rsid w:val="00AD22CD"/>
    <w:rsid w:val="00AE33C9"/>
    <w:rsid w:val="00AF54A5"/>
    <w:rsid w:val="00B01F35"/>
    <w:rsid w:val="00B164DD"/>
    <w:rsid w:val="00B23F84"/>
    <w:rsid w:val="00B80711"/>
    <w:rsid w:val="00B937DA"/>
    <w:rsid w:val="00B9474B"/>
    <w:rsid w:val="00B974F0"/>
    <w:rsid w:val="00B979BF"/>
    <w:rsid w:val="00BA02B9"/>
    <w:rsid w:val="00BC1C06"/>
    <w:rsid w:val="00BE3126"/>
    <w:rsid w:val="00C00143"/>
    <w:rsid w:val="00C06DF0"/>
    <w:rsid w:val="00C51824"/>
    <w:rsid w:val="00C526D0"/>
    <w:rsid w:val="00C8709F"/>
    <w:rsid w:val="00C97A27"/>
    <w:rsid w:val="00CE43F8"/>
    <w:rsid w:val="00D31F98"/>
    <w:rsid w:val="00D34F55"/>
    <w:rsid w:val="00D424C7"/>
    <w:rsid w:val="00D57637"/>
    <w:rsid w:val="00D853D5"/>
    <w:rsid w:val="00DE1FEC"/>
    <w:rsid w:val="00E05084"/>
    <w:rsid w:val="00E252D2"/>
    <w:rsid w:val="00E54447"/>
    <w:rsid w:val="00EA0FC2"/>
    <w:rsid w:val="00F04ED7"/>
    <w:rsid w:val="00F17221"/>
    <w:rsid w:val="00F37A64"/>
    <w:rsid w:val="00F71DCD"/>
    <w:rsid w:val="00F82A82"/>
    <w:rsid w:val="00FB2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3C9"/>
    <w:pPr>
      <w:spacing w:after="200" w:line="276" w:lineRule="auto"/>
    </w:pPr>
    <w:rPr>
      <w:rFonts w:eastAsiaTheme="minorEastAsia"/>
      <w:lang w:eastAsia="ru-RU"/>
    </w:rPr>
  </w:style>
  <w:style w:type="paragraph" w:styleId="1">
    <w:name w:val="heading 1"/>
    <w:basedOn w:val="a"/>
    <w:next w:val="a"/>
    <w:link w:val="10"/>
    <w:qFormat/>
    <w:rsid w:val="00CE43F8"/>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396BFC"/>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E33C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E33C9"/>
    <w:rPr>
      <w:color w:val="0000FF"/>
      <w:u w:val="single"/>
    </w:rPr>
  </w:style>
  <w:style w:type="paragraph" w:customStyle="1" w:styleId="ConsPlusNonformat">
    <w:name w:val="ConsPlusNonformat"/>
    <w:rsid w:val="00AE33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link w:val="a6"/>
    <w:qFormat/>
    <w:rsid w:val="00AE33C9"/>
    <w:pPr>
      <w:spacing w:after="0" w:line="240" w:lineRule="auto"/>
    </w:pPr>
  </w:style>
  <w:style w:type="character" w:customStyle="1" w:styleId="a6">
    <w:name w:val="Без интервала Знак"/>
    <w:link w:val="a5"/>
    <w:rsid w:val="00AE33C9"/>
  </w:style>
  <w:style w:type="character" w:customStyle="1" w:styleId="10">
    <w:name w:val="Заголовок 1 Знак"/>
    <w:basedOn w:val="a0"/>
    <w:link w:val="1"/>
    <w:rsid w:val="00CE43F8"/>
    <w:rPr>
      <w:rFonts w:ascii="Times New Roman" w:eastAsia="Times New Roman" w:hAnsi="Times New Roman" w:cs="Times New Roman"/>
      <w:sz w:val="28"/>
      <w:szCs w:val="24"/>
      <w:lang w:eastAsia="ru-RU"/>
    </w:rPr>
  </w:style>
  <w:style w:type="paragraph" w:styleId="a7">
    <w:name w:val="Body Text"/>
    <w:basedOn w:val="a"/>
    <w:link w:val="a8"/>
    <w:rsid w:val="00CE43F8"/>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CE43F8"/>
    <w:rPr>
      <w:rFonts w:ascii="Times New Roman" w:eastAsia="Times New Roman" w:hAnsi="Times New Roman" w:cs="Times New Roman"/>
      <w:sz w:val="28"/>
      <w:szCs w:val="20"/>
      <w:lang w:eastAsia="ru-RU"/>
    </w:rPr>
  </w:style>
  <w:style w:type="character" w:styleId="a9">
    <w:name w:val="Emphasis"/>
    <w:basedOn w:val="a0"/>
    <w:qFormat/>
    <w:rsid w:val="00CE43F8"/>
    <w:rPr>
      <w:i/>
      <w:iCs/>
    </w:rPr>
  </w:style>
  <w:style w:type="paragraph" w:styleId="aa">
    <w:name w:val="endnote text"/>
    <w:basedOn w:val="a"/>
    <w:link w:val="ab"/>
    <w:uiPriority w:val="99"/>
    <w:semiHidden/>
    <w:unhideWhenUsed/>
    <w:rsid w:val="00A5753B"/>
    <w:pPr>
      <w:spacing w:after="0" w:line="240" w:lineRule="auto"/>
    </w:pPr>
    <w:rPr>
      <w:sz w:val="20"/>
      <w:szCs w:val="20"/>
    </w:rPr>
  </w:style>
  <w:style w:type="character" w:customStyle="1" w:styleId="ab">
    <w:name w:val="Текст концевой сноски Знак"/>
    <w:basedOn w:val="a0"/>
    <w:link w:val="aa"/>
    <w:uiPriority w:val="99"/>
    <w:semiHidden/>
    <w:rsid w:val="00A5753B"/>
    <w:rPr>
      <w:rFonts w:eastAsiaTheme="minorEastAsia"/>
      <w:sz w:val="20"/>
      <w:szCs w:val="20"/>
      <w:lang w:eastAsia="ru-RU"/>
    </w:rPr>
  </w:style>
  <w:style w:type="paragraph" w:styleId="21">
    <w:name w:val="toc 2"/>
    <w:basedOn w:val="a"/>
    <w:next w:val="a"/>
    <w:link w:val="22"/>
    <w:autoRedefine/>
    <w:uiPriority w:val="39"/>
    <w:unhideWhenUsed/>
    <w:qFormat/>
    <w:rsid w:val="00625C9B"/>
    <w:pPr>
      <w:tabs>
        <w:tab w:val="right" w:leader="dot" w:pos="10195"/>
      </w:tabs>
      <w:spacing w:after="100"/>
      <w:ind w:left="220"/>
    </w:pPr>
    <w:rPr>
      <w:rFonts w:ascii="Times New Roman" w:eastAsia="Calibri" w:hAnsi="Times New Roman" w:cs="Times New Roman"/>
      <w:b/>
      <w:noProof/>
      <w:lang w:eastAsia="en-US" w:bidi="hi-IN"/>
    </w:rPr>
  </w:style>
  <w:style w:type="character" w:customStyle="1" w:styleId="22">
    <w:name w:val="Оглавление 2 Знак"/>
    <w:link w:val="21"/>
    <w:uiPriority w:val="39"/>
    <w:rsid w:val="00625C9B"/>
    <w:rPr>
      <w:rFonts w:ascii="Times New Roman" w:eastAsia="Calibri" w:hAnsi="Times New Roman" w:cs="Times New Roman"/>
      <w:b/>
      <w:noProof/>
      <w:lang w:bidi="hi-IN"/>
    </w:rPr>
  </w:style>
  <w:style w:type="paragraph" w:styleId="ac">
    <w:name w:val="List Paragraph"/>
    <w:basedOn w:val="a"/>
    <w:uiPriority w:val="34"/>
    <w:qFormat/>
    <w:rsid w:val="007F33F0"/>
    <w:pPr>
      <w:ind w:left="720"/>
      <w:contextualSpacing/>
    </w:pPr>
  </w:style>
  <w:style w:type="table" w:styleId="ad">
    <w:name w:val="Table Grid"/>
    <w:basedOn w:val="a1"/>
    <w:uiPriority w:val="59"/>
    <w:rsid w:val="00F1722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96BFC"/>
    <w:rPr>
      <w:rFonts w:ascii="Arial" w:eastAsia="Times New Roman" w:hAnsi="Arial" w:cs="Arial"/>
      <w:b/>
      <w:bCs/>
      <w:i/>
      <w:iCs/>
      <w:sz w:val="28"/>
      <w:szCs w:val="28"/>
      <w:lang w:eastAsia="ru-RU"/>
    </w:rPr>
  </w:style>
  <w:style w:type="paragraph" w:styleId="ae">
    <w:name w:val="Balloon Text"/>
    <w:basedOn w:val="a"/>
    <w:link w:val="af"/>
    <w:uiPriority w:val="99"/>
    <w:semiHidden/>
    <w:unhideWhenUsed/>
    <w:rsid w:val="00C97A2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97A27"/>
    <w:rPr>
      <w:rFonts w:ascii="Segoe UI" w:eastAsiaTheme="minorEastAsia" w:hAnsi="Segoe UI" w:cs="Segoe UI"/>
      <w:sz w:val="18"/>
      <w:szCs w:val="18"/>
      <w:lang w:eastAsia="ru-RU"/>
    </w:rPr>
  </w:style>
  <w:style w:type="paragraph" w:styleId="af0">
    <w:name w:val="header"/>
    <w:basedOn w:val="a"/>
    <w:link w:val="af1"/>
    <w:uiPriority w:val="99"/>
    <w:unhideWhenUsed/>
    <w:rsid w:val="000271C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271CF"/>
    <w:rPr>
      <w:rFonts w:eastAsiaTheme="minorEastAsia"/>
      <w:lang w:eastAsia="ru-RU"/>
    </w:rPr>
  </w:style>
  <w:style w:type="paragraph" w:styleId="af2">
    <w:name w:val="footer"/>
    <w:basedOn w:val="a"/>
    <w:link w:val="af3"/>
    <w:uiPriority w:val="99"/>
    <w:unhideWhenUsed/>
    <w:rsid w:val="000271C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271CF"/>
    <w:rPr>
      <w:rFonts w:eastAsiaTheme="minorEastAsia"/>
      <w:lang w:eastAsia="ru-RU"/>
    </w:rPr>
  </w:style>
  <w:style w:type="paragraph" w:styleId="23">
    <w:name w:val="Body Text 2"/>
    <w:basedOn w:val="a"/>
    <w:link w:val="24"/>
    <w:uiPriority w:val="99"/>
    <w:semiHidden/>
    <w:unhideWhenUsed/>
    <w:rsid w:val="000E1167"/>
    <w:pPr>
      <w:spacing w:after="120" w:line="480" w:lineRule="auto"/>
    </w:pPr>
    <w:rPr>
      <w:rFonts w:eastAsiaTheme="minorHAnsi"/>
      <w:lang w:eastAsia="en-US"/>
    </w:rPr>
  </w:style>
  <w:style w:type="character" w:customStyle="1" w:styleId="24">
    <w:name w:val="Основной текст 2 Знак"/>
    <w:basedOn w:val="a0"/>
    <w:link w:val="23"/>
    <w:uiPriority w:val="99"/>
    <w:semiHidden/>
    <w:rsid w:val="000E11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3C9"/>
    <w:pPr>
      <w:spacing w:after="200" w:line="276" w:lineRule="auto"/>
    </w:pPr>
    <w:rPr>
      <w:rFonts w:eastAsiaTheme="minorEastAsia"/>
      <w:lang w:eastAsia="ru-RU"/>
    </w:rPr>
  </w:style>
  <w:style w:type="paragraph" w:styleId="1">
    <w:name w:val="heading 1"/>
    <w:basedOn w:val="a"/>
    <w:next w:val="a"/>
    <w:link w:val="10"/>
    <w:qFormat/>
    <w:rsid w:val="00CE43F8"/>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396BFC"/>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E33C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E33C9"/>
    <w:rPr>
      <w:color w:val="0000FF"/>
      <w:u w:val="single"/>
    </w:rPr>
  </w:style>
  <w:style w:type="paragraph" w:customStyle="1" w:styleId="ConsPlusNonformat">
    <w:name w:val="ConsPlusNonformat"/>
    <w:rsid w:val="00AE33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link w:val="a6"/>
    <w:qFormat/>
    <w:rsid w:val="00AE33C9"/>
    <w:pPr>
      <w:spacing w:after="0" w:line="240" w:lineRule="auto"/>
    </w:pPr>
  </w:style>
  <w:style w:type="character" w:customStyle="1" w:styleId="a6">
    <w:name w:val="Без интервала Знак"/>
    <w:link w:val="a5"/>
    <w:rsid w:val="00AE33C9"/>
  </w:style>
  <w:style w:type="character" w:customStyle="1" w:styleId="10">
    <w:name w:val="Заголовок 1 Знак"/>
    <w:basedOn w:val="a0"/>
    <w:link w:val="1"/>
    <w:rsid w:val="00CE43F8"/>
    <w:rPr>
      <w:rFonts w:ascii="Times New Roman" w:eastAsia="Times New Roman" w:hAnsi="Times New Roman" w:cs="Times New Roman"/>
      <w:sz w:val="28"/>
      <w:szCs w:val="24"/>
      <w:lang w:eastAsia="ru-RU"/>
    </w:rPr>
  </w:style>
  <w:style w:type="paragraph" w:styleId="a7">
    <w:name w:val="Body Text"/>
    <w:basedOn w:val="a"/>
    <w:link w:val="a8"/>
    <w:rsid w:val="00CE43F8"/>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CE43F8"/>
    <w:rPr>
      <w:rFonts w:ascii="Times New Roman" w:eastAsia="Times New Roman" w:hAnsi="Times New Roman" w:cs="Times New Roman"/>
      <w:sz w:val="28"/>
      <w:szCs w:val="20"/>
      <w:lang w:eastAsia="ru-RU"/>
    </w:rPr>
  </w:style>
  <w:style w:type="character" w:styleId="a9">
    <w:name w:val="Emphasis"/>
    <w:basedOn w:val="a0"/>
    <w:qFormat/>
    <w:rsid w:val="00CE43F8"/>
    <w:rPr>
      <w:i/>
      <w:iCs/>
    </w:rPr>
  </w:style>
  <w:style w:type="paragraph" w:styleId="aa">
    <w:name w:val="endnote text"/>
    <w:basedOn w:val="a"/>
    <w:link w:val="ab"/>
    <w:uiPriority w:val="99"/>
    <w:semiHidden/>
    <w:unhideWhenUsed/>
    <w:rsid w:val="00A5753B"/>
    <w:pPr>
      <w:spacing w:after="0" w:line="240" w:lineRule="auto"/>
    </w:pPr>
    <w:rPr>
      <w:sz w:val="20"/>
      <w:szCs w:val="20"/>
    </w:rPr>
  </w:style>
  <w:style w:type="character" w:customStyle="1" w:styleId="ab">
    <w:name w:val="Текст концевой сноски Знак"/>
    <w:basedOn w:val="a0"/>
    <w:link w:val="aa"/>
    <w:uiPriority w:val="99"/>
    <w:semiHidden/>
    <w:rsid w:val="00A5753B"/>
    <w:rPr>
      <w:rFonts w:eastAsiaTheme="minorEastAsia"/>
      <w:sz w:val="20"/>
      <w:szCs w:val="20"/>
      <w:lang w:eastAsia="ru-RU"/>
    </w:rPr>
  </w:style>
  <w:style w:type="paragraph" w:styleId="21">
    <w:name w:val="toc 2"/>
    <w:basedOn w:val="a"/>
    <w:next w:val="a"/>
    <w:link w:val="22"/>
    <w:autoRedefine/>
    <w:uiPriority w:val="39"/>
    <w:unhideWhenUsed/>
    <w:qFormat/>
    <w:rsid w:val="00625C9B"/>
    <w:pPr>
      <w:tabs>
        <w:tab w:val="right" w:leader="dot" w:pos="10195"/>
      </w:tabs>
      <w:spacing w:after="100"/>
      <w:ind w:left="220"/>
    </w:pPr>
    <w:rPr>
      <w:rFonts w:ascii="Times New Roman" w:eastAsia="Calibri" w:hAnsi="Times New Roman" w:cs="Times New Roman"/>
      <w:b/>
      <w:noProof/>
      <w:lang w:eastAsia="en-US" w:bidi="hi-IN"/>
    </w:rPr>
  </w:style>
  <w:style w:type="character" w:customStyle="1" w:styleId="22">
    <w:name w:val="Оглавление 2 Знак"/>
    <w:link w:val="21"/>
    <w:uiPriority w:val="39"/>
    <w:rsid w:val="00625C9B"/>
    <w:rPr>
      <w:rFonts w:ascii="Times New Roman" w:eastAsia="Calibri" w:hAnsi="Times New Roman" w:cs="Times New Roman"/>
      <w:b/>
      <w:noProof/>
      <w:lang w:bidi="hi-IN"/>
    </w:rPr>
  </w:style>
  <w:style w:type="paragraph" w:styleId="ac">
    <w:name w:val="List Paragraph"/>
    <w:basedOn w:val="a"/>
    <w:uiPriority w:val="34"/>
    <w:qFormat/>
    <w:rsid w:val="007F33F0"/>
    <w:pPr>
      <w:ind w:left="720"/>
      <w:contextualSpacing/>
    </w:pPr>
  </w:style>
  <w:style w:type="table" w:styleId="ad">
    <w:name w:val="Table Grid"/>
    <w:basedOn w:val="a1"/>
    <w:uiPriority w:val="59"/>
    <w:rsid w:val="00F1722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96BFC"/>
    <w:rPr>
      <w:rFonts w:ascii="Arial" w:eastAsia="Times New Roman" w:hAnsi="Arial" w:cs="Arial"/>
      <w:b/>
      <w:bCs/>
      <w:i/>
      <w:iCs/>
      <w:sz w:val="28"/>
      <w:szCs w:val="28"/>
      <w:lang w:eastAsia="ru-RU"/>
    </w:rPr>
  </w:style>
  <w:style w:type="paragraph" w:styleId="ae">
    <w:name w:val="Balloon Text"/>
    <w:basedOn w:val="a"/>
    <w:link w:val="af"/>
    <w:uiPriority w:val="99"/>
    <w:semiHidden/>
    <w:unhideWhenUsed/>
    <w:rsid w:val="00C97A2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97A27"/>
    <w:rPr>
      <w:rFonts w:ascii="Segoe UI" w:eastAsiaTheme="minorEastAsia" w:hAnsi="Segoe UI" w:cs="Segoe UI"/>
      <w:sz w:val="18"/>
      <w:szCs w:val="18"/>
      <w:lang w:eastAsia="ru-RU"/>
    </w:rPr>
  </w:style>
  <w:style w:type="paragraph" w:styleId="af0">
    <w:name w:val="header"/>
    <w:basedOn w:val="a"/>
    <w:link w:val="af1"/>
    <w:uiPriority w:val="99"/>
    <w:unhideWhenUsed/>
    <w:rsid w:val="000271C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271CF"/>
    <w:rPr>
      <w:rFonts w:eastAsiaTheme="minorEastAsia"/>
      <w:lang w:eastAsia="ru-RU"/>
    </w:rPr>
  </w:style>
  <w:style w:type="paragraph" w:styleId="af2">
    <w:name w:val="footer"/>
    <w:basedOn w:val="a"/>
    <w:link w:val="af3"/>
    <w:uiPriority w:val="99"/>
    <w:unhideWhenUsed/>
    <w:rsid w:val="000271C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271CF"/>
    <w:rPr>
      <w:rFonts w:eastAsiaTheme="minorEastAsia"/>
      <w:lang w:eastAsia="ru-RU"/>
    </w:rPr>
  </w:style>
  <w:style w:type="paragraph" w:styleId="23">
    <w:name w:val="Body Text 2"/>
    <w:basedOn w:val="a"/>
    <w:link w:val="24"/>
    <w:uiPriority w:val="99"/>
    <w:semiHidden/>
    <w:unhideWhenUsed/>
    <w:rsid w:val="000E1167"/>
    <w:pPr>
      <w:spacing w:after="120" w:line="480" w:lineRule="auto"/>
    </w:pPr>
    <w:rPr>
      <w:rFonts w:eastAsiaTheme="minorHAnsi"/>
      <w:lang w:eastAsia="en-US"/>
    </w:rPr>
  </w:style>
  <w:style w:type="character" w:customStyle="1" w:styleId="24">
    <w:name w:val="Основной текст 2 Знак"/>
    <w:basedOn w:val="a0"/>
    <w:link w:val="23"/>
    <w:uiPriority w:val="99"/>
    <w:semiHidden/>
    <w:rsid w:val="000E1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1193">
      <w:bodyDiv w:val="1"/>
      <w:marLeft w:val="0"/>
      <w:marRight w:val="0"/>
      <w:marTop w:val="0"/>
      <w:marBottom w:val="0"/>
      <w:divBdr>
        <w:top w:val="none" w:sz="0" w:space="0" w:color="auto"/>
        <w:left w:val="none" w:sz="0" w:space="0" w:color="auto"/>
        <w:bottom w:val="none" w:sz="0" w:space="0" w:color="auto"/>
        <w:right w:val="none" w:sz="0" w:space="0" w:color="auto"/>
      </w:divBdr>
    </w:div>
    <w:div w:id="90784358">
      <w:bodyDiv w:val="1"/>
      <w:marLeft w:val="0"/>
      <w:marRight w:val="0"/>
      <w:marTop w:val="0"/>
      <w:marBottom w:val="0"/>
      <w:divBdr>
        <w:top w:val="none" w:sz="0" w:space="0" w:color="auto"/>
        <w:left w:val="none" w:sz="0" w:space="0" w:color="auto"/>
        <w:bottom w:val="none" w:sz="0" w:space="0" w:color="auto"/>
        <w:right w:val="none" w:sz="0" w:space="0" w:color="auto"/>
      </w:divBdr>
    </w:div>
    <w:div w:id="195116585">
      <w:bodyDiv w:val="1"/>
      <w:marLeft w:val="0"/>
      <w:marRight w:val="0"/>
      <w:marTop w:val="0"/>
      <w:marBottom w:val="0"/>
      <w:divBdr>
        <w:top w:val="none" w:sz="0" w:space="0" w:color="auto"/>
        <w:left w:val="none" w:sz="0" w:space="0" w:color="auto"/>
        <w:bottom w:val="none" w:sz="0" w:space="0" w:color="auto"/>
        <w:right w:val="none" w:sz="0" w:space="0" w:color="auto"/>
      </w:divBdr>
    </w:div>
    <w:div w:id="642275540">
      <w:bodyDiv w:val="1"/>
      <w:marLeft w:val="0"/>
      <w:marRight w:val="0"/>
      <w:marTop w:val="0"/>
      <w:marBottom w:val="0"/>
      <w:divBdr>
        <w:top w:val="none" w:sz="0" w:space="0" w:color="auto"/>
        <w:left w:val="none" w:sz="0" w:space="0" w:color="auto"/>
        <w:bottom w:val="none" w:sz="0" w:space="0" w:color="auto"/>
        <w:right w:val="none" w:sz="0" w:space="0" w:color="auto"/>
      </w:divBdr>
    </w:div>
    <w:div w:id="694306698">
      <w:bodyDiv w:val="1"/>
      <w:marLeft w:val="0"/>
      <w:marRight w:val="0"/>
      <w:marTop w:val="0"/>
      <w:marBottom w:val="0"/>
      <w:divBdr>
        <w:top w:val="none" w:sz="0" w:space="0" w:color="auto"/>
        <w:left w:val="none" w:sz="0" w:space="0" w:color="auto"/>
        <w:bottom w:val="none" w:sz="0" w:space="0" w:color="auto"/>
        <w:right w:val="none" w:sz="0" w:space="0" w:color="auto"/>
      </w:divBdr>
    </w:div>
    <w:div w:id="874656838">
      <w:bodyDiv w:val="1"/>
      <w:marLeft w:val="0"/>
      <w:marRight w:val="0"/>
      <w:marTop w:val="0"/>
      <w:marBottom w:val="0"/>
      <w:divBdr>
        <w:top w:val="none" w:sz="0" w:space="0" w:color="auto"/>
        <w:left w:val="none" w:sz="0" w:space="0" w:color="auto"/>
        <w:bottom w:val="none" w:sz="0" w:space="0" w:color="auto"/>
        <w:right w:val="none" w:sz="0" w:space="0" w:color="auto"/>
      </w:divBdr>
    </w:div>
    <w:div w:id="922296425">
      <w:bodyDiv w:val="1"/>
      <w:marLeft w:val="0"/>
      <w:marRight w:val="0"/>
      <w:marTop w:val="0"/>
      <w:marBottom w:val="0"/>
      <w:divBdr>
        <w:top w:val="none" w:sz="0" w:space="0" w:color="auto"/>
        <w:left w:val="none" w:sz="0" w:space="0" w:color="auto"/>
        <w:bottom w:val="none" w:sz="0" w:space="0" w:color="auto"/>
        <w:right w:val="none" w:sz="0" w:space="0" w:color="auto"/>
      </w:divBdr>
    </w:div>
    <w:div w:id="1016035778">
      <w:bodyDiv w:val="1"/>
      <w:marLeft w:val="0"/>
      <w:marRight w:val="0"/>
      <w:marTop w:val="0"/>
      <w:marBottom w:val="0"/>
      <w:divBdr>
        <w:top w:val="none" w:sz="0" w:space="0" w:color="auto"/>
        <w:left w:val="none" w:sz="0" w:space="0" w:color="auto"/>
        <w:bottom w:val="none" w:sz="0" w:space="0" w:color="auto"/>
        <w:right w:val="none" w:sz="0" w:space="0" w:color="auto"/>
      </w:divBdr>
    </w:div>
    <w:div w:id="1149323353">
      <w:bodyDiv w:val="1"/>
      <w:marLeft w:val="0"/>
      <w:marRight w:val="0"/>
      <w:marTop w:val="0"/>
      <w:marBottom w:val="0"/>
      <w:divBdr>
        <w:top w:val="none" w:sz="0" w:space="0" w:color="auto"/>
        <w:left w:val="none" w:sz="0" w:space="0" w:color="auto"/>
        <w:bottom w:val="none" w:sz="0" w:space="0" w:color="auto"/>
        <w:right w:val="none" w:sz="0" w:space="0" w:color="auto"/>
      </w:divBdr>
    </w:div>
    <w:div w:id="1161847177">
      <w:bodyDiv w:val="1"/>
      <w:marLeft w:val="0"/>
      <w:marRight w:val="0"/>
      <w:marTop w:val="0"/>
      <w:marBottom w:val="0"/>
      <w:divBdr>
        <w:top w:val="none" w:sz="0" w:space="0" w:color="auto"/>
        <w:left w:val="none" w:sz="0" w:space="0" w:color="auto"/>
        <w:bottom w:val="none" w:sz="0" w:space="0" w:color="auto"/>
        <w:right w:val="none" w:sz="0" w:space="0" w:color="auto"/>
      </w:divBdr>
    </w:div>
    <w:div w:id="1171607298">
      <w:bodyDiv w:val="1"/>
      <w:marLeft w:val="0"/>
      <w:marRight w:val="0"/>
      <w:marTop w:val="0"/>
      <w:marBottom w:val="0"/>
      <w:divBdr>
        <w:top w:val="none" w:sz="0" w:space="0" w:color="auto"/>
        <w:left w:val="none" w:sz="0" w:space="0" w:color="auto"/>
        <w:bottom w:val="none" w:sz="0" w:space="0" w:color="auto"/>
        <w:right w:val="none" w:sz="0" w:space="0" w:color="auto"/>
      </w:divBdr>
    </w:div>
    <w:div w:id="1789271671">
      <w:bodyDiv w:val="1"/>
      <w:marLeft w:val="0"/>
      <w:marRight w:val="0"/>
      <w:marTop w:val="0"/>
      <w:marBottom w:val="0"/>
      <w:divBdr>
        <w:top w:val="none" w:sz="0" w:space="0" w:color="auto"/>
        <w:left w:val="none" w:sz="0" w:space="0" w:color="auto"/>
        <w:bottom w:val="none" w:sz="0" w:space="0" w:color="auto"/>
        <w:right w:val="none" w:sz="0" w:space="0" w:color="auto"/>
      </w:divBdr>
    </w:div>
    <w:div w:id="1874685906">
      <w:bodyDiv w:val="1"/>
      <w:marLeft w:val="0"/>
      <w:marRight w:val="0"/>
      <w:marTop w:val="0"/>
      <w:marBottom w:val="0"/>
      <w:divBdr>
        <w:top w:val="none" w:sz="0" w:space="0" w:color="auto"/>
        <w:left w:val="none" w:sz="0" w:space="0" w:color="auto"/>
        <w:bottom w:val="none" w:sz="0" w:space="0" w:color="auto"/>
        <w:right w:val="none" w:sz="0" w:space="0" w:color="auto"/>
      </w:divBdr>
    </w:div>
    <w:div w:id="1946419650">
      <w:bodyDiv w:val="1"/>
      <w:marLeft w:val="0"/>
      <w:marRight w:val="0"/>
      <w:marTop w:val="0"/>
      <w:marBottom w:val="0"/>
      <w:divBdr>
        <w:top w:val="none" w:sz="0" w:space="0" w:color="auto"/>
        <w:left w:val="none" w:sz="0" w:space="0" w:color="auto"/>
        <w:bottom w:val="none" w:sz="0" w:space="0" w:color="auto"/>
        <w:right w:val="none" w:sz="0" w:space="0" w:color="auto"/>
      </w:divBdr>
    </w:div>
    <w:div w:id="200782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22BCE-B585-4E35-9536-76FF2E58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3995</Words>
  <Characters>22772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Наталья</cp:lastModifiedBy>
  <cp:revision>7</cp:revision>
  <cp:lastPrinted>2021-10-05T10:56:00Z</cp:lastPrinted>
  <dcterms:created xsi:type="dcterms:W3CDTF">2021-10-05T10:49:00Z</dcterms:created>
  <dcterms:modified xsi:type="dcterms:W3CDTF">2022-09-12T09:06:00Z</dcterms:modified>
</cp:coreProperties>
</file>