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B9" w:rsidRDefault="009165B9" w:rsidP="009607B0">
      <w:pPr>
        <w:snapToGri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816" w:rsidRPr="00082D46" w:rsidRDefault="00120F41" w:rsidP="00FF7816">
      <w:pPr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-3810</wp:posOffset>
            </wp:positionV>
            <wp:extent cx="1266824" cy="1200150"/>
            <wp:effectExtent l="0" t="0" r="0" b="0"/>
            <wp:wrapNone/>
            <wp:docPr id="1" name="Рисунок 1" descr="C:\Users\Наталья\Desktop\Kyocera_20210324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Kyocera_20210324_001\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0" t="51988" r="52017" b="33697"/>
                    <a:stretch/>
                  </pic:blipFill>
                  <pic:spPr bwMode="auto">
                    <a:xfrm>
                      <a:off x="0" y="0"/>
                      <a:ext cx="1266824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16" w:rsidRPr="00082D46">
        <w:rPr>
          <w:rFonts w:ascii="Times New Roman" w:hAnsi="Times New Roman" w:cs="Times New Roman"/>
          <w:sz w:val="24"/>
          <w:szCs w:val="24"/>
        </w:rPr>
        <w:t>УТВЕРЖДАЮ:</w:t>
      </w:r>
    </w:p>
    <w:p w:rsidR="00FF7816" w:rsidRPr="00082D46" w:rsidRDefault="008E7C34" w:rsidP="00EA5147">
      <w:pPr>
        <w:jc w:val="right"/>
        <w:rPr>
          <w:rFonts w:ascii="Times New Roman" w:hAnsi="Times New Roman" w:cs="Times New Roman"/>
          <w:sz w:val="24"/>
          <w:szCs w:val="24"/>
        </w:rPr>
      </w:pPr>
      <w:r w:rsidRPr="00082D46">
        <w:rPr>
          <w:rFonts w:ascii="Times New Roman" w:hAnsi="Times New Roman" w:cs="Times New Roman"/>
          <w:sz w:val="24"/>
          <w:szCs w:val="24"/>
        </w:rPr>
        <w:t>Заведующая М</w:t>
      </w:r>
      <w:r w:rsidR="00FF7816" w:rsidRPr="00082D46">
        <w:rPr>
          <w:rFonts w:ascii="Times New Roman" w:hAnsi="Times New Roman" w:cs="Times New Roman"/>
          <w:sz w:val="24"/>
          <w:szCs w:val="24"/>
        </w:rPr>
        <w:t xml:space="preserve">ДОУ </w:t>
      </w:r>
      <w:r w:rsidR="00EA5147" w:rsidRPr="00082D46">
        <w:rPr>
          <w:rFonts w:ascii="Times New Roman" w:hAnsi="Times New Roman" w:cs="Times New Roman"/>
          <w:sz w:val="24"/>
          <w:szCs w:val="24"/>
        </w:rPr>
        <w:t>детский сад №7</w:t>
      </w:r>
    </w:p>
    <w:p w:rsidR="00FF7816" w:rsidRPr="00082D46" w:rsidRDefault="00FF7816" w:rsidP="00FF7816">
      <w:pPr>
        <w:jc w:val="right"/>
        <w:rPr>
          <w:rFonts w:ascii="Times New Roman" w:hAnsi="Times New Roman" w:cs="Times New Roman"/>
          <w:sz w:val="24"/>
          <w:szCs w:val="24"/>
        </w:rPr>
      </w:pPr>
      <w:r w:rsidRPr="00082D46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EA5147" w:rsidRPr="00DE4D30">
        <w:rPr>
          <w:rFonts w:ascii="Times New Roman" w:hAnsi="Times New Roman" w:cs="Times New Roman"/>
          <w:sz w:val="24"/>
          <w:szCs w:val="24"/>
        </w:rPr>
        <w:t>Н.И.Саблина</w:t>
      </w:r>
      <w:proofErr w:type="spellEnd"/>
    </w:p>
    <w:p w:rsidR="00FF7816" w:rsidRPr="00082D46" w:rsidRDefault="00120F41" w:rsidP="00FF7816">
      <w:pPr>
        <w:tabs>
          <w:tab w:val="left" w:pos="6048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«</w:t>
      </w:r>
      <w:r w:rsidR="0060791B">
        <w:rPr>
          <w:rFonts w:ascii="Times New Roman" w:hAnsi="Times New Roman" w:cs="Times New Roman"/>
          <w:sz w:val="24"/>
          <w:szCs w:val="24"/>
          <w:lang w:bidi="hi-IN"/>
        </w:rPr>
        <w:t>02</w:t>
      </w:r>
      <w:r>
        <w:rPr>
          <w:rFonts w:ascii="Times New Roman" w:hAnsi="Times New Roman" w:cs="Times New Roman"/>
          <w:sz w:val="24"/>
          <w:szCs w:val="24"/>
          <w:lang w:bidi="hi-IN"/>
        </w:rPr>
        <w:t>»сентября</w:t>
      </w:r>
      <w:r w:rsidRPr="00082D4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202</w:t>
      </w:r>
      <w:r w:rsidR="0060791B">
        <w:rPr>
          <w:rFonts w:ascii="Times New Roman" w:hAnsi="Times New Roman" w:cs="Times New Roman"/>
          <w:sz w:val="24"/>
          <w:szCs w:val="24"/>
          <w:lang w:bidi="hi-IN"/>
        </w:rPr>
        <w:t>2</w:t>
      </w:r>
      <w:r w:rsidR="00FF7816" w:rsidRPr="00082D46">
        <w:rPr>
          <w:rFonts w:ascii="Times New Roman" w:hAnsi="Times New Roman" w:cs="Times New Roman"/>
          <w:sz w:val="24"/>
          <w:szCs w:val="24"/>
          <w:lang w:bidi="hi-IN"/>
        </w:rPr>
        <w:t>г</w:t>
      </w:r>
    </w:p>
    <w:p w:rsidR="00FF7816" w:rsidRDefault="00FF7816" w:rsidP="00EA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82D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План мероприятий по профилактике правонарушений, безнадзорности, беспризорности несовершеннолетних и предупреждению </w:t>
      </w:r>
      <w:r w:rsidR="008E7C34" w:rsidRPr="00082D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семейного неблагополучия в М</w:t>
      </w:r>
      <w:r w:rsidRPr="00082D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ДОУ </w:t>
      </w:r>
      <w:r w:rsidR="00EA5147" w:rsidRPr="00082D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детский сад №7 на 20</w:t>
      </w:r>
      <w:r w:rsidR="00A0330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60791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EA5147" w:rsidRPr="00082D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-20</w:t>
      </w:r>
      <w:r w:rsidR="00A0330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60791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</w:t>
      </w:r>
      <w:r w:rsidR="00EA5147" w:rsidRPr="00082D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учебный год</w:t>
      </w:r>
    </w:p>
    <w:p w:rsidR="00DE4D30" w:rsidRDefault="00DE4D30" w:rsidP="00DE4D3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E4D30" w:rsidRPr="001B4EDA" w:rsidRDefault="00DE4D30" w:rsidP="001B4ED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>Цель: Повышение эффективности работы по профилактике безнадзорности и правонарушений несовершеннолетних</w:t>
      </w:r>
    </w:p>
    <w:p w:rsidR="00DE4D30" w:rsidRPr="001B4EDA" w:rsidRDefault="00DE4D30" w:rsidP="001B4ED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Задачи: </w:t>
      </w:r>
    </w:p>
    <w:p w:rsidR="00DE4D30" w:rsidRPr="001B4EDA" w:rsidRDefault="00DE4D30" w:rsidP="001B4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>Снижение числа правонарушений и уровня безнадзорности в МДОУ детский сад №7</w:t>
      </w:r>
    </w:p>
    <w:p w:rsidR="00DE4D30" w:rsidRPr="001B4EDA" w:rsidRDefault="00DE4D30" w:rsidP="001B4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>Создание условий для раннего выявления семей, находящихся в социально опасном положении, а так же родителей, недобросовестно исполняющих свои родительские обязанности по воспитанию детей, принятие к ним мер общественного воздействия и оказании им по</w:t>
      </w:r>
      <w:r w:rsidR="001B4EDA"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>мощи в обучении и воспитании де</w:t>
      </w:r>
      <w:r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>т</w:t>
      </w:r>
      <w:r w:rsidR="001B4EDA"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1B4EDA">
        <w:rPr>
          <w:rFonts w:ascii="Times New Roman" w:eastAsia="Times New Roman" w:hAnsi="Times New Roman" w:cs="Times New Roman"/>
          <w:kern w:val="36"/>
          <w:sz w:val="24"/>
          <w:szCs w:val="24"/>
        </w:rPr>
        <w:t>й</w:t>
      </w:r>
    </w:p>
    <w:p w:rsidR="00DE4D30" w:rsidRPr="00082D46" w:rsidRDefault="00DE4D30" w:rsidP="00E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816" w:rsidRPr="00082D46" w:rsidRDefault="00FF7816" w:rsidP="00FF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82D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06"/>
        <w:gridCol w:w="1796"/>
        <w:gridCol w:w="2122"/>
      </w:tblGrid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№ </w:t>
            </w:r>
            <w:proofErr w:type="gramStart"/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п</w:t>
            </w:r>
            <w:proofErr w:type="gramEnd"/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Дата проведения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Ответственные </w:t>
            </w:r>
          </w:p>
        </w:tc>
      </w:tr>
      <w:tr w:rsidR="00FF7816" w:rsidRPr="00082D46" w:rsidTr="00D7341E"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Работа с педагогами 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1B4EDA" w:rsidP="001B4EDA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образовательного процесса в соответствии с действующим законодательством РФ в области образования. </w:t>
            </w:r>
            <w:r w:rsidR="00EA5147" w:rsidRPr="0008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Координационная деятельность со всеми заинтересованными организациями</w:t>
            </w:r>
            <w:r w:rsidR="00FF7816" w:rsidRPr="0008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EA5147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Постоянно 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EA514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Изучение</w:t>
            </w: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статуса семей и условий жизни ребенка</w:t>
            </w: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август-сентябрь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воспитатели групп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A03308" w:rsidP="007C4AD8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3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семей, находящихся в социально-опасном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A03308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ежеквартально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EA5147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FF7816"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воспитатели групп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96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наблюдения за </w:t>
            </w:r>
            <w:r w:rsidR="009607B0"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 и беседа с детьми из семей группы «риска»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воспитатели групп</w:t>
            </w:r>
          </w:p>
        </w:tc>
      </w:tr>
      <w:tr w:rsidR="00FF7816" w:rsidRPr="00082D46" w:rsidTr="00D7341E">
        <w:trPr>
          <w:trHeight w:val="2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EA5147" w:rsidP="007C4A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воспитатели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</w:tr>
      <w:tr w:rsidR="00FF7816" w:rsidRPr="00082D46" w:rsidTr="00D7341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A03308" w:rsidP="00714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социальной паспортизации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EA5147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16" w:rsidRPr="00082D46" w:rsidRDefault="00EA5147" w:rsidP="007C4A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60791B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7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EA5147" w:rsidP="007C4AD8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60791B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выявления и далее </w:t>
            </w:r>
            <w:r w:rsidR="009607B0"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9607B0" w:rsidP="009607B0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воспитатели групп</w:t>
            </w:r>
          </w:p>
        </w:tc>
      </w:tr>
      <w:tr w:rsidR="00FF7816" w:rsidRPr="00082D46" w:rsidTr="00D7341E"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9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61" w:rsidRPr="00082D46" w:rsidRDefault="00FF7816" w:rsidP="009D0D61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уголка для родителей с телефонами и адресами социальных служб по охране прав детей</w:t>
            </w:r>
            <w:r w:rsidR="009D0D61"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воспитатели</w:t>
            </w:r>
          </w:p>
        </w:tc>
      </w:tr>
      <w:tr w:rsidR="00FF7816" w:rsidRPr="00082D46" w:rsidTr="00D7341E">
        <w:trPr>
          <w:trHeight w:val="2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10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41" w:rsidRPr="00621C02" w:rsidRDefault="00FF7816" w:rsidP="005740B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  <w:r w:rsidRPr="00621C02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Проведение родительских собраний в группах по вопросам воспитания и развития детей дошкольного возраста</w:t>
            </w:r>
            <w:r w:rsidR="009D0D61" w:rsidRPr="00621C02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="00120F41" w:rsidRPr="00621C02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 xml:space="preserve">««Мы рады знакомству» </w:t>
            </w:r>
          </w:p>
          <w:p w:rsidR="00621C02" w:rsidRDefault="00621C02" w:rsidP="005740B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20F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Анкетирование «Давайте познакомимся»                                                                                                         </w:t>
            </w:r>
          </w:p>
          <w:p w:rsidR="001B4EDA" w:rsidRPr="00621C02" w:rsidRDefault="001B4EDA" w:rsidP="005740B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  <w:r w:rsidRPr="00621C02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Пропаганда здорового образа жизни</w:t>
            </w:r>
          </w:p>
          <w:p w:rsidR="00621C02" w:rsidRDefault="00621C02" w:rsidP="00621C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1C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Рекомендации «Как предупредить весенний авитаминоз?» </w:t>
            </w:r>
          </w:p>
          <w:p w:rsidR="0059444E" w:rsidRPr="00082D46" w:rsidRDefault="00621C02" w:rsidP="00621C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1C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Папка-передвижка «Здоровье ребёнка в наших руках».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DA" w:rsidRDefault="001B4EDA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FF7816" w:rsidRPr="00082D46" w:rsidRDefault="00FF7816" w:rsidP="001B4EDA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 плану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воспитатели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11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30" w:rsidRPr="00120F41" w:rsidRDefault="00FF7816" w:rsidP="009D0D61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Разработка и распространение памяток </w:t>
            </w:r>
            <w:r w:rsidR="0051053B" w:rsidRPr="00120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среди родителей</w:t>
            </w:r>
            <w:r w:rsidRPr="00120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1946F2" w:rsidRDefault="001946F2" w:rsidP="00621C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</w:p>
          <w:p w:rsidR="00621C02" w:rsidRDefault="001946F2" w:rsidP="00621C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родители, такие и дети!»   </w:t>
            </w:r>
          </w:p>
          <w:p w:rsidR="0060791B" w:rsidRDefault="001946F2" w:rsidP="00621C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Памятка</w:t>
            </w:r>
            <w:r w:rsidR="006079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«Если ребёнок один дома»</w:t>
            </w:r>
          </w:p>
          <w:p w:rsidR="0060791B" w:rsidRPr="001946F2" w:rsidRDefault="00621C02" w:rsidP="0062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791B"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«Научите детей общению с незнакомыми людьми».</w:t>
            </w:r>
          </w:p>
          <w:p w:rsidR="00621C02" w:rsidRDefault="00621C02" w:rsidP="00621C02">
            <w:pPr>
              <w:pStyle w:val="a7"/>
              <w:spacing w:before="0" w:beforeAutospacing="0" w:after="0" w:afterAutospacing="0"/>
              <w:rPr>
                <w:rStyle w:val="c4"/>
              </w:rPr>
            </w:pPr>
            <w:r>
              <w:rPr>
                <w:lang w:eastAsia="en-US"/>
              </w:rPr>
              <w:t xml:space="preserve"> </w:t>
            </w:r>
            <w:r w:rsidR="00831252">
              <w:rPr>
                <w:rStyle w:val="c4"/>
              </w:rPr>
              <w:t>Памятка «Безопасность зимой с отопительными и обогревательными приборами».</w:t>
            </w:r>
          </w:p>
          <w:p w:rsidR="00621C02" w:rsidRDefault="001946F2" w:rsidP="00621C02">
            <w:pPr>
              <w:pStyle w:val="a7"/>
              <w:spacing w:before="0" w:beforeAutospacing="0" w:after="0" w:afterAutospacing="0"/>
            </w:pPr>
            <w:r w:rsidRPr="001946F2">
              <w:rPr>
                <w:lang w:eastAsia="en-US"/>
              </w:rPr>
              <w:t xml:space="preserve">  </w:t>
            </w:r>
            <w:r w:rsidR="00831252" w:rsidRPr="00831252">
              <w:rPr>
                <w:lang w:eastAsia="en-US"/>
              </w:rPr>
              <w:t>Памятка для родителей «Воспитание аккуратности и опрятного отношения к одежде».</w:t>
            </w:r>
          </w:p>
          <w:p w:rsidR="001946F2" w:rsidRDefault="001946F2" w:rsidP="00621C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1C02" w:rsidRPr="00621C0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«Осторожно! Открытые окна!»                          Памятка «Как хранить лекарства дома, где есть дети».</w:t>
            </w: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59444E" w:rsidRPr="00120F41" w:rsidRDefault="00760D3A" w:rsidP="00082D46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совместной деятельности с родителями воспитанников:</w:t>
            </w:r>
          </w:p>
          <w:p w:rsidR="00760D3A" w:rsidRPr="00120F41" w:rsidRDefault="009E6106" w:rsidP="00082D46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 w:rsidR="00760D3A" w:rsidRPr="00120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совместно с родителями</w:t>
            </w:r>
          </w:p>
          <w:p w:rsidR="00621C02" w:rsidRPr="00613987" w:rsidRDefault="0059444E" w:rsidP="00082D46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Фотовыставка «</w:t>
            </w:r>
            <w:r w:rsidR="001946F2" w:rsidRPr="0061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Вот оно, какое наше лето</w:t>
            </w:r>
            <w:r w:rsidRPr="0061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613987">
              <w:t xml:space="preserve"> </w:t>
            </w:r>
            <w:r w:rsidR="0060791B" w:rsidRPr="00613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«Наши милые </w:t>
            </w:r>
            <w:proofErr w:type="spellStart"/>
            <w:r w:rsidR="0060791B" w:rsidRPr="00613987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мамы»</w:t>
            </w:r>
            <w:proofErr w:type="spellEnd"/>
          </w:p>
          <w:p w:rsidR="00613987" w:rsidRDefault="00621C02" w:rsidP="006139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1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621C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«Лучше папы друга нет».</w:t>
            </w:r>
          </w:p>
          <w:p w:rsidR="00613987" w:rsidRDefault="0059444E" w:rsidP="006139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Фотовыставка: «</w:t>
            </w:r>
            <w:r w:rsidR="001946F2" w:rsidRPr="0061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Память о предках храним. Горжусь </w:t>
            </w:r>
            <w:r w:rsidR="00621C02" w:rsidRPr="0061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тобой, моя Россия!</w:t>
            </w:r>
            <w:r w:rsidRPr="006139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13987" w:rsidRDefault="0060791B" w:rsidP="006139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Выставка творческих работ детей и родителей «Осень золотая»</w:t>
            </w:r>
          </w:p>
          <w:p w:rsidR="00613987" w:rsidRDefault="0060791B" w:rsidP="006139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Выставка творческих работ детей и родителей </w:t>
            </w: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«Новогодняя игрушка»</w:t>
            </w:r>
            <w:r w:rsidR="00621C02" w:rsidRPr="0061398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60791B" w:rsidRPr="00613987" w:rsidRDefault="00621C02" w:rsidP="006139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987">
              <w:rPr>
                <w:rFonts w:ascii="Times New Roman" w:eastAsia="Times New Roman" w:hAnsi="Times New Roman" w:cs="Times New Roman"/>
                <w:lang w:eastAsia="en-US"/>
              </w:rPr>
              <w:t>Выставка елочных игрушек «Чудеса своими руками».</w:t>
            </w:r>
          </w:p>
          <w:p w:rsidR="00DE4D30" w:rsidRPr="00082D46" w:rsidRDefault="00831252" w:rsidP="0061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1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семейных работ «Спички детям не игрушка».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3B" w:rsidRPr="00082D46" w:rsidRDefault="009D0D61" w:rsidP="009D0D61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течение года</w:t>
            </w:r>
          </w:p>
          <w:p w:rsidR="00FF7816" w:rsidRPr="00082D46" w:rsidRDefault="0051053B" w:rsidP="009D0D61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 плану воспитателей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 </w:t>
            </w:r>
          </w:p>
          <w:p w:rsidR="00FF7816" w:rsidRPr="00082D46" w:rsidRDefault="00FF781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9607B0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12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рейдов по посещению детей и семей на дому, находящихся в социально-опасном положении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16" w:rsidRPr="00082D46" w:rsidRDefault="009607B0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FF7816"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Воспитатели, </w:t>
            </w:r>
          </w:p>
        </w:tc>
      </w:tr>
      <w:tr w:rsidR="00FF7816" w:rsidRPr="00082D46" w:rsidTr="00D7341E">
        <w:trPr>
          <w:trHeight w:val="5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13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177A5F" w:rsidP="007C4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повышению педагогической грамотности родителей. </w:t>
            </w:r>
            <w:r w:rsidR="00FF7816"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развития и воспитания детей</w:t>
            </w:r>
            <w:r w:rsidR="007141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46F2" w:rsidRDefault="001946F2" w:rsidP="008B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«Неполная семья. Особенности воспитания».   </w:t>
            </w:r>
          </w:p>
          <w:p w:rsidR="0060791B" w:rsidRDefault="001946F2" w:rsidP="008B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«Воспитание дружеских отношений». </w:t>
            </w: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0791B" w:rsidRPr="0060791B" w:rsidRDefault="001946F2" w:rsidP="008B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791B" w:rsidRPr="006079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="0060791B" w:rsidRPr="0060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опасности для ребенка таит в себе дом?»</w:t>
            </w:r>
          </w:p>
          <w:p w:rsidR="008B5FCA" w:rsidRDefault="0060791B" w:rsidP="008B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«Воспитание культуры поведения»</w:t>
            </w:r>
            <w:r w:rsidR="001946F2"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21C02" w:rsidRDefault="001946F2" w:rsidP="008B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252" w:rsidRPr="0083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«Зимние травмы».  </w:t>
            </w:r>
          </w:p>
          <w:p w:rsidR="008B5FCA" w:rsidRDefault="008B5FCA" w:rsidP="008B5F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C02" w:rsidRPr="00621C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Консультация «Будьте вежливы – правила поведения в общественных местах и транспорте».</w:t>
            </w:r>
          </w:p>
          <w:p w:rsidR="00937443" w:rsidRPr="00082D46" w:rsidRDefault="00621C02" w:rsidP="008B5F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1C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научить ребёнка правильному поведению при пожаре».</w:t>
            </w:r>
            <w:r w:rsidR="00831252" w:rsidRPr="0083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1946F2" w:rsidRPr="0019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714170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9607B0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607B0" w:rsidRPr="00082D46" w:rsidRDefault="009607B0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16" w:rsidRPr="00082D46" w:rsidTr="00D7341E">
        <w:trPr>
          <w:trHeight w:val="3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14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Просветительская работа на официальном сайте </w:t>
            </w:r>
            <w:r w:rsidR="0051053B" w:rsidRPr="00082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детский сад №7</w:t>
            </w:r>
            <w:r w:rsidRPr="00082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816" w:rsidRPr="00082D46" w:rsidRDefault="00FF7816" w:rsidP="00D7341E">
            <w:pPr>
              <w:spacing w:before="100" w:beforeAutospacing="1" w:after="100" w:afterAutospacing="1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сайта </w:t>
            </w:r>
            <w:r w:rsidR="0051053B"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№7</w:t>
            </w: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«Выявление, профилактика и устранение семейного неблагополучия и безнадзорности детей»</w:t>
            </w:r>
          </w:p>
          <w:p w:rsidR="00FF7816" w:rsidRPr="00082D46" w:rsidRDefault="0051053B" w:rsidP="007C4A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</w:t>
            </w:r>
            <w:r w:rsidR="00760D3A"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актуальная информация</w:t>
            </w:r>
          </w:p>
          <w:p w:rsidR="00FF7816" w:rsidRPr="00082D46" w:rsidRDefault="00FF7816" w:rsidP="007C4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816" w:rsidRPr="00082D46" w:rsidRDefault="00FF7816" w:rsidP="007C4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053B" w:rsidRPr="00082D46" w:rsidRDefault="0051053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816" w:rsidRPr="00082D46" w:rsidRDefault="0051053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В.С.</w:t>
            </w:r>
            <w:r w:rsidR="00760D3A">
              <w:rPr>
                <w:rFonts w:ascii="Times New Roman" w:eastAsia="Times New Roman" w:hAnsi="Times New Roman" w:cs="Times New Roman"/>
                <w:sz w:val="24"/>
                <w:szCs w:val="24"/>
              </w:rPr>
              <w:t>, Александрова О.В.</w:t>
            </w:r>
            <w:r w:rsidR="00D7341E">
              <w:rPr>
                <w:rFonts w:ascii="Times New Roman" w:eastAsia="Times New Roman" w:hAnsi="Times New Roman" w:cs="Times New Roman"/>
                <w:sz w:val="24"/>
                <w:szCs w:val="24"/>
              </w:rPr>
              <w:t>, Жукова Т.А.</w:t>
            </w:r>
          </w:p>
          <w:p w:rsidR="00FF7816" w:rsidRPr="00082D46" w:rsidRDefault="00FF7816" w:rsidP="00120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16" w:rsidRPr="00082D46" w:rsidTr="00D7341E"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1B4EDA" w:rsidP="007C4A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Выявление несовершеннолетних с ограниченными возможностями здоровья и/или отклонениями в поведении, их комплексное обследование на ПМПК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</w:tc>
      </w:tr>
      <w:tr w:rsidR="00760D3A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3A" w:rsidRPr="00082D46" w:rsidRDefault="00760D3A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16</w:t>
            </w:r>
            <w:r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3A" w:rsidRPr="00082D46" w:rsidRDefault="00760D3A" w:rsidP="007535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Кружки:</w:t>
            </w:r>
          </w:p>
          <w:p w:rsidR="00760D3A" w:rsidRPr="00082D46" w:rsidRDefault="00760D3A" w:rsidP="00753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Топотушки</w:t>
            </w:r>
            <w:proofErr w:type="spellEnd"/>
            <w:r w:rsidRPr="0008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старше-подготовительная</w:t>
            </w:r>
            <w:proofErr w:type="gramEnd"/>
            <w:r w:rsidRPr="0008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группа</w:t>
            </w:r>
          </w:p>
          <w:p w:rsidR="00760D3A" w:rsidRPr="00082D46" w:rsidRDefault="00760D3A" w:rsidP="0075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3A" w:rsidRPr="00082D46" w:rsidRDefault="00760D3A" w:rsidP="00753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3A" w:rsidRPr="00082D46" w:rsidRDefault="00760D3A" w:rsidP="00753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В.С.</w:t>
            </w:r>
          </w:p>
        </w:tc>
      </w:tr>
      <w:tr w:rsidR="00FF7816" w:rsidRPr="00082D46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082D46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17</w:t>
            </w:r>
            <w:r w:rsidR="00FF7816" w:rsidRPr="00082D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606B7D" w:rsidP="007C4A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Совместные праздники с родителями </w:t>
            </w:r>
          </w:p>
          <w:p w:rsidR="00D7341E" w:rsidRPr="00D7341E" w:rsidRDefault="00FF7816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082D46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="00082D46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 </w:t>
            </w:r>
            <w:r w:rsidR="00120F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41E"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Развлечение «Осень золотая»  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Праздник «День Матери»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Развлечение «День Защитника Отечества»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Утренник «Сегодня мамин праздник»</w:t>
            </w:r>
          </w:p>
          <w:p w:rsidR="00FF7816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Спортивное развлечение  </w:t>
            </w:r>
            <w:proofErr w:type="gramStart"/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Дню Победы</w:t>
            </w:r>
          </w:p>
          <w:p w:rsid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«Праздник урожая»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Праздник «День матери»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Праздник «Новый год»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Праздник «День защитника Отечества»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Праздник «Масленица»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Праздник «8 марта – Международный женский день»</w:t>
            </w:r>
          </w:p>
          <w:p w:rsidR="00D7341E" w:rsidRP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Праздник «День Победы»</w:t>
            </w:r>
          </w:p>
          <w:p w:rsidR="00D7341E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7341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Выпуск детей в школу</w:t>
            </w:r>
          </w:p>
          <w:p w:rsidR="00D7341E" w:rsidRPr="00082D46" w:rsidRDefault="00D7341E" w:rsidP="00D7341E">
            <w:pPr>
              <w:tabs>
                <w:tab w:val="num" w:pos="720"/>
              </w:tabs>
              <w:spacing w:after="0" w:line="240" w:lineRule="auto"/>
              <w:ind w:left="30" w:right="3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6" w:rsidRPr="00082D46" w:rsidRDefault="00FF7816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1E" w:rsidRDefault="00A1484B" w:rsidP="00D73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Жукова Т.А.</w:t>
            </w:r>
          </w:p>
          <w:p w:rsidR="00D7341E" w:rsidRDefault="00D7341E" w:rsidP="00D73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D73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D73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46" w:rsidRPr="00D7341E" w:rsidRDefault="00A1484B" w:rsidP="00D73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37443" w:rsidRPr="00937443" w:rsidTr="00D734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3" w:rsidRPr="00937443" w:rsidRDefault="00937443" w:rsidP="007C4AD8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374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Беседа: «Мы имеем право!» - познакомить детей с понятием «право»; обозначить основные права детей </w:t>
            </w:r>
            <w:proofErr w:type="gram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доступной для их возраста форме; воспитывать чувство 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самоуважения и уважения к окружающим его детям 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взрослым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Беседа: «Какие разные имена» - познакомить детей с правом на имя; научить применять это право в жизни; воспитывать чувство самоуважения и уважения к другим.   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Беседа: «Дружная семья» - закреплять представления о семье; развивать осознанное отношение к проявлению любви, уважения и сочувствия к близким людям. 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Беседа: «Мой дом» - формировать представления о Родине на основе ознакомления с ближайшим окружением (двор, дом, улица города); воспитывать добрые чувства; интерес к месту, где живешь.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Беседа: «Доброе братство дороже богатства» - учить детей защищать себя, не обижать друзей, уважать свои права и права других, ухаживать за животными и растениями. 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«Как важно быть грамотными» - формировать представления о значимости образования в жизни каждого человека. 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«Я самый, самый» - воспитывать у детей интерес к собственной личности, дать понять, о том, что все люди не похожи друг на друга, учить общаться со сверстниками.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«Кто о нас заботиться».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Беседа: «Как мы играем в детском саду» -  закрепление элементарных правил поведения в детском саду; формировать навыки вежливого обращения и поведения.   </w:t>
            </w:r>
          </w:p>
          <w:p w:rsidR="0059444E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Художественная литература: В. Осеева «Волшебное слово», С.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Баруздин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«Кто </w:t>
            </w: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построил этот дом», Е. Серова. </w:t>
            </w:r>
            <w:proofErr w:type="gram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«Самое странное», «Три поросенка», «Сестрица Аленушка и братец Иванушка», «Зимовье», «Волк и семеро козлят», «Лисичка – сестричка», Ш. Перро «Мальчик – с – пальчик», В. Осеева «Волшебная иголочка», А. Толстой «Золотой ключик», Н. Носов «Приключение Незнайки и его друзей», «Колобок», «Семеро козлят», «Снегурочка», А.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«Игрушки», Д.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Радович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«Крокодиловы слезы», С. Маршак «Кот и лодыри», В. Бианки «Лесные домишки».</w:t>
            </w:r>
            <w:proofErr w:type="gram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«Машенька», Е. Благинина «Алёнушка», Д. Грабе «Моя семья», С. Маршак «О девочках и мальчиках», «Морозко», «Журавль и цапля».</w:t>
            </w:r>
          </w:p>
          <w:p w:rsid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«Что такое «право»?», «Имею право жить».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 «Выбери иллюстрации сказок, в которых нарушено право на жизнь»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художественной литературой: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Ш.Перро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«Красная шапочка»,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</w:t>
            </w:r>
            <w:proofErr w:type="gram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сказки «Колобок», «Волк и семеро козлят», «Гуси-лебеди».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С/</w:t>
            </w:r>
            <w:proofErr w:type="gram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игры: «Семья», «У нас праздник»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Беседы: «Моя семья», Мои дедушка и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бабушка»</w:t>
            </w:r>
            <w:proofErr w:type="gram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,«</w:t>
            </w:r>
            <w:proofErr w:type="gram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Семейные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праздники».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 «Кто кому кем приходится?»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Сюжетно-ролевые игры: «Больница», « Поликлиника», «Аптека»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НОД на тему: «Как сберечь здоровье», «Наше тело», «Сохрани свое здоровье», «Витамины».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художественной литературой: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«Что такое хорошо и что такое плохо»,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Мойдодыр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С.Михалков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 мимозу»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Беседы: «Кто и как заботится о здоровье детей», «Как работают врачи»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Опытно-исследовательская деятельность: измерение своего роста.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Беседы: «Как мы отдыхаем», «Как мы отдыхали летом», «Любимые игры и игрушки», «Моя и чужая игрушка».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художественной литературой: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Л.Воронкова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«Солнечный денёк»,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Б.Житков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«Белый домик»,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Ю.Мориц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«Домик с трубой».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мультфильмов: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Смешарики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«Азбука прав ребенка», «Советы тетушки Совы».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Беседы: «Мой дом», «Для чего нужны дома».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Д/и: «Мой адрес», «</w:t>
            </w:r>
            <w:proofErr w:type="gram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</w:t>
            </w:r>
            <w:proofErr w:type="gram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где живёт?», «Какие бывают дома», «Назови соседей»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Продуктивная деятельность: «Наша улица», «Дом, в котором я живу», «Построим разные дома».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Беседы: «Грамоте учиться </w:t>
            </w:r>
            <w:proofErr w:type="gram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всегда</w:t>
            </w:r>
            <w:proofErr w:type="gram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пригодиться»; «Что такое «обязанность»?», «Как я помогаю дома», «Забота о домашнем питомце».</w:t>
            </w:r>
          </w:p>
          <w:p w:rsidR="00A1484B" w:rsidRPr="00A1484B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Д/и: Школьные принадлежности», «Собери портфель», «Четвёртый лишний»</w:t>
            </w:r>
          </w:p>
          <w:p w:rsidR="00A1484B" w:rsidRPr="00937443" w:rsidRDefault="00A1484B" w:rsidP="00A148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художественной литературой: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З.Александрова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«В школу»,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А.Барто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«В школу», «Я выросла», «Первоклассница», 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В.Берестов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Читалочка</w:t>
            </w:r>
            <w:proofErr w:type="spellEnd"/>
            <w:r w:rsidRPr="00A1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3" w:rsidRPr="00937443" w:rsidRDefault="00937443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3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Жукова Т.А.</w:t>
            </w: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7C4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Default="00A1484B" w:rsidP="00A14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4B" w:rsidRPr="00937443" w:rsidRDefault="00A1484B" w:rsidP="00A14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Конечная В.С.</w:t>
            </w:r>
            <w:bookmarkStart w:id="0" w:name="_GoBack"/>
            <w:bookmarkEnd w:id="0"/>
          </w:p>
        </w:tc>
      </w:tr>
    </w:tbl>
    <w:p w:rsidR="00FF7816" w:rsidRPr="00937443" w:rsidRDefault="00FF7816">
      <w:pPr>
        <w:rPr>
          <w:rFonts w:ascii="Times New Roman" w:hAnsi="Times New Roman" w:cs="Times New Roman"/>
          <w:sz w:val="24"/>
          <w:szCs w:val="24"/>
        </w:rPr>
      </w:pPr>
    </w:p>
    <w:p w:rsidR="001946F2" w:rsidRPr="001946F2" w:rsidRDefault="001946F2" w:rsidP="001946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7816" w:rsidRPr="00937443" w:rsidRDefault="00FF7816">
      <w:pPr>
        <w:rPr>
          <w:rFonts w:ascii="Times New Roman" w:hAnsi="Times New Roman" w:cs="Times New Roman"/>
          <w:sz w:val="24"/>
          <w:szCs w:val="24"/>
        </w:rPr>
      </w:pPr>
    </w:p>
    <w:p w:rsidR="00FF7816" w:rsidRPr="00937443" w:rsidRDefault="00FF7816"/>
    <w:p w:rsidR="00FF7816" w:rsidRPr="00937443" w:rsidRDefault="00FF7816"/>
    <w:p w:rsidR="00FF7816" w:rsidRPr="00937443" w:rsidRDefault="00FF7816"/>
    <w:p w:rsidR="00FF7816" w:rsidRPr="00937443" w:rsidRDefault="00FF7816"/>
    <w:p w:rsidR="00FF7816" w:rsidRPr="00937443" w:rsidRDefault="00FF7816"/>
    <w:p w:rsidR="00FF7816" w:rsidRPr="00937443" w:rsidRDefault="00FF7816"/>
    <w:sectPr w:rsidR="00FF7816" w:rsidRPr="00937443" w:rsidSect="009607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C79"/>
    <w:multiLevelType w:val="hybridMultilevel"/>
    <w:tmpl w:val="1144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5B64"/>
    <w:multiLevelType w:val="hybridMultilevel"/>
    <w:tmpl w:val="F4E6DA1A"/>
    <w:lvl w:ilvl="0" w:tplc="0419000B">
      <w:start w:val="1"/>
      <w:numFmt w:val="bullet"/>
      <w:lvlText w:val="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">
    <w:nsid w:val="3D825588"/>
    <w:multiLevelType w:val="hybridMultilevel"/>
    <w:tmpl w:val="9C00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3702"/>
    <w:multiLevelType w:val="hybridMultilevel"/>
    <w:tmpl w:val="69F67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C3"/>
    <w:rsid w:val="00082D46"/>
    <w:rsid w:val="00120F41"/>
    <w:rsid w:val="00161D40"/>
    <w:rsid w:val="00177A5F"/>
    <w:rsid w:val="00186D97"/>
    <w:rsid w:val="001946F2"/>
    <w:rsid w:val="001B4EDA"/>
    <w:rsid w:val="00404EDC"/>
    <w:rsid w:val="0047248B"/>
    <w:rsid w:val="0051053B"/>
    <w:rsid w:val="005740B2"/>
    <w:rsid w:val="0059444E"/>
    <w:rsid w:val="005A54C3"/>
    <w:rsid w:val="00606B7D"/>
    <w:rsid w:val="0060791B"/>
    <w:rsid w:val="00613987"/>
    <w:rsid w:val="00621C02"/>
    <w:rsid w:val="00646DDA"/>
    <w:rsid w:val="00670DD8"/>
    <w:rsid w:val="0067162F"/>
    <w:rsid w:val="00714170"/>
    <w:rsid w:val="00760D3A"/>
    <w:rsid w:val="00831252"/>
    <w:rsid w:val="00882CA2"/>
    <w:rsid w:val="00887EE6"/>
    <w:rsid w:val="008B5FCA"/>
    <w:rsid w:val="008E7C34"/>
    <w:rsid w:val="009165B9"/>
    <w:rsid w:val="00937443"/>
    <w:rsid w:val="009607B0"/>
    <w:rsid w:val="009B68CE"/>
    <w:rsid w:val="009D0D61"/>
    <w:rsid w:val="009E6106"/>
    <w:rsid w:val="00A03308"/>
    <w:rsid w:val="00A1484B"/>
    <w:rsid w:val="00B46A73"/>
    <w:rsid w:val="00BB527E"/>
    <w:rsid w:val="00D7341E"/>
    <w:rsid w:val="00D85596"/>
    <w:rsid w:val="00DD282E"/>
    <w:rsid w:val="00DE4D30"/>
    <w:rsid w:val="00E9761D"/>
    <w:rsid w:val="00EA5147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16"/>
    <w:pPr>
      <w:ind w:left="720"/>
      <w:contextualSpacing/>
    </w:pPr>
  </w:style>
  <w:style w:type="character" w:styleId="a4">
    <w:name w:val="Strong"/>
    <w:basedOn w:val="a0"/>
    <w:uiPriority w:val="22"/>
    <w:qFormat/>
    <w:rsid w:val="00FF78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D4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3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1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16"/>
    <w:pPr>
      <w:ind w:left="720"/>
      <w:contextualSpacing/>
    </w:pPr>
  </w:style>
  <w:style w:type="character" w:styleId="a4">
    <w:name w:val="Strong"/>
    <w:basedOn w:val="a0"/>
    <w:uiPriority w:val="22"/>
    <w:qFormat/>
    <w:rsid w:val="00FF78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D4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3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Наталья</cp:lastModifiedBy>
  <cp:revision>6</cp:revision>
  <cp:lastPrinted>2020-09-14T13:24:00Z</cp:lastPrinted>
  <dcterms:created xsi:type="dcterms:W3CDTF">2022-09-12T10:47:00Z</dcterms:created>
  <dcterms:modified xsi:type="dcterms:W3CDTF">2022-09-12T10:56:00Z</dcterms:modified>
</cp:coreProperties>
</file>