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96" w:rsidRPr="00B726F7" w:rsidRDefault="00F32D96" w:rsidP="00306BD9">
      <w:pPr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color w:val="444039"/>
          <w:sz w:val="28"/>
          <w:szCs w:val="28"/>
          <w:lang w:eastAsia="ru-RU"/>
        </w:rPr>
      </w:pPr>
      <w:r w:rsidRPr="00B726F7">
        <w:rPr>
          <w:rFonts w:ascii="Times New Roman" w:hAnsi="Times New Roman"/>
          <w:color w:val="444039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F32D96" w:rsidRPr="00B726F7" w:rsidRDefault="00F32D96" w:rsidP="00306BD9">
      <w:pPr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color w:val="444039"/>
          <w:sz w:val="28"/>
          <w:szCs w:val="28"/>
          <w:lang w:eastAsia="ru-RU"/>
        </w:rPr>
      </w:pPr>
      <w:r w:rsidRPr="00B726F7">
        <w:rPr>
          <w:rFonts w:ascii="Times New Roman" w:hAnsi="Times New Roman"/>
          <w:color w:val="444039"/>
          <w:sz w:val="28"/>
          <w:szCs w:val="28"/>
          <w:lang w:eastAsia="ru-RU"/>
        </w:rPr>
        <w:t> </w:t>
      </w:r>
    </w:p>
    <w:p w:rsidR="00F32D96" w:rsidRPr="00306BD9" w:rsidRDefault="00F32D96" w:rsidP="00306BD9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306BD9">
        <w:rPr>
          <w:rFonts w:ascii="Times New Roman" w:hAnsi="Times New Roman"/>
          <w:b/>
          <w:color w:val="000000"/>
          <w:sz w:val="28"/>
          <w:szCs w:val="28"/>
        </w:rPr>
        <w:t>ОЗДОРОВИТЕЛЬНО-ВОССТАНОВИТЕЛЬНЫЙ ЦЕНТР (САУНА)</w:t>
      </w:r>
    </w:p>
    <w:p w:rsidR="00F32D96" w:rsidRPr="00306BD9" w:rsidRDefault="00F32D96" w:rsidP="00306BD9">
      <w:pPr>
        <w:pStyle w:val="3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06BD9">
        <w:rPr>
          <w:rFonts w:ascii="Times New Roman" w:hAnsi="Times New Roman"/>
          <w:color w:val="000000"/>
          <w:sz w:val="28"/>
          <w:szCs w:val="28"/>
        </w:rPr>
        <w:t xml:space="preserve">МБУ СШ </w:t>
      </w:r>
      <w:proofErr w:type="spellStart"/>
      <w:r w:rsidRPr="00306BD9">
        <w:rPr>
          <w:rFonts w:ascii="Times New Roman" w:hAnsi="Times New Roman"/>
          <w:color w:val="000000"/>
          <w:sz w:val="28"/>
          <w:szCs w:val="28"/>
        </w:rPr>
        <w:t>Яранского</w:t>
      </w:r>
      <w:proofErr w:type="spellEnd"/>
      <w:r w:rsidRPr="00306BD9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:rsidR="00F32D96" w:rsidRDefault="00F32D96" w:rsidP="00452F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32D96" w:rsidRPr="00452FD4" w:rsidRDefault="00F32D96" w:rsidP="00452FD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52FD4">
        <w:rPr>
          <w:b/>
          <w:color w:val="000000"/>
          <w:sz w:val="28"/>
          <w:szCs w:val="28"/>
          <w:u w:val="single"/>
        </w:rPr>
        <w:t>ДЛЯ  НАСЕЛЕНИЯ  РАБОТАЕМ</w:t>
      </w:r>
      <w:r w:rsidRPr="00452FD4">
        <w:rPr>
          <w:b/>
          <w:color w:val="000000"/>
          <w:sz w:val="28"/>
          <w:szCs w:val="28"/>
        </w:rPr>
        <w:t>:           пятница – 18.00-20.00</w:t>
      </w:r>
    </w:p>
    <w:p w:rsidR="00F32D96" w:rsidRPr="00452FD4" w:rsidRDefault="00F32D96" w:rsidP="00306BD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52FD4">
        <w:rPr>
          <w:b/>
          <w:color w:val="000000"/>
          <w:sz w:val="28"/>
          <w:szCs w:val="28"/>
        </w:rPr>
        <w:t xml:space="preserve">                                                                суббота, воскресенье – 14.00-16.00</w:t>
      </w:r>
    </w:p>
    <w:p w:rsidR="00F32D96" w:rsidRPr="00452FD4" w:rsidRDefault="00F32D96" w:rsidP="00306BD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52FD4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17.00-19.00</w:t>
      </w:r>
    </w:p>
    <w:p w:rsidR="00F32D96" w:rsidRPr="00306BD9" w:rsidRDefault="00F32D96" w:rsidP="00306BD9">
      <w:pPr>
        <w:pStyle w:val="3"/>
        <w:jc w:val="center"/>
        <w:rPr>
          <w:rFonts w:ascii="Times New Roman" w:hAnsi="Times New Roman"/>
          <w:color w:val="000000"/>
          <w:sz w:val="28"/>
          <w:szCs w:val="28"/>
        </w:rPr>
      </w:pPr>
      <w:r w:rsidRPr="00306BD9">
        <w:rPr>
          <w:rFonts w:ascii="Times New Roman" w:hAnsi="Times New Roman"/>
          <w:color w:val="000000"/>
          <w:sz w:val="28"/>
          <w:szCs w:val="28"/>
        </w:rPr>
        <w:t>ПРАВИЛА ПОСЕЩЕНИЯ</w:t>
      </w:r>
    </w:p>
    <w:p w:rsidR="00F32D96" w:rsidRPr="00452FD4" w:rsidRDefault="00F32D96" w:rsidP="00306BD9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b/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 xml:space="preserve">Посещение сауны  осуществляется по предварительному  заказу лично администрации СШ или  по телефону 2-11-93 </w:t>
      </w:r>
      <w:r w:rsidRPr="00452FD4">
        <w:rPr>
          <w:b/>
          <w:color w:val="000000"/>
          <w:sz w:val="32"/>
          <w:szCs w:val="32"/>
        </w:rPr>
        <w:t>не позднее, чем за 3 часа до начала сеанса и 100% предоплаты сеанса.</w:t>
      </w:r>
    </w:p>
    <w:p w:rsidR="00F32D96" w:rsidRPr="00E54F9C" w:rsidRDefault="00F32D96" w:rsidP="00306BD9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2. Посещать сауну рекомендуется при хорошем общем самочувствии. Не рекомендуется париться сразу после еды, во время простудных заболеваний, в состоянии алкогольного опьянения.</w:t>
      </w:r>
    </w:p>
    <w:p w:rsidR="00F32D96" w:rsidRPr="00E54F9C" w:rsidRDefault="00F32D96" w:rsidP="00306BD9">
      <w:pPr>
        <w:spacing w:after="0" w:line="240" w:lineRule="auto"/>
        <w:jc w:val="both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3. Полотенца, простыни и тапочки  не предоставляются.</w:t>
      </w:r>
    </w:p>
    <w:p w:rsidR="00F32D96" w:rsidRPr="00E54F9C" w:rsidRDefault="00F32D96" w:rsidP="00306BD9">
      <w:pPr>
        <w:spacing w:after="0" w:line="240" w:lineRule="auto"/>
        <w:jc w:val="both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 xml:space="preserve">4. </w:t>
      </w:r>
      <w:r w:rsidRPr="00452FD4"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>Время 1 сеанса– 2часа.</w:t>
      </w: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 xml:space="preserve"> За каждый неполный час оплата взимается как </w:t>
      </w:r>
      <w:proofErr w:type="gramStart"/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за</w:t>
      </w:r>
      <w:proofErr w:type="gramEnd"/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 xml:space="preserve"> полный.</w:t>
      </w:r>
    </w:p>
    <w:p w:rsidR="00F32D96" w:rsidRPr="00E54F9C" w:rsidRDefault="00F32D96" w:rsidP="00306BD9">
      <w:pPr>
        <w:spacing w:after="0" w:line="240" w:lineRule="auto"/>
        <w:jc w:val="both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 xml:space="preserve">5. Сауна рассчитана на </w:t>
      </w:r>
      <w:r w:rsidR="00660406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посещение</w:t>
      </w:r>
      <w:proofErr w:type="gramStart"/>
      <w:r w:rsidR="00660406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:</w:t>
      </w:r>
      <w:proofErr w:type="gramEnd"/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 xml:space="preserve"> до 6 человек стоимость сеанса – 1</w:t>
      </w:r>
      <w:r w:rsidR="00660406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5</w:t>
      </w: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 xml:space="preserve">00 рублей;  до 8 человек-  + </w:t>
      </w:r>
      <w:r w:rsidR="00660406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3</w:t>
      </w: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00 рублей за 1 человека свыше 6 чел. дополнительно, т.е. за 7 человек- 1</w:t>
      </w:r>
      <w:r w:rsidR="00660406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8</w:t>
      </w: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 xml:space="preserve">00,00 </w:t>
      </w:r>
      <w:proofErr w:type="spellStart"/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руб</w:t>
      </w:r>
      <w:proofErr w:type="spellEnd"/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 xml:space="preserve">, за 8 чел. – </w:t>
      </w:r>
      <w:r w:rsidR="00660406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21</w:t>
      </w:r>
      <w:bookmarkStart w:id="0" w:name="_GoBack"/>
      <w:bookmarkEnd w:id="0"/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00,00).</w:t>
      </w:r>
    </w:p>
    <w:p w:rsidR="00F32D96" w:rsidRPr="00E54F9C" w:rsidRDefault="00F32D96" w:rsidP="00306BD9">
      <w:pPr>
        <w:spacing w:after="0" w:line="240" w:lineRule="auto"/>
        <w:jc w:val="both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 xml:space="preserve">8. Клиент несет ответственность за сохранность и порчу имущества или оборудования </w:t>
      </w:r>
      <w:r w:rsidRPr="00E54F9C">
        <w:rPr>
          <w:rFonts w:ascii="Times New Roman" w:hAnsi="Times New Roman"/>
          <w:sz w:val="32"/>
          <w:szCs w:val="32"/>
          <w:lang w:eastAsia="ru-RU"/>
        </w:rPr>
        <w:t>(за порчу оборудования взимается плата в размере его стоимости, расходов по закупке и установке).</w:t>
      </w:r>
    </w:p>
    <w:p w:rsidR="00F32D96" w:rsidRPr="00E54F9C" w:rsidRDefault="00F32D96" w:rsidP="00306BD9">
      <w:pPr>
        <w:spacing w:after="0" w:line="240" w:lineRule="auto"/>
        <w:jc w:val="both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При обнаружении каких-либо дефектов до начала сеанса, Клиент обязан незамедлительно сообщить дежурному об этом.</w:t>
      </w:r>
    </w:p>
    <w:p w:rsidR="00F32D96" w:rsidRPr="00E54F9C" w:rsidRDefault="00F32D96" w:rsidP="00306BD9">
      <w:pPr>
        <w:spacing w:after="0" w:line="240" w:lineRule="auto"/>
        <w:jc w:val="both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9. Клиент обязан соблюдать чистоту и порядок в помещении сауны:</w:t>
      </w:r>
    </w:p>
    <w:p w:rsidR="00F32D96" w:rsidRPr="00E54F9C" w:rsidRDefault="00F32D96" w:rsidP="00306BD9">
      <w:pPr>
        <w:pStyle w:val="a3"/>
        <w:spacing w:before="0" w:beforeAutospacing="0" w:after="0" w:afterAutospacing="0"/>
        <w:jc w:val="both"/>
        <w:rPr>
          <w:color w:val="444039"/>
          <w:sz w:val="32"/>
          <w:szCs w:val="32"/>
          <w:bdr w:val="none" w:sz="0" w:space="0" w:color="auto" w:frame="1"/>
        </w:rPr>
      </w:pPr>
      <w:r w:rsidRPr="00E54F9C">
        <w:rPr>
          <w:sz w:val="32"/>
          <w:szCs w:val="32"/>
          <w:bdr w:val="none" w:sz="0" w:space="0" w:color="auto" w:frame="1"/>
        </w:rPr>
        <w:t>- посетителям нужно находиться в сменной обуви (сланцы, тапочки и т.п.) для соблюдения требований гигиены.</w:t>
      </w:r>
      <w:r w:rsidRPr="00E54F9C">
        <w:rPr>
          <w:color w:val="444039"/>
          <w:sz w:val="32"/>
          <w:szCs w:val="32"/>
          <w:bdr w:val="none" w:sz="0" w:space="0" w:color="auto" w:frame="1"/>
        </w:rPr>
        <w:t xml:space="preserve"> Запрещается использовать сауну в целях личной гигиены (бриться, стирать личные вещи).</w:t>
      </w:r>
    </w:p>
    <w:p w:rsidR="00F32D96" w:rsidRPr="00E54F9C" w:rsidRDefault="00F32D96" w:rsidP="00306BD9">
      <w:pPr>
        <w:spacing w:after="0" w:line="240" w:lineRule="auto"/>
        <w:jc w:val="both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10. ВРЕМЯ ПЕРЕОДЕВАНИЯ ВХОДИТ В СТОИМОСТЬ ОПЛАЧЕННОГО СЕАНСА.</w:t>
      </w:r>
    </w:p>
    <w:p w:rsidR="00F32D96" w:rsidRPr="00E54F9C" w:rsidRDefault="00F32D96" w:rsidP="00306BD9">
      <w:pPr>
        <w:spacing w:after="0" w:line="240" w:lineRule="auto"/>
        <w:jc w:val="both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- за 15 минут до окончания сеанса дежурный  предупреждает Клиента о завершении времени пребывания в сауне.</w:t>
      </w:r>
    </w:p>
    <w:p w:rsidR="00F32D96" w:rsidRPr="00E54F9C" w:rsidRDefault="00F32D96" w:rsidP="00306BD9">
      <w:pPr>
        <w:spacing w:after="0" w:line="240" w:lineRule="auto"/>
        <w:jc w:val="both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 xml:space="preserve">11. Клиент обязан покинуть сауну после окончания сеанса. За превышение времени пребывания в сауне вносится доплата как за </w:t>
      </w:r>
      <w:proofErr w:type="gramStart"/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полный час</w:t>
      </w:r>
      <w:proofErr w:type="gramEnd"/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 xml:space="preserve"> пребывания.</w:t>
      </w:r>
    </w:p>
    <w:p w:rsidR="00F32D96" w:rsidRPr="00E54F9C" w:rsidRDefault="00F32D96" w:rsidP="00306BD9">
      <w:pPr>
        <w:spacing w:after="0" w:line="240" w:lineRule="auto"/>
        <w:jc w:val="both"/>
        <w:textAlignment w:val="baseline"/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</w:pP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12. Клиент может продлить время пребывания в сауне, известив об этом администратора и оплатив последующий сеанс, если время последующего сеанса остается свободным.</w:t>
      </w:r>
    </w:p>
    <w:p w:rsidR="00F32D96" w:rsidRPr="00E54F9C" w:rsidRDefault="00F32D96" w:rsidP="00306BD9">
      <w:pPr>
        <w:spacing w:after="0" w:line="240" w:lineRule="auto"/>
        <w:jc w:val="both"/>
        <w:textAlignment w:val="baseline"/>
        <w:rPr>
          <w:rFonts w:ascii="Times New Roman" w:hAnsi="Times New Roman"/>
          <w:color w:val="444039"/>
          <w:sz w:val="32"/>
          <w:szCs w:val="32"/>
          <w:lang w:eastAsia="ru-RU"/>
        </w:rPr>
      </w:pPr>
      <w:r w:rsidRPr="00E54F9C">
        <w:rPr>
          <w:rFonts w:ascii="Times New Roman" w:hAnsi="Times New Roman"/>
          <w:color w:val="444039"/>
          <w:sz w:val="32"/>
          <w:szCs w:val="32"/>
          <w:bdr w:val="none" w:sz="0" w:space="0" w:color="auto" w:frame="1"/>
          <w:lang w:eastAsia="ru-RU"/>
        </w:rPr>
        <w:t>13. В случае ненадлежащего поведения Клиента и отказа выполнить требования дежурного и обслуживающего персонала об освобождении помещения сауны дежурный  вправе вызвать наряд полиции.</w:t>
      </w:r>
    </w:p>
    <w:p w:rsidR="00F32D96" w:rsidRPr="00E54F9C" w:rsidRDefault="00F32D96" w:rsidP="00306BD9">
      <w:pPr>
        <w:spacing w:after="0" w:line="240" w:lineRule="auto"/>
        <w:jc w:val="both"/>
        <w:textAlignment w:val="baseline"/>
        <w:rPr>
          <w:rFonts w:ascii="Times New Roman" w:hAnsi="Times New Roman"/>
          <w:color w:val="444039"/>
          <w:sz w:val="32"/>
          <w:szCs w:val="32"/>
          <w:bdr w:val="none" w:sz="0" w:space="0" w:color="auto" w:frame="1"/>
          <w:lang w:eastAsia="ru-RU"/>
        </w:rPr>
      </w:pPr>
      <w:r w:rsidRPr="00E54F9C">
        <w:rPr>
          <w:rFonts w:ascii="Times New Roman" w:hAnsi="Times New Roman"/>
          <w:color w:val="444039"/>
          <w:sz w:val="32"/>
          <w:szCs w:val="32"/>
          <w:bdr w:val="none" w:sz="0" w:space="0" w:color="auto" w:frame="1"/>
          <w:lang w:eastAsia="ru-RU"/>
        </w:rPr>
        <w:lastRenderedPageBreak/>
        <w:t>14. Посетитель дает согласие на соблюдение правил и несет полную ответственность за их нарушение в соответствии с настоящими Правилами и действующим законодательством РФ</w:t>
      </w:r>
    </w:p>
    <w:p w:rsidR="00F32D96" w:rsidRPr="00E54F9C" w:rsidRDefault="00F32D96" w:rsidP="00306BD9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15. Посетители с инфекционными и кожными заболеваниями, а также с повреждениями кожных покровов не могут пользоваться сауной.</w:t>
      </w:r>
    </w:p>
    <w:p w:rsidR="00F32D96" w:rsidRPr="00E54F9C" w:rsidRDefault="00F32D96" w:rsidP="00306BD9">
      <w:pPr>
        <w:spacing w:after="0" w:line="240" w:lineRule="auto"/>
        <w:jc w:val="both"/>
        <w:textAlignment w:val="baseline"/>
        <w:rPr>
          <w:rFonts w:ascii="Times New Roman" w:hAnsi="Times New Roman"/>
          <w:color w:val="444039"/>
          <w:sz w:val="32"/>
          <w:szCs w:val="32"/>
          <w:bdr w:val="none" w:sz="0" w:space="0" w:color="auto" w:frame="1"/>
          <w:lang w:eastAsia="ru-RU"/>
        </w:rPr>
      </w:pPr>
      <w:r w:rsidRPr="00E54F9C">
        <w:rPr>
          <w:rFonts w:ascii="Times New Roman" w:hAnsi="Times New Roman"/>
          <w:color w:val="444039"/>
          <w:sz w:val="32"/>
          <w:szCs w:val="32"/>
          <w:bdr w:val="none" w:sz="0" w:space="0" w:color="auto" w:frame="1"/>
          <w:lang w:eastAsia="ru-RU"/>
        </w:rPr>
        <w:t>16. За травмы и несчастные случаи, связанные с нарушением правил пользования сауной, администрация ответственности не несет.</w:t>
      </w:r>
    </w:p>
    <w:p w:rsidR="00F32D96" w:rsidRPr="00E54F9C" w:rsidRDefault="00F32D96" w:rsidP="00306BD9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444039"/>
          <w:sz w:val="32"/>
          <w:szCs w:val="32"/>
          <w:lang w:eastAsia="ru-RU"/>
        </w:rPr>
      </w:pPr>
      <w:r w:rsidRPr="00E54F9C">
        <w:rPr>
          <w:rFonts w:ascii="Times New Roman" w:hAnsi="Times New Roman"/>
          <w:b/>
          <w:color w:val="444039"/>
          <w:sz w:val="32"/>
          <w:szCs w:val="32"/>
          <w:bdr w:val="none" w:sz="0" w:space="0" w:color="auto" w:frame="1"/>
          <w:lang w:eastAsia="ru-RU"/>
        </w:rPr>
        <w:t>Все клиенты при пользовании услугами в сауне</w:t>
      </w:r>
    </w:p>
    <w:p w:rsidR="00F32D96" w:rsidRPr="00E54F9C" w:rsidRDefault="00F32D96" w:rsidP="00306BD9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444039"/>
          <w:sz w:val="32"/>
          <w:szCs w:val="32"/>
          <w:lang w:eastAsia="ru-RU"/>
        </w:rPr>
      </w:pPr>
      <w:r w:rsidRPr="00E54F9C">
        <w:rPr>
          <w:rFonts w:ascii="Times New Roman" w:hAnsi="Times New Roman"/>
          <w:b/>
          <w:color w:val="444039"/>
          <w:sz w:val="32"/>
          <w:szCs w:val="32"/>
          <w:bdr w:val="none" w:sz="0" w:space="0" w:color="auto" w:frame="1"/>
          <w:lang w:eastAsia="ru-RU"/>
        </w:rPr>
        <w:t>НЕСУТ ОТВЕТСТВЕННОСТЬ ЗА СЕБЯ И СВОИХ ДЕТЕЙ.</w:t>
      </w:r>
    </w:p>
    <w:p w:rsidR="00F32D96" w:rsidRPr="00E54F9C" w:rsidRDefault="00F32D96" w:rsidP="00306BD9">
      <w:pPr>
        <w:spacing w:after="0" w:line="240" w:lineRule="auto"/>
        <w:jc w:val="both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 xml:space="preserve">17. Администрация МБУ СШ </w:t>
      </w:r>
      <w:proofErr w:type="spellStart"/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Яранского</w:t>
      </w:r>
      <w:proofErr w:type="spellEnd"/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 xml:space="preserve"> района  не несет ответственности за личные вещи Клиента (драгоценности, часы, деньги и т.д.) во время посещения сеанса.</w:t>
      </w:r>
    </w:p>
    <w:p w:rsidR="00F32D96" w:rsidRPr="00E54F9C" w:rsidRDefault="00F32D96" w:rsidP="00306BD9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E54F9C">
        <w:rPr>
          <w:rFonts w:ascii="Times New Roman" w:hAnsi="Times New Roman"/>
          <w:color w:val="000000"/>
          <w:sz w:val="32"/>
          <w:szCs w:val="32"/>
        </w:rPr>
        <w:t>18. Запрещается  курить и  распивать спиртные напитки, проносить режущее, колючее, огнестрельное оружие, взрывчатку.</w:t>
      </w:r>
    </w:p>
    <w:p w:rsidR="00F32D96" w:rsidRPr="00E54F9C" w:rsidRDefault="00F32D96" w:rsidP="00306BD9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19. Внося предоплату и посещая сауну,  Вы подтверждаете, что ознакомлены и согласны с Правилами посещения сауны, Правилами пожарной и личной безопасности. Принимаете их условия и согласны с мерами администрации за их несоблюдение.</w:t>
      </w:r>
    </w:p>
    <w:p w:rsidR="00F32D96" w:rsidRPr="00E54F9C" w:rsidRDefault="00F32D96" w:rsidP="00306BD9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20. В случае нарушения Правил посещения, Правил пожарной и личной безопасности, несогласованных изменений даты, времени или отмены посещения сауны внесённая предоплата возврату не подлежат.</w:t>
      </w:r>
    </w:p>
    <w:p w:rsidR="00F32D96" w:rsidRPr="00E54F9C" w:rsidRDefault="00F32D96" w:rsidP="00306BD9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54F9C">
        <w:rPr>
          <w:color w:val="000000"/>
          <w:sz w:val="32"/>
          <w:szCs w:val="32"/>
        </w:rPr>
        <w:t>21. В случае отказа от посещения или опоздания к забронированному времени посещения сауны перерасчет времени сеанса не осуществляется. Платёж не возвращается.</w:t>
      </w:r>
    </w:p>
    <w:p w:rsidR="00F32D96" w:rsidRPr="00E54F9C" w:rsidRDefault="00F32D96" w:rsidP="00306BD9">
      <w:pPr>
        <w:spacing w:after="0" w:line="240" w:lineRule="auto"/>
        <w:jc w:val="both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E54F9C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22. Администрация вправе отказать клиенту в посещении комплекса без объяснения причины отказа.</w:t>
      </w:r>
    </w:p>
    <w:p w:rsidR="00F32D96" w:rsidRPr="00E54F9C" w:rsidRDefault="00F32D96" w:rsidP="00306BD9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F32D96" w:rsidRPr="00E54F9C" w:rsidRDefault="00F32D96" w:rsidP="00306BD9">
      <w:pPr>
        <w:pStyle w:val="3"/>
        <w:spacing w:before="0"/>
        <w:jc w:val="center"/>
        <w:rPr>
          <w:rFonts w:ascii="Times New Roman" w:hAnsi="Times New Roman"/>
          <w:color w:val="000000"/>
          <w:sz w:val="32"/>
          <w:szCs w:val="32"/>
        </w:rPr>
      </w:pPr>
      <w:r w:rsidRPr="00E54F9C">
        <w:rPr>
          <w:rFonts w:ascii="Times New Roman" w:hAnsi="Times New Roman"/>
          <w:color w:val="000000"/>
          <w:sz w:val="32"/>
          <w:szCs w:val="32"/>
        </w:rPr>
        <w:t>Правила пользования парной</w:t>
      </w:r>
    </w:p>
    <w:p w:rsidR="00F32D96" w:rsidRPr="00452FD4" w:rsidRDefault="00F32D96" w:rsidP="00306BD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E54F9C">
        <w:rPr>
          <w:color w:val="333333"/>
          <w:sz w:val="32"/>
          <w:szCs w:val="32"/>
        </w:rPr>
        <w:t xml:space="preserve">Запрещается самостоятельно включать, выключать или регулировать температуру сауны (она работает в оптимальном для всех режиме 80-95°С). </w:t>
      </w:r>
      <w:r w:rsidRPr="00452FD4">
        <w:rPr>
          <w:b/>
          <w:color w:val="000000"/>
          <w:sz w:val="32"/>
          <w:szCs w:val="32"/>
        </w:rPr>
        <w:t>Сауна – сухая. Веником не пользоваться.</w:t>
      </w:r>
    </w:p>
    <w:p w:rsidR="00F32D96" w:rsidRPr="00E54F9C" w:rsidRDefault="00F32D96" w:rsidP="00306BD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E54F9C">
        <w:rPr>
          <w:rFonts w:ascii="Times New Roman" w:hAnsi="Times New Roman"/>
          <w:color w:val="000000"/>
          <w:sz w:val="32"/>
          <w:szCs w:val="32"/>
        </w:rPr>
        <w:t xml:space="preserve">Перед посещением сауны необходимо снять макияж, контактные </w:t>
      </w:r>
      <w:proofErr w:type="gramStart"/>
      <w:r w:rsidRPr="00E54F9C">
        <w:rPr>
          <w:rFonts w:ascii="Times New Roman" w:hAnsi="Times New Roman"/>
          <w:color w:val="000000"/>
          <w:sz w:val="32"/>
          <w:szCs w:val="32"/>
        </w:rPr>
        <w:t>линзы, украшения из металлов (цепочки, кольца, браслеты, серьги, часы и прочее).</w:t>
      </w:r>
      <w:proofErr w:type="gramEnd"/>
    </w:p>
    <w:p w:rsidR="00F32D96" w:rsidRPr="00E54F9C" w:rsidRDefault="00F32D96" w:rsidP="00306BD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Необходимо тщательно вымыться с мылом и мочалкой под душем и вытереть тело досуха.</w:t>
      </w:r>
    </w:p>
    <w:p w:rsidR="00F32D96" w:rsidRPr="00E54F9C" w:rsidRDefault="00F32D96" w:rsidP="00306BD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Рекомендуется не мочить голову перед заходом в парную, чтобы не вызвать перегрев головы.</w:t>
      </w:r>
    </w:p>
    <w:p w:rsidR="00F32D96" w:rsidRPr="00E54F9C" w:rsidRDefault="00F32D96" w:rsidP="00306BD9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color w:val="444039"/>
          <w:sz w:val="32"/>
          <w:szCs w:val="32"/>
          <w:lang w:eastAsia="ru-RU"/>
        </w:rPr>
      </w:pPr>
      <w:r w:rsidRPr="00E54F9C">
        <w:rPr>
          <w:rFonts w:ascii="Times New Roman" w:hAnsi="Times New Roman"/>
          <w:color w:val="444039"/>
          <w:sz w:val="32"/>
          <w:szCs w:val="32"/>
          <w:bdr w:val="none" w:sz="0" w:space="0" w:color="auto" w:frame="1"/>
          <w:lang w:eastAsia="ru-RU"/>
        </w:rPr>
        <w:t>После принятия душа не  оставляйте его включенным;</w:t>
      </w:r>
    </w:p>
    <w:p w:rsidR="00F32D96" w:rsidRPr="00E54F9C" w:rsidRDefault="00F32D96" w:rsidP="00306BD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 xml:space="preserve">Не рекомендуется сразу же заходить в парную на длительное время. </w:t>
      </w:r>
    </w:p>
    <w:p w:rsidR="00F32D96" w:rsidRPr="00E54F9C" w:rsidRDefault="00F32D96" w:rsidP="00306BD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Находясь в парной необходимо контролировать своё самочувствие.</w:t>
      </w:r>
    </w:p>
    <w:p w:rsidR="00F32D96" w:rsidRPr="00E54F9C" w:rsidRDefault="00F32D96" w:rsidP="00306BD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lastRenderedPageBreak/>
        <w:t>Передвижение по помещениям сауны должно быть осторожным во избежание падения на скользком полу из-за остатков воды, шампуня, мыла и т. д.</w:t>
      </w:r>
    </w:p>
    <w:p w:rsidR="00F32D96" w:rsidRPr="00E54F9C" w:rsidRDefault="00F32D96" w:rsidP="00306BD9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F32D96" w:rsidRPr="00E54F9C" w:rsidRDefault="00F32D96" w:rsidP="00306BD9">
      <w:pPr>
        <w:pStyle w:val="3"/>
        <w:spacing w:before="0"/>
        <w:jc w:val="center"/>
        <w:rPr>
          <w:rFonts w:ascii="Times New Roman" w:hAnsi="Times New Roman"/>
          <w:color w:val="000000"/>
          <w:sz w:val="32"/>
          <w:szCs w:val="32"/>
        </w:rPr>
      </w:pPr>
      <w:r w:rsidRPr="00E54F9C">
        <w:rPr>
          <w:rFonts w:ascii="Times New Roman" w:hAnsi="Times New Roman"/>
          <w:color w:val="000000"/>
          <w:sz w:val="32"/>
          <w:szCs w:val="32"/>
        </w:rPr>
        <w:t>Правила пользования бассейном</w:t>
      </w:r>
    </w:p>
    <w:p w:rsidR="00F32D96" w:rsidRPr="00E54F9C" w:rsidRDefault="00F32D96" w:rsidP="00306BD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Посетителям с детьми следует принять во внимание, что бассейн не относится к категории детских и оздоровительных бассейнов. Купание детей в бассейне допускается под личную ответственность родителей и опекунов!</w:t>
      </w:r>
    </w:p>
    <w:p w:rsidR="00F32D96" w:rsidRPr="00E54F9C" w:rsidRDefault="00F32D96" w:rsidP="00306BD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Перед купанием в бассейне и после купания нужно вымыться под душем.</w:t>
      </w:r>
    </w:p>
    <w:p w:rsidR="00F32D96" w:rsidRPr="00E54F9C" w:rsidRDefault="00F32D96" w:rsidP="00306BD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Не допускается втирать в кожу различные кремы и мази перед купанием в бассейне.</w:t>
      </w:r>
    </w:p>
    <w:p w:rsidR="00F32D96" w:rsidRPr="00E54F9C" w:rsidRDefault="00F32D96" w:rsidP="00306BD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После пользования туалетом и перед последующим купанием в бассейне также необходимо воспользоваться душем.</w:t>
      </w:r>
    </w:p>
    <w:p w:rsidR="00F32D96" w:rsidRPr="00E54F9C" w:rsidRDefault="00F32D96" w:rsidP="00306BD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Дети до 14 лет должны пользоваться бассейном только в сопровождении взрослых.</w:t>
      </w:r>
    </w:p>
    <w:p w:rsidR="00F32D96" w:rsidRPr="00E54F9C" w:rsidRDefault="00F32D96" w:rsidP="00306BD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Перед спуском в бассейн необходимо снять обувь.</w:t>
      </w:r>
    </w:p>
    <w:p w:rsidR="00F32D96" w:rsidRPr="00E54F9C" w:rsidRDefault="00F32D96" w:rsidP="00306BD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 xml:space="preserve">Для спуска в чашу бассейна необходимо пользоваться лестницей. Опускаться </w:t>
      </w:r>
      <w:proofErr w:type="gramStart"/>
      <w:r w:rsidRPr="00E54F9C">
        <w:rPr>
          <w:color w:val="000000"/>
          <w:sz w:val="32"/>
          <w:szCs w:val="32"/>
        </w:rPr>
        <w:t>нужно</w:t>
      </w:r>
      <w:proofErr w:type="gramEnd"/>
      <w:r w:rsidRPr="00E54F9C">
        <w:rPr>
          <w:color w:val="000000"/>
          <w:sz w:val="32"/>
          <w:szCs w:val="32"/>
        </w:rPr>
        <w:t xml:space="preserve"> не спеша, держась за перила.</w:t>
      </w:r>
    </w:p>
    <w:p w:rsidR="00F32D96" w:rsidRPr="00E54F9C" w:rsidRDefault="00F32D96" w:rsidP="00306BD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Не допускается попадание в чашу бассейна посторонних предметов.</w:t>
      </w:r>
    </w:p>
    <w:p w:rsidR="00F32D96" w:rsidRPr="00E54F9C" w:rsidRDefault="00F32D96" w:rsidP="00306BD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Передвижения по помещению, в котором расположен бассейн, должны быть осторожными во избежание падения.</w:t>
      </w:r>
    </w:p>
    <w:p w:rsidR="00F32D96" w:rsidRPr="00E54F9C" w:rsidRDefault="00F32D96" w:rsidP="00306BD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 xml:space="preserve">Запрещается: </w:t>
      </w:r>
    </w:p>
    <w:p w:rsidR="00F32D96" w:rsidRPr="00E54F9C" w:rsidRDefault="00F32D96" w:rsidP="00306BD9">
      <w:pPr>
        <w:pStyle w:val="a3"/>
        <w:spacing w:before="0" w:beforeAutospacing="0" w:after="0" w:afterAutospacing="0"/>
        <w:ind w:left="72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- нырять с бортиков, во время купания в бассейне захватывать друг друга, топить, нырять навстречу друг другу</w:t>
      </w:r>
    </w:p>
    <w:p w:rsidR="00F32D96" w:rsidRPr="00E54F9C" w:rsidRDefault="00F32D96" w:rsidP="00306BD9">
      <w:pPr>
        <w:pStyle w:val="a3"/>
        <w:spacing w:before="0" w:beforeAutospacing="0" w:after="0" w:afterAutospacing="0"/>
        <w:ind w:left="72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- ставить на бортик моечные и другие принадлежности</w:t>
      </w:r>
    </w:p>
    <w:p w:rsidR="00F32D96" w:rsidRPr="00E54F9C" w:rsidRDefault="00F32D96" w:rsidP="00306BD9">
      <w:pPr>
        <w:pStyle w:val="a3"/>
        <w:spacing w:before="0" w:beforeAutospacing="0" w:after="0" w:afterAutospacing="0"/>
        <w:ind w:left="72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 xml:space="preserve">- использовать при мытье стеклянную посуду и стеклянные предметы </w:t>
      </w:r>
    </w:p>
    <w:p w:rsidR="00F32D96" w:rsidRPr="00E54F9C" w:rsidRDefault="00F32D96" w:rsidP="00306BD9">
      <w:pPr>
        <w:pStyle w:val="a3"/>
        <w:spacing w:before="0" w:beforeAutospacing="0" w:after="0" w:afterAutospacing="0"/>
        <w:ind w:left="72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- приносить с собой колющие и режущие предметы</w:t>
      </w:r>
    </w:p>
    <w:p w:rsidR="00F32D96" w:rsidRPr="00E54F9C" w:rsidRDefault="00F32D96" w:rsidP="00306BD9">
      <w:pPr>
        <w:pStyle w:val="a3"/>
        <w:spacing w:before="0" w:beforeAutospacing="0" w:after="0" w:afterAutospacing="0"/>
        <w:ind w:left="72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- оставлять без присмотра детей</w:t>
      </w:r>
    </w:p>
    <w:p w:rsidR="00F32D96" w:rsidRPr="00E54F9C" w:rsidRDefault="00F32D96" w:rsidP="00E54F9C">
      <w:pPr>
        <w:spacing w:after="0" w:line="240" w:lineRule="auto"/>
        <w:ind w:left="720"/>
        <w:jc w:val="both"/>
        <w:rPr>
          <w:color w:val="000000"/>
          <w:sz w:val="32"/>
          <w:szCs w:val="32"/>
        </w:rPr>
      </w:pPr>
      <w:r w:rsidRPr="00E54F9C">
        <w:rPr>
          <w:rFonts w:ascii="Times New Roman" w:hAnsi="Times New Roman"/>
          <w:color w:val="000000"/>
          <w:sz w:val="32"/>
          <w:szCs w:val="32"/>
        </w:rPr>
        <w:t>- погружаться в бассейн более 3-х человек одновременно.</w:t>
      </w:r>
    </w:p>
    <w:p w:rsidR="00F32D96" w:rsidRDefault="00F32D96" w:rsidP="00306BD9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 xml:space="preserve">      </w:t>
      </w:r>
    </w:p>
    <w:p w:rsidR="00F32D96" w:rsidRPr="00E54F9C" w:rsidRDefault="00F32D96" w:rsidP="00306BD9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4F9C">
        <w:rPr>
          <w:color w:val="000000"/>
          <w:sz w:val="32"/>
          <w:szCs w:val="32"/>
        </w:rPr>
        <w:t>Настоящие правила направлены на обеспечение Вашей безопасности и здоровья!   </w:t>
      </w:r>
    </w:p>
    <w:p w:rsidR="00F32D96" w:rsidRDefault="00F32D96" w:rsidP="00E54F9C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F32D96" w:rsidRPr="00E54F9C" w:rsidRDefault="00F32D96" w:rsidP="00E54F9C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E54F9C">
        <w:rPr>
          <w:color w:val="000000"/>
          <w:sz w:val="32"/>
          <w:szCs w:val="32"/>
        </w:rPr>
        <w:t>ПРИЯТНОГО ВАМ ОТДЫХА!</w:t>
      </w:r>
    </w:p>
    <w:sectPr w:rsidR="00F32D96" w:rsidRPr="00E54F9C" w:rsidSect="00E54F9C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1B01"/>
    <w:multiLevelType w:val="hybridMultilevel"/>
    <w:tmpl w:val="D562B8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E4F5B07"/>
    <w:multiLevelType w:val="multilevel"/>
    <w:tmpl w:val="BE78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2975857"/>
    <w:multiLevelType w:val="hybridMultilevel"/>
    <w:tmpl w:val="DD62B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61732D"/>
    <w:multiLevelType w:val="hybridMultilevel"/>
    <w:tmpl w:val="672E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8D7981"/>
    <w:multiLevelType w:val="hybridMultilevel"/>
    <w:tmpl w:val="3454D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F7"/>
    <w:rsid w:val="00111957"/>
    <w:rsid w:val="001F63C0"/>
    <w:rsid w:val="002B4ABA"/>
    <w:rsid w:val="002E7789"/>
    <w:rsid w:val="00306BD9"/>
    <w:rsid w:val="003C75C4"/>
    <w:rsid w:val="00452FD4"/>
    <w:rsid w:val="005B43D9"/>
    <w:rsid w:val="006521BD"/>
    <w:rsid w:val="00660406"/>
    <w:rsid w:val="006C54DD"/>
    <w:rsid w:val="00725923"/>
    <w:rsid w:val="007E24F6"/>
    <w:rsid w:val="008B5D1C"/>
    <w:rsid w:val="008F6F97"/>
    <w:rsid w:val="00967650"/>
    <w:rsid w:val="00B66072"/>
    <w:rsid w:val="00B726F7"/>
    <w:rsid w:val="00D3583B"/>
    <w:rsid w:val="00DA0608"/>
    <w:rsid w:val="00E54F9C"/>
    <w:rsid w:val="00F06DC2"/>
    <w:rsid w:val="00F32D96"/>
    <w:rsid w:val="00F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08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B72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726F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726F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726F7"/>
    <w:rPr>
      <w:rFonts w:ascii="Cambria" w:hAnsi="Cambria" w:cs="Times New Roman"/>
      <w:b/>
      <w:bCs/>
      <w:color w:val="4F81BD"/>
    </w:rPr>
  </w:style>
  <w:style w:type="paragraph" w:styleId="a3">
    <w:name w:val="Normal (Web)"/>
    <w:basedOn w:val="a"/>
    <w:uiPriority w:val="99"/>
    <w:rsid w:val="00B726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726F7"/>
    <w:rPr>
      <w:rFonts w:cs="Times New Roman"/>
    </w:rPr>
  </w:style>
  <w:style w:type="paragraph" w:styleId="a4">
    <w:name w:val="List Paragraph"/>
    <w:basedOn w:val="a"/>
    <w:uiPriority w:val="99"/>
    <w:qFormat/>
    <w:rsid w:val="006C5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08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B72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726F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726F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726F7"/>
    <w:rPr>
      <w:rFonts w:ascii="Cambria" w:hAnsi="Cambria" w:cs="Times New Roman"/>
      <w:b/>
      <w:bCs/>
      <w:color w:val="4F81BD"/>
    </w:rPr>
  </w:style>
  <w:style w:type="paragraph" w:styleId="a3">
    <w:name w:val="Normal (Web)"/>
    <w:basedOn w:val="a"/>
    <w:uiPriority w:val="99"/>
    <w:rsid w:val="00B726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726F7"/>
    <w:rPr>
      <w:rFonts w:cs="Times New Roman"/>
    </w:rPr>
  </w:style>
  <w:style w:type="paragraph" w:styleId="a4">
    <w:name w:val="List Paragraph"/>
    <w:basedOn w:val="a"/>
    <w:uiPriority w:val="99"/>
    <w:qFormat/>
    <w:rsid w:val="006C5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>МКОУ ООШ с.Шкаланка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3</cp:revision>
  <cp:lastPrinted>2018-01-25T10:31:00Z</cp:lastPrinted>
  <dcterms:created xsi:type="dcterms:W3CDTF">2021-10-22T10:57:00Z</dcterms:created>
  <dcterms:modified xsi:type="dcterms:W3CDTF">2021-10-22T11:26:00Z</dcterms:modified>
</cp:coreProperties>
</file>