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886"/>
        <w:tblW w:w="1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334"/>
        <w:gridCol w:w="348"/>
        <w:gridCol w:w="388"/>
        <w:gridCol w:w="616"/>
        <w:gridCol w:w="558"/>
        <w:gridCol w:w="1235"/>
        <w:gridCol w:w="748"/>
        <w:gridCol w:w="414"/>
        <w:gridCol w:w="2344"/>
        <w:gridCol w:w="2469"/>
      </w:tblGrid>
      <w:tr w:rsidR="00245655" w:rsidTr="00EA56AC">
        <w:trPr>
          <w:trHeight w:val="2255"/>
        </w:trPr>
        <w:tc>
          <w:tcPr>
            <w:tcW w:w="11469" w:type="dxa"/>
            <w:gridSpan w:val="11"/>
            <w:vAlign w:val="center"/>
          </w:tcPr>
          <w:p w:rsidR="00EF71F3" w:rsidRDefault="00EA56AC" w:rsidP="00EA56AC">
            <w:pPr>
              <w:ind w:left="2552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-126365</wp:posOffset>
                  </wp:positionH>
                  <wp:positionV relativeFrom="paragraph">
                    <wp:posOffset>-13970</wp:posOffset>
                  </wp:positionV>
                  <wp:extent cx="1914525" cy="1666875"/>
                  <wp:effectExtent l="0" t="0" r="0" b="0"/>
                  <wp:wrapNone/>
                  <wp:docPr id="1" name="Рисунок 0" descr="треугольни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реугольник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66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F71F3" w:rsidRPr="00B239EC" w:rsidRDefault="00EF71F3" w:rsidP="00EA56AC">
            <w:pPr>
              <w:pStyle w:val="a7"/>
              <w:tabs>
                <w:tab w:val="clear" w:pos="4677"/>
                <w:tab w:val="center" w:pos="4962"/>
              </w:tabs>
              <w:ind w:left="2552" w:hanging="851"/>
              <w:jc w:val="center"/>
            </w:pPr>
            <w:r w:rsidRPr="00B239EC">
              <w:rPr>
                <w:rFonts w:ascii="Arno Pro Smbd" w:hAnsi="Arno Pro Smbd"/>
                <w:iCs/>
                <w:sz w:val="36"/>
                <w:szCs w:val="44"/>
              </w:rPr>
              <w:t xml:space="preserve">Общество с Ограниченной Ответственностью            </w:t>
            </w:r>
            <w:r w:rsidRPr="00B239EC">
              <w:rPr>
                <w:rFonts w:ascii="Arno Pro Smbd" w:hAnsi="Arno Pro Smbd"/>
                <w:iCs/>
                <w:sz w:val="44"/>
                <w:szCs w:val="44"/>
              </w:rPr>
              <w:t>«Кузбассэлектрокомплект»</w:t>
            </w:r>
          </w:p>
          <w:p w:rsidR="00EF71F3" w:rsidRDefault="00EF71F3" w:rsidP="00EA56AC">
            <w:pPr>
              <w:ind w:left="2552"/>
            </w:pPr>
          </w:p>
          <w:p w:rsidR="00EF71F3" w:rsidRPr="005D0E7D" w:rsidRDefault="00EF71F3" w:rsidP="00EA56AC">
            <w:pPr>
              <w:ind w:left="2552"/>
              <w:jc w:val="center"/>
              <w:rPr>
                <w:rFonts w:ascii="Bookman Old Style" w:hAnsi="Bookman Old Style"/>
                <w:b/>
                <w:sz w:val="36"/>
                <w:szCs w:val="36"/>
              </w:rPr>
            </w:pPr>
            <w:r w:rsidRPr="0014525A">
              <w:rPr>
                <w:rFonts w:ascii="Bookman Old Style" w:hAnsi="Bookman Old Style"/>
                <w:b/>
                <w:sz w:val="36"/>
                <w:szCs w:val="36"/>
              </w:rPr>
              <w:t>КАРТА ПАРТНЕРА</w:t>
            </w:r>
          </w:p>
        </w:tc>
      </w:tr>
      <w:tr w:rsidR="00EF71F3" w:rsidRPr="00BE133F" w:rsidTr="004F2A9C">
        <w:tblPrEx>
          <w:tblLook w:val="01E0" w:firstRow="1" w:lastRow="1" w:firstColumn="1" w:lastColumn="1" w:noHBand="0" w:noVBand="0"/>
        </w:tblPrEx>
        <w:trPr>
          <w:trHeight w:val="792"/>
        </w:trPr>
        <w:tc>
          <w:tcPr>
            <w:tcW w:w="2697" w:type="dxa"/>
            <w:gridSpan w:val="3"/>
            <w:vAlign w:val="bottom"/>
          </w:tcPr>
          <w:p w:rsidR="00EF71F3" w:rsidRPr="00BE133F" w:rsidRDefault="00EF71F3" w:rsidP="00F86BFE">
            <w:pPr>
              <w:rPr>
                <w:rFonts w:ascii="Bookman Old Style" w:hAnsi="Bookman Old Style"/>
                <w:i/>
                <w:sz w:val="28"/>
                <w:szCs w:val="28"/>
              </w:rPr>
            </w:pPr>
          </w:p>
          <w:p w:rsidR="00EF71F3" w:rsidRPr="00BE133F" w:rsidRDefault="00EF71F3" w:rsidP="00F86BFE">
            <w:pPr>
              <w:rPr>
                <w:rFonts w:ascii="Bookman Old Style" w:hAnsi="Bookman Old Style"/>
                <w:i/>
                <w:sz w:val="28"/>
                <w:szCs w:val="28"/>
              </w:rPr>
            </w:pPr>
            <w:r w:rsidRPr="00BE133F">
              <w:rPr>
                <w:rFonts w:ascii="Bookman Old Style" w:hAnsi="Bookman Old Style"/>
                <w:i/>
                <w:sz w:val="28"/>
                <w:szCs w:val="28"/>
              </w:rPr>
              <w:t>Полное наименование</w:t>
            </w:r>
          </w:p>
        </w:tc>
        <w:tc>
          <w:tcPr>
            <w:tcW w:w="8772" w:type="dxa"/>
            <w:gridSpan w:val="8"/>
            <w:vAlign w:val="bottom"/>
          </w:tcPr>
          <w:p w:rsidR="00EF71F3" w:rsidRPr="00BE133F" w:rsidRDefault="00EF71F3" w:rsidP="00F86BF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BE133F">
              <w:rPr>
                <w:rFonts w:ascii="Bookman Old Style" w:hAnsi="Bookman Old Style"/>
                <w:b/>
                <w:sz w:val="28"/>
                <w:szCs w:val="28"/>
              </w:rPr>
              <w:t>Общество с ограниченной ответственностью «</w:t>
            </w:r>
            <w:r>
              <w:rPr>
                <w:rFonts w:ascii="Bookman Old Style" w:hAnsi="Bookman Old Style"/>
                <w:b/>
                <w:sz w:val="28"/>
                <w:szCs w:val="28"/>
              </w:rPr>
              <w:t>КУЗБАССЭЛЕКТРОКОМПЛЕКТ</w:t>
            </w:r>
            <w:r w:rsidRPr="00BE133F">
              <w:rPr>
                <w:rFonts w:ascii="Bookman Old Style" w:hAnsi="Bookman Old Style"/>
                <w:b/>
                <w:sz w:val="28"/>
                <w:szCs w:val="28"/>
              </w:rPr>
              <w:t>»</w:t>
            </w:r>
          </w:p>
        </w:tc>
      </w:tr>
      <w:tr w:rsidR="00EF71F3" w:rsidRPr="00BE133F" w:rsidTr="004F2A9C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697" w:type="dxa"/>
            <w:gridSpan w:val="3"/>
            <w:vAlign w:val="bottom"/>
          </w:tcPr>
          <w:p w:rsidR="00EF71F3" w:rsidRPr="00BE133F" w:rsidRDefault="00EF71F3" w:rsidP="00F86BFE">
            <w:pPr>
              <w:rPr>
                <w:rFonts w:ascii="Bookman Old Style" w:hAnsi="Bookman Old Style"/>
                <w:i/>
                <w:sz w:val="28"/>
                <w:szCs w:val="28"/>
              </w:rPr>
            </w:pPr>
            <w:r w:rsidRPr="00BE133F">
              <w:rPr>
                <w:rFonts w:ascii="Bookman Old Style" w:hAnsi="Bookman Old Style"/>
                <w:i/>
                <w:sz w:val="28"/>
                <w:szCs w:val="28"/>
              </w:rPr>
              <w:t>Сокращенное наименование</w:t>
            </w:r>
          </w:p>
        </w:tc>
        <w:tc>
          <w:tcPr>
            <w:tcW w:w="8772" w:type="dxa"/>
            <w:gridSpan w:val="8"/>
            <w:vAlign w:val="bottom"/>
          </w:tcPr>
          <w:p w:rsidR="00EF71F3" w:rsidRPr="00BE133F" w:rsidRDefault="00EF71F3" w:rsidP="00F86BFE">
            <w:pPr>
              <w:rPr>
                <w:rFonts w:ascii="Bookman Old Style" w:hAnsi="Bookman Old Style"/>
                <w:b/>
                <w:sz w:val="28"/>
                <w:szCs w:val="28"/>
              </w:rPr>
            </w:pPr>
            <w:r w:rsidRPr="00BE133F">
              <w:rPr>
                <w:rFonts w:ascii="Bookman Old Style" w:hAnsi="Bookman Old Style"/>
                <w:b/>
                <w:sz w:val="28"/>
                <w:szCs w:val="28"/>
              </w:rPr>
              <w:t xml:space="preserve">ООО </w:t>
            </w:r>
            <w:r w:rsidRPr="007323CE">
              <w:rPr>
                <w:rFonts w:ascii="Bookman Old Style" w:hAnsi="Bookman Old Style"/>
                <w:b/>
                <w:sz w:val="28"/>
                <w:szCs w:val="28"/>
              </w:rPr>
              <w:t xml:space="preserve"> "КУЗБАССЭЛЕКТРОКОМПЛЕКТ"</w:t>
            </w:r>
          </w:p>
        </w:tc>
      </w:tr>
      <w:tr w:rsidR="00EF71F3" w:rsidRPr="00BE133F" w:rsidTr="004F2A9C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697" w:type="dxa"/>
            <w:gridSpan w:val="3"/>
            <w:vAlign w:val="bottom"/>
          </w:tcPr>
          <w:p w:rsidR="00EF71F3" w:rsidRPr="00BE133F" w:rsidRDefault="00EF71F3" w:rsidP="00F86BFE">
            <w:pPr>
              <w:rPr>
                <w:rFonts w:ascii="Bookman Old Style" w:hAnsi="Bookman Old Style"/>
                <w:i/>
                <w:sz w:val="28"/>
                <w:szCs w:val="28"/>
              </w:rPr>
            </w:pPr>
            <w:r w:rsidRPr="00BE133F">
              <w:rPr>
                <w:rFonts w:ascii="Bookman Old Style" w:hAnsi="Bookman Old Style"/>
                <w:i/>
                <w:sz w:val="28"/>
                <w:szCs w:val="28"/>
              </w:rPr>
              <w:t>Юридический адрес</w:t>
            </w:r>
          </w:p>
        </w:tc>
        <w:tc>
          <w:tcPr>
            <w:tcW w:w="8772" w:type="dxa"/>
            <w:gridSpan w:val="8"/>
            <w:vAlign w:val="bottom"/>
          </w:tcPr>
          <w:p w:rsidR="00EF71F3" w:rsidRPr="00BE133F" w:rsidRDefault="00EF71F3" w:rsidP="00702DA5">
            <w:pPr>
              <w:rPr>
                <w:rFonts w:ascii="Bookman Old Style" w:hAnsi="Bookman Old Style"/>
                <w:b/>
              </w:rPr>
            </w:pPr>
            <w:r w:rsidRPr="00BE133F">
              <w:rPr>
                <w:rFonts w:ascii="Bookman Old Style" w:hAnsi="Bookman Old Style"/>
                <w:b/>
              </w:rPr>
              <w:t>65005</w:t>
            </w:r>
            <w:r w:rsidR="00702DA5">
              <w:rPr>
                <w:rFonts w:ascii="Bookman Old Style" w:hAnsi="Bookman Old Style"/>
                <w:b/>
              </w:rPr>
              <w:t>1</w:t>
            </w:r>
            <w:r w:rsidRPr="00BE133F">
              <w:rPr>
                <w:rFonts w:ascii="Bookman Old Style" w:hAnsi="Bookman Old Style"/>
                <w:b/>
              </w:rPr>
              <w:t>, г.</w:t>
            </w:r>
            <w:r w:rsidR="00D67CFC">
              <w:rPr>
                <w:rFonts w:ascii="Bookman Old Style" w:hAnsi="Bookman Old Style"/>
                <w:b/>
              </w:rPr>
              <w:t xml:space="preserve"> </w:t>
            </w:r>
            <w:r w:rsidRPr="00BE133F">
              <w:rPr>
                <w:rFonts w:ascii="Bookman Old Style" w:hAnsi="Bookman Old Style"/>
                <w:b/>
              </w:rPr>
              <w:t>Кемерово, пр.</w:t>
            </w:r>
            <w:r w:rsidR="00D67CFC">
              <w:rPr>
                <w:rFonts w:ascii="Bookman Old Style" w:hAnsi="Bookman Old Style"/>
                <w:b/>
              </w:rPr>
              <w:t xml:space="preserve"> </w:t>
            </w:r>
            <w:r w:rsidRPr="00BE133F">
              <w:rPr>
                <w:rFonts w:ascii="Bookman Old Style" w:hAnsi="Bookman Old Style"/>
                <w:b/>
              </w:rPr>
              <w:t xml:space="preserve">Кузнецкий, </w:t>
            </w:r>
            <w:r w:rsidR="00702DA5">
              <w:rPr>
                <w:rFonts w:ascii="Bookman Old Style" w:hAnsi="Bookman Old Style"/>
                <w:b/>
              </w:rPr>
              <w:t>176 Б</w:t>
            </w:r>
          </w:p>
        </w:tc>
      </w:tr>
      <w:tr w:rsidR="00EF71F3" w:rsidRPr="00BE133F" w:rsidTr="004F2A9C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697" w:type="dxa"/>
            <w:gridSpan w:val="3"/>
            <w:vAlign w:val="bottom"/>
          </w:tcPr>
          <w:p w:rsidR="003F6367" w:rsidRDefault="003F6367" w:rsidP="00F86BFE">
            <w:pPr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Почтовый</w:t>
            </w:r>
          </w:p>
          <w:p w:rsidR="00EF71F3" w:rsidRPr="00BE133F" w:rsidRDefault="00EF71F3" w:rsidP="00F86BFE">
            <w:pPr>
              <w:rPr>
                <w:rFonts w:ascii="Bookman Old Style" w:hAnsi="Bookman Old Style"/>
                <w:i/>
                <w:sz w:val="28"/>
                <w:szCs w:val="28"/>
              </w:rPr>
            </w:pPr>
            <w:r w:rsidRPr="00BE133F">
              <w:rPr>
                <w:rFonts w:ascii="Bookman Old Style" w:hAnsi="Bookman Old Style"/>
                <w:i/>
                <w:sz w:val="28"/>
                <w:szCs w:val="28"/>
              </w:rPr>
              <w:t xml:space="preserve"> адрес</w:t>
            </w:r>
          </w:p>
        </w:tc>
        <w:tc>
          <w:tcPr>
            <w:tcW w:w="8772" w:type="dxa"/>
            <w:gridSpan w:val="8"/>
            <w:vAlign w:val="bottom"/>
          </w:tcPr>
          <w:p w:rsidR="00D67CFC" w:rsidRPr="00D67CFC" w:rsidRDefault="00FF1C63" w:rsidP="00745512">
            <w:pPr>
              <w:rPr>
                <w:rFonts w:ascii="Bookman Old Style" w:hAnsi="Bookman Old Style"/>
              </w:rPr>
            </w:pPr>
            <w:r w:rsidRPr="00BE133F">
              <w:rPr>
                <w:rFonts w:ascii="Bookman Old Style" w:hAnsi="Bookman Old Style"/>
                <w:b/>
              </w:rPr>
              <w:t>65005</w:t>
            </w:r>
            <w:r>
              <w:rPr>
                <w:rFonts w:ascii="Bookman Old Style" w:hAnsi="Bookman Old Style"/>
                <w:b/>
              </w:rPr>
              <w:t>1</w:t>
            </w:r>
            <w:r w:rsidRPr="00BE133F">
              <w:rPr>
                <w:rFonts w:ascii="Bookman Old Style" w:hAnsi="Bookman Old Style"/>
                <w:b/>
              </w:rPr>
              <w:t>, г.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BE133F">
              <w:rPr>
                <w:rFonts w:ascii="Bookman Old Style" w:hAnsi="Bookman Old Style"/>
                <w:b/>
              </w:rPr>
              <w:t>Кемерово, пр.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BE133F">
              <w:rPr>
                <w:rFonts w:ascii="Bookman Old Style" w:hAnsi="Bookman Old Style"/>
                <w:b/>
              </w:rPr>
              <w:t xml:space="preserve">Кузнецкий, </w:t>
            </w:r>
            <w:r>
              <w:rPr>
                <w:rFonts w:ascii="Bookman Old Style" w:hAnsi="Bookman Old Style"/>
                <w:b/>
              </w:rPr>
              <w:t xml:space="preserve">176 </w:t>
            </w:r>
            <w:r w:rsidR="00745512">
              <w:rPr>
                <w:rFonts w:ascii="Bookman Old Style" w:hAnsi="Bookman Old Style"/>
                <w:b/>
              </w:rPr>
              <w:t>к 2</w:t>
            </w:r>
            <w:r w:rsidRPr="00D67CFC">
              <w:rPr>
                <w:rFonts w:ascii="Bookman Old Style" w:hAnsi="Bookman Old Style"/>
              </w:rPr>
              <w:t xml:space="preserve"> </w:t>
            </w:r>
          </w:p>
        </w:tc>
      </w:tr>
      <w:tr w:rsidR="00245655" w:rsidRPr="00BE133F" w:rsidTr="004F2A9C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015" w:type="dxa"/>
            <w:vAlign w:val="bottom"/>
          </w:tcPr>
          <w:p w:rsidR="00EF71F3" w:rsidRPr="00BE133F" w:rsidRDefault="00EF71F3" w:rsidP="00F86BFE">
            <w:pPr>
              <w:rPr>
                <w:rFonts w:ascii="Bookman Old Style" w:hAnsi="Bookman Old Style"/>
                <w:i/>
                <w:sz w:val="28"/>
                <w:szCs w:val="28"/>
              </w:rPr>
            </w:pPr>
            <w:r w:rsidRPr="00BE133F">
              <w:rPr>
                <w:rFonts w:ascii="Bookman Old Style" w:hAnsi="Bookman Old Style"/>
                <w:i/>
                <w:sz w:val="28"/>
                <w:szCs w:val="28"/>
              </w:rPr>
              <w:t>ИНН</w:t>
            </w:r>
          </w:p>
          <w:p w:rsidR="00EF71F3" w:rsidRPr="00BE133F" w:rsidRDefault="00EF71F3" w:rsidP="00F86BFE">
            <w:pPr>
              <w:rPr>
                <w:rFonts w:ascii="Bookman Old Style" w:hAnsi="Bookman Old Style"/>
                <w:b/>
              </w:rPr>
            </w:pPr>
            <w:r w:rsidRPr="007323CE">
              <w:rPr>
                <w:rFonts w:ascii="Bookman Old Style" w:hAnsi="Bookman Old Style"/>
                <w:b/>
              </w:rPr>
              <w:t>420</w:t>
            </w:r>
            <w:r w:rsidRPr="00AE38C9">
              <w:rPr>
                <w:rFonts w:ascii="Bookman Old Style" w:hAnsi="Bookman Old Style"/>
                <w:b/>
              </w:rPr>
              <w:t>5</w:t>
            </w:r>
            <w:r w:rsidRPr="00C90458">
              <w:rPr>
                <w:rFonts w:ascii="Bookman Old Style" w:hAnsi="Bookman Old Style"/>
                <w:b/>
              </w:rPr>
              <w:t>1744</w:t>
            </w:r>
            <w:r w:rsidRPr="007323CE">
              <w:rPr>
                <w:rFonts w:ascii="Bookman Old Style" w:hAnsi="Bookman Old Style"/>
                <w:b/>
              </w:rPr>
              <w:t>53</w:t>
            </w:r>
          </w:p>
        </w:tc>
        <w:tc>
          <w:tcPr>
            <w:tcW w:w="1686" w:type="dxa"/>
            <w:gridSpan w:val="4"/>
            <w:vAlign w:val="bottom"/>
          </w:tcPr>
          <w:p w:rsidR="00EF71F3" w:rsidRPr="00BE133F" w:rsidRDefault="00EF71F3" w:rsidP="00F86BFE">
            <w:pPr>
              <w:rPr>
                <w:rFonts w:ascii="Bookman Old Style" w:hAnsi="Bookman Old Style"/>
                <w:b/>
              </w:rPr>
            </w:pPr>
            <w:r w:rsidRPr="00BE133F">
              <w:rPr>
                <w:rFonts w:ascii="Bookman Old Style" w:hAnsi="Bookman Old Style"/>
                <w:i/>
                <w:sz w:val="28"/>
                <w:szCs w:val="28"/>
              </w:rPr>
              <w:t>КПП</w:t>
            </w: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    </w:t>
            </w:r>
            <w:r w:rsidRPr="007323CE">
              <w:rPr>
                <w:rFonts w:ascii="Bookman Old Style" w:hAnsi="Bookman Old Style"/>
                <w:b/>
              </w:rPr>
              <w:t>420</w:t>
            </w:r>
            <w:r w:rsidRPr="00C90458">
              <w:rPr>
                <w:rFonts w:ascii="Bookman Old Style" w:hAnsi="Bookman Old Style"/>
                <w:b/>
              </w:rPr>
              <w:t>501</w:t>
            </w:r>
            <w:r w:rsidRPr="007323CE">
              <w:rPr>
                <w:rFonts w:ascii="Bookman Old Style" w:hAnsi="Bookman Old Style"/>
                <w:b/>
              </w:rPr>
              <w:t>001</w:t>
            </w:r>
          </w:p>
        </w:tc>
        <w:tc>
          <w:tcPr>
            <w:tcW w:w="2541" w:type="dxa"/>
            <w:gridSpan w:val="3"/>
            <w:vAlign w:val="bottom"/>
          </w:tcPr>
          <w:p w:rsidR="00EF71F3" w:rsidRPr="00BE133F" w:rsidRDefault="00EF71F3" w:rsidP="00CE2A7E">
            <w:pPr>
              <w:rPr>
                <w:rFonts w:ascii="Bookman Old Style" w:hAnsi="Bookman Old Style"/>
                <w:b/>
              </w:rPr>
            </w:pPr>
            <w:r w:rsidRPr="00BE133F">
              <w:rPr>
                <w:rFonts w:ascii="Bookman Old Style" w:hAnsi="Bookman Old Style"/>
                <w:i/>
                <w:sz w:val="28"/>
                <w:szCs w:val="28"/>
              </w:rPr>
              <w:t>БИК</w:t>
            </w:r>
            <w:r w:rsidRPr="007323CE">
              <w:rPr>
                <w:rFonts w:ascii="Bookman Old Style" w:hAnsi="Bookman Old Style"/>
                <w:b/>
              </w:rPr>
              <w:t xml:space="preserve"> </w:t>
            </w:r>
            <w:r>
              <w:rPr>
                <w:rFonts w:ascii="Bookman Old Style" w:hAnsi="Bookman Old Style"/>
                <w:b/>
              </w:rPr>
              <w:t xml:space="preserve"> </w:t>
            </w:r>
            <w:r w:rsidRPr="007323CE">
              <w:rPr>
                <w:rFonts w:ascii="Bookman Old Style" w:hAnsi="Bookman Old Style"/>
                <w:b/>
              </w:rPr>
              <w:t>04</w:t>
            </w:r>
            <w:r w:rsidR="00CE2A7E">
              <w:rPr>
                <w:rFonts w:ascii="Bookman Old Style" w:hAnsi="Bookman Old Style"/>
                <w:b/>
              </w:rPr>
              <w:t>3207757</w:t>
            </w:r>
          </w:p>
        </w:tc>
        <w:tc>
          <w:tcPr>
            <w:tcW w:w="5227" w:type="dxa"/>
            <w:gridSpan w:val="3"/>
            <w:vAlign w:val="bottom"/>
          </w:tcPr>
          <w:p w:rsidR="000559DE" w:rsidRDefault="00EF71F3" w:rsidP="0091339F">
            <w:pPr>
              <w:rPr>
                <w:rFonts w:ascii="Bookman Old Style" w:hAnsi="Bookman Old Style"/>
                <w:b/>
              </w:rPr>
            </w:pPr>
            <w:r w:rsidRPr="00BE133F">
              <w:rPr>
                <w:rFonts w:ascii="Bookman Old Style" w:hAnsi="Bookman Old Style"/>
                <w:i/>
                <w:sz w:val="28"/>
                <w:szCs w:val="28"/>
              </w:rPr>
              <w:t>Расчетный счет</w:t>
            </w:r>
            <w:r w:rsidRPr="007323CE">
              <w:rPr>
                <w:rFonts w:ascii="Bookman Old Style" w:hAnsi="Bookman Old Style"/>
                <w:b/>
              </w:rPr>
              <w:t xml:space="preserve"> </w:t>
            </w:r>
          </w:p>
          <w:p w:rsidR="00EF71F3" w:rsidRPr="00BE133F" w:rsidRDefault="00EF71F3" w:rsidP="00FD0B9B">
            <w:pPr>
              <w:rPr>
                <w:rFonts w:ascii="Bookman Old Style" w:hAnsi="Bookman Old Style"/>
                <w:b/>
              </w:rPr>
            </w:pPr>
            <w:r w:rsidRPr="008E1E2C">
              <w:rPr>
                <w:rFonts w:ascii="Bookman Old Style" w:hAnsi="Bookman Old Style"/>
                <w:b/>
              </w:rPr>
              <w:t>40</w:t>
            </w:r>
            <w:r w:rsidR="00046154">
              <w:rPr>
                <w:rFonts w:ascii="Bookman Old Style" w:hAnsi="Bookman Old Style"/>
                <w:b/>
              </w:rPr>
              <w:t>702810</w:t>
            </w:r>
            <w:r w:rsidR="00FD0B9B">
              <w:rPr>
                <w:rFonts w:ascii="Bookman Old Style" w:hAnsi="Bookman Old Style"/>
                <w:b/>
              </w:rPr>
              <w:t>821210000917</w:t>
            </w:r>
          </w:p>
        </w:tc>
      </w:tr>
      <w:tr w:rsidR="00245655" w:rsidRPr="00BE133F" w:rsidTr="004F2A9C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2349" w:type="dxa"/>
            <w:gridSpan w:val="2"/>
            <w:vAlign w:val="bottom"/>
          </w:tcPr>
          <w:p w:rsidR="00EF71F3" w:rsidRPr="00BE133F" w:rsidRDefault="00EF71F3" w:rsidP="00F86BFE">
            <w:pPr>
              <w:rPr>
                <w:rFonts w:ascii="Bookman Old Style" w:hAnsi="Bookman Old Style"/>
                <w:i/>
                <w:sz w:val="28"/>
                <w:szCs w:val="28"/>
              </w:rPr>
            </w:pPr>
            <w:r w:rsidRPr="00BE133F">
              <w:rPr>
                <w:rFonts w:ascii="Bookman Old Style" w:hAnsi="Bookman Old Style"/>
                <w:i/>
                <w:sz w:val="28"/>
                <w:szCs w:val="28"/>
              </w:rPr>
              <w:t>ОГРН</w:t>
            </w:r>
          </w:p>
          <w:p w:rsidR="00EF71F3" w:rsidRPr="00BE133F" w:rsidRDefault="007C007A" w:rsidP="00F86BFE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1094</w:t>
            </w:r>
            <w:r w:rsidRPr="00C90458">
              <w:rPr>
                <w:rFonts w:ascii="Bookman Old Style" w:hAnsi="Bookman Old Style"/>
                <w:b/>
              </w:rPr>
              <w:t>2050</w:t>
            </w:r>
            <w:r>
              <w:rPr>
                <w:rFonts w:ascii="Bookman Old Style" w:hAnsi="Bookman Old Style"/>
                <w:b/>
              </w:rPr>
              <w:t>04167</w:t>
            </w:r>
          </w:p>
        </w:tc>
        <w:tc>
          <w:tcPr>
            <w:tcW w:w="1910" w:type="dxa"/>
            <w:gridSpan w:val="4"/>
            <w:vAlign w:val="bottom"/>
          </w:tcPr>
          <w:p w:rsidR="00EF71F3" w:rsidRDefault="00EF71F3" w:rsidP="00F86BFE">
            <w:pPr>
              <w:rPr>
                <w:rFonts w:ascii="Bookman Old Style" w:hAnsi="Bookman Old Style"/>
                <w:b/>
              </w:rPr>
            </w:pPr>
            <w:r w:rsidRPr="00BE133F">
              <w:rPr>
                <w:rFonts w:ascii="Bookman Old Style" w:hAnsi="Bookman Old Style"/>
                <w:i/>
                <w:sz w:val="28"/>
                <w:szCs w:val="28"/>
              </w:rPr>
              <w:t>ОКПО</w:t>
            </w:r>
          </w:p>
          <w:p w:rsidR="00EF71F3" w:rsidRPr="00BE133F" w:rsidRDefault="000559DE" w:rsidP="003147A3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8991</w:t>
            </w:r>
            <w:r w:rsidR="00EF71F3" w:rsidRPr="00C90458">
              <w:rPr>
                <w:rFonts w:ascii="Bookman Old Style" w:hAnsi="Bookman Old Style"/>
                <w:b/>
              </w:rPr>
              <w:t>6192</w:t>
            </w:r>
          </w:p>
        </w:tc>
        <w:tc>
          <w:tcPr>
            <w:tcW w:w="2397" w:type="dxa"/>
            <w:gridSpan w:val="3"/>
            <w:vAlign w:val="bottom"/>
          </w:tcPr>
          <w:p w:rsidR="00EF71F3" w:rsidRDefault="00EF71F3" w:rsidP="00F86BFE">
            <w:pPr>
              <w:rPr>
                <w:rFonts w:ascii="Bookman Old Style" w:hAnsi="Bookman Old Style"/>
                <w:b/>
              </w:rPr>
            </w:pPr>
            <w:r w:rsidRPr="00BE133F">
              <w:rPr>
                <w:rFonts w:ascii="Bookman Old Style" w:hAnsi="Bookman Old Style"/>
                <w:i/>
                <w:sz w:val="28"/>
                <w:szCs w:val="28"/>
              </w:rPr>
              <w:t>ОКТ</w:t>
            </w:r>
            <w:r w:rsidR="00A33BD9">
              <w:rPr>
                <w:rFonts w:ascii="Bookman Old Style" w:hAnsi="Bookman Old Style"/>
                <w:i/>
                <w:sz w:val="28"/>
                <w:szCs w:val="28"/>
              </w:rPr>
              <w:t>М</w:t>
            </w:r>
            <w:r w:rsidRPr="00BE133F">
              <w:rPr>
                <w:rFonts w:ascii="Bookman Old Style" w:hAnsi="Bookman Old Style"/>
                <w:i/>
                <w:sz w:val="28"/>
                <w:szCs w:val="28"/>
              </w:rPr>
              <w:t>О</w:t>
            </w:r>
          </w:p>
          <w:p w:rsidR="00EF71F3" w:rsidRPr="00BE133F" w:rsidRDefault="00984FE9" w:rsidP="00A33BD9">
            <w:pPr>
              <w:rPr>
                <w:rFonts w:ascii="Bookman Old Style" w:hAnsi="Bookman Old Style"/>
                <w:b/>
              </w:rPr>
            </w:pPr>
            <w:r w:rsidRPr="00241A28">
              <w:rPr>
                <w:rFonts w:ascii="Bookman Old Style" w:hAnsi="Bookman Old Style"/>
                <w:b/>
              </w:rPr>
              <w:t>32701000</w:t>
            </w:r>
            <w:r>
              <w:rPr>
                <w:rFonts w:ascii="Bookman Old Style" w:hAnsi="Bookman Old Style"/>
                <w:b/>
              </w:rPr>
              <w:t>001</w:t>
            </w:r>
          </w:p>
        </w:tc>
        <w:tc>
          <w:tcPr>
            <w:tcW w:w="2344" w:type="dxa"/>
            <w:vAlign w:val="bottom"/>
          </w:tcPr>
          <w:p w:rsidR="00EF71F3" w:rsidRDefault="00EF71F3" w:rsidP="00F86BFE">
            <w:pPr>
              <w:jc w:val="center"/>
              <w:rPr>
                <w:rFonts w:ascii="Bookman Old Style" w:hAnsi="Bookman Old Style"/>
                <w:b/>
              </w:rPr>
            </w:pPr>
            <w:r w:rsidRPr="00BE133F">
              <w:rPr>
                <w:rFonts w:ascii="Bookman Old Style" w:hAnsi="Bookman Old Style"/>
                <w:i/>
                <w:sz w:val="28"/>
                <w:szCs w:val="28"/>
              </w:rPr>
              <w:t>ОКФС</w:t>
            </w:r>
          </w:p>
          <w:p w:rsidR="00EF71F3" w:rsidRPr="00BE133F" w:rsidRDefault="00EF71F3" w:rsidP="00F86BFE">
            <w:pPr>
              <w:jc w:val="center"/>
              <w:rPr>
                <w:rFonts w:ascii="Bookman Old Style" w:hAnsi="Bookman Old Style"/>
                <w:b/>
              </w:rPr>
            </w:pPr>
            <w:r w:rsidRPr="00BE133F">
              <w:rPr>
                <w:rFonts w:ascii="Bookman Old Style" w:hAnsi="Bookman Old Style"/>
                <w:b/>
              </w:rPr>
              <w:t>16</w:t>
            </w:r>
          </w:p>
        </w:tc>
        <w:tc>
          <w:tcPr>
            <w:tcW w:w="2469" w:type="dxa"/>
            <w:vAlign w:val="bottom"/>
          </w:tcPr>
          <w:p w:rsidR="00EF71F3" w:rsidRPr="00BE133F" w:rsidRDefault="00245655" w:rsidP="00F86BFE">
            <w:pPr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r w:rsidR="00EF71F3" w:rsidRPr="00BE133F">
              <w:rPr>
                <w:rFonts w:ascii="Bookman Old Style" w:hAnsi="Bookman Old Style"/>
                <w:i/>
                <w:sz w:val="28"/>
                <w:szCs w:val="28"/>
              </w:rPr>
              <w:t>ОКОПФ</w:t>
            </w:r>
            <w:r w:rsidR="00EF71F3">
              <w:rPr>
                <w:rFonts w:ascii="Bookman Old Style" w:hAnsi="Bookman Old Style"/>
                <w:i/>
                <w:sz w:val="28"/>
                <w:szCs w:val="28"/>
              </w:rPr>
              <w:t xml:space="preserve">       </w:t>
            </w:r>
            <w:r w:rsidR="00EF71F3" w:rsidRPr="00BE133F">
              <w:rPr>
                <w:rFonts w:ascii="Bookman Old Style" w:hAnsi="Bookman Old Style"/>
                <w:b/>
              </w:rPr>
              <w:t>65</w:t>
            </w:r>
          </w:p>
        </w:tc>
      </w:tr>
      <w:tr w:rsidR="00245655" w:rsidRPr="00BE133F" w:rsidTr="004F2A9C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5494" w:type="dxa"/>
            <w:gridSpan w:val="7"/>
            <w:vAlign w:val="bottom"/>
          </w:tcPr>
          <w:p w:rsidR="00EF71F3" w:rsidRPr="0091339F" w:rsidRDefault="00EF71F3" w:rsidP="00F86BFE">
            <w:pPr>
              <w:rPr>
                <w:rFonts w:ascii="Bookman Old Style" w:hAnsi="Bookman Old Style"/>
                <w:b/>
                <w:sz w:val="22"/>
                <w:szCs w:val="22"/>
              </w:rPr>
            </w:pPr>
            <w:r w:rsidRPr="00BE133F">
              <w:rPr>
                <w:rFonts w:ascii="Bookman Old Style" w:hAnsi="Bookman Old Style"/>
                <w:i/>
                <w:sz w:val="28"/>
                <w:szCs w:val="28"/>
              </w:rPr>
              <w:t>Банк</w:t>
            </w:r>
            <w:r w:rsidR="009750ED"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  <w:r w:rsidR="00E07181">
              <w:rPr>
                <w:rFonts w:ascii="Bookman Old Style" w:hAnsi="Bookman Old Style"/>
                <w:i/>
                <w:sz w:val="28"/>
                <w:szCs w:val="28"/>
              </w:rPr>
              <w:t xml:space="preserve">  </w:t>
            </w:r>
            <w:r w:rsidR="0091339F">
              <w:rPr>
                <w:rFonts w:ascii="Bookman Old Style" w:hAnsi="Bookman Old Style"/>
                <w:b/>
                <w:sz w:val="22"/>
                <w:szCs w:val="22"/>
              </w:rPr>
              <w:t xml:space="preserve">Филиал </w:t>
            </w:r>
            <w:r w:rsidR="00FD0B9B">
              <w:rPr>
                <w:rFonts w:ascii="Bookman Old Style" w:hAnsi="Bookman Old Style"/>
                <w:b/>
                <w:sz w:val="22"/>
                <w:szCs w:val="22"/>
              </w:rPr>
              <w:t xml:space="preserve">№ 11 </w:t>
            </w:r>
            <w:r w:rsidR="00E07181">
              <w:rPr>
                <w:rFonts w:ascii="Bookman Old Style" w:hAnsi="Bookman Old Style"/>
                <w:b/>
                <w:sz w:val="22"/>
                <w:szCs w:val="22"/>
              </w:rPr>
              <w:t xml:space="preserve">ПАО </w:t>
            </w:r>
            <w:r w:rsidR="00CF7A0C">
              <w:rPr>
                <w:rFonts w:ascii="Bookman Old Style" w:hAnsi="Bookman Old Style"/>
                <w:b/>
                <w:sz w:val="22"/>
                <w:szCs w:val="22"/>
              </w:rPr>
              <w:t xml:space="preserve">МОСОБЛБАНК, </w:t>
            </w:r>
            <w:r w:rsidR="00E07181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FD0B9B">
              <w:rPr>
                <w:rFonts w:ascii="Bookman Old Style" w:hAnsi="Bookman Old Style"/>
                <w:b/>
                <w:sz w:val="22"/>
                <w:szCs w:val="22"/>
              </w:rPr>
              <w:t>г.</w:t>
            </w:r>
            <w:r w:rsidR="006C50F8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="00FD0B9B">
              <w:rPr>
                <w:rFonts w:ascii="Bookman Old Style" w:hAnsi="Bookman Old Style"/>
                <w:b/>
                <w:sz w:val="22"/>
                <w:szCs w:val="22"/>
              </w:rPr>
              <w:t>Кемерово</w:t>
            </w:r>
          </w:p>
          <w:p w:rsidR="00EF71F3" w:rsidRPr="00BE133F" w:rsidRDefault="00EF71F3" w:rsidP="0091339F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5975" w:type="dxa"/>
            <w:gridSpan w:val="4"/>
            <w:vAlign w:val="bottom"/>
          </w:tcPr>
          <w:p w:rsidR="00EF71F3" w:rsidRPr="002238BE" w:rsidRDefault="00EF71F3" w:rsidP="00F86BFE">
            <w:pPr>
              <w:rPr>
                <w:rFonts w:ascii="Bookman Old Style" w:hAnsi="Bookman Old Style"/>
                <w:i/>
                <w:sz w:val="28"/>
                <w:szCs w:val="28"/>
              </w:rPr>
            </w:pPr>
            <w:r w:rsidRPr="00BE133F">
              <w:rPr>
                <w:rFonts w:ascii="Bookman Old Style" w:hAnsi="Bookman Old Style"/>
                <w:i/>
                <w:sz w:val="28"/>
                <w:szCs w:val="28"/>
              </w:rPr>
              <w:t>К/</w:t>
            </w:r>
            <w:r w:rsidRPr="002238BE">
              <w:rPr>
                <w:rFonts w:ascii="Bookman Old Style" w:hAnsi="Bookman Old Style"/>
                <w:i/>
                <w:sz w:val="28"/>
                <w:szCs w:val="28"/>
              </w:rPr>
              <w:t>счет</w:t>
            </w:r>
          </w:p>
          <w:p w:rsidR="00EF71F3" w:rsidRPr="00BE133F" w:rsidRDefault="00EF71F3" w:rsidP="00FD0B9B">
            <w:pPr>
              <w:rPr>
                <w:rFonts w:ascii="Bookman Old Style" w:hAnsi="Bookman Old Style"/>
                <w:b/>
              </w:rPr>
            </w:pPr>
            <w:r w:rsidRPr="002238BE">
              <w:rPr>
                <w:rFonts w:ascii="Bookman Old Style" w:hAnsi="Bookman Old Style"/>
                <w:b/>
              </w:rPr>
              <w:t>3010</w:t>
            </w:r>
            <w:r w:rsidRPr="00C90458">
              <w:rPr>
                <w:rFonts w:ascii="Bookman Old Style" w:hAnsi="Bookman Old Style"/>
                <w:b/>
              </w:rPr>
              <w:t>181</w:t>
            </w:r>
            <w:r w:rsidR="00CE2A7E">
              <w:rPr>
                <w:rFonts w:ascii="Bookman Old Style" w:hAnsi="Bookman Old Style"/>
                <w:b/>
              </w:rPr>
              <w:t>0</w:t>
            </w:r>
            <w:r w:rsidR="00FD0B9B">
              <w:rPr>
                <w:rFonts w:ascii="Bookman Old Style" w:hAnsi="Bookman Old Style"/>
                <w:b/>
              </w:rPr>
              <w:t>0</w:t>
            </w:r>
            <w:r w:rsidR="00046154">
              <w:rPr>
                <w:rFonts w:ascii="Bookman Old Style" w:hAnsi="Bookman Old Style"/>
                <w:b/>
              </w:rPr>
              <w:t>000000007</w:t>
            </w:r>
            <w:r w:rsidR="00FD0B9B">
              <w:rPr>
                <w:rFonts w:ascii="Bookman Old Style" w:hAnsi="Bookman Old Style"/>
                <w:b/>
              </w:rPr>
              <w:t>57</w:t>
            </w:r>
          </w:p>
        </w:tc>
      </w:tr>
      <w:tr w:rsidR="00EF71F3" w:rsidRPr="00E07181" w:rsidTr="004F2A9C">
        <w:tblPrEx>
          <w:tblLook w:val="01E0" w:firstRow="1" w:lastRow="1" w:firstColumn="1" w:lastColumn="1" w:noHBand="0" w:noVBand="0"/>
        </w:tblPrEx>
        <w:trPr>
          <w:trHeight w:val="1075"/>
        </w:trPr>
        <w:tc>
          <w:tcPr>
            <w:tcW w:w="3085" w:type="dxa"/>
            <w:gridSpan w:val="4"/>
          </w:tcPr>
          <w:p w:rsidR="004F2015" w:rsidRDefault="004F2015" w:rsidP="00F86BFE">
            <w:pPr>
              <w:spacing w:before="240" w:after="240"/>
              <w:jc w:val="right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  <w:p w:rsidR="00E10E98" w:rsidRDefault="00726391" w:rsidP="00F86BFE">
            <w:pPr>
              <w:spacing w:before="240" w:after="240"/>
              <w:jc w:val="right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i/>
                <w:sz w:val="28"/>
                <w:szCs w:val="28"/>
                <w:lang w:val="en-US"/>
              </w:rPr>
              <w:t>www</w:t>
            </w:r>
            <w:r w:rsidRPr="0091339F">
              <w:rPr>
                <w:rFonts w:ascii="Bookman Old Style" w:hAnsi="Bookman Old Style"/>
                <w:b/>
                <w:i/>
                <w:sz w:val="28"/>
                <w:szCs w:val="28"/>
              </w:rPr>
              <w:t>:</w:t>
            </w:r>
          </w:p>
          <w:p w:rsidR="00702DA5" w:rsidRDefault="00702DA5" w:rsidP="00F86BFE">
            <w:pPr>
              <w:spacing w:before="240" w:after="240"/>
              <w:jc w:val="right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  <w:p w:rsidR="008B1F85" w:rsidRPr="0091339F" w:rsidRDefault="008B1F85" w:rsidP="00F86BFE">
            <w:pPr>
              <w:spacing w:before="240" w:after="240"/>
              <w:jc w:val="right"/>
              <w:rPr>
                <w:rFonts w:ascii="Bookman Old Style" w:hAnsi="Bookman Old Style"/>
                <w:b/>
                <w:i/>
                <w:sz w:val="28"/>
                <w:szCs w:val="28"/>
              </w:rPr>
            </w:pPr>
          </w:p>
          <w:p w:rsidR="000B280F" w:rsidRPr="0091339F" w:rsidRDefault="000B280F" w:rsidP="00F86BFE">
            <w:pPr>
              <w:spacing w:before="240" w:after="240"/>
              <w:jc w:val="right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  <w:lang w:val="en-US"/>
              </w:rPr>
              <w:t>Skype</w:t>
            </w:r>
            <w:r w:rsidRPr="0091339F">
              <w:rPr>
                <w:rFonts w:ascii="Bookman Old Style" w:hAnsi="Bookman Old Style"/>
                <w:i/>
                <w:sz w:val="28"/>
                <w:szCs w:val="28"/>
              </w:rPr>
              <w:t>:</w:t>
            </w:r>
          </w:p>
          <w:p w:rsidR="003A2790" w:rsidRDefault="002238BE" w:rsidP="00F86BFE">
            <w:pPr>
              <w:spacing w:before="240" w:after="240"/>
              <w:jc w:val="right"/>
              <w:rPr>
                <w:rFonts w:ascii="Bookman Old Style" w:hAnsi="Bookman Old Style"/>
                <w:i/>
                <w:sz w:val="28"/>
                <w:szCs w:val="28"/>
              </w:rPr>
            </w:pPr>
            <w:r>
              <w:rPr>
                <w:rFonts w:ascii="Bookman Old Style" w:hAnsi="Bookman Old Style"/>
                <w:i/>
                <w:sz w:val="28"/>
                <w:szCs w:val="28"/>
              </w:rPr>
              <w:t>Телефон</w:t>
            </w:r>
            <w:r w:rsidR="00F33D3D">
              <w:rPr>
                <w:rFonts w:ascii="Bookman Old Style" w:hAnsi="Bookman Old Style"/>
                <w:i/>
                <w:sz w:val="28"/>
                <w:szCs w:val="28"/>
              </w:rPr>
              <w:t>/факс</w:t>
            </w:r>
            <w:r w:rsidR="00291092">
              <w:rPr>
                <w:rFonts w:ascii="Bookman Old Style" w:hAnsi="Bookman Old Style"/>
                <w:i/>
                <w:sz w:val="28"/>
                <w:szCs w:val="28"/>
              </w:rPr>
              <w:t>:</w:t>
            </w:r>
          </w:p>
          <w:p w:rsidR="00EF71F3" w:rsidRPr="005D0E7D" w:rsidRDefault="00EF71F3" w:rsidP="00F86BFE">
            <w:pPr>
              <w:spacing w:before="240"/>
              <w:jc w:val="right"/>
              <w:rPr>
                <w:i/>
                <w:sz w:val="28"/>
                <w:szCs w:val="28"/>
              </w:rPr>
            </w:pPr>
            <w:r w:rsidRPr="00BE133F">
              <w:rPr>
                <w:i/>
                <w:sz w:val="28"/>
                <w:szCs w:val="28"/>
                <w:lang w:val="en-US"/>
              </w:rPr>
              <w:t>E</w:t>
            </w:r>
            <w:r w:rsidRPr="00BE133F">
              <w:rPr>
                <w:i/>
                <w:sz w:val="28"/>
                <w:szCs w:val="28"/>
              </w:rPr>
              <w:t>-</w:t>
            </w:r>
            <w:r w:rsidRPr="00BE133F">
              <w:rPr>
                <w:i/>
                <w:sz w:val="28"/>
                <w:szCs w:val="28"/>
                <w:lang w:val="en-US"/>
              </w:rPr>
              <w:t>mail</w:t>
            </w:r>
            <w:r>
              <w:rPr>
                <w:i/>
                <w:sz w:val="28"/>
                <w:szCs w:val="28"/>
              </w:rPr>
              <w:t>:</w:t>
            </w:r>
          </w:p>
        </w:tc>
        <w:tc>
          <w:tcPr>
            <w:tcW w:w="8384" w:type="dxa"/>
            <w:gridSpan w:val="7"/>
            <w:vAlign w:val="bottom"/>
          </w:tcPr>
          <w:p w:rsidR="00696EAD" w:rsidRPr="00B6118E" w:rsidRDefault="00696EAD" w:rsidP="00696EAD">
            <w:pPr>
              <w:spacing w:line="360" w:lineRule="auto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707752">
              <w:rPr>
                <w:rStyle w:val="a6"/>
                <w:rFonts w:ascii="Bookman Old Style" w:hAnsi="Bookman Old Style"/>
                <w:b/>
                <w:sz w:val="28"/>
              </w:rPr>
              <w:t>www.</w:t>
            </w:r>
            <w:r w:rsidR="00A860D7" w:rsidRPr="00707752">
              <w:rPr>
                <w:rStyle w:val="a6"/>
                <w:rFonts w:ascii="Bookman Old Style" w:hAnsi="Bookman Old Style"/>
                <w:b/>
                <w:sz w:val="28"/>
              </w:rPr>
              <w:t>380</w:t>
            </w:r>
            <w:r w:rsidR="00A860D7" w:rsidRPr="00707752">
              <w:rPr>
                <w:rStyle w:val="a6"/>
                <w:rFonts w:ascii="Bookman Old Style" w:hAnsi="Bookman Old Style"/>
                <w:b/>
                <w:sz w:val="28"/>
                <w:lang w:val="en-US"/>
              </w:rPr>
              <w:t>torg</w:t>
            </w:r>
            <w:r w:rsidR="00A860D7" w:rsidRPr="00707752">
              <w:rPr>
                <w:rStyle w:val="a6"/>
                <w:rFonts w:ascii="Bookman Old Style" w:hAnsi="Bookman Old Style"/>
                <w:b/>
                <w:sz w:val="28"/>
              </w:rPr>
              <w:t>.</w:t>
            </w:r>
            <w:r w:rsidR="00A860D7" w:rsidRPr="00707752">
              <w:rPr>
                <w:rStyle w:val="a6"/>
                <w:rFonts w:ascii="Bookman Old Style" w:hAnsi="Bookman Old Style"/>
                <w:b/>
                <w:sz w:val="28"/>
                <w:lang w:val="en-US"/>
              </w:rPr>
              <w:t>ru</w:t>
            </w:r>
            <w:r>
              <w:rPr>
                <w:rFonts w:ascii="Courier New" w:hAnsi="Courier New" w:cs="Courier New"/>
                <w:color w:val="000000"/>
                <w:sz w:val="18"/>
                <w:szCs w:val="18"/>
              </w:rPr>
              <w:t xml:space="preserve"> </w:t>
            </w:r>
            <w:r w:rsidR="008C132B" w:rsidRPr="00FB1746">
              <w:rPr>
                <w:rFonts w:ascii="Bookman Old Style" w:hAnsi="Bookman Old Style"/>
              </w:rPr>
              <w:t xml:space="preserve"> </w:t>
            </w:r>
            <w:r w:rsidR="008C132B">
              <w:rPr>
                <w:rFonts w:ascii="Bookman Old Style" w:hAnsi="Bookman Old Style"/>
              </w:rPr>
              <w:t xml:space="preserve"> </w:t>
            </w:r>
            <w:r w:rsidR="00707752">
              <w:t xml:space="preserve">—  </w:t>
            </w:r>
            <w:r w:rsidR="008C132B">
              <w:rPr>
                <w:rFonts w:ascii="Bookman Old Style" w:hAnsi="Bookman Old Style"/>
              </w:rPr>
              <w:t>официальный сайт</w:t>
            </w:r>
          </w:p>
          <w:p w:rsidR="00A860D7" w:rsidRPr="00B6118E" w:rsidRDefault="00816B0D" w:rsidP="00696EAD">
            <w:pPr>
              <w:spacing w:line="360" w:lineRule="auto"/>
              <w:rPr>
                <w:rStyle w:val="a6"/>
                <w:rFonts w:ascii="Bookman Old Style" w:hAnsi="Bookman Old Style"/>
                <w:sz w:val="28"/>
              </w:rPr>
            </w:pPr>
            <w:hyperlink r:id="rId9" w:history="1">
              <w:r w:rsidR="00254E81" w:rsidRPr="00707752">
                <w:rPr>
                  <w:rStyle w:val="a6"/>
                  <w:rFonts w:ascii="Bookman Old Style" w:hAnsi="Bookman Old Style"/>
                  <w:b/>
                  <w:sz w:val="28"/>
                  <w:lang w:val="en-US"/>
                </w:rPr>
                <w:t>www</w:t>
              </w:r>
              <w:r w:rsidR="00254E81" w:rsidRPr="00707752">
                <w:rPr>
                  <w:rStyle w:val="a6"/>
                  <w:rFonts w:ascii="Bookman Old Style" w:hAnsi="Bookman Old Style"/>
                  <w:b/>
                  <w:sz w:val="28"/>
                </w:rPr>
                <w:t>.</w:t>
              </w:r>
              <w:r w:rsidR="00254E81" w:rsidRPr="00707752">
                <w:rPr>
                  <w:rStyle w:val="a6"/>
                  <w:rFonts w:ascii="Bookman Old Style" w:hAnsi="Bookman Old Style"/>
                  <w:b/>
                  <w:sz w:val="28"/>
                  <w:lang w:val="en-US"/>
                </w:rPr>
                <w:t>avr</w:t>
              </w:r>
              <w:r w:rsidR="00254E81" w:rsidRPr="00707752">
                <w:rPr>
                  <w:rStyle w:val="a6"/>
                  <w:rFonts w:ascii="Bookman Old Style" w:hAnsi="Bookman Old Style"/>
                  <w:b/>
                  <w:sz w:val="28"/>
                </w:rPr>
                <w:t>5.</w:t>
              </w:r>
              <w:r w:rsidR="00254E81" w:rsidRPr="00707752">
                <w:rPr>
                  <w:rStyle w:val="a6"/>
                  <w:rFonts w:ascii="Bookman Old Style" w:hAnsi="Bookman Old Style"/>
                  <w:b/>
                  <w:sz w:val="28"/>
                  <w:lang w:val="en-US"/>
                </w:rPr>
                <w:t>ru</w:t>
              </w:r>
            </w:hyperlink>
            <w:r w:rsidR="008C132B">
              <w:rPr>
                <w:rFonts w:ascii="Bookman Old Style" w:hAnsi="Bookman Old Style"/>
              </w:rPr>
              <w:t xml:space="preserve">      </w:t>
            </w:r>
            <w:r w:rsidR="00707752">
              <w:rPr>
                <w:rFonts w:ascii="Bookman Old Style" w:hAnsi="Bookman Old Style"/>
              </w:rPr>
              <w:t xml:space="preserve">    </w:t>
            </w:r>
            <w:r w:rsidR="00707752">
              <w:t>—</w:t>
            </w:r>
            <w:r w:rsidR="008C132B">
              <w:rPr>
                <w:rFonts w:ascii="Bookman Old Style" w:hAnsi="Bookman Old Style"/>
              </w:rPr>
              <w:t xml:space="preserve"> </w:t>
            </w:r>
            <w:r w:rsidR="00707752">
              <w:rPr>
                <w:rFonts w:ascii="Bookman Old Style" w:hAnsi="Bookman Old Style"/>
              </w:rPr>
              <w:t>п</w:t>
            </w:r>
            <w:r w:rsidR="008C132B">
              <w:rPr>
                <w:rFonts w:ascii="Bookman Old Style" w:hAnsi="Bookman Old Style"/>
              </w:rPr>
              <w:t>роизводство электрощитового оборудования</w:t>
            </w:r>
          </w:p>
          <w:p w:rsidR="000B280F" w:rsidRPr="00CF7A0C" w:rsidRDefault="008D432F" w:rsidP="00F86BFE">
            <w:pPr>
              <w:spacing w:before="240"/>
              <w:rPr>
                <w:rFonts w:ascii="Bookman Old Style" w:hAnsi="Bookman Old Style"/>
                <w:sz w:val="28"/>
              </w:rPr>
            </w:pPr>
            <w:r w:rsidRPr="00910644">
              <w:rPr>
                <w:rFonts w:ascii="Bookman Old Style" w:hAnsi="Bookman Old Style"/>
                <w:sz w:val="28"/>
                <w:lang w:val="en-US"/>
              </w:rPr>
              <w:t>Electrocom</w:t>
            </w:r>
            <w:r w:rsidRPr="00CF7A0C">
              <w:rPr>
                <w:rFonts w:ascii="Bookman Old Style" w:hAnsi="Bookman Old Style"/>
                <w:sz w:val="28"/>
              </w:rPr>
              <w:t>-</w:t>
            </w:r>
            <w:r w:rsidRPr="00910644">
              <w:rPr>
                <w:rFonts w:ascii="Bookman Old Style" w:hAnsi="Bookman Old Style"/>
                <w:sz w:val="28"/>
                <w:lang w:val="en-US"/>
              </w:rPr>
              <w:t>K</w:t>
            </w:r>
            <w:r w:rsidR="000B280F" w:rsidRPr="00910644">
              <w:rPr>
                <w:rFonts w:ascii="Bookman Old Style" w:hAnsi="Bookman Old Style"/>
                <w:sz w:val="28"/>
                <w:lang w:val="en-US"/>
              </w:rPr>
              <w:t>emerovo</w:t>
            </w:r>
          </w:p>
          <w:p w:rsidR="00291092" w:rsidRPr="00CF7A0C" w:rsidRDefault="002A1BA4" w:rsidP="00291092">
            <w:pPr>
              <w:spacing w:before="240"/>
              <w:rPr>
                <w:rFonts w:ascii="Bookman Old Style" w:hAnsi="Bookman Old Style"/>
                <w:b/>
                <w:sz w:val="28"/>
              </w:rPr>
            </w:pPr>
            <w:r w:rsidRPr="00CF7A0C">
              <w:rPr>
                <w:rFonts w:ascii="Bookman Old Style" w:hAnsi="Bookman Old Style"/>
                <w:b/>
                <w:sz w:val="28"/>
              </w:rPr>
              <w:t xml:space="preserve">(384-2) </w:t>
            </w:r>
            <w:r w:rsidR="00291092" w:rsidRPr="00CF7A0C">
              <w:rPr>
                <w:rFonts w:ascii="Bookman Old Style" w:hAnsi="Bookman Old Style"/>
                <w:b/>
                <w:sz w:val="28"/>
              </w:rPr>
              <w:t>65-70-56 (</w:t>
            </w:r>
            <w:r w:rsidR="00291092" w:rsidRPr="00910644">
              <w:rPr>
                <w:rFonts w:ascii="Bookman Old Style" w:hAnsi="Bookman Old Style"/>
                <w:b/>
                <w:sz w:val="28"/>
              </w:rPr>
              <w:t>многоканальный</w:t>
            </w:r>
            <w:r w:rsidR="00291092" w:rsidRPr="00CF7A0C">
              <w:rPr>
                <w:rFonts w:ascii="Bookman Old Style" w:hAnsi="Bookman Old Style"/>
                <w:b/>
                <w:sz w:val="28"/>
              </w:rPr>
              <w:t>)</w:t>
            </w:r>
          </w:p>
          <w:p w:rsidR="00832264" w:rsidRPr="00CB0297" w:rsidRDefault="00F13889" w:rsidP="00CB0297">
            <w:pPr>
              <w:spacing w:before="240"/>
            </w:pPr>
            <w:r w:rsidRPr="00CB0297">
              <w:t xml:space="preserve"> </w:t>
            </w:r>
            <w:hyperlink r:id="rId10" w:history="1">
              <w:r w:rsidRPr="000D707E">
                <w:rPr>
                  <w:rStyle w:val="a6"/>
                  <w:rFonts w:ascii="Bookman Old Style" w:hAnsi="Bookman Old Style"/>
                  <w:sz w:val="28"/>
                  <w:lang w:val="en-US"/>
                </w:rPr>
                <w:t>info</w:t>
              </w:r>
              <w:r w:rsidRPr="00CB0297">
                <w:rPr>
                  <w:rStyle w:val="a6"/>
                  <w:rFonts w:ascii="Bookman Old Style" w:hAnsi="Bookman Old Style"/>
                  <w:sz w:val="28"/>
                </w:rPr>
                <w:t>@380</w:t>
              </w:r>
              <w:r w:rsidRPr="000D707E">
                <w:rPr>
                  <w:rStyle w:val="a6"/>
                  <w:rFonts w:ascii="Bookman Old Style" w:hAnsi="Bookman Old Style"/>
                  <w:sz w:val="28"/>
                  <w:lang w:val="en-US"/>
                </w:rPr>
                <w:t>torg</w:t>
              </w:r>
              <w:r w:rsidRPr="00CB0297">
                <w:rPr>
                  <w:rStyle w:val="a6"/>
                  <w:rFonts w:ascii="Bookman Old Style" w:hAnsi="Bookman Old Style"/>
                  <w:sz w:val="28"/>
                </w:rPr>
                <w:t>.</w:t>
              </w:r>
              <w:r w:rsidRPr="000D707E">
                <w:rPr>
                  <w:rStyle w:val="a6"/>
                  <w:rFonts w:ascii="Bookman Old Style" w:hAnsi="Bookman Old Style"/>
                  <w:sz w:val="28"/>
                  <w:lang w:val="en-US"/>
                </w:rPr>
                <w:t>ru</w:t>
              </w:r>
              <w:r w:rsidRPr="00CB0297">
                <w:rPr>
                  <w:rStyle w:val="a6"/>
                  <w:rFonts w:ascii="Bookman Old Style" w:hAnsi="Bookman Old Style"/>
                  <w:sz w:val="28"/>
                </w:rPr>
                <w:t xml:space="preserve"> </w:t>
              </w:r>
            </w:hyperlink>
          </w:p>
        </w:tc>
      </w:tr>
      <w:tr w:rsidR="00EF71F3" w:rsidRPr="00BE133F" w:rsidTr="004F2A9C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3085" w:type="dxa"/>
            <w:gridSpan w:val="4"/>
            <w:vAlign w:val="bottom"/>
          </w:tcPr>
          <w:p w:rsidR="00EF71F3" w:rsidRPr="00690DCB" w:rsidRDefault="00690DCB" w:rsidP="00F86BFE">
            <w:pPr>
              <w:spacing w:before="240"/>
              <w:rPr>
                <w:rFonts w:ascii="Bookman Old Style" w:hAnsi="Bookman Old Style"/>
              </w:rPr>
            </w:pPr>
            <w:r w:rsidRPr="00BE133F">
              <w:rPr>
                <w:rFonts w:ascii="Bookman Old Style" w:hAnsi="Bookman Old Style"/>
              </w:rPr>
              <w:t>Д</w:t>
            </w:r>
            <w:r w:rsidR="00EF71F3" w:rsidRPr="00BE133F">
              <w:rPr>
                <w:rFonts w:ascii="Bookman Old Style" w:hAnsi="Bookman Old Style"/>
              </w:rPr>
              <w:t>иректор</w:t>
            </w:r>
            <w:r w:rsidRPr="00A860D7">
              <w:rPr>
                <w:rFonts w:ascii="Bookman Old Style" w:hAnsi="Bookman Old Style"/>
              </w:rPr>
              <w:t xml:space="preserve"> (</w:t>
            </w:r>
            <w:r>
              <w:t xml:space="preserve"> </w:t>
            </w:r>
            <w:r w:rsidRPr="00A860D7">
              <w:rPr>
                <w:rFonts w:ascii="Bookman Old Style" w:hAnsi="Bookman Old Style"/>
              </w:rPr>
              <w:t xml:space="preserve">на </w:t>
            </w:r>
            <w:r w:rsidRPr="00F13889">
              <w:rPr>
                <w:rFonts w:ascii="Bookman Old Style" w:hAnsi="Bookman Old Style"/>
              </w:rPr>
              <w:t xml:space="preserve">основании </w:t>
            </w:r>
            <w:r>
              <w:rPr>
                <w:rFonts w:ascii="Bookman Old Style" w:hAnsi="Bookman Old Style"/>
              </w:rPr>
              <w:t>Устава)</w:t>
            </w:r>
          </w:p>
        </w:tc>
        <w:tc>
          <w:tcPr>
            <w:tcW w:w="8384" w:type="dxa"/>
            <w:gridSpan w:val="7"/>
            <w:vAlign w:val="bottom"/>
          </w:tcPr>
          <w:p w:rsidR="00F60E73" w:rsidRPr="00BE133F" w:rsidRDefault="00EF71F3" w:rsidP="00F86BFE">
            <w:pPr>
              <w:rPr>
                <w:rFonts w:ascii="Bookman Old Style" w:hAnsi="Bookman Old Style"/>
                <w:b/>
              </w:rPr>
            </w:pPr>
            <w:r w:rsidRPr="00BE133F">
              <w:rPr>
                <w:rFonts w:ascii="Bookman Old Style" w:hAnsi="Bookman Old Style"/>
                <w:b/>
              </w:rPr>
              <w:t>Сагалаев Юрий Иванович</w:t>
            </w:r>
          </w:p>
        </w:tc>
      </w:tr>
      <w:tr w:rsidR="003A71FF" w:rsidRPr="00BE133F" w:rsidTr="004F2A9C">
        <w:tblPrEx>
          <w:tblLook w:val="01E0" w:firstRow="1" w:lastRow="1" w:firstColumn="1" w:lastColumn="1" w:noHBand="0" w:noVBand="0"/>
        </w:tblPrEx>
        <w:trPr>
          <w:trHeight w:val="503"/>
        </w:trPr>
        <w:tc>
          <w:tcPr>
            <w:tcW w:w="3085" w:type="dxa"/>
            <w:gridSpan w:val="4"/>
            <w:vAlign w:val="bottom"/>
          </w:tcPr>
          <w:p w:rsidR="00D85395" w:rsidRDefault="00D85395" w:rsidP="00D85395">
            <w:pPr>
              <w:spacing w:before="240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Заместитель директора по перспективному развитию</w:t>
            </w:r>
          </w:p>
          <w:p w:rsidR="00FB1746" w:rsidRDefault="00FB1746" w:rsidP="00FB1746">
            <w:pPr>
              <w:spacing w:before="240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Менеджер по работе с корпоративными клиентами</w:t>
            </w:r>
          </w:p>
          <w:p w:rsidR="00FB1746" w:rsidRPr="00BE133F" w:rsidRDefault="00FB1746" w:rsidP="00FB1746">
            <w:pPr>
              <w:spacing w:before="240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Менеджер по розничным продажам</w:t>
            </w:r>
          </w:p>
        </w:tc>
        <w:tc>
          <w:tcPr>
            <w:tcW w:w="8384" w:type="dxa"/>
            <w:gridSpan w:val="7"/>
            <w:vAlign w:val="bottom"/>
          </w:tcPr>
          <w:p w:rsidR="00D85395" w:rsidRPr="00FB1746" w:rsidRDefault="00D85395" w:rsidP="00D85395">
            <w:pPr>
              <w:rPr>
                <w:rFonts w:ascii="Bookman Old Style" w:hAnsi="Bookman Old Style"/>
              </w:rPr>
            </w:pPr>
            <w:r w:rsidRPr="00FB1746">
              <w:rPr>
                <w:rFonts w:ascii="Bookman Old Style" w:hAnsi="Bookman Old Style"/>
              </w:rPr>
              <w:t>Сагалаев Дмитрий Юрьевич</w:t>
            </w:r>
          </w:p>
          <w:p w:rsidR="00D85395" w:rsidRDefault="00D85395" w:rsidP="00FB1746">
            <w:pPr>
              <w:rPr>
                <w:rFonts w:ascii="Bookman Old Style" w:hAnsi="Bookman Old Style"/>
              </w:rPr>
            </w:pPr>
          </w:p>
          <w:p w:rsidR="00816B0D" w:rsidRDefault="00816B0D" w:rsidP="00FB1746">
            <w:pPr>
              <w:rPr>
                <w:rFonts w:ascii="Bookman Old Style" w:hAnsi="Bookman Old Style"/>
              </w:rPr>
            </w:pPr>
          </w:p>
          <w:p w:rsidR="00816B0D" w:rsidRDefault="00816B0D" w:rsidP="00FB1746">
            <w:pPr>
              <w:rPr>
                <w:rFonts w:ascii="Bookman Old Style" w:hAnsi="Bookman Old Style"/>
              </w:rPr>
            </w:pPr>
            <w:bookmarkStart w:id="0" w:name="_GoBack"/>
            <w:bookmarkEnd w:id="0"/>
          </w:p>
          <w:p w:rsidR="00D85395" w:rsidRDefault="00D85395" w:rsidP="00D85395">
            <w:pPr>
              <w:rPr>
                <w:rFonts w:ascii="Bookman Old Style" w:hAnsi="Bookman Old Style"/>
              </w:rPr>
            </w:pPr>
          </w:p>
          <w:p w:rsidR="00D85395" w:rsidRDefault="00D85395" w:rsidP="00D85395">
            <w:pPr>
              <w:rPr>
                <w:rFonts w:ascii="Bookman Old Style" w:hAnsi="Bookman Old Style"/>
              </w:rPr>
            </w:pPr>
          </w:p>
          <w:p w:rsidR="00FB1746" w:rsidRDefault="00FB1746" w:rsidP="00FB1746">
            <w:pPr>
              <w:rPr>
                <w:rFonts w:ascii="Bookman Old Style" w:hAnsi="Bookman Old Style"/>
              </w:rPr>
            </w:pPr>
          </w:p>
          <w:p w:rsidR="00FB1746" w:rsidRPr="00E67086" w:rsidRDefault="00E67086" w:rsidP="00B6118E">
            <w:pPr>
              <w:rPr>
                <w:rFonts w:ascii="Bookman Old Style" w:hAnsi="Bookman Old Style"/>
                <w:b/>
              </w:rPr>
            </w:pPr>
            <w:r w:rsidRPr="00FB1746">
              <w:rPr>
                <w:rFonts w:ascii="Bookman Old Style" w:hAnsi="Bookman Old Style"/>
              </w:rPr>
              <w:t>Дементьев</w:t>
            </w:r>
            <w:r w:rsidRPr="00816B0D">
              <w:rPr>
                <w:rFonts w:ascii="Bookman Old Style" w:hAnsi="Bookman Old Style"/>
              </w:rPr>
              <w:t xml:space="preserve"> </w:t>
            </w:r>
            <w:r>
              <w:rPr>
                <w:rFonts w:ascii="Bookman Old Style" w:hAnsi="Bookman Old Style"/>
              </w:rPr>
              <w:t>Александр Васильевич</w:t>
            </w:r>
          </w:p>
          <w:p w:rsidR="00B6118E" w:rsidRPr="00BE133F" w:rsidRDefault="00B6118E" w:rsidP="00B6118E">
            <w:pPr>
              <w:rPr>
                <w:rFonts w:ascii="Bookman Old Style" w:hAnsi="Bookman Old Style"/>
                <w:b/>
              </w:rPr>
            </w:pPr>
          </w:p>
        </w:tc>
      </w:tr>
    </w:tbl>
    <w:p w:rsidR="008E6520" w:rsidRDefault="008E6520" w:rsidP="008E6520">
      <w:pPr>
        <w:rPr>
          <w:color w:val="000000"/>
        </w:rPr>
      </w:pPr>
      <w:r>
        <w:rPr>
          <w:rStyle w:val="ac"/>
          <w:color w:val="000000"/>
        </w:rPr>
        <w:lastRenderedPageBreak/>
        <w:t xml:space="preserve">Хотите сделать производство более эффективным, повысить уровень безопасности и комфорта в помещениях? Выбирайте качественное электрооборудование! 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ac"/>
          <w:color w:val="000000"/>
        </w:rPr>
        <w:t>«КузбассЭлектроКомплект» предлагает:</w:t>
      </w:r>
      <w:r>
        <w:rPr>
          <w:color w:val="000000"/>
        </w:rPr>
        <w:t xml:space="preserve"> </w:t>
      </w:r>
    </w:p>
    <w:p w:rsidR="008E6520" w:rsidRDefault="008E6520" w:rsidP="008E652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rStyle w:val="ac"/>
          <w:color w:val="000000"/>
        </w:rPr>
        <w:t>электрощитовое оборудование</w:t>
      </w:r>
      <w:r>
        <w:rPr>
          <w:color w:val="000000"/>
        </w:rPr>
        <w:t xml:space="preserve"> с доставкой по всей России (скорость изготовления 24 часа; гарантия на сборку 15 лет);</w:t>
      </w:r>
    </w:p>
    <w:p w:rsidR="008E6520" w:rsidRDefault="008E6520" w:rsidP="008E652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rStyle w:val="ac"/>
          <w:color w:val="000000"/>
        </w:rPr>
        <w:t>светодиодные комплекты</w:t>
      </w:r>
      <w:r>
        <w:rPr>
          <w:color w:val="000000"/>
        </w:rPr>
        <w:t xml:space="preserve"> для переоборудования люминицентных светильников по низкой цене (вы экономите на освещении 569 руб. в месяц при расчете на офис площадью 40м2);</w:t>
      </w:r>
    </w:p>
    <w:p w:rsidR="008E6520" w:rsidRDefault="008E6520" w:rsidP="008E652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color w:val="000000"/>
        </w:rPr>
        <w:t>широкий ассортимент кабеля и провода от производителя;</w:t>
      </w:r>
    </w:p>
    <w:p w:rsidR="008E6520" w:rsidRDefault="008E6520" w:rsidP="008E652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rStyle w:val="ac"/>
          <w:color w:val="000000"/>
        </w:rPr>
        <w:t>продажу и установку теплых полов</w:t>
      </w:r>
      <w:r>
        <w:rPr>
          <w:color w:val="000000"/>
        </w:rPr>
        <w:t xml:space="preserve"> (от 500 руб./м2, 3 года бесплатного* сервисного обслуживания);</w:t>
      </w:r>
    </w:p>
    <w:p w:rsidR="008E6520" w:rsidRDefault="008E6520" w:rsidP="008E6520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>
        <w:rPr>
          <w:rStyle w:val="ac"/>
          <w:color w:val="000000"/>
        </w:rPr>
        <w:t>а также:</w:t>
      </w:r>
      <w:r>
        <w:rPr>
          <w:color w:val="000000"/>
        </w:rPr>
        <w:t xml:space="preserve"> электро- и светотехнику; розетки и выключатели; средства контроля и учета электроэнергии; реле, генераторы; сварочное оборудование; электродвигатели; электроинструменты и многое другое.</w:t>
      </w:r>
    </w:p>
    <w:p w:rsidR="008E6520" w:rsidRDefault="008E6520" w:rsidP="008E6520">
      <w:pPr>
        <w:rPr>
          <w:color w:val="000000"/>
        </w:rPr>
      </w:pPr>
      <w:r>
        <w:rPr>
          <w:rStyle w:val="ac"/>
          <w:color w:val="000000"/>
        </w:rPr>
        <w:t>Рассчитайте стоимость товаров и услуг на нашем сайте прямо сейчас!</w:t>
      </w:r>
      <w:r>
        <w:rPr>
          <w:color w:val="000000"/>
        </w:rPr>
        <w:t xml:space="preserve"> </w:t>
      </w:r>
    </w:p>
    <w:p w:rsidR="008E6520" w:rsidRDefault="008E6520" w:rsidP="008E6520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*Уточнить условия предоставления бесплатной услуги. </w:t>
      </w:r>
    </w:p>
    <w:p w:rsidR="008E6520" w:rsidRDefault="008E6520" w:rsidP="008E6520">
      <w:r>
        <w:t xml:space="preserve">Сферы деятельности: </w:t>
      </w:r>
      <w:r>
        <w:br/>
      </w:r>
      <w:r>
        <w:rPr>
          <w:color w:val="555555"/>
          <w:u w:val="single"/>
        </w:rPr>
        <w:t>Электроустановочная продукция</w:t>
      </w:r>
      <w:r>
        <w:t xml:space="preserve">, </w:t>
      </w:r>
      <w:r>
        <w:rPr>
          <w:color w:val="555555"/>
          <w:u w:val="single"/>
        </w:rPr>
        <w:t>Светотехника</w:t>
      </w:r>
      <w:r>
        <w:t xml:space="preserve">, </w:t>
      </w:r>
      <w:r>
        <w:rPr>
          <w:color w:val="555555"/>
          <w:u w:val="single"/>
        </w:rPr>
        <w:t>Кабель / Провод</w:t>
      </w:r>
      <w:r>
        <w:t xml:space="preserve">, </w:t>
      </w:r>
      <w:r>
        <w:rPr>
          <w:color w:val="555555"/>
          <w:u w:val="single"/>
        </w:rPr>
        <w:t>Электротехническая продукция</w:t>
      </w:r>
      <w:r>
        <w:t xml:space="preserve">, </w:t>
      </w:r>
      <w:r>
        <w:rPr>
          <w:color w:val="555555"/>
          <w:u w:val="single"/>
        </w:rPr>
        <w:t>Продажа / установка тёплых полов</w:t>
      </w:r>
      <w:r>
        <w:t xml:space="preserve"> </w:t>
      </w:r>
    </w:p>
    <w:p w:rsidR="008E6520" w:rsidRDefault="00816B0D" w:rsidP="008E6520">
      <w:pPr>
        <w:spacing w:before="150"/>
      </w:pPr>
      <w:r>
        <w:pict>
          <v:rect id="_x0000_i1025" style="width:0;height:1.5pt" o:hralign="center" o:hrstd="t" o:hrnoshade="t" o:hr="t" fillcolor="#c9d1e4" stroked="f"/>
        </w:pict>
      </w:r>
    </w:p>
    <w:p w:rsidR="008E6520" w:rsidRDefault="008E6520" w:rsidP="008E6520">
      <w:pPr>
        <w:spacing w:before="150"/>
      </w:pPr>
      <w:r>
        <w:rPr>
          <w:rStyle w:val="txt-data-item1"/>
          <w:b/>
          <w:bCs/>
          <w:color w:val="676767"/>
        </w:rPr>
        <w:t>Оплата</w:t>
      </w:r>
      <w:r w:rsidR="00EA56AC">
        <w:rPr>
          <w:rStyle w:val="txt-data-item1"/>
          <w:b/>
          <w:bCs/>
          <w:color w:val="676767"/>
        </w:rPr>
        <w:t>:</w:t>
      </w:r>
      <w:r>
        <w:rPr>
          <w:rStyle w:val="txt-data-item1"/>
          <w:b/>
          <w:bCs/>
          <w:color w:val="676767"/>
        </w:rPr>
        <w:t xml:space="preserve"> </w:t>
      </w:r>
      <w:r w:rsidR="00EA56AC">
        <w:rPr>
          <w:rStyle w:val="txt-data-item1"/>
        </w:rPr>
        <w:t>наличный расчет, о</w:t>
      </w:r>
      <w:r>
        <w:rPr>
          <w:rStyle w:val="txt-data-item1"/>
        </w:rPr>
        <w:t xml:space="preserve">плата через банк, </w:t>
      </w:r>
      <w:r w:rsidR="00EA56AC">
        <w:rPr>
          <w:rStyle w:val="txt-data-item1"/>
        </w:rPr>
        <w:t>карты оплаты</w:t>
      </w:r>
    </w:p>
    <w:p w:rsidR="008E6520" w:rsidRPr="00595D33" w:rsidRDefault="008E6520" w:rsidP="001829A1">
      <w:pPr>
        <w:pStyle w:val="a4"/>
        <w:jc w:val="left"/>
        <w:rPr>
          <w:rFonts w:ascii="Bookman Old Style" w:hAnsi="Bookman Old Style"/>
        </w:rPr>
      </w:pPr>
    </w:p>
    <w:sectPr w:rsidR="008E6520" w:rsidRPr="00595D33" w:rsidSect="00690DCB">
      <w:pgSz w:w="11906" w:h="16838"/>
      <w:pgMar w:top="1134" w:right="850" w:bottom="426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20" w:rsidRPr="005D0E7D" w:rsidRDefault="008E6520" w:rsidP="005D0E7D">
      <w:pPr>
        <w:pStyle w:val="a4"/>
        <w:rPr>
          <w:sz w:val="24"/>
          <w:szCs w:val="24"/>
        </w:rPr>
      </w:pPr>
      <w:r>
        <w:separator/>
      </w:r>
    </w:p>
  </w:endnote>
  <w:endnote w:type="continuationSeparator" w:id="0">
    <w:p w:rsidR="008E6520" w:rsidRPr="005D0E7D" w:rsidRDefault="008E6520" w:rsidP="005D0E7D">
      <w:pPr>
        <w:pStyle w:val="a4"/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20" w:rsidRPr="005D0E7D" w:rsidRDefault="008E6520" w:rsidP="005D0E7D">
      <w:pPr>
        <w:pStyle w:val="a4"/>
        <w:rPr>
          <w:sz w:val="24"/>
          <w:szCs w:val="24"/>
        </w:rPr>
      </w:pPr>
      <w:r>
        <w:separator/>
      </w:r>
    </w:p>
  </w:footnote>
  <w:footnote w:type="continuationSeparator" w:id="0">
    <w:p w:rsidR="008E6520" w:rsidRPr="005D0E7D" w:rsidRDefault="008E6520" w:rsidP="005D0E7D">
      <w:pPr>
        <w:pStyle w:val="a4"/>
        <w:rPr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5D1B49"/>
    <w:multiLevelType w:val="hybridMultilevel"/>
    <w:tmpl w:val="F9F827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345E7"/>
    <w:multiLevelType w:val="multilevel"/>
    <w:tmpl w:val="069E2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4AAB"/>
    <w:rsid w:val="00000166"/>
    <w:rsid w:val="00001F3B"/>
    <w:rsid w:val="00046154"/>
    <w:rsid w:val="00050102"/>
    <w:rsid w:val="000559DE"/>
    <w:rsid w:val="000B280F"/>
    <w:rsid w:val="000D2272"/>
    <w:rsid w:val="000D5C7D"/>
    <w:rsid w:val="000E3F71"/>
    <w:rsid w:val="000F538C"/>
    <w:rsid w:val="0012383C"/>
    <w:rsid w:val="00123A9A"/>
    <w:rsid w:val="001302CC"/>
    <w:rsid w:val="0014525A"/>
    <w:rsid w:val="00151F30"/>
    <w:rsid w:val="00161751"/>
    <w:rsid w:val="00176B17"/>
    <w:rsid w:val="001829A1"/>
    <w:rsid w:val="00185617"/>
    <w:rsid w:val="001912E3"/>
    <w:rsid w:val="001E354B"/>
    <w:rsid w:val="002238BE"/>
    <w:rsid w:val="00230F27"/>
    <w:rsid w:val="0023481B"/>
    <w:rsid w:val="00245655"/>
    <w:rsid w:val="002538BB"/>
    <w:rsid w:val="00254E81"/>
    <w:rsid w:val="00273C7C"/>
    <w:rsid w:val="00291092"/>
    <w:rsid w:val="002934F2"/>
    <w:rsid w:val="002A1BA4"/>
    <w:rsid w:val="002D1DE4"/>
    <w:rsid w:val="002E1BE0"/>
    <w:rsid w:val="00305495"/>
    <w:rsid w:val="003147A3"/>
    <w:rsid w:val="00317935"/>
    <w:rsid w:val="00375CEC"/>
    <w:rsid w:val="00385310"/>
    <w:rsid w:val="003967B2"/>
    <w:rsid w:val="003A2790"/>
    <w:rsid w:val="003A71FF"/>
    <w:rsid w:val="003C13A3"/>
    <w:rsid w:val="003D1F5F"/>
    <w:rsid w:val="003E58E7"/>
    <w:rsid w:val="003F6367"/>
    <w:rsid w:val="004133D7"/>
    <w:rsid w:val="00447173"/>
    <w:rsid w:val="0045772D"/>
    <w:rsid w:val="004736B7"/>
    <w:rsid w:val="004C6563"/>
    <w:rsid w:val="004D5DD2"/>
    <w:rsid w:val="004D62E1"/>
    <w:rsid w:val="004F2015"/>
    <w:rsid w:val="004F2A9C"/>
    <w:rsid w:val="00511472"/>
    <w:rsid w:val="00512360"/>
    <w:rsid w:val="00522B16"/>
    <w:rsid w:val="00524E21"/>
    <w:rsid w:val="00541355"/>
    <w:rsid w:val="00555B9A"/>
    <w:rsid w:val="00556409"/>
    <w:rsid w:val="005600DC"/>
    <w:rsid w:val="005849F7"/>
    <w:rsid w:val="00595D33"/>
    <w:rsid w:val="005C7B70"/>
    <w:rsid w:val="005D0E7D"/>
    <w:rsid w:val="005D31AA"/>
    <w:rsid w:val="005F1AF5"/>
    <w:rsid w:val="005F4A50"/>
    <w:rsid w:val="00612CBC"/>
    <w:rsid w:val="00623A83"/>
    <w:rsid w:val="00640799"/>
    <w:rsid w:val="00642858"/>
    <w:rsid w:val="00653BFE"/>
    <w:rsid w:val="00660115"/>
    <w:rsid w:val="00670D40"/>
    <w:rsid w:val="006824E2"/>
    <w:rsid w:val="00690DCB"/>
    <w:rsid w:val="00696EAD"/>
    <w:rsid w:val="006B457D"/>
    <w:rsid w:val="006C15EF"/>
    <w:rsid w:val="006C50F8"/>
    <w:rsid w:val="006C6C32"/>
    <w:rsid w:val="00702DA5"/>
    <w:rsid w:val="00707752"/>
    <w:rsid w:val="00726391"/>
    <w:rsid w:val="007323CE"/>
    <w:rsid w:val="00745512"/>
    <w:rsid w:val="0077270B"/>
    <w:rsid w:val="00773920"/>
    <w:rsid w:val="00795DE6"/>
    <w:rsid w:val="00795E9C"/>
    <w:rsid w:val="007B6BD3"/>
    <w:rsid w:val="007C007A"/>
    <w:rsid w:val="007C1F92"/>
    <w:rsid w:val="007C5436"/>
    <w:rsid w:val="007F70D3"/>
    <w:rsid w:val="00811453"/>
    <w:rsid w:val="00815F78"/>
    <w:rsid w:val="00816B0D"/>
    <w:rsid w:val="00832264"/>
    <w:rsid w:val="00855232"/>
    <w:rsid w:val="008671BE"/>
    <w:rsid w:val="00874FBE"/>
    <w:rsid w:val="008A18F7"/>
    <w:rsid w:val="008A4F5A"/>
    <w:rsid w:val="008B1F85"/>
    <w:rsid w:val="008B4AAB"/>
    <w:rsid w:val="008C132B"/>
    <w:rsid w:val="008D432F"/>
    <w:rsid w:val="008E1E2C"/>
    <w:rsid w:val="008E6520"/>
    <w:rsid w:val="00905FCB"/>
    <w:rsid w:val="00910644"/>
    <w:rsid w:val="009127AE"/>
    <w:rsid w:val="0091339F"/>
    <w:rsid w:val="0091768D"/>
    <w:rsid w:val="009248FE"/>
    <w:rsid w:val="0093537E"/>
    <w:rsid w:val="0096059D"/>
    <w:rsid w:val="009750ED"/>
    <w:rsid w:val="00984FE9"/>
    <w:rsid w:val="009F5F91"/>
    <w:rsid w:val="009F690C"/>
    <w:rsid w:val="00A06C4D"/>
    <w:rsid w:val="00A11F74"/>
    <w:rsid w:val="00A17833"/>
    <w:rsid w:val="00A32232"/>
    <w:rsid w:val="00A33BD9"/>
    <w:rsid w:val="00A820ED"/>
    <w:rsid w:val="00A860D7"/>
    <w:rsid w:val="00AB00F7"/>
    <w:rsid w:val="00AC3DEC"/>
    <w:rsid w:val="00AE38C9"/>
    <w:rsid w:val="00AE603A"/>
    <w:rsid w:val="00B22146"/>
    <w:rsid w:val="00B239EC"/>
    <w:rsid w:val="00B3227F"/>
    <w:rsid w:val="00B4530A"/>
    <w:rsid w:val="00B53872"/>
    <w:rsid w:val="00B6118E"/>
    <w:rsid w:val="00B80213"/>
    <w:rsid w:val="00B83AAB"/>
    <w:rsid w:val="00B910E1"/>
    <w:rsid w:val="00BB518E"/>
    <w:rsid w:val="00BC5A36"/>
    <w:rsid w:val="00BE133F"/>
    <w:rsid w:val="00BF35D8"/>
    <w:rsid w:val="00BF7A8D"/>
    <w:rsid w:val="00C30261"/>
    <w:rsid w:val="00C75381"/>
    <w:rsid w:val="00C90458"/>
    <w:rsid w:val="00CB0297"/>
    <w:rsid w:val="00CC7643"/>
    <w:rsid w:val="00CE2A7E"/>
    <w:rsid w:val="00CF7A0C"/>
    <w:rsid w:val="00D05B4B"/>
    <w:rsid w:val="00D312A8"/>
    <w:rsid w:val="00D67CFC"/>
    <w:rsid w:val="00D85395"/>
    <w:rsid w:val="00D93725"/>
    <w:rsid w:val="00DC19D5"/>
    <w:rsid w:val="00DC6536"/>
    <w:rsid w:val="00E07181"/>
    <w:rsid w:val="00E10E98"/>
    <w:rsid w:val="00E11167"/>
    <w:rsid w:val="00E11970"/>
    <w:rsid w:val="00E3646F"/>
    <w:rsid w:val="00E57DA8"/>
    <w:rsid w:val="00E646E8"/>
    <w:rsid w:val="00E67086"/>
    <w:rsid w:val="00E927A6"/>
    <w:rsid w:val="00E9395B"/>
    <w:rsid w:val="00EA56AC"/>
    <w:rsid w:val="00ED6A3B"/>
    <w:rsid w:val="00EF71F3"/>
    <w:rsid w:val="00F00235"/>
    <w:rsid w:val="00F010B8"/>
    <w:rsid w:val="00F10EFF"/>
    <w:rsid w:val="00F13889"/>
    <w:rsid w:val="00F33D3D"/>
    <w:rsid w:val="00F561F4"/>
    <w:rsid w:val="00F60E73"/>
    <w:rsid w:val="00F71128"/>
    <w:rsid w:val="00F86BFE"/>
    <w:rsid w:val="00FA239D"/>
    <w:rsid w:val="00FA49DE"/>
    <w:rsid w:val="00FB1746"/>
    <w:rsid w:val="00FC46BF"/>
    <w:rsid w:val="00FD0B9B"/>
    <w:rsid w:val="00FF1C63"/>
    <w:rsid w:val="00FF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DF11F4C-DF4D-46EF-A4A1-9C32EEFE0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97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4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623A83"/>
    <w:pPr>
      <w:jc w:val="center"/>
    </w:pPr>
    <w:rPr>
      <w:sz w:val="40"/>
      <w:szCs w:val="20"/>
    </w:rPr>
  </w:style>
  <w:style w:type="paragraph" w:styleId="2">
    <w:name w:val="Body Text 2"/>
    <w:basedOn w:val="a"/>
    <w:rsid w:val="00623A83"/>
    <w:pPr>
      <w:jc w:val="center"/>
    </w:pPr>
    <w:rPr>
      <w:sz w:val="26"/>
      <w:szCs w:val="20"/>
    </w:rPr>
  </w:style>
  <w:style w:type="character" w:styleId="a6">
    <w:name w:val="Hyperlink"/>
    <w:uiPriority w:val="99"/>
    <w:unhideWhenUsed/>
    <w:rsid w:val="004C6563"/>
    <w:rPr>
      <w:color w:val="0000FF"/>
      <w:u w:val="single"/>
    </w:rPr>
  </w:style>
  <w:style w:type="paragraph" w:styleId="a7">
    <w:name w:val="header"/>
    <w:basedOn w:val="a"/>
    <w:link w:val="a8"/>
    <w:semiHidden/>
    <w:unhideWhenUsed/>
    <w:rsid w:val="005D0E7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rsid w:val="005D0E7D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D0E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5D0E7D"/>
    <w:rPr>
      <w:sz w:val="24"/>
      <w:szCs w:val="24"/>
    </w:rPr>
  </w:style>
  <w:style w:type="character" w:customStyle="1" w:styleId="a5">
    <w:name w:val="Название Знак"/>
    <w:link w:val="a4"/>
    <w:rsid w:val="005D0E7D"/>
    <w:rPr>
      <w:sz w:val="40"/>
    </w:rPr>
  </w:style>
  <w:style w:type="character" w:styleId="ab">
    <w:name w:val="FollowedHyperlink"/>
    <w:uiPriority w:val="99"/>
    <w:semiHidden/>
    <w:unhideWhenUsed/>
    <w:rsid w:val="00D05B4B"/>
    <w:rPr>
      <w:color w:val="800080"/>
      <w:u w:val="single"/>
    </w:rPr>
  </w:style>
  <w:style w:type="character" w:styleId="ac">
    <w:name w:val="Strong"/>
    <w:basedOn w:val="a0"/>
    <w:uiPriority w:val="22"/>
    <w:qFormat/>
    <w:rsid w:val="008E6520"/>
    <w:rPr>
      <w:b/>
      <w:bCs/>
    </w:rPr>
  </w:style>
  <w:style w:type="character" w:customStyle="1" w:styleId="txt-data-item1">
    <w:name w:val="txt-data-item1"/>
    <w:basedOn w:val="a0"/>
    <w:rsid w:val="008E6520"/>
    <w:rPr>
      <w:strike w:val="0"/>
      <w:dstrike w:val="0"/>
      <w:color w:val="222222"/>
      <w:u w:val="none"/>
      <w:effect w:val="none"/>
    </w:rPr>
  </w:style>
  <w:style w:type="paragraph" w:styleId="ad">
    <w:name w:val="Balloon Text"/>
    <w:basedOn w:val="a"/>
    <w:link w:val="ae"/>
    <w:uiPriority w:val="99"/>
    <w:semiHidden/>
    <w:unhideWhenUsed/>
    <w:rsid w:val="00EA56A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A5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5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76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5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3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18415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50606">
              <w:marLeft w:val="227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40659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81440">
              <w:marLeft w:val="22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840245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94447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51542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264293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53607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727091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879893">
              <w:marLeft w:val="5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3668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13435">
                      <w:marLeft w:val="-135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2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380torg.ru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vr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576F29-1FFF-4D06-A8D9-EA148C050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2275</CharactersWithSpaces>
  <SharedDoc>false</SharedDoc>
  <HLinks>
    <vt:vector size="24" baseType="variant">
      <vt:variant>
        <vt:i4>8323102</vt:i4>
      </vt:variant>
      <vt:variant>
        <vt:i4>9</vt:i4>
      </vt:variant>
      <vt:variant>
        <vt:i4>0</vt:i4>
      </vt:variant>
      <vt:variant>
        <vt:i4>5</vt:i4>
      </vt:variant>
      <vt:variant>
        <vt:lpwstr>mailto:285809@mail.ru%20–</vt:lpwstr>
      </vt:variant>
      <vt:variant>
        <vt:lpwstr/>
      </vt:variant>
      <vt:variant>
        <vt:i4>3080298</vt:i4>
      </vt:variant>
      <vt:variant>
        <vt:i4>6</vt:i4>
      </vt:variant>
      <vt:variant>
        <vt:i4>0</vt:i4>
      </vt:variant>
      <vt:variant>
        <vt:i4>5</vt:i4>
      </vt:variant>
      <vt:variant>
        <vt:lpwstr>http://megashop42.ru/kuzel/</vt:lpwstr>
      </vt:variant>
      <vt:variant>
        <vt:lpwstr/>
      </vt:variant>
      <vt:variant>
        <vt:i4>3866664</vt:i4>
      </vt:variant>
      <vt:variant>
        <vt:i4>3</vt:i4>
      </vt:variant>
      <vt:variant>
        <vt:i4>0</vt:i4>
      </vt:variant>
      <vt:variant>
        <vt:i4>5</vt:i4>
      </vt:variant>
      <vt:variant>
        <vt:lpwstr>http://4geo.ru/kemerovo/kuzbassehlektrokomplekt-ooo</vt:lpwstr>
      </vt:variant>
      <vt:variant>
        <vt:lpwstr/>
      </vt:variant>
      <vt:variant>
        <vt:i4>655363</vt:i4>
      </vt:variant>
      <vt:variant>
        <vt:i4>0</vt:i4>
      </vt:variant>
      <vt:variant>
        <vt:i4>0</vt:i4>
      </vt:variant>
      <vt:variant>
        <vt:i4>5</vt:i4>
      </vt:variant>
      <vt:variant>
        <vt:lpwstr>http://www.e-kuzbass.ru/vcard/29020/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Saga</dc:creator>
  <cp:lastModifiedBy>Saga</cp:lastModifiedBy>
  <cp:revision>6</cp:revision>
  <cp:lastPrinted>2014-01-17T04:35:00Z</cp:lastPrinted>
  <dcterms:created xsi:type="dcterms:W3CDTF">2015-06-11T04:52:00Z</dcterms:created>
  <dcterms:modified xsi:type="dcterms:W3CDTF">2016-02-20T05:52:00Z</dcterms:modified>
</cp:coreProperties>
</file>