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974A6" w14:textId="77777777" w:rsidR="00E82FD9" w:rsidRPr="0001319E" w:rsidRDefault="00087214" w:rsidP="00E82FD9">
      <w:pPr>
        <w:autoSpaceDE w:val="0"/>
        <w:autoSpaceDN w:val="0"/>
        <w:adjustRightInd w:val="0"/>
        <w:ind w:firstLineChars="310" w:firstLine="651"/>
        <w:jc w:val="center"/>
        <w:rPr>
          <w:rStyle w:val="af0"/>
          <w:lang w:val="ru-RU"/>
        </w:rPr>
      </w:pPr>
      <w:r w:rsidRPr="0001319E">
        <w:rPr>
          <w:rStyle w:val="af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1A01D" wp14:editId="636831EE">
                <wp:simplePos x="0" y="0"/>
                <wp:positionH relativeFrom="column">
                  <wp:posOffset>274896</wp:posOffset>
                </wp:positionH>
                <wp:positionV relativeFrom="paragraph">
                  <wp:posOffset>270510</wp:posOffset>
                </wp:positionV>
                <wp:extent cx="158750" cy="147955"/>
                <wp:effectExtent l="0" t="3810" r="3175" b="635"/>
                <wp:wrapNone/>
                <wp:docPr id="3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47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085BC9" id="Oval 16" o:spid="_x0000_s1026" style="position:absolute;margin-left:21.65pt;margin-top:21.3pt;width:12.5pt;height: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" stroked="f"/>
            </w:pict>
          </mc:Fallback>
        </mc:AlternateContent>
      </w:r>
      <w:r w:rsidR="008D5A68" w:rsidRPr="0001319E">
        <w:rPr>
          <w:rStyle w:val="af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50568C" wp14:editId="3814FF98">
                <wp:simplePos x="0" y="0"/>
                <wp:positionH relativeFrom="column">
                  <wp:posOffset>5082452</wp:posOffset>
                </wp:positionH>
                <wp:positionV relativeFrom="paragraph">
                  <wp:posOffset>504057</wp:posOffset>
                </wp:positionV>
                <wp:extent cx="232410" cy="211455"/>
                <wp:effectExtent l="4445" t="635" r="1270" b="6985"/>
                <wp:wrapNone/>
                <wp:docPr id="3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211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0196E3" id="Oval 13" o:spid="_x0000_s1026" style="position:absolute;margin-left:400.2pt;margin-top:39.7pt;width:18.3pt;height:1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" stroked="f"/>
            </w:pict>
          </mc:Fallback>
        </mc:AlternateContent>
      </w:r>
      <w:r w:rsidR="00E82FD9" w:rsidRPr="0001319E">
        <w:rPr>
          <w:rStyle w:val="af0"/>
          <w:lang w:val="ru-RU"/>
        </w:rPr>
        <w:t>Инструкция пользователя (</w:t>
      </w:r>
      <w:r w:rsidR="00E82FD9" w:rsidRPr="000A5253">
        <w:rPr>
          <w:rStyle w:val="af0"/>
          <w:lang w:val="ru-RU"/>
        </w:rPr>
        <w:t>Быстрая настройка</w:t>
      </w:r>
      <w:r w:rsidR="00E82FD9" w:rsidRPr="0001319E">
        <w:rPr>
          <w:rStyle w:val="af0"/>
          <w:lang w:val="ru-RU"/>
        </w:rPr>
        <w:t>)</w:t>
      </w:r>
    </w:p>
    <w:p w14:paraId="2C1CD348" w14:textId="77777777" w:rsidR="00DA443D" w:rsidRPr="00DA443D" w:rsidRDefault="00DA443D" w:rsidP="00DA443D">
      <w:pPr>
        <w:autoSpaceDE w:val="0"/>
        <w:autoSpaceDN w:val="0"/>
        <w:adjustRightInd w:val="0"/>
        <w:ind w:firstLineChars="310" w:firstLine="651"/>
        <w:jc w:val="center"/>
        <w:rPr>
          <w:rStyle w:val="af0"/>
          <w:lang w:val="ru-RU"/>
        </w:rPr>
      </w:pPr>
      <w:r w:rsidRPr="00DA443D">
        <w:rPr>
          <w:rStyle w:val="af0"/>
          <w:lang w:val="ru-RU"/>
        </w:rPr>
        <w:t xml:space="preserve">IP видеоняня WiFi (Настольные часы - метеостанция с внешним датчиком температуры, охранная видеокамера) с аккумулятором и с DVR, Full HD 1 </w:t>
      </w:r>
      <w:proofErr w:type="spellStart"/>
      <w:r w:rsidRPr="00DA443D">
        <w:rPr>
          <w:rStyle w:val="af0"/>
          <w:lang w:val="ru-RU"/>
        </w:rPr>
        <w:t>Mp</w:t>
      </w:r>
      <w:proofErr w:type="spellEnd"/>
    </w:p>
    <w:p w14:paraId="68E235DD" w14:textId="77777777" w:rsidR="00DA443D" w:rsidRPr="00DA443D" w:rsidRDefault="00DA443D" w:rsidP="00DA443D">
      <w:pPr>
        <w:autoSpaceDE w:val="0"/>
        <w:autoSpaceDN w:val="0"/>
        <w:adjustRightInd w:val="0"/>
        <w:ind w:firstLineChars="310" w:firstLine="651"/>
        <w:jc w:val="center"/>
        <w:rPr>
          <w:rStyle w:val="af0"/>
          <w:lang w:val="ru-RU"/>
        </w:rPr>
      </w:pPr>
      <w:r w:rsidRPr="00DA443D">
        <w:rPr>
          <w:rStyle w:val="af0"/>
          <w:lang w:val="ru-RU"/>
        </w:rPr>
        <w:t xml:space="preserve">Артикул: </w:t>
      </w:r>
      <w:r w:rsidR="00021753" w:rsidRPr="00021753">
        <w:rPr>
          <w:rStyle w:val="af0"/>
          <w:lang w:val="ru-RU"/>
        </w:rPr>
        <w:t>DE-WAI-WS01_v2</w:t>
      </w:r>
    </w:p>
    <w:p w14:paraId="49394EC7" w14:textId="77777777" w:rsidR="00E82FD9" w:rsidRPr="001737E8" w:rsidRDefault="00E82FD9" w:rsidP="00DA443D">
      <w:pPr>
        <w:autoSpaceDE w:val="0"/>
        <w:autoSpaceDN w:val="0"/>
        <w:adjustRightInd w:val="0"/>
        <w:ind w:firstLineChars="400" w:firstLine="840"/>
        <w:jc w:val="center"/>
        <w:rPr>
          <w:i/>
          <w:u w:val="single"/>
          <w:lang w:val="ru-RU"/>
        </w:rPr>
      </w:pPr>
      <w:r w:rsidRPr="001737E8">
        <w:rPr>
          <w:i/>
          <w:u w:val="single"/>
          <w:lang w:val="ru-RU"/>
        </w:rPr>
        <w:t xml:space="preserve">Спасибо за совершённую покупку в нашем магазине </w:t>
      </w:r>
    </w:p>
    <w:p w14:paraId="36900CEC" w14:textId="77777777" w:rsidR="0001319E" w:rsidRDefault="0001319E" w:rsidP="00E82FD9">
      <w:pPr>
        <w:rPr>
          <w:lang w:val="ru-RU"/>
        </w:rPr>
      </w:pPr>
    </w:p>
    <w:p w14:paraId="4F4C9166" w14:textId="77777777" w:rsidR="00E82FD9" w:rsidRDefault="00E82FD9" w:rsidP="00E82FD9">
      <w:pPr>
        <w:rPr>
          <w:lang w:val="ru-RU"/>
        </w:rPr>
      </w:pPr>
      <w:r>
        <w:rPr>
          <w:lang w:val="ru-RU"/>
        </w:rPr>
        <w:t>Распаковываем оборудование.</w:t>
      </w:r>
      <w:r w:rsidR="0001319E">
        <w:rPr>
          <w:lang w:val="ru-RU"/>
        </w:rPr>
        <w:t xml:space="preserve"> Если оборудование было на морозе, то необходимо дать 2 часа полежать оборудованию в тепле и только после этого подключать к сети питания и делать настройки.</w:t>
      </w:r>
    </w:p>
    <w:p w14:paraId="4772E3D3" w14:textId="77777777" w:rsidR="00204073" w:rsidRDefault="00204073" w:rsidP="00204073">
      <w:pPr>
        <w:pStyle w:val="2"/>
        <w:rPr>
          <w:lang w:val="ru-RU"/>
        </w:rPr>
      </w:pPr>
      <w:r>
        <w:rPr>
          <w:lang w:val="ru-RU"/>
        </w:rPr>
        <w:t>Установка карты памяти</w:t>
      </w:r>
    </w:p>
    <w:p w14:paraId="1D9AF377" w14:textId="77777777" w:rsidR="00E82FD9" w:rsidRDefault="00AF4300" w:rsidP="00E82FD9">
      <w:pPr>
        <w:rPr>
          <w:lang w:val="ru-RU"/>
        </w:rPr>
      </w:pPr>
      <w:r>
        <w:rPr>
          <w:lang w:val="ru-RU"/>
        </w:rPr>
        <w:t>Вставьте карту памяти в слот до щелчка.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365"/>
        <w:gridCol w:w="3931"/>
      </w:tblGrid>
      <w:tr w:rsidR="00AB3176" w14:paraId="70F4F3CE" w14:textId="77777777" w:rsidTr="00AB3176">
        <w:tc>
          <w:tcPr>
            <w:tcW w:w="4148" w:type="dxa"/>
          </w:tcPr>
          <w:p w14:paraId="5C7ADF97" w14:textId="77777777" w:rsidR="00AB3176" w:rsidRDefault="00AB3176" w:rsidP="00E82FD9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9E2FAE" wp14:editId="0797E84D">
                  <wp:extent cx="2667191" cy="1409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арта вставк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853" cy="141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0E08902" w14:textId="77777777" w:rsidR="00AB3176" w:rsidRDefault="00AB3176" w:rsidP="00E82FD9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9B78D63" wp14:editId="41B810BE">
                  <wp:extent cx="2388709" cy="17240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карта вставка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174" cy="172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A1D33" w14:textId="77777777" w:rsidR="00E82FD9" w:rsidRDefault="004B1735" w:rsidP="00E82FD9">
      <w:pPr>
        <w:rPr>
          <w:lang w:val="ru-RU"/>
        </w:rPr>
      </w:pPr>
      <w:r>
        <w:rPr>
          <w:lang w:val="ru-RU"/>
        </w:rPr>
        <w:t xml:space="preserve">В слот TF вставить </w:t>
      </w:r>
      <w:r w:rsidR="0001319E" w:rsidRPr="0001319E">
        <w:rPr>
          <w:color w:val="FF0000"/>
          <w:lang w:val="ru-RU"/>
        </w:rPr>
        <w:t xml:space="preserve">отформатированную </w:t>
      </w:r>
      <w:r>
        <w:rPr>
          <w:lang w:val="ru-RU"/>
        </w:rPr>
        <w:t>микро СД карту</w:t>
      </w:r>
    </w:p>
    <w:p w14:paraId="507EEEA4" w14:textId="77777777" w:rsidR="00DA443D" w:rsidRDefault="00DA443D" w:rsidP="00E82FD9">
      <w:pPr>
        <w:rPr>
          <w:lang w:val="ru-RU"/>
        </w:rPr>
      </w:pPr>
      <w:r>
        <w:rPr>
          <w:lang w:val="ru-RU"/>
        </w:rPr>
        <w:t xml:space="preserve">Формат </w:t>
      </w:r>
      <w:r>
        <w:t>Fat</w:t>
      </w:r>
      <w:r w:rsidRPr="00DA443D">
        <w:rPr>
          <w:lang w:val="ru-RU"/>
        </w:rPr>
        <w:t>32.</w:t>
      </w:r>
    </w:p>
    <w:p w14:paraId="3095DD80" w14:textId="77777777" w:rsidR="00DA443D" w:rsidRDefault="00DA443D" w:rsidP="00DA443D">
      <w:pPr>
        <w:pStyle w:val="1"/>
        <w:rPr>
          <w:lang w:val="ru-RU"/>
        </w:rPr>
      </w:pPr>
      <w:r>
        <w:rPr>
          <w:lang w:val="ru-RU"/>
        </w:rPr>
        <w:t>Подготовка к работе</w:t>
      </w:r>
    </w:p>
    <w:p w14:paraId="005F4A26" w14:textId="77777777" w:rsidR="00DA443D" w:rsidRDefault="00DA443D" w:rsidP="00E82FD9">
      <w:pPr>
        <w:rPr>
          <w:lang w:val="ru-RU"/>
        </w:rPr>
      </w:pPr>
      <w:r>
        <w:rPr>
          <w:lang w:val="ru-RU"/>
        </w:rPr>
        <w:t>Откройте отсек с аккумулятором на базовом блоке. Уберите пластиковую прокладку.</w:t>
      </w:r>
    </w:p>
    <w:p w14:paraId="62AC54B1" w14:textId="77777777" w:rsidR="00DA443D" w:rsidRDefault="00AB3176" w:rsidP="00E82FD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671394" wp14:editId="0666E458">
            <wp:extent cx="3733800" cy="24964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кумулято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660" cy="250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EFAF" w14:textId="77777777" w:rsidR="00DA443D" w:rsidRDefault="00DA443D" w:rsidP="00E82FD9">
      <w:pPr>
        <w:rPr>
          <w:lang w:val="ru-RU"/>
        </w:rPr>
      </w:pPr>
      <w:r w:rsidRPr="00DA443D">
        <w:rPr>
          <w:lang w:val="ru-RU"/>
        </w:rPr>
        <w:lastRenderedPageBreak/>
        <w:t>По</w:t>
      </w:r>
      <w:r>
        <w:rPr>
          <w:lang w:val="ru-RU"/>
        </w:rPr>
        <w:t>дключите кабель питания к основному блоку.</w:t>
      </w:r>
    </w:p>
    <w:p w14:paraId="31ACC539" w14:textId="77777777" w:rsidR="00AB3176" w:rsidRDefault="00AB3176" w:rsidP="00E82FD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452B3B3" wp14:editId="63C4A88D">
            <wp:extent cx="3574297" cy="23431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итани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097" cy="234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DB78" w14:textId="77777777" w:rsidR="00DA443D" w:rsidRDefault="00AB3176" w:rsidP="00E82FD9">
      <w:pPr>
        <w:rPr>
          <w:lang w:val="ru-RU"/>
        </w:rPr>
      </w:pPr>
      <w:r>
        <w:rPr>
          <w:lang w:val="ru-RU"/>
        </w:rPr>
        <w:t>Возьмите внешний датчик температуры. Откройте отсек для батарей. Вставьте батареи, закройте отсек.</w:t>
      </w:r>
    </w:p>
    <w:p w14:paraId="23EE7A8A" w14:textId="77777777" w:rsidR="00AB3176" w:rsidRDefault="00AB3176" w:rsidP="00E82FD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A8310DA" wp14:editId="612A36B0">
            <wp:extent cx="2940637" cy="2076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итание батареи датчик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882" cy="20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C1D9" w14:textId="77777777" w:rsidR="00AB3176" w:rsidRDefault="00AB3176" w:rsidP="00E82FD9">
      <w:pPr>
        <w:rPr>
          <w:lang w:val="ru-RU"/>
        </w:rPr>
      </w:pPr>
      <w:r>
        <w:rPr>
          <w:lang w:val="ru-RU"/>
        </w:rPr>
        <w:t>Смотрите на активацию внешнего датчика.</w:t>
      </w:r>
    </w:p>
    <w:p w14:paraId="391C60C6" w14:textId="77777777" w:rsidR="00AB3176" w:rsidRDefault="00AB3176" w:rsidP="00E82FD9">
      <w:pPr>
        <w:rPr>
          <w:lang w:val="ru-RU"/>
        </w:rPr>
      </w:pPr>
      <w:r>
        <w:rPr>
          <w:lang w:val="ru-RU"/>
        </w:rPr>
        <w:t>На передней панели, в верхнем правом углу появится краткий синий индикатор. Мигнёт.</w:t>
      </w:r>
    </w:p>
    <w:p w14:paraId="10B95596" w14:textId="77777777" w:rsidR="00AB3176" w:rsidRDefault="00AB3176" w:rsidP="00E82FD9">
      <w:pPr>
        <w:rPr>
          <w:lang w:val="ru-RU"/>
        </w:rPr>
      </w:pPr>
      <w:r>
        <w:rPr>
          <w:lang w:val="ru-RU"/>
        </w:rPr>
        <w:t>В базовом блоке появится информация с датчика, это нижний правый угол базовой станции.</w:t>
      </w:r>
    </w:p>
    <w:p w14:paraId="3115242D" w14:textId="77777777" w:rsidR="00AB3176" w:rsidRDefault="00AB3176" w:rsidP="00E82FD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B80E052" wp14:editId="0A2A703A">
            <wp:extent cx="3086100" cy="21621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итание батареи датчика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590" cy="21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8D2B" w14:textId="77777777" w:rsidR="00AB3176" w:rsidRDefault="00AB3176" w:rsidP="00E82FD9">
      <w:pPr>
        <w:rPr>
          <w:lang w:val="ru-RU"/>
        </w:rPr>
      </w:pPr>
      <w:r>
        <w:rPr>
          <w:lang w:val="ru-RU"/>
        </w:rPr>
        <w:t>Закройте отсек с батареями у внешнего датчика.</w:t>
      </w:r>
    </w:p>
    <w:p w14:paraId="564974A6" w14:textId="77777777" w:rsidR="00AB3176" w:rsidRDefault="00FE18B5" w:rsidP="00E82FD9">
      <w:pPr>
        <w:rPr>
          <w:lang w:val="ru-RU"/>
        </w:rPr>
      </w:pPr>
      <w:r>
        <w:rPr>
          <w:lang w:val="ru-RU"/>
        </w:rPr>
        <w:t>Включите на базовой станции модуль видеокамеры.</w:t>
      </w:r>
    </w:p>
    <w:p w14:paraId="5B0CEFD3" w14:textId="77777777" w:rsidR="00FE18B5" w:rsidRDefault="00FE18B5" w:rsidP="00E82FD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9200AA9" wp14:editId="7D45A199">
            <wp:extent cx="3943350" cy="222821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включение модуля камеры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135" cy="223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6498" w14:textId="77777777" w:rsidR="00FE18B5" w:rsidRPr="00DA443D" w:rsidRDefault="00FE18B5" w:rsidP="00E82FD9">
      <w:pPr>
        <w:rPr>
          <w:lang w:val="ru-RU"/>
        </w:rPr>
      </w:pPr>
      <w:r>
        <w:rPr>
          <w:lang w:val="ru-RU"/>
        </w:rPr>
        <w:t>Подождите 2 – 3 минуты пока модуль видеокамеры не войдёт в штатный режим работы.</w:t>
      </w:r>
    </w:p>
    <w:p w14:paraId="7274E71E" w14:textId="77777777" w:rsidR="001F71C3" w:rsidRDefault="001F71C3" w:rsidP="001F71C3">
      <w:pPr>
        <w:pStyle w:val="1"/>
        <w:rPr>
          <w:lang w:val="ru-RU"/>
        </w:rPr>
      </w:pPr>
      <w:r>
        <w:rPr>
          <w:lang w:val="ru-RU"/>
        </w:rPr>
        <w:t>Установка мобильного приложения</w:t>
      </w:r>
    </w:p>
    <w:p w14:paraId="09D36A2E" w14:textId="77777777" w:rsidR="001F71C3" w:rsidRDefault="001F71C3" w:rsidP="001F71C3">
      <w:pPr>
        <w:rPr>
          <w:b/>
          <w:color w:val="548DD4" w:themeColor="text2" w:themeTint="99"/>
          <w:lang w:val="ru-RU"/>
        </w:rPr>
      </w:pPr>
      <w:r>
        <w:rPr>
          <w:lang w:val="ru-RU"/>
        </w:rPr>
        <w:t xml:space="preserve">Настройка изделия для работы в локальной сети осуществляется через мобильное приложение </w:t>
      </w:r>
      <w:proofErr w:type="spellStart"/>
      <w:r w:rsidRPr="00D93F5C">
        <w:rPr>
          <w:b/>
          <w:lang w:val="ru-RU"/>
        </w:rPr>
        <w:t>HDSmartIPC</w:t>
      </w:r>
      <w:proofErr w:type="spellEnd"/>
      <w:r>
        <w:rPr>
          <w:lang w:val="ru-RU"/>
        </w:rPr>
        <w:t xml:space="preserve">, далее </w:t>
      </w:r>
      <w:r w:rsidRPr="00407359">
        <w:rPr>
          <w:b/>
          <w:color w:val="548DD4" w:themeColor="text2" w:themeTint="99"/>
          <w:lang w:val="ru-RU"/>
        </w:rPr>
        <w:t>СОФТ</w:t>
      </w:r>
    </w:p>
    <w:p w14:paraId="0E9D18FE" w14:textId="77777777" w:rsidR="001F71C3" w:rsidRDefault="001F71C3" w:rsidP="001F71C3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F6D5EAD" wp14:editId="41D5CD24">
            <wp:extent cx="981075" cy="1000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DSmartIPC иконк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4772E" w14:textId="77777777" w:rsidR="001F71C3" w:rsidRDefault="001F71C3" w:rsidP="001F71C3">
      <w:pPr>
        <w:rPr>
          <w:kern w:val="0"/>
          <w:sz w:val="24"/>
          <w:lang w:val="ru-RU"/>
        </w:rPr>
      </w:pPr>
      <w:r>
        <w:rPr>
          <w:kern w:val="0"/>
          <w:sz w:val="24"/>
          <w:lang w:val="ru-RU"/>
        </w:rPr>
        <w:t>Где его взять</w:t>
      </w:r>
      <w:r w:rsidRPr="00B915D3">
        <w:rPr>
          <w:kern w:val="0"/>
          <w:sz w:val="24"/>
          <w:lang w:val="ru-RU"/>
        </w:rPr>
        <w:t xml:space="preserve"> </w:t>
      </w:r>
      <w:proofErr w:type="spellStart"/>
      <w:r w:rsidRPr="00D93F5C">
        <w:rPr>
          <w:b/>
          <w:lang w:val="ru-RU"/>
        </w:rPr>
        <w:t>HDSmartIPC</w:t>
      </w:r>
      <w:proofErr w:type="spellEnd"/>
      <w:r>
        <w:rPr>
          <w:kern w:val="0"/>
          <w:sz w:val="24"/>
          <w:lang w:val="ru-RU"/>
        </w:rPr>
        <w:t>?</w:t>
      </w:r>
    </w:p>
    <w:p w14:paraId="60ECEE4F" w14:textId="77777777" w:rsidR="001F71C3" w:rsidRDefault="001F71C3" w:rsidP="001F71C3">
      <w:pPr>
        <w:rPr>
          <w:lang w:val="ru-RU"/>
        </w:rPr>
      </w:pPr>
      <w:r>
        <w:rPr>
          <w:lang w:val="ru-RU"/>
        </w:rPr>
        <w:t>Теперь заходим в:</w:t>
      </w:r>
    </w:p>
    <w:p w14:paraId="7C7F3B4A" w14:textId="77777777" w:rsidR="001F71C3" w:rsidRPr="00407359" w:rsidRDefault="001F71C3" w:rsidP="001F71C3">
      <w:pPr>
        <w:pStyle w:val="af1"/>
        <w:numPr>
          <w:ilvl w:val="0"/>
          <w:numId w:val="4"/>
        </w:numPr>
        <w:ind w:leftChars="100" w:left="570"/>
        <w:rPr>
          <w:kern w:val="0"/>
          <w:sz w:val="24"/>
          <w:lang w:val="ru-RU"/>
        </w:rPr>
      </w:pPr>
      <w:r w:rsidRPr="00407359">
        <w:rPr>
          <w:kern w:val="0"/>
          <w:sz w:val="24"/>
          <w:lang w:val="ru-RU"/>
        </w:rPr>
        <w:t xml:space="preserve">Для </w:t>
      </w:r>
      <w:r w:rsidRPr="00407359">
        <w:rPr>
          <w:kern w:val="0"/>
          <w:sz w:val="24"/>
        </w:rPr>
        <w:t>Android</w:t>
      </w:r>
      <w:r w:rsidRPr="00407359">
        <w:rPr>
          <w:kern w:val="0"/>
          <w:sz w:val="24"/>
          <w:lang w:val="ru-RU"/>
        </w:rPr>
        <w:t xml:space="preserve"> смартфонов, пожалуйста найдите поиском в </w:t>
      </w:r>
      <w:r w:rsidRPr="00407359">
        <w:rPr>
          <w:kern w:val="0"/>
          <w:sz w:val="24"/>
        </w:rPr>
        <w:t>Google Play</w:t>
      </w:r>
      <w:r w:rsidRPr="00407359">
        <w:rPr>
          <w:kern w:val="0"/>
          <w:sz w:val="24"/>
          <w:lang w:val="ru-RU"/>
        </w:rPr>
        <w:t xml:space="preserve">: </w:t>
      </w:r>
      <w:r w:rsidRPr="00407359">
        <w:rPr>
          <w:b/>
          <w:color w:val="548DD4" w:themeColor="text2" w:themeTint="99"/>
          <w:lang w:val="ru-RU"/>
        </w:rPr>
        <w:t>СОФТ</w:t>
      </w:r>
      <w:r w:rsidRPr="00407359">
        <w:rPr>
          <w:kern w:val="0"/>
          <w:sz w:val="24"/>
          <w:lang w:val="ru-RU"/>
        </w:rPr>
        <w:t xml:space="preserve">   и загрузите </w:t>
      </w:r>
      <w:r w:rsidRPr="00407359">
        <w:rPr>
          <w:kern w:val="0"/>
          <w:sz w:val="24"/>
        </w:rPr>
        <w:t>AP</w:t>
      </w:r>
      <w:r>
        <w:rPr>
          <w:kern w:val="0"/>
          <w:sz w:val="24"/>
          <w:lang w:val="ru-RU"/>
        </w:rPr>
        <w:t xml:space="preserve">К </w:t>
      </w:r>
      <w:proofErr w:type="spellStart"/>
      <w:r w:rsidRPr="00D93F5C">
        <w:rPr>
          <w:b/>
          <w:lang w:val="ru-RU"/>
        </w:rPr>
        <w:t>HDSmartIPC</w:t>
      </w:r>
      <w:proofErr w:type="spellEnd"/>
      <w:r w:rsidRPr="00407359">
        <w:rPr>
          <w:kern w:val="0"/>
          <w:sz w:val="24"/>
          <w:lang w:val="ru-RU"/>
        </w:rPr>
        <w:t>.</w:t>
      </w:r>
    </w:p>
    <w:p w14:paraId="381289FB" w14:textId="77777777" w:rsidR="001F71C3" w:rsidRPr="002B4459" w:rsidRDefault="001F71C3" w:rsidP="001F71C3">
      <w:pPr>
        <w:pStyle w:val="af1"/>
        <w:numPr>
          <w:ilvl w:val="0"/>
          <w:numId w:val="4"/>
        </w:numPr>
        <w:rPr>
          <w:kern w:val="0"/>
          <w:sz w:val="24"/>
          <w:lang w:val="ru-RU"/>
        </w:rPr>
      </w:pPr>
      <w:r>
        <w:rPr>
          <w:kern w:val="0"/>
          <w:sz w:val="24"/>
          <w:lang w:val="ru-RU"/>
        </w:rPr>
        <w:t>Для</w:t>
      </w:r>
      <w:r w:rsidRPr="004F2419">
        <w:rPr>
          <w:kern w:val="0"/>
          <w:sz w:val="24"/>
          <w:lang w:val="ru-RU"/>
        </w:rPr>
        <w:t xml:space="preserve"> </w:t>
      </w:r>
      <w:r>
        <w:rPr>
          <w:kern w:val="0"/>
          <w:sz w:val="24"/>
        </w:rPr>
        <w:t>iPhone</w:t>
      </w:r>
      <w:r w:rsidRPr="004F2419">
        <w:rPr>
          <w:kern w:val="0"/>
          <w:sz w:val="24"/>
          <w:lang w:val="ru-RU"/>
        </w:rPr>
        <w:t xml:space="preserve">, </w:t>
      </w:r>
      <w:r>
        <w:rPr>
          <w:kern w:val="0"/>
          <w:sz w:val="24"/>
          <w:lang w:val="ru-RU"/>
        </w:rPr>
        <w:t>пожалуйста найдите приложение в</w:t>
      </w:r>
      <w:r w:rsidRPr="004F2419">
        <w:rPr>
          <w:kern w:val="0"/>
          <w:sz w:val="24"/>
          <w:lang w:val="ru-RU"/>
        </w:rPr>
        <w:t xml:space="preserve"> </w:t>
      </w:r>
      <w:r>
        <w:rPr>
          <w:rFonts w:hint="eastAsia"/>
          <w:kern w:val="0"/>
          <w:sz w:val="24"/>
        </w:rPr>
        <w:t>App</w:t>
      </w:r>
      <w:r w:rsidRPr="004F2419">
        <w:rPr>
          <w:rFonts w:hint="eastAsia"/>
          <w:kern w:val="0"/>
          <w:sz w:val="24"/>
          <w:lang w:val="ru-RU"/>
        </w:rPr>
        <w:t xml:space="preserve"> </w:t>
      </w:r>
      <w:r>
        <w:rPr>
          <w:rFonts w:hint="eastAsia"/>
          <w:kern w:val="0"/>
          <w:sz w:val="24"/>
        </w:rPr>
        <w:t>Store</w:t>
      </w:r>
      <w:r w:rsidRPr="004F2419">
        <w:rPr>
          <w:kern w:val="0"/>
          <w:sz w:val="24"/>
          <w:lang w:val="ru-RU"/>
        </w:rPr>
        <w:t>:</w:t>
      </w:r>
      <w:r w:rsidRPr="00AF4300">
        <w:rPr>
          <w:kern w:val="0"/>
          <w:sz w:val="24"/>
          <w:lang w:val="ru-RU"/>
        </w:rPr>
        <w:t xml:space="preserve"> </w:t>
      </w:r>
      <w:r w:rsidRPr="00407359">
        <w:rPr>
          <w:b/>
          <w:color w:val="548DD4" w:themeColor="text2" w:themeTint="99"/>
          <w:lang w:val="ru-RU"/>
        </w:rPr>
        <w:t>СОФТ</w:t>
      </w:r>
    </w:p>
    <w:p w14:paraId="3A444504" w14:textId="77777777" w:rsidR="001F71C3" w:rsidRDefault="001F71C3" w:rsidP="001F71C3">
      <w:pPr>
        <w:rPr>
          <w:kern w:val="0"/>
          <w:sz w:val="24"/>
          <w:lang w:val="ru-RU"/>
        </w:rPr>
      </w:pPr>
      <w:r w:rsidRPr="004F2419">
        <w:rPr>
          <w:kern w:val="0"/>
          <w:sz w:val="24"/>
          <w:lang w:val="ru-RU"/>
        </w:rPr>
        <w:t xml:space="preserve"> </w:t>
      </w:r>
      <w:r>
        <w:rPr>
          <w:kern w:val="0"/>
          <w:sz w:val="24"/>
          <w:lang w:val="ru-RU"/>
        </w:rPr>
        <w:t>скачайте и установите</w:t>
      </w:r>
      <w:r w:rsidRPr="004F2419">
        <w:rPr>
          <w:kern w:val="0"/>
          <w:sz w:val="24"/>
          <w:lang w:val="ru-RU"/>
        </w:rPr>
        <w:t xml:space="preserve"> </w:t>
      </w:r>
      <w:r>
        <w:rPr>
          <w:kern w:val="0"/>
          <w:sz w:val="24"/>
        </w:rPr>
        <w:t>APP</w:t>
      </w:r>
      <w:r>
        <w:rPr>
          <w:kern w:val="0"/>
          <w:sz w:val="24"/>
          <w:lang w:val="ru-RU"/>
        </w:rPr>
        <w:t xml:space="preserve"> </w:t>
      </w:r>
      <w:proofErr w:type="spellStart"/>
      <w:r w:rsidRPr="00D93F5C">
        <w:rPr>
          <w:b/>
          <w:lang w:val="ru-RU"/>
        </w:rPr>
        <w:t>HDSmartIPC</w:t>
      </w:r>
      <w:proofErr w:type="spellEnd"/>
      <w:r w:rsidRPr="004F2419">
        <w:rPr>
          <w:kern w:val="0"/>
          <w:sz w:val="24"/>
          <w:lang w:val="ru-RU"/>
        </w:rPr>
        <w:t>.</w:t>
      </w:r>
    </w:p>
    <w:p w14:paraId="68187455" w14:textId="77777777" w:rsidR="001F71C3" w:rsidRDefault="001F71C3" w:rsidP="001F71C3">
      <w:pPr>
        <w:pStyle w:val="2"/>
        <w:rPr>
          <w:lang w:val="ru-RU"/>
        </w:rPr>
      </w:pPr>
      <w:r>
        <w:rPr>
          <w:lang w:val="ru-RU"/>
        </w:rPr>
        <w:t>Включение и настройка</w:t>
      </w:r>
    </w:p>
    <w:p w14:paraId="0D33BE78" w14:textId="77777777" w:rsidR="001F71C3" w:rsidRPr="00407359" w:rsidRDefault="001F71C3" w:rsidP="001F71C3">
      <w:pPr>
        <w:rPr>
          <w:b/>
          <w:lang w:val="ru-RU"/>
        </w:rPr>
      </w:pPr>
      <w:r w:rsidRPr="00407359">
        <w:rPr>
          <w:b/>
          <w:lang w:val="ru-RU"/>
        </w:rPr>
        <w:t>1 вариант</w:t>
      </w:r>
      <w:r>
        <w:rPr>
          <w:b/>
          <w:lang w:val="ru-RU"/>
        </w:rPr>
        <w:t xml:space="preserve"> (через </w:t>
      </w:r>
      <w:proofErr w:type="spellStart"/>
      <w:r>
        <w:rPr>
          <w:b/>
          <w:lang w:val="ru-RU"/>
        </w:rPr>
        <w:t>Wi</w:t>
      </w:r>
      <w:proofErr w:type="spellEnd"/>
      <w:r>
        <w:rPr>
          <w:b/>
        </w:rPr>
        <w:t>Fi</w:t>
      </w:r>
      <w:r w:rsidRPr="009D7FC0">
        <w:rPr>
          <w:b/>
          <w:lang w:val="ru-RU"/>
        </w:rPr>
        <w:t xml:space="preserve"> сет</w:t>
      </w:r>
      <w:r>
        <w:rPr>
          <w:b/>
          <w:lang w:val="ru-RU"/>
        </w:rPr>
        <w:t>ь)</w:t>
      </w:r>
    </w:p>
    <w:p w14:paraId="151EB00D" w14:textId="77777777" w:rsidR="001F71C3" w:rsidRPr="00204073" w:rsidRDefault="001F71C3" w:rsidP="001F71C3">
      <w:pPr>
        <w:rPr>
          <w:lang w:val="ru-RU"/>
        </w:rPr>
      </w:pPr>
      <w:r>
        <w:rPr>
          <w:lang w:val="ru-RU"/>
        </w:rPr>
        <w:t xml:space="preserve">Переключаем тумблер в положение </w:t>
      </w:r>
      <w:r>
        <w:t>ON</w:t>
      </w:r>
    </w:p>
    <w:p w14:paraId="5554ADE0" w14:textId="77777777" w:rsidR="001F71C3" w:rsidRDefault="001F71C3" w:rsidP="001F71C3">
      <w:pPr>
        <w:rPr>
          <w:lang w:val="ru-RU"/>
        </w:rPr>
      </w:pPr>
      <w:r>
        <w:rPr>
          <w:lang w:val="ru-RU"/>
        </w:rPr>
        <w:t>Первый запуск. Ждём, время может составить до 3 минут.</w:t>
      </w:r>
    </w:p>
    <w:p w14:paraId="2C9F4B55" w14:textId="77777777" w:rsidR="001F71C3" w:rsidRDefault="001F71C3" w:rsidP="001F71C3">
      <w:pPr>
        <w:rPr>
          <w:lang w:val="ru-RU"/>
        </w:rPr>
      </w:pPr>
      <w:r>
        <w:rPr>
          <w:lang w:val="ru-RU"/>
        </w:rPr>
        <w:t xml:space="preserve">Включаем Ваш смартфон в режим настройки </w:t>
      </w:r>
      <w:r>
        <w:t>WiFi</w:t>
      </w:r>
      <w:r w:rsidRPr="00204073">
        <w:rPr>
          <w:lang w:val="ru-RU"/>
        </w:rPr>
        <w:t xml:space="preserve"> сети.</w:t>
      </w:r>
    </w:p>
    <w:p w14:paraId="7619D75D" w14:textId="77777777" w:rsidR="001F71C3" w:rsidRPr="00D93F5C" w:rsidRDefault="001F71C3" w:rsidP="001F71C3">
      <w:pPr>
        <w:rPr>
          <w:lang w:val="ru-RU"/>
        </w:rPr>
      </w:pPr>
      <w:r>
        <w:rPr>
          <w:noProof/>
          <w:lang w:val="ru-RU" w:eastAsia="ru-RU"/>
        </w:rPr>
        <w:t>Выбираем сеть с названием (</w:t>
      </w:r>
      <w:r>
        <w:rPr>
          <w:noProof/>
          <w:lang w:eastAsia="ru-RU"/>
        </w:rPr>
        <w:t>AI</w:t>
      </w:r>
      <w:r w:rsidRPr="002B1086">
        <w:rPr>
          <w:noProof/>
          <w:lang w:val="ru-RU" w:eastAsia="ru-RU"/>
        </w:rPr>
        <w:t>********</w:t>
      </w:r>
      <w:r>
        <w:rPr>
          <w:noProof/>
          <w:lang w:val="ru-RU" w:eastAsia="ru-RU"/>
        </w:rPr>
        <w:t xml:space="preserve">) </w:t>
      </w:r>
      <w:r>
        <w:rPr>
          <w:noProof/>
          <w:lang w:val="ru-RU" w:eastAsia="ru-RU"/>
        </w:rPr>
        <w:drawing>
          <wp:inline distT="0" distB="0" distL="0" distR="0" wp14:anchorId="422BC40E" wp14:editId="240D2F18">
            <wp:extent cx="1490428" cy="21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1" cy="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02AB" w14:textId="77777777" w:rsidR="001F71C3" w:rsidRDefault="001F71C3" w:rsidP="001F71C3">
      <w:pPr>
        <w:rPr>
          <w:lang w:val="ru-RU"/>
        </w:rPr>
      </w:pPr>
      <w:r>
        <w:rPr>
          <w:lang w:val="ru-RU"/>
        </w:rPr>
        <w:t>Выбираем эту сеть. Подключаемся. Дождитесь подключения. Затем</w:t>
      </w:r>
    </w:p>
    <w:p w14:paraId="293B4BF0" w14:textId="77777777" w:rsidR="001F71C3" w:rsidRPr="00D93F5C" w:rsidRDefault="001F71C3" w:rsidP="001F71C3">
      <w:pPr>
        <w:pStyle w:val="af1"/>
        <w:numPr>
          <w:ilvl w:val="0"/>
          <w:numId w:val="4"/>
        </w:numPr>
        <w:rPr>
          <w:kern w:val="0"/>
          <w:sz w:val="24"/>
          <w:lang w:val="ru-RU"/>
        </w:rPr>
      </w:pPr>
      <w:r>
        <w:rPr>
          <w:sz w:val="24"/>
          <w:lang w:val="ru-RU"/>
        </w:rPr>
        <w:t xml:space="preserve">Запускаем мобильное ПО </w:t>
      </w:r>
      <w:r w:rsidRPr="00407359">
        <w:rPr>
          <w:b/>
          <w:color w:val="548DD4" w:themeColor="text2" w:themeTint="99"/>
          <w:lang w:val="ru-RU"/>
        </w:rPr>
        <w:t>СОФТ</w:t>
      </w:r>
    </w:p>
    <w:p w14:paraId="62DD0CA7" w14:textId="77777777" w:rsidR="001F71C3" w:rsidRDefault="001F71C3" w:rsidP="001F71C3">
      <w:pPr>
        <w:rPr>
          <w:kern w:val="0"/>
          <w:sz w:val="24"/>
          <w:lang w:val="ru-RU"/>
        </w:rPr>
      </w:pPr>
      <w:r>
        <w:rPr>
          <w:kern w:val="0"/>
          <w:sz w:val="24"/>
          <w:lang w:val="ru-RU"/>
        </w:rPr>
        <w:t xml:space="preserve">Софт сам обнаружит ваше изделие, кликните ДОБАВИТЬ </w:t>
      </w:r>
      <w:r w:rsidRPr="00D93F5C">
        <w:rPr>
          <w:kern w:val="0"/>
          <w:sz w:val="24"/>
          <w:lang w:val="ru-RU"/>
        </w:rPr>
        <w:t>(</w:t>
      </w:r>
      <w:r>
        <w:rPr>
          <w:kern w:val="0"/>
          <w:sz w:val="24"/>
        </w:rPr>
        <w:t>ADD</w:t>
      </w:r>
      <w:r w:rsidRPr="00D93F5C">
        <w:rPr>
          <w:kern w:val="0"/>
          <w:sz w:val="24"/>
          <w:lang w:val="ru-RU"/>
        </w:rPr>
        <w:t>)</w:t>
      </w:r>
      <w:r>
        <w:rPr>
          <w:kern w:val="0"/>
          <w:sz w:val="24"/>
          <w:lang w:val="ru-RU"/>
        </w:rPr>
        <w:t xml:space="preserve"> введите пароль изделия 8888</w:t>
      </w:r>
      <w:r w:rsidRPr="00D93F5C">
        <w:rPr>
          <w:kern w:val="0"/>
          <w:sz w:val="24"/>
          <w:lang w:val="ru-RU"/>
        </w:rPr>
        <w:t>.</w:t>
      </w:r>
    </w:p>
    <w:p w14:paraId="553B5409" w14:textId="77777777" w:rsidR="001F71C3" w:rsidRDefault="001F71C3" w:rsidP="001F71C3">
      <w:pPr>
        <w:rPr>
          <w:kern w:val="0"/>
          <w:sz w:val="24"/>
          <w:lang w:val="ru-RU"/>
        </w:rPr>
      </w:pPr>
      <w:r>
        <w:rPr>
          <w:kern w:val="0"/>
          <w:sz w:val="24"/>
          <w:lang w:val="ru-RU"/>
        </w:rPr>
        <w:t>Если этого не произошло, нажмите +</w:t>
      </w:r>
    </w:p>
    <w:p w14:paraId="6013B04A" w14:textId="77777777" w:rsidR="001F71C3" w:rsidRDefault="001F71C3" w:rsidP="001F71C3">
      <w:pPr>
        <w:rPr>
          <w:kern w:val="0"/>
          <w:sz w:val="24"/>
          <w:lang w:val="ru-RU"/>
        </w:rPr>
      </w:pPr>
      <w:r>
        <w:rPr>
          <w:noProof/>
          <w:kern w:val="0"/>
          <w:sz w:val="24"/>
          <w:lang w:val="ru-RU"/>
        </w:rPr>
        <w:drawing>
          <wp:inline distT="0" distB="0" distL="0" distR="0" wp14:anchorId="28D475AD" wp14:editId="79B32C09">
            <wp:extent cx="5274310" cy="75184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679"/>
        <w:gridCol w:w="4617"/>
      </w:tblGrid>
      <w:tr w:rsidR="001F71C3" w14:paraId="39BF0D70" w14:textId="77777777" w:rsidTr="00A329BA">
        <w:tc>
          <w:tcPr>
            <w:tcW w:w="4148" w:type="dxa"/>
          </w:tcPr>
          <w:p w14:paraId="6E5EEA9C" w14:textId="77777777" w:rsidR="001F71C3" w:rsidRDefault="001F71C3" w:rsidP="00A329BA">
            <w:pPr>
              <w:rPr>
                <w:kern w:val="0"/>
                <w:sz w:val="24"/>
                <w:lang w:val="ru-RU"/>
              </w:rPr>
            </w:pPr>
            <w:r>
              <w:rPr>
                <w:kern w:val="0"/>
                <w:sz w:val="24"/>
                <w:lang w:val="ru-RU"/>
              </w:rPr>
              <w:t xml:space="preserve">Выберите </w:t>
            </w:r>
          </w:p>
          <w:p w14:paraId="4A5B59CF" w14:textId="77777777" w:rsidR="001F71C3" w:rsidRDefault="001F71C3" w:rsidP="00A329BA">
            <w:pPr>
              <w:rPr>
                <w:kern w:val="0"/>
                <w:sz w:val="24"/>
                <w:lang w:val="ru-RU"/>
              </w:rPr>
            </w:pPr>
            <w:r>
              <w:rPr>
                <w:noProof/>
                <w:kern w:val="0"/>
                <w:sz w:val="24"/>
                <w:lang w:val="ru-RU"/>
              </w:rPr>
              <w:drawing>
                <wp:inline distT="0" distB="0" distL="0" distR="0" wp14:anchorId="69AD4C54" wp14:editId="3856247B">
                  <wp:extent cx="1913890" cy="158510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663" cy="158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2D912CD9" w14:textId="77777777" w:rsidR="001F71C3" w:rsidRDefault="001F71C3" w:rsidP="00A329BA">
            <w:pPr>
              <w:rPr>
                <w:kern w:val="0"/>
                <w:sz w:val="24"/>
                <w:lang w:val="ru-RU"/>
              </w:rPr>
            </w:pPr>
            <w:r>
              <w:rPr>
                <w:kern w:val="0"/>
                <w:sz w:val="24"/>
                <w:lang w:val="ru-RU"/>
              </w:rPr>
              <w:t xml:space="preserve">Нажмите + для добавления изделия </w:t>
            </w:r>
          </w:p>
          <w:p w14:paraId="357241B9" w14:textId="77777777" w:rsidR="001F71C3" w:rsidRDefault="001F71C3" w:rsidP="00A329BA">
            <w:r>
              <w:object w:dxaOrig="16860" w:dyaOrig="5970" w14:anchorId="751724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75pt;height:78pt" o:ole="">
                  <v:imagedata r:id="rId20" o:title=""/>
                </v:shape>
                <o:OLEObject Type="Embed" ProgID="PBrush" ShapeID="_x0000_i1025" DrawAspect="Content" ObjectID="_1652262274" r:id="rId21"/>
              </w:object>
            </w:r>
          </w:p>
          <w:p w14:paraId="7B501538" w14:textId="77777777" w:rsidR="001F71C3" w:rsidRPr="00CD0542" w:rsidRDefault="001F71C3" w:rsidP="00A329BA">
            <w:pPr>
              <w:rPr>
                <w:color w:val="FF0000"/>
                <w:kern w:val="0"/>
                <w:sz w:val="24"/>
                <w:lang w:val="ru-RU"/>
              </w:rPr>
            </w:pPr>
            <w:r>
              <w:rPr>
                <w:kern w:val="0"/>
                <w:sz w:val="24"/>
                <w:lang w:val="ru-RU"/>
              </w:rPr>
              <w:t xml:space="preserve">Если потребуется, </w:t>
            </w:r>
            <w:r w:rsidRPr="00CD0542">
              <w:rPr>
                <w:color w:val="FF0000"/>
                <w:kern w:val="0"/>
                <w:sz w:val="24"/>
                <w:lang w:val="ru-RU"/>
              </w:rPr>
              <w:t>введите пароль</w:t>
            </w:r>
          </w:p>
          <w:p w14:paraId="4A4AFC54" w14:textId="77777777" w:rsidR="001F71C3" w:rsidRDefault="001F71C3" w:rsidP="00A329BA">
            <w:pPr>
              <w:rPr>
                <w:kern w:val="0"/>
                <w:sz w:val="24"/>
                <w:lang w:val="ru-RU"/>
              </w:rPr>
            </w:pPr>
            <w:r w:rsidRPr="00CD0542">
              <w:rPr>
                <w:color w:val="FF0000"/>
                <w:kern w:val="0"/>
                <w:sz w:val="24"/>
                <w:lang w:val="ru-RU"/>
              </w:rPr>
              <w:t>8888</w:t>
            </w:r>
          </w:p>
        </w:tc>
      </w:tr>
    </w:tbl>
    <w:p w14:paraId="7173633E" w14:textId="77777777" w:rsidR="001F71C3" w:rsidRDefault="001F71C3" w:rsidP="001F71C3">
      <w:pPr>
        <w:rPr>
          <w:kern w:val="0"/>
          <w:sz w:val="24"/>
          <w:lang w:val="ru-RU"/>
        </w:rPr>
      </w:pPr>
      <w:r>
        <w:rPr>
          <w:kern w:val="0"/>
          <w:sz w:val="24"/>
          <w:lang w:val="ru-RU"/>
        </w:rPr>
        <w:t xml:space="preserve">Если изделие не обнаруживается СОФТОМ, проверьте подключение вашего мобильного изделия к </w:t>
      </w:r>
      <w:r>
        <w:rPr>
          <w:kern w:val="0"/>
          <w:sz w:val="24"/>
        </w:rPr>
        <w:t>WiFi</w:t>
      </w:r>
      <w:r w:rsidRPr="00AD2446">
        <w:rPr>
          <w:kern w:val="0"/>
          <w:sz w:val="24"/>
          <w:lang w:val="ru-RU"/>
        </w:rPr>
        <w:t xml:space="preserve"> </w:t>
      </w:r>
      <w:r>
        <w:rPr>
          <w:kern w:val="0"/>
          <w:sz w:val="24"/>
          <w:lang w:val="ru-RU"/>
        </w:rPr>
        <w:t xml:space="preserve">сети изделия в настройках подключения к </w:t>
      </w:r>
      <w:r>
        <w:rPr>
          <w:kern w:val="0"/>
          <w:sz w:val="24"/>
        </w:rPr>
        <w:t>WiFi</w:t>
      </w:r>
      <w:r w:rsidRPr="00AD2446">
        <w:rPr>
          <w:kern w:val="0"/>
          <w:sz w:val="24"/>
          <w:lang w:val="ru-RU"/>
        </w:rPr>
        <w:t xml:space="preserve"> </w:t>
      </w:r>
      <w:r>
        <w:rPr>
          <w:kern w:val="0"/>
          <w:sz w:val="24"/>
          <w:lang w:val="ru-RU"/>
        </w:rPr>
        <w:t>сети.</w:t>
      </w:r>
    </w:p>
    <w:p w14:paraId="72B32E64" w14:textId="77777777" w:rsidR="001F71C3" w:rsidRDefault="001F71C3" w:rsidP="001F71C3">
      <w:pPr>
        <w:rPr>
          <w:kern w:val="0"/>
          <w:sz w:val="24"/>
          <w:lang w:val="ru-RU"/>
        </w:rPr>
      </w:pPr>
    </w:p>
    <w:p w14:paraId="5F07AFAE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drawing>
          <wp:inline distT="0" distB="0" distL="0" distR="0" wp14:anchorId="4BF9A01E" wp14:editId="428072AB">
            <wp:extent cx="5274310" cy="90424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A211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t>1 – Мульти экранное отображение просмотра. Вы можете в одном окне смотреть сразу 4 изделия.</w:t>
      </w:r>
    </w:p>
    <w:p w14:paraId="1EB549AF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t>2 – переключение отображения МОИ ИЗДЕЛИЯ (краткий и полный).</w:t>
      </w:r>
    </w:p>
    <w:p w14:paraId="2BD87A72" w14:textId="77777777" w:rsidR="001F71C3" w:rsidRDefault="001F71C3" w:rsidP="001F71C3">
      <w:pPr>
        <w:pStyle w:val="2"/>
        <w:rPr>
          <w:noProof/>
          <w:lang w:val="ru-RU" w:eastAsia="ru-RU"/>
        </w:rPr>
      </w:pPr>
      <w:r>
        <w:rPr>
          <w:noProof/>
          <w:lang w:val="ru-RU" w:eastAsia="ru-RU"/>
        </w:rPr>
        <w:t>Краткий вид</w:t>
      </w:r>
    </w:p>
    <w:p w14:paraId="2ADE1FE9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drawing>
          <wp:inline distT="0" distB="0" distL="0" distR="0" wp14:anchorId="54BBE6CE" wp14:editId="47926120">
            <wp:extent cx="5274310" cy="204660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05D6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t>1 - Наименование изделия (можете сменить, например на КОМНАТА, гостинная и т.д.).</w:t>
      </w:r>
    </w:p>
    <w:p w14:paraId="589BB490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t>2 – уникальный номер изделия.</w:t>
      </w:r>
    </w:p>
    <w:p w14:paraId="686ADFA3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t>3 – статус (он-лайн/не в сети).</w:t>
      </w:r>
    </w:p>
    <w:p w14:paraId="67125C8F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t>4 – Перейти к настройкам изделия.</w:t>
      </w:r>
    </w:p>
    <w:p w14:paraId="4675CCD0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t>5 – Последний кадр перед закрытием он-лайн просмотра.</w:t>
      </w:r>
    </w:p>
    <w:p w14:paraId="303F32DC" w14:textId="77777777" w:rsidR="001F71C3" w:rsidRDefault="001F71C3" w:rsidP="001F71C3">
      <w:pPr>
        <w:pStyle w:val="2"/>
        <w:rPr>
          <w:noProof/>
          <w:lang w:val="ru-RU" w:eastAsia="ru-RU"/>
        </w:rPr>
      </w:pPr>
      <w:r>
        <w:rPr>
          <w:noProof/>
          <w:lang w:val="ru-RU" w:eastAsia="ru-RU"/>
        </w:rPr>
        <w:t>Полный вид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347"/>
        <w:gridCol w:w="2949"/>
      </w:tblGrid>
      <w:tr w:rsidR="001F71C3" w14:paraId="2186DF5F" w14:textId="77777777" w:rsidTr="00A329BA">
        <w:tc>
          <w:tcPr>
            <w:tcW w:w="4148" w:type="dxa"/>
          </w:tcPr>
          <w:p w14:paraId="038EFFF6" w14:textId="77777777" w:rsidR="001F71C3" w:rsidRDefault="001F71C3" w:rsidP="00A329BA">
            <w:pP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 wp14:anchorId="55A4DEDE" wp14:editId="3106C71C">
                  <wp:extent cx="3258595" cy="2152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512" cy="215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FFE3246" w14:textId="77777777" w:rsidR="001F71C3" w:rsidRDefault="001F71C3" w:rsidP="00A329BA">
            <w:pP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1 – наименование изделия.</w:t>
            </w:r>
          </w:p>
          <w:p w14:paraId="75DB59DA" w14:textId="77777777" w:rsidR="001F71C3" w:rsidRDefault="001F71C3" w:rsidP="00A329BA">
            <w:pP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2 – статус изделия.</w:t>
            </w:r>
          </w:p>
          <w:p w14:paraId="7B1309C3" w14:textId="77777777" w:rsidR="001F71C3" w:rsidRDefault="001F71C3" w:rsidP="00A329BA">
            <w:pP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 xml:space="preserve">3 – </w:t>
            </w:r>
            <w:r w:rsidRPr="00C478FA">
              <w:rPr>
                <w:rFonts w:asciiTheme="minorHAnsi" w:hAnsiTheme="minorHAnsi" w:cs="SimSun"/>
                <w:noProof/>
                <w:color w:val="FF0000"/>
                <w:kern w:val="0"/>
                <w:sz w:val="24"/>
                <w:lang w:val="ru-RU" w:eastAsia="ru-RU"/>
              </w:rPr>
              <w:t>доступ к архиву записи на карте памяти.</w:t>
            </w:r>
          </w:p>
          <w:p w14:paraId="246A6A90" w14:textId="77777777" w:rsidR="001F71C3" w:rsidRDefault="001F71C3" w:rsidP="00A329BA">
            <w:pP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4 – настройки изделия.</w:t>
            </w:r>
          </w:p>
        </w:tc>
      </w:tr>
    </w:tbl>
    <w:p w14:paraId="4E33F6CF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</w:p>
    <w:p w14:paraId="3A903EFD" w14:textId="77777777" w:rsidR="001F71C3" w:rsidRDefault="001F71C3" w:rsidP="001F71C3">
      <w:pPr>
        <w:pStyle w:val="1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Как посмотреть он-лайн видео?</w:t>
      </w:r>
    </w:p>
    <w:p w14:paraId="4ACD36F1" w14:textId="77777777" w:rsidR="001F71C3" w:rsidRDefault="001F71C3" w:rsidP="001F71C3">
      <w:pPr>
        <w:rPr>
          <w:rFonts w:asciiTheme="minorHAnsi" w:hAnsiTheme="minorHAnsi" w:cs="SimSun"/>
          <w:noProof/>
          <w:kern w:val="0"/>
          <w:sz w:val="24"/>
          <w:lang w:val="ru-RU" w:eastAsia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t>Кликните на картинку изделия, перейдёте на окно живого просмотра.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118"/>
        <w:gridCol w:w="3178"/>
      </w:tblGrid>
      <w:tr w:rsidR="001F71C3" w:rsidRPr="00C72661" w14:paraId="52EA840F" w14:textId="77777777" w:rsidTr="00A329BA">
        <w:tc>
          <w:tcPr>
            <w:tcW w:w="4148" w:type="dxa"/>
          </w:tcPr>
          <w:p w14:paraId="3DC19CE2" w14:textId="77777777" w:rsidR="001F71C3" w:rsidRDefault="001F71C3" w:rsidP="00A329BA">
            <w:pP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 wp14:anchorId="6C115C8E" wp14:editId="71189630">
                  <wp:extent cx="3113023" cy="52578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055" cy="526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47AC6211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1</w:t>
            </w:r>
            <w:r w:rsidRPr="00DE412C"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 xml:space="preserve">-Вернуться </w:t>
            </w: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к списку увтрйств.</w:t>
            </w:r>
          </w:p>
          <w:p w14:paraId="3B3B0975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2 – регулировка яркости.</w:t>
            </w:r>
          </w:p>
          <w:p w14:paraId="62E69AD4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3 – регулировка насыщенности.</w:t>
            </w:r>
          </w:p>
          <w:p w14:paraId="43CEA23D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4 – Перейти в ч/б изображение.</w:t>
            </w:r>
          </w:p>
          <w:p w14:paraId="6932D53A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 xml:space="preserve">5 – отключить внешний издикатор работы </w:t>
            </w:r>
            <w:r>
              <w:rPr>
                <w:rFonts w:asciiTheme="minorHAnsi" w:hAnsiTheme="minorHAnsi" w:cs="SimSun"/>
                <w:noProof/>
                <w:kern w:val="0"/>
                <w:sz w:val="24"/>
                <w:lang w:eastAsia="ru-RU"/>
              </w:rPr>
              <w:t>WiFi</w:t>
            </w:r>
            <w:r w:rsidRPr="00DE412C"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 xml:space="preserve"> </w:t>
            </w: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модуля.</w:t>
            </w:r>
          </w:p>
          <w:p w14:paraId="5E2AEE75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6 – регулировка качества картинки (ракета для ОС Андроид).</w:t>
            </w:r>
          </w:p>
          <w:p w14:paraId="300AD6EC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7 – Включить микрофон (слушать он-лайн поток).</w:t>
            </w:r>
          </w:p>
          <w:p w14:paraId="2AE3DC19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8 – интерком связь (если доступно в вашем изделии!).</w:t>
            </w:r>
          </w:p>
          <w:p w14:paraId="027F860D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9 – сделать снимок в память мобильного устройства.</w:t>
            </w:r>
          </w:p>
          <w:p w14:paraId="71464177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10 – начать запись на память мобильного устройства.</w:t>
            </w:r>
          </w:p>
          <w:p w14:paraId="2F4A5A89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11 – переворот изображения по горизогтали.</w:t>
            </w:r>
          </w:p>
          <w:p w14:paraId="527FFE54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12 – не используется.</w:t>
            </w:r>
          </w:p>
          <w:p w14:paraId="134CBE13" w14:textId="77777777" w:rsidR="001F71C3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13 – вращение сцены обзора.</w:t>
            </w:r>
          </w:p>
          <w:p w14:paraId="0224A56A" w14:textId="77777777" w:rsidR="001F71C3" w:rsidRPr="00DE412C" w:rsidRDefault="001F71C3" w:rsidP="00A329BA">
            <w:pPr>
              <w:ind w:left="-131"/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 w:cs="SimSun"/>
                <w:noProof/>
                <w:kern w:val="0"/>
                <w:sz w:val="24"/>
                <w:lang w:val="ru-RU" w:eastAsia="ru-RU"/>
              </w:rPr>
              <w:t>14 – превернуть изображение.</w:t>
            </w:r>
          </w:p>
        </w:tc>
      </w:tr>
    </w:tbl>
    <w:p w14:paraId="4AC5B636" w14:textId="77777777" w:rsidR="001F71C3" w:rsidRDefault="001F71C3" w:rsidP="001F71C3">
      <w:pPr>
        <w:pStyle w:val="1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Как интегрировать изделие в локальную </w:t>
      </w:r>
      <w:r>
        <w:rPr>
          <w:noProof/>
          <w:lang w:eastAsia="ru-RU"/>
        </w:rPr>
        <w:t>WiFi</w:t>
      </w:r>
      <w:r w:rsidRPr="006E4A12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сеть?</w:t>
      </w:r>
    </w:p>
    <w:p w14:paraId="1DEC1694" w14:textId="77777777" w:rsidR="001F71C3" w:rsidRDefault="001F71C3" w:rsidP="001F71C3">
      <w:pPr>
        <w:rPr>
          <w:lang w:val="ru-RU" w:eastAsia="ru-RU"/>
        </w:rPr>
      </w:pPr>
      <w:r>
        <w:rPr>
          <w:lang w:val="ru-RU" w:eastAsia="ru-RU"/>
        </w:rPr>
        <w:t xml:space="preserve">Окно МОИ устройства, нажмите знак настройки </w:t>
      </w:r>
      <w:r w:rsidRPr="005B6A7C">
        <w:rPr>
          <w:color w:val="FF0000"/>
          <w:lang w:val="ru-RU" w:eastAsia="ru-RU"/>
        </w:rPr>
        <w:t>4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F71C3" w14:paraId="7963B8B2" w14:textId="77777777" w:rsidTr="00A329BA">
        <w:tc>
          <w:tcPr>
            <w:tcW w:w="4148" w:type="dxa"/>
          </w:tcPr>
          <w:p w14:paraId="052AE0E5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46B123" wp14:editId="4E0675BD">
                  <wp:extent cx="581025" cy="68741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47" cy="69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16860" w:dyaOrig="16680" w14:anchorId="070603F7">
                <v:shape id="_x0000_i1026" type="#_x0000_t75" style="width:135pt;height:133.5pt" o:ole="">
                  <v:imagedata r:id="rId27" o:title=""/>
                </v:shape>
                <o:OLEObject Type="Embed" ProgID="PBrush" ShapeID="_x0000_i1026" DrawAspect="Content" ObjectID="_1652262275" r:id="rId28"/>
              </w:object>
            </w:r>
          </w:p>
        </w:tc>
        <w:tc>
          <w:tcPr>
            <w:tcW w:w="4148" w:type="dxa"/>
          </w:tcPr>
          <w:p w14:paraId="59025C59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 – Изменить уникальный номер изделия и пароль.</w:t>
            </w:r>
          </w:p>
          <w:p w14:paraId="4A9DB426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 – удалить изделие.</w:t>
            </w:r>
          </w:p>
          <w:p w14:paraId="1F14EC46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 – Переподключить изделие.</w:t>
            </w:r>
          </w:p>
          <w:p w14:paraId="00B90470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 – Перейти в меню настройки.</w:t>
            </w:r>
          </w:p>
          <w:p w14:paraId="54EBE958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5 – отмена действия.</w:t>
            </w:r>
          </w:p>
        </w:tc>
      </w:tr>
    </w:tbl>
    <w:p w14:paraId="436B2474" w14:textId="77777777" w:rsidR="00D93038" w:rsidRDefault="00D93038" w:rsidP="001F71C3">
      <w:pPr>
        <w:rPr>
          <w:lang w:val="ru-RU" w:eastAsia="ru-RU"/>
        </w:rPr>
      </w:pPr>
    </w:p>
    <w:p w14:paraId="5607E8D7" w14:textId="77777777" w:rsidR="00D93038" w:rsidRDefault="00D93038" w:rsidP="001F71C3">
      <w:pPr>
        <w:rPr>
          <w:lang w:val="ru-RU" w:eastAsia="ru-RU"/>
        </w:rPr>
      </w:pPr>
    </w:p>
    <w:p w14:paraId="245D06F1" w14:textId="77777777" w:rsidR="00D93038" w:rsidRDefault="00D93038" w:rsidP="001F71C3">
      <w:pPr>
        <w:rPr>
          <w:lang w:val="ru-RU" w:eastAsia="ru-RU"/>
        </w:rPr>
      </w:pPr>
    </w:p>
    <w:p w14:paraId="01B18745" w14:textId="087C51DB" w:rsidR="001F71C3" w:rsidRDefault="001F71C3" w:rsidP="001F71C3">
      <w:pPr>
        <w:rPr>
          <w:lang w:val="ru-RU" w:eastAsia="ru-RU"/>
        </w:rPr>
      </w:pPr>
      <w:r>
        <w:rPr>
          <w:lang w:val="ru-RU" w:eastAsia="ru-RU"/>
        </w:rPr>
        <w:t>Меню настройки выглядит так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536"/>
        <w:gridCol w:w="3760"/>
      </w:tblGrid>
      <w:tr w:rsidR="001F71C3" w:rsidRPr="00C72661" w14:paraId="23BF506A" w14:textId="77777777" w:rsidTr="00A329BA">
        <w:tc>
          <w:tcPr>
            <w:tcW w:w="4148" w:type="dxa"/>
          </w:tcPr>
          <w:p w14:paraId="129F0643" w14:textId="77777777" w:rsidR="001F71C3" w:rsidRDefault="001F71C3" w:rsidP="00A329BA">
            <w:pPr>
              <w:rPr>
                <w:lang w:val="ru-RU" w:eastAsia="ru-RU"/>
              </w:rPr>
            </w:pPr>
            <w:r>
              <w:object w:dxaOrig="4320" w:dyaOrig="1828" w14:anchorId="0CD2C957">
                <v:shape id="_x0000_i1027" type="#_x0000_t75" style="width:3in;height:389.25pt" o:ole="">
                  <v:imagedata r:id="rId29" o:title=""/>
                </v:shape>
                <o:OLEObject Type="Embed" ProgID="PBrush" ShapeID="_x0000_i1027" DrawAspect="Content" ObjectID="_1652262276" r:id="rId30"/>
              </w:object>
            </w:r>
          </w:p>
        </w:tc>
        <w:tc>
          <w:tcPr>
            <w:tcW w:w="4148" w:type="dxa"/>
          </w:tcPr>
          <w:p w14:paraId="79BFE18D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 – имя изделия (можно сменить).</w:t>
            </w:r>
          </w:p>
          <w:p w14:paraId="513CCB51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 – сменить пароль доступа.</w:t>
            </w:r>
          </w:p>
          <w:p w14:paraId="2450CE40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3 – конфигурация </w:t>
            </w:r>
            <w:r>
              <w:rPr>
                <w:lang w:eastAsia="ru-RU"/>
              </w:rPr>
              <w:t>WiFi</w:t>
            </w:r>
            <w:r w:rsidRPr="004861B9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сети.</w:t>
            </w:r>
          </w:p>
          <w:p w14:paraId="4B052F56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 – конфигурация записи, данные по карте памяти.</w:t>
            </w:r>
          </w:p>
          <w:p w14:paraId="20F5D807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5 – Настройка чувствительности детектора движения.</w:t>
            </w:r>
          </w:p>
          <w:p w14:paraId="126D3998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6 – Информация об изделии </w:t>
            </w:r>
            <w:r w:rsidRPr="006E4A12">
              <w:rPr>
                <w:lang w:val="ru-RU" w:eastAsia="ru-RU"/>
              </w:rPr>
              <w:t>(</w:t>
            </w:r>
            <w:r>
              <w:rPr>
                <w:lang w:eastAsia="ru-RU"/>
              </w:rPr>
              <w:t>IP</w:t>
            </w:r>
            <w:r w:rsidRPr="006E4A12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адрес, версия софта, обновление прошивки).</w:t>
            </w:r>
          </w:p>
          <w:p w14:paraId="034746C7" w14:textId="77777777" w:rsidR="001F71C3" w:rsidRDefault="001F71C3" w:rsidP="00A329BA">
            <w:pPr>
              <w:rPr>
                <w:color w:val="FF0000"/>
                <w:lang w:val="ru-RU" w:eastAsia="ru-RU"/>
              </w:rPr>
            </w:pPr>
            <w:r w:rsidRPr="006E4A12">
              <w:rPr>
                <w:color w:val="FF0000"/>
                <w:lang w:val="ru-RU" w:eastAsia="ru-RU"/>
              </w:rPr>
              <w:t>Проверяйте обновление прошивки, производитель вносить улучшения в изделие!</w:t>
            </w:r>
          </w:p>
          <w:p w14:paraId="6072E980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7 – синхронизация времени с временем мобильного устройства.</w:t>
            </w:r>
          </w:p>
          <w:p w14:paraId="3374CFF6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8 – удалить изделие.</w:t>
            </w:r>
          </w:p>
          <w:p w14:paraId="235ACF89" w14:textId="77777777" w:rsidR="001F71C3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 – не используется.</w:t>
            </w:r>
          </w:p>
          <w:p w14:paraId="6DD872F7" w14:textId="77777777" w:rsidR="001F71C3" w:rsidRPr="006E4A12" w:rsidRDefault="001F71C3" w:rsidP="00A329BA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10 – вернуться в список МОИ изделия.</w:t>
            </w:r>
          </w:p>
        </w:tc>
      </w:tr>
    </w:tbl>
    <w:p w14:paraId="7D7CAE86" w14:textId="77777777" w:rsidR="001F71C3" w:rsidRDefault="001F71C3" w:rsidP="001F71C3">
      <w:pPr>
        <w:rPr>
          <w:lang w:val="ru-RU" w:eastAsia="ru-RU"/>
        </w:rPr>
      </w:pPr>
      <w:r>
        <w:rPr>
          <w:lang w:val="ru-RU" w:eastAsia="ru-RU"/>
        </w:rPr>
        <w:t xml:space="preserve">Перейдите в пункт </w:t>
      </w:r>
      <w:r w:rsidRPr="005B6A7C">
        <w:rPr>
          <w:color w:val="FF0000"/>
          <w:lang w:val="ru-RU" w:eastAsia="ru-RU"/>
        </w:rPr>
        <w:t>3</w:t>
      </w:r>
      <w:r>
        <w:rPr>
          <w:lang w:val="ru-RU" w:eastAsia="ru-RU"/>
        </w:rPr>
        <w:t xml:space="preserve"> настройки </w:t>
      </w:r>
      <w:r>
        <w:rPr>
          <w:lang w:eastAsia="ru-RU"/>
        </w:rPr>
        <w:t>WiFi</w:t>
      </w:r>
      <w:r w:rsidRPr="00DF4F9A">
        <w:rPr>
          <w:lang w:val="ru-RU" w:eastAsia="ru-RU"/>
        </w:rPr>
        <w:t xml:space="preserve"> </w:t>
      </w:r>
      <w:r>
        <w:rPr>
          <w:lang w:val="ru-RU" w:eastAsia="ru-RU"/>
        </w:rPr>
        <w:t xml:space="preserve">сети. Выберите вашу </w:t>
      </w:r>
      <w:r>
        <w:rPr>
          <w:lang w:eastAsia="ru-RU"/>
        </w:rPr>
        <w:t>WiFi</w:t>
      </w:r>
      <w:r w:rsidRPr="00DF4F9A">
        <w:rPr>
          <w:lang w:val="ru-RU" w:eastAsia="ru-RU"/>
        </w:rPr>
        <w:t xml:space="preserve"> </w:t>
      </w:r>
      <w:r>
        <w:rPr>
          <w:lang w:val="ru-RU" w:eastAsia="ru-RU"/>
        </w:rPr>
        <w:t xml:space="preserve">сеть, введите пароль доступа. Нажмите ОК. Изделие перезагрузится само и через 1 минуту уже будет работать в вашей локальной </w:t>
      </w:r>
      <w:r>
        <w:rPr>
          <w:lang w:eastAsia="ru-RU"/>
        </w:rPr>
        <w:t>WiFi</w:t>
      </w:r>
      <w:r w:rsidRPr="00DF4F9A">
        <w:rPr>
          <w:lang w:val="ru-RU" w:eastAsia="ru-RU"/>
        </w:rPr>
        <w:t xml:space="preserve"> </w:t>
      </w:r>
      <w:r>
        <w:rPr>
          <w:lang w:val="ru-RU" w:eastAsia="ru-RU"/>
        </w:rPr>
        <w:t>сети. Если ваша сеть имеет выход в интернет, то изделие будет доступно к просмотру из любой точки мира по сервису р2р.</w:t>
      </w:r>
    </w:p>
    <w:p w14:paraId="3340377A" w14:textId="77777777" w:rsidR="001F71C3" w:rsidRPr="00DF4F9A" w:rsidRDefault="001F71C3" w:rsidP="001F71C3">
      <w:pPr>
        <w:rPr>
          <w:lang w:val="ru-RU" w:eastAsia="ru-RU"/>
        </w:rPr>
      </w:pPr>
      <w:r>
        <w:rPr>
          <w:lang w:val="ru-RU" w:eastAsia="ru-RU"/>
        </w:rPr>
        <w:t xml:space="preserve">Интеграция в локальную </w:t>
      </w:r>
      <w:r>
        <w:rPr>
          <w:lang w:eastAsia="ru-RU"/>
        </w:rPr>
        <w:t>WiFi</w:t>
      </w:r>
      <w:r w:rsidRPr="00DF4F9A">
        <w:rPr>
          <w:lang w:val="ru-RU" w:eastAsia="ru-RU"/>
        </w:rPr>
        <w:t xml:space="preserve"> </w:t>
      </w:r>
      <w:r>
        <w:rPr>
          <w:lang w:val="ru-RU" w:eastAsia="ru-RU"/>
        </w:rPr>
        <w:t>сеть выполнена.</w:t>
      </w:r>
    </w:p>
    <w:p w14:paraId="17761CDD" w14:textId="77777777" w:rsidR="001F71C3" w:rsidRDefault="001F71C3" w:rsidP="001F71C3">
      <w:pPr>
        <w:rPr>
          <w:sz w:val="24"/>
          <w:lang w:val="ru-RU"/>
        </w:rPr>
      </w:pPr>
      <w:bookmarkStart w:id="0" w:name="_GoBack"/>
      <w:bookmarkEnd w:id="0"/>
      <w:r>
        <w:rPr>
          <w:sz w:val="24"/>
          <w:lang w:val="ru-RU"/>
        </w:rPr>
        <w:t>Ваше изделие интегрировано в локальную компьютерную сеть и готово к штатной работе.</w:t>
      </w:r>
    </w:p>
    <w:p w14:paraId="293E0EEC" w14:textId="77777777" w:rsidR="001F71C3" w:rsidRDefault="001F71C3" w:rsidP="001F71C3">
      <w:pPr>
        <w:pStyle w:val="1"/>
        <w:rPr>
          <w:lang w:val="ru-RU"/>
        </w:rPr>
      </w:pPr>
      <w:r>
        <w:rPr>
          <w:lang w:val="ru-RU"/>
        </w:rPr>
        <w:t>Нижнее МЕНЮ (окно мои устройства).</w:t>
      </w:r>
    </w:p>
    <w:p w14:paraId="4CCF35E5" w14:textId="77777777" w:rsidR="001F71C3" w:rsidRDefault="001F71C3" w:rsidP="001F71C3">
      <w:pPr>
        <w:rPr>
          <w:sz w:val="24"/>
          <w:lang w:val="ru-RU"/>
        </w:rPr>
      </w:pPr>
      <w:r>
        <w:rPr>
          <w:noProof/>
          <w:sz w:val="24"/>
          <w:lang w:val="ru-RU"/>
        </w:rPr>
        <w:drawing>
          <wp:inline distT="0" distB="0" distL="0" distR="0" wp14:anchorId="0011D32D" wp14:editId="46DF1155">
            <wp:extent cx="5267325" cy="6953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7AF1" w14:textId="77777777" w:rsidR="001F71C3" w:rsidRDefault="001F71C3" w:rsidP="001F71C3">
      <w:pPr>
        <w:rPr>
          <w:sz w:val="24"/>
          <w:lang w:val="ru-RU"/>
        </w:rPr>
      </w:pPr>
      <w:r>
        <w:rPr>
          <w:sz w:val="24"/>
          <w:lang w:val="ru-RU"/>
        </w:rPr>
        <w:t>1 – список моих устройств.</w:t>
      </w:r>
    </w:p>
    <w:p w14:paraId="51A046D7" w14:textId="77777777" w:rsidR="001F71C3" w:rsidRDefault="001F71C3" w:rsidP="001F71C3">
      <w:pPr>
        <w:rPr>
          <w:sz w:val="24"/>
          <w:lang w:val="ru-RU"/>
        </w:rPr>
      </w:pPr>
      <w:r>
        <w:rPr>
          <w:sz w:val="24"/>
          <w:lang w:val="ru-RU"/>
        </w:rPr>
        <w:t>2 – Архив видео и фото (память телефона).</w:t>
      </w:r>
    </w:p>
    <w:p w14:paraId="0CCA9767" w14:textId="77777777" w:rsidR="001F71C3" w:rsidRDefault="001F71C3" w:rsidP="001F71C3">
      <w:pPr>
        <w:rPr>
          <w:sz w:val="24"/>
          <w:lang w:val="ru-RU"/>
        </w:rPr>
      </w:pPr>
      <w:r>
        <w:rPr>
          <w:sz w:val="24"/>
          <w:lang w:val="ru-RU"/>
        </w:rPr>
        <w:t>3 – список тревожных событий с фото события.</w:t>
      </w:r>
    </w:p>
    <w:p w14:paraId="531EF01B" w14:textId="77777777" w:rsidR="001F71C3" w:rsidRDefault="001F71C3" w:rsidP="001F71C3">
      <w:pPr>
        <w:rPr>
          <w:sz w:val="24"/>
          <w:lang w:val="ru-RU"/>
        </w:rPr>
      </w:pPr>
      <w:r>
        <w:rPr>
          <w:sz w:val="24"/>
          <w:lang w:val="ru-RU"/>
        </w:rPr>
        <w:t>4 – информация о версии мобильного приложения.</w:t>
      </w:r>
    </w:p>
    <w:p w14:paraId="64EE23A8" w14:textId="77777777" w:rsidR="001F71C3" w:rsidRDefault="001F71C3" w:rsidP="001F71C3">
      <w:pPr>
        <w:pStyle w:val="1"/>
        <w:rPr>
          <w:lang w:val="ru-RU"/>
        </w:rPr>
      </w:pPr>
      <w:r>
        <w:rPr>
          <w:lang w:val="ru-RU"/>
        </w:rPr>
        <w:t>Подробнее о пункте 2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F71C3" w:rsidRPr="00C72661" w14:paraId="40A71739" w14:textId="77777777" w:rsidTr="00A329BA">
        <w:tc>
          <w:tcPr>
            <w:tcW w:w="4148" w:type="dxa"/>
          </w:tcPr>
          <w:p w14:paraId="1EDADACC" w14:textId="77777777" w:rsidR="001F71C3" w:rsidRDefault="001F71C3" w:rsidP="00A329BA">
            <w:pPr>
              <w:rPr>
                <w:lang w:val="ru-RU"/>
              </w:rPr>
            </w:pPr>
            <w:r>
              <w:object w:dxaOrig="4320" w:dyaOrig="1828" w14:anchorId="62B34D74">
                <v:shape id="_x0000_i1028" type="#_x0000_t75" style="width:126pt;height:192.75pt" o:ole="">
                  <v:imagedata r:id="rId32" o:title=""/>
                </v:shape>
                <o:OLEObject Type="Embed" ProgID="PBrush" ShapeID="_x0000_i1028" DrawAspect="Content" ObjectID="_1652262277" r:id="rId33"/>
              </w:object>
            </w:r>
          </w:p>
        </w:tc>
        <w:tc>
          <w:tcPr>
            <w:tcW w:w="4148" w:type="dxa"/>
          </w:tcPr>
          <w:p w14:paraId="4D0873C3" w14:textId="77777777" w:rsidR="001F71C3" w:rsidRPr="004861B9" w:rsidRDefault="001F71C3" w:rsidP="00A329BA">
            <w:pPr>
              <w:rPr>
                <w:lang w:val="ru-RU"/>
              </w:rPr>
            </w:pPr>
            <w:r>
              <w:rPr>
                <w:lang w:val="ru-RU"/>
              </w:rPr>
              <w:t xml:space="preserve">Скачанные файлы с карты памяти имеют иконку </w:t>
            </w:r>
            <w:r>
              <w:object w:dxaOrig="5895" w:dyaOrig="5115" w14:anchorId="13AF4C10">
                <v:shape id="_x0000_i1029" type="#_x0000_t75" style="width:96pt;height:83.25pt" o:ole="">
                  <v:imagedata r:id="rId34" o:title=""/>
                </v:shape>
                <o:OLEObject Type="Embed" ProgID="PBrush" ShapeID="_x0000_i1029" DrawAspect="Content" ObjectID="_1652262278" r:id="rId35"/>
              </w:object>
            </w:r>
          </w:p>
          <w:p w14:paraId="584DEDC2" w14:textId="77777777" w:rsidR="001F71C3" w:rsidRDefault="001F71C3" w:rsidP="00A329BA">
            <w:pPr>
              <w:rPr>
                <w:lang w:val="ru-RU"/>
              </w:rPr>
            </w:pPr>
            <w:r>
              <w:rPr>
                <w:lang w:val="ru-RU"/>
              </w:rPr>
              <w:t>Сделанные фото и видео он-лай в мобильном приложении отображаются картинками.</w:t>
            </w:r>
          </w:p>
        </w:tc>
      </w:tr>
      <w:tr w:rsidR="001F71C3" w14:paraId="369C4E05" w14:textId="77777777" w:rsidTr="00A329BA">
        <w:tc>
          <w:tcPr>
            <w:tcW w:w="4148" w:type="dxa"/>
          </w:tcPr>
          <w:p w14:paraId="6532C730" w14:textId="77777777" w:rsidR="001F71C3" w:rsidRDefault="001F71C3" w:rsidP="00A329BA">
            <w:pPr>
              <w:rPr>
                <w:lang w:val="ru-RU"/>
              </w:rPr>
            </w:pPr>
            <w:r>
              <w:object w:dxaOrig="4320" w:dyaOrig="1828" w14:anchorId="4705AB06">
                <v:shape id="_x0000_i1030" type="#_x0000_t75" style="width:145.5pt;height:247.5pt" o:ole="">
                  <v:imagedata r:id="rId36" o:title=""/>
                </v:shape>
                <o:OLEObject Type="Embed" ProgID="PBrush" ShapeID="_x0000_i1030" DrawAspect="Content" ObjectID="_1652262279" r:id="rId37"/>
              </w:object>
            </w:r>
          </w:p>
        </w:tc>
        <w:tc>
          <w:tcPr>
            <w:tcW w:w="4148" w:type="dxa"/>
          </w:tcPr>
          <w:p w14:paraId="68106256" w14:textId="77777777" w:rsidR="001F71C3" w:rsidRDefault="001F71C3" w:rsidP="00A329BA">
            <w:pPr>
              <w:rPr>
                <w:lang w:val="ru-RU"/>
              </w:rPr>
            </w:pPr>
            <w:r>
              <w:rPr>
                <w:lang w:val="ru-RU"/>
              </w:rPr>
              <w:t>Для просмотра фото или видео, достаточно коснуться иконки. Откроется встроенный плеер просмотра.</w:t>
            </w:r>
          </w:p>
          <w:p w14:paraId="57997EA4" w14:textId="77777777" w:rsidR="001F71C3" w:rsidRDefault="001F71C3" w:rsidP="00A329BA">
            <w:pPr>
              <w:rPr>
                <w:lang w:val="ru-RU"/>
              </w:rPr>
            </w:pPr>
          </w:p>
        </w:tc>
      </w:tr>
    </w:tbl>
    <w:p w14:paraId="2569D3A2" w14:textId="77777777" w:rsidR="001F71C3" w:rsidRDefault="001F71C3" w:rsidP="001F71C3">
      <w:pPr>
        <w:pStyle w:val="1"/>
        <w:rPr>
          <w:lang w:val="ru-RU"/>
        </w:rPr>
      </w:pPr>
      <w:r>
        <w:rPr>
          <w:lang w:val="ru-RU"/>
        </w:rPr>
        <w:t xml:space="preserve">Как сохранить имеющееся в мобильном приложении </w:t>
      </w:r>
      <w:r w:rsidRPr="00C56102">
        <w:rPr>
          <w:color w:val="FF0000"/>
          <w:lang w:val="ru-RU"/>
        </w:rPr>
        <w:t xml:space="preserve">(2) </w:t>
      </w:r>
      <w:r>
        <w:rPr>
          <w:lang w:val="ru-RU"/>
        </w:rPr>
        <w:t>файлы в папку ФОТО на вашем мобильном устройстве?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030"/>
        <w:gridCol w:w="4266"/>
      </w:tblGrid>
      <w:tr w:rsidR="001F71C3" w14:paraId="13387488" w14:textId="77777777" w:rsidTr="00A329BA">
        <w:tc>
          <w:tcPr>
            <w:tcW w:w="4148" w:type="dxa"/>
          </w:tcPr>
          <w:p w14:paraId="67E8C212" w14:textId="77777777" w:rsidR="001F71C3" w:rsidRDefault="001F71C3" w:rsidP="00A329BA">
            <w:pPr>
              <w:rPr>
                <w:lang w:val="ru-RU"/>
              </w:rPr>
            </w:pPr>
            <w:r>
              <w:rPr>
                <w:lang w:val="ru-RU"/>
              </w:rPr>
              <w:t>Удерживаете пальцем иконку файла</w:t>
            </w:r>
          </w:p>
          <w:p w14:paraId="676A0CAC" w14:textId="77777777" w:rsidR="001F71C3" w:rsidRDefault="001F71C3" w:rsidP="00A329BA">
            <w:r>
              <w:object w:dxaOrig="5895" w:dyaOrig="5115" w14:anchorId="3F7EDB46">
                <v:shape id="_x0000_i1031" type="#_x0000_t75" style="width:96pt;height:83.25pt" o:ole="">
                  <v:imagedata r:id="rId34" o:title=""/>
                </v:shape>
                <o:OLEObject Type="Embed" ProgID="PBrush" ShapeID="_x0000_i1031" DrawAspect="Content" ObjectID="_1652262280" r:id="rId38"/>
              </w:object>
            </w:r>
          </w:p>
          <w:p w14:paraId="6A74FE0B" w14:textId="77777777" w:rsidR="001F71C3" w:rsidRDefault="001F71C3" w:rsidP="00A329BA">
            <w:pPr>
              <w:rPr>
                <w:lang w:val="ru-RU"/>
              </w:rPr>
            </w:pPr>
            <w:r>
              <w:rPr>
                <w:lang w:val="ru-RU"/>
              </w:rPr>
              <w:t>Выбираете действие.</w:t>
            </w:r>
          </w:p>
        </w:tc>
        <w:tc>
          <w:tcPr>
            <w:tcW w:w="4148" w:type="dxa"/>
          </w:tcPr>
          <w:p w14:paraId="2542EADA" w14:textId="77777777" w:rsidR="001F71C3" w:rsidRDefault="001F71C3" w:rsidP="00A329BA">
            <w:pPr>
              <w:rPr>
                <w:lang w:val="ru-RU"/>
              </w:rPr>
            </w:pPr>
            <w:r>
              <w:object w:dxaOrig="4050" w:dyaOrig="7200" w14:anchorId="00AEDAF5">
                <v:shape id="_x0000_i1032" type="#_x0000_t75" style="width:202.5pt;height:5in" o:ole="">
                  <v:imagedata r:id="rId39" o:title=""/>
                </v:shape>
                <o:OLEObject Type="Embed" ProgID="PBrush" ShapeID="_x0000_i1032" DrawAspect="Content" ObjectID="_1652262281" r:id="rId40"/>
              </w:object>
            </w:r>
          </w:p>
        </w:tc>
      </w:tr>
    </w:tbl>
    <w:p w14:paraId="77DB35E2" w14:textId="77777777" w:rsidR="001F71C3" w:rsidRPr="005B6A7C" w:rsidRDefault="001F71C3" w:rsidP="001F71C3">
      <w:pPr>
        <w:pStyle w:val="1"/>
        <w:rPr>
          <w:lang w:val="ru-RU"/>
        </w:rPr>
      </w:pPr>
      <w:r>
        <w:rPr>
          <w:lang w:val="ru-RU"/>
        </w:rPr>
        <w:t>Как посмотреть файлы с карты памяти?</w:t>
      </w:r>
    </w:p>
    <w:p w14:paraId="2FAF0CF3" w14:textId="77777777" w:rsidR="001F71C3" w:rsidRDefault="001F71C3" w:rsidP="001F71C3">
      <w:pPr>
        <w:jc w:val="left"/>
        <w:rPr>
          <w:sz w:val="24"/>
          <w:lang w:val="ru-RU"/>
        </w:rPr>
      </w:pPr>
      <w:r>
        <w:rPr>
          <w:rFonts w:asciiTheme="minorHAnsi" w:hAnsiTheme="minorHAnsi" w:cs="SimSun"/>
          <w:noProof/>
          <w:kern w:val="0"/>
          <w:sz w:val="24"/>
          <w:lang w:val="ru-RU" w:eastAsia="ru-RU"/>
        </w:rPr>
        <w:drawing>
          <wp:inline distT="0" distB="0" distL="0" distR="0" wp14:anchorId="0AF142C5" wp14:editId="649B2FBE">
            <wp:extent cx="5274310" cy="904240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84D7" w14:textId="77777777" w:rsidR="001F71C3" w:rsidRDefault="001F71C3" w:rsidP="001F71C3">
      <w:pPr>
        <w:jc w:val="left"/>
        <w:rPr>
          <w:sz w:val="24"/>
          <w:lang w:val="ru-RU"/>
        </w:rPr>
      </w:pPr>
      <w:r>
        <w:rPr>
          <w:sz w:val="24"/>
          <w:lang w:val="ru-RU"/>
        </w:rPr>
        <w:t>Нажимаете на ПОЛНЫЙ вид.</w:t>
      </w:r>
    </w:p>
    <w:p w14:paraId="68451FA5" w14:textId="77777777" w:rsidR="001F71C3" w:rsidRDefault="001F71C3" w:rsidP="001F71C3">
      <w:pPr>
        <w:jc w:val="left"/>
        <w:rPr>
          <w:sz w:val="24"/>
          <w:lang w:val="ru-RU"/>
        </w:rPr>
      </w:pPr>
      <w:r>
        <w:rPr>
          <w:noProof/>
          <w:sz w:val="24"/>
          <w:lang w:val="ru-RU"/>
        </w:rPr>
        <w:drawing>
          <wp:inline distT="0" distB="0" distL="0" distR="0" wp14:anchorId="3083845C" wp14:editId="40798C52">
            <wp:extent cx="2571750" cy="5619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290"/>
        <w:gridCol w:w="4006"/>
      </w:tblGrid>
      <w:tr w:rsidR="001F71C3" w14:paraId="131FD31B" w14:textId="77777777" w:rsidTr="00A329BA">
        <w:tc>
          <w:tcPr>
            <w:tcW w:w="4148" w:type="dxa"/>
          </w:tcPr>
          <w:p w14:paraId="3EDBDA3A" w14:textId="77777777" w:rsidR="001F71C3" w:rsidRDefault="001F71C3" w:rsidP="00A329BA">
            <w:pPr>
              <w:jc w:val="left"/>
              <w:rPr>
                <w:sz w:val="24"/>
                <w:lang w:val="ru-RU"/>
              </w:rPr>
            </w:pPr>
            <w:r>
              <w:object w:dxaOrig="16740" w:dyaOrig="14955" w14:anchorId="2C0BA149">
                <v:shape id="_x0000_i1033" type="#_x0000_t75" style="width:203.25pt;height:181.5pt" o:ole="">
                  <v:imagedata r:id="rId42" o:title=""/>
                </v:shape>
                <o:OLEObject Type="Embed" ProgID="PBrush" ShapeID="_x0000_i1033" DrawAspect="Content" ObjectID="_1652262282" r:id="rId43"/>
              </w:object>
            </w:r>
          </w:p>
        </w:tc>
        <w:tc>
          <w:tcPr>
            <w:tcW w:w="4148" w:type="dxa"/>
          </w:tcPr>
          <w:p w14:paraId="134FC262" w14:textId="77777777" w:rsidR="001F71C3" w:rsidRDefault="001F71C3" w:rsidP="00A329BA">
            <w:pPr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– вернуться в меню МОИ устройства.</w:t>
            </w:r>
          </w:p>
          <w:p w14:paraId="75E0DEDF" w14:textId="77777777" w:rsidR="001F71C3" w:rsidRDefault="001F71C3" w:rsidP="00A329BA">
            <w:pPr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– файл записи. (Объём файла зависит от времени клипа, в примере показан объём файла 5 минут при качестве 1080р).</w:t>
            </w:r>
          </w:p>
          <w:p w14:paraId="4ED316D5" w14:textId="77777777" w:rsidR="001F71C3" w:rsidRDefault="001F71C3" w:rsidP="00A329BA">
            <w:pPr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 – Выбрать дату в календаре.</w:t>
            </w:r>
          </w:p>
        </w:tc>
      </w:tr>
      <w:tr w:rsidR="001F71C3" w14:paraId="050E739A" w14:textId="77777777" w:rsidTr="00A329BA">
        <w:tc>
          <w:tcPr>
            <w:tcW w:w="4148" w:type="dxa"/>
          </w:tcPr>
          <w:p w14:paraId="46F27199" w14:textId="77777777" w:rsidR="001F71C3" w:rsidRDefault="001F71C3" w:rsidP="00A329BA">
            <w:pPr>
              <w:pStyle w:val="2"/>
              <w:outlineLvl w:val="1"/>
              <w:rPr>
                <w:lang w:val="ru-RU"/>
              </w:rPr>
            </w:pPr>
            <w:r>
              <w:rPr>
                <w:lang w:val="ru-RU"/>
              </w:rPr>
              <w:t>Как сохранить файл на память мобильного устройства?</w:t>
            </w:r>
          </w:p>
          <w:p w14:paraId="5DFCDCA9" w14:textId="77777777" w:rsidR="001F71C3" w:rsidRDefault="001F71C3" w:rsidP="00A329BA">
            <w:pPr>
              <w:rPr>
                <w:lang w:val="ru-RU"/>
              </w:rPr>
            </w:pPr>
            <w:r>
              <w:rPr>
                <w:lang w:val="ru-RU"/>
              </w:rPr>
              <w:t xml:space="preserve">Удерживайте </w:t>
            </w:r>
            <w:r w:rsidRPr="00A428CE">
              <w:rPr>
                <w:color w:val="FF0000"/>
                <w:lang w:val="ru-RU"/>
              </w:rPr>
              <w:t>2</w:t>
            </w:r>
            <w:r>
              <w:rPr>
                <w:lang w:val="ru-RU"/>
              </w:rPr>
              <w:t>, появится меню сохранения файла.</w:t>
            </w:r>
          </w:p>
          <w:p w14:paraId="48AA36AE" w14:textId="77777777" w:rsidR="001F71C3" w:rsidRDefault="001F71C3" w:rsidP="00A329BA">
            <w:r>
              <w:object w:dxaOrig="16695" w:dyaOrig="8910" w14:anchorId="55372CAF">
                <v:shape id="_x0000_i1034" type="#_x0000_t75" style="width:204pt;height:108.75pt" o:ole="">
                  <v:imagedata r:id="rId44" o:title=""/>
                </v:shape>
                <o:OLEObject Type="Embed" ProgID="PBrush" ShapeID="_x0000_i1034" DrawAspect="Content" ObjectID="_1652262283" r:id="rId45"/>
              </w:object>
            </w:r>
          </w:p>
          <w:p w14:paraId="450091A5" w14:textId="77777777" w:rsidR="001F71C3" w:rsidRDefault="001F71C3" w:rsidP="00A329BA">
            <w:pPr>
              <w:rPr>
                <w:lang w:val="ru-RU"/>
              </w:rPr>
            </w:pPr>
            <w:r>
              <w:rPr>
                <w:lang w:val="ru-RU"/>
              </w:rPr>
              <w:t>Выберите необходимое действие.</w:t>
            </w:r>
          </w:p>
          <w:p w14:paraId="41E03804" w14:textId="77777777" w:rsidR="001F71C3" w:rsidRPr="00A428CE" w:rsidRDefault="001F71C3" w:rsidP="00A329BA">
            <w:pPr>
              <w:rPr>
                <w:lang w:val="ru-RU"/>
              </w:rPr>
            </w:pPr>
            <w:r>
              <w:rPr>
                <w:lang w:val="ru-RU"/>
              </w:rPr>
              <w:t>Все файлы храниться в мобильном приложении в нижнем меню</w:t>
            </w:r>
          </w:p>
          <w:p w14:paraId="51D1B975" w14:textId="77777777" w:rsidR="001F71C3" w:rsidRPr="00A428CE" w:rsidRDefault="001F71C3" w:rsidP="00A329BA">
            <w:pPr>
              <w:jc w:val="left"/>
              <w:rPr>
                <w:lang w:val="ru-RU"/>
              </w:rPr>
            </w:pPr>
            <w:r>
              <w:object w:dxaOrig="4275" w:dyaOrig="2115" w14:anchorId="40BA1422">
                <v:shape id="_x0000_i1035" type="#_x0000_t75" style="width:88.5pt;height:43.5pt" o:ole="">
                  <v:imagedata r:id="rId46" o:title=""/>
                </v:shape>
                <o:OLEObject Type="Embed" ProgID="PBrush" ShapeID="_x0000_i1035" DrawAspect="Content" ObjectID="_1652262284" r:id="rId47"/>
              </w:object>
            </w:r>
          </w:p>
        </w:tc>
        <w:tc>
          <w:tcPr>
            <w:tcW w:w="4148" w:type="dxa"/>
          </w:tcPr>
          <w:p w14:paraId="75C4ACB2" w14:textId="77777777" w:rsidR="001F71C3" w:rsidRDefault="001F71C3" w:rsidP="00A329BA">
            <w:pPr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Для </w:t>
            </w:r>
            <w:r>
              <w:rPr>
                <w:sz w:val="24"/>
              </w:rPr>
              <w:t>IOS</w:t>
            </w:r>
          </w:p>
          <w:p w14:paraId="152217C9" w14:textId="77777777" w:rsidR="001F71C3" w:rsidRDefault="001F71C3" w:rsidP="00A329BA">
            <w:pPr>
              <w:jc w:val="left"/>
            </w:pPr>
            <w:r>
              <w:object w:dxaOrig="10785" w:dyaOrig="6015" w14:anchorId="3DA33F08">
                <v:shape id="_x0000_i1036" type="#_x0000_t75" style="width:136.5pt;height:75.75pt" o:ole="">
                  <v:imagedata r:id="rId48" o:title=""/>
                </v:shape>
                <o:OLEObject Type="Embed" ProgID="PBrush" ShapeID="_x0000_i1036" DrawAspect="Content" ObjectID="_1652262285" r:id="rId49"/>
              </w:object>
            </w:r>
          </w:p>
          <w:p w14:paraId="57F73BE1" w14:textId="77777777" w:rsidR="001F71C3" w:rsidRDefault="001F71C3" w:rsidP="00A329BA">
            <w:pPr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Андроид</w:t>
            </w:r>
          </w:p>
          <w:p w14:paraId="42C119FA" w14:textId="77777777" w:rsidR="001F71C3" w:rsidRPr="00A428CE" w:rsidRDefault="001F71C3" w:rsidP="00A329BA">
            <w:pPr>
              <w:jc w:val="left"/>
              <w:rPr>
                <w:sz w:val="24"/>
                <w:lang w:val="ru-RU"/>
              </w:rPr>
            </w:pPr>
            <w:r>
              <w:object w:dxaOrig="14595" w:dyaOrig="14115" w14:anchorId="3AB5F836">
                <v:shape id="_x0000_i1037" type="#_x0000_t75" style="width:159.75pt;height:154.5pt" o:ole="">
                  <v:imagedata r:id="rId50" o:title=""/>
                </v:shape>
                <o:OLEObject Type="Embed" ProgID="PBrush" ShapeID="_x0000_i1037" DrawAspect="Content" ObjectID="_1652262286" r:id="rId51"/>
              </w:object>
            </w:r>
          </w:p>
        </w:tc>
      </w:tr>
    </w:tbl>
    <w:p w14:paraId="16757E04" w14:textId="77777777" w:rsidR="001F71C3" w:rsidRDefault="001F71C3" w:rsidP="001F71C3">
      <w:pPr>
        <w:jc w:val="left"/>
        <w:rPr>
          <w:sz w:val="24"/>
          <w:lang w:val="ru-RU"/>
        </w:rPr>
      </w:pPr>
    </w:p>
    <w:p w14:paraId="3470133B" w14:textId="77777777" w:rsidR="001F71C3" w:rsidRDefault="001F71C3" w:rsidP="001F71C3">
      <w:pPr>
        <w:jc w:val="left"/>
        <w:rPr>
          <w:sz w:val="24"/>
          <w:lang w:val="ru-RU"/>
        </w:rPr>
      </w:pPr>
    </w:p>
    <w:p w14:paraId="4A9E859D" w14:textId="77777777" w:rsidR="001F71C3" w:rsidRDefault="001F71C3" w:rsidP="001F71C3">
      <w:pPr>
        <w:jc w:val="left"/>
        <w:rPr>
          <w:rFonts w:ascii="Calibri" w:hAnsi="Calibri" w:cs="SimSun"/>
          <w:sz w:val="24"/>
          <w:lang w:val="ru-RU"/>
        </w:rPr>
      </w:pPr>
      <w:r>
        <w:rPr>
          <w:rFonts w:ascii="Calibri" w:hAnsi="Calibri" w:cs="SimSun"/>
          <w:sz w:val="24"/>
          <w:lang w:val="ru-RU"/>
        </w:rPr>
        <w:t>Меню НАСТРОЙКИ (</w:t>
      </w:r>
      <w:r w:rsidRPr="003F7D1E">
        <w:rPr>
          <w:rFonts w:ascii="Calibri" w:hAnsi="Calibri" w:cs="SimSun"/>
          <w:color w:val="FF0000"/>
          <w:sz w:val="24"/>
          <w:lang w:val="ru-RU"/>
        </w:rPr>
        <w:t>пункт 4</w:t>
      </w:r>
      <w:r w:rsidRPr="003F7D1E">
        <w:rPr>
          <w:rFonts w:ascii="Calibri" w:hAnsi="Calibri" w:cs="SimSun"/>
          <w:sz w:val="24"/>
          <w:lang w:val="ru-RU"/>
        </w:rPr>
        <w:t>)</w:t>
      </w:r>
    </w:p>
    <w:p w14:paraId="3E78C74E" w14:textId="77777777" w:rsidR="001F71C3" w:rsidRDefault="001F71C3" w:rsidP="001F71C3">
      <w:pPr>
        <w:jc w:val="left"/>
        <w:rPr>
          <w:rFonts w:ascii="Calibri" w:hAnsi="Calibri" w:cs="SimSun"/>
          <w:sz w:val="24"/>
          <w:lang w:val="ru-RU"/>
        </w:rPr>
      </w:pPr>
      <w:r>
        <w:rPr>
          <w:rFonts w:ascii="Calibri" w:hAnsi="Calibri" w:cs="SimSun"/>
          <w:noProof/>
          <w:sz w:val="24"/>
          <w:lang w:val="ru-RU"/>
        </w:rPr>
        <w:drawing>
          <wp:inline distT="0" distB="0" distL="0" distR="0" wp14:anchorId="671F7B04" wp14:editId="3DBF4489">
            <wp:extent cx="3714750" cy="443352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4" cy="44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536"/>
        <w:gridCol w:w="3760"/>
      </w:tblGrid>
      <w:tr w:rsidR="001F71C3" w14:paraId="3563E2AC" w14:textId="77777777" w:rsidTr="00A329BA">
        <w:tc>
          <w:tcPr>
            <w:tcW w:w="4536" w:type="dxa"/>
          </w:tcPr>
          <w:p w14:paraId="3A82CB0F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object w:dxaOrig="4320" w:dyaOrig="204" w14:anchorId="22248965">
                <v:shape id="_x0000_i1038" type="#_x0000_t75" style="width:173.25pt;height:349.5pt" o:ole="">
                  <v:imagedata r:id="rId53" o:title=""/>
                </v:shape>
                <o:OLEObject Type="Embed" ProgID="PBrush" ShapeID="_x0000_i1038" DrawAspect="Content" ObjectID="_1652262287" r:id="rId54"/>
              </w:object>
            </w:r>
          </w:p>
        </w:tc>
        <w:tc>
          <w:tcPr>
            <w:tcW w:w="3760" w:type="dxa"/>
          </w:tcPr>
          <w:p w14:paraId="46B4E27A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1 – Выбрать режим записи (отключено, по детектору движения, по графику).</w:t>
            </w:r>
          </w:p>
          <w:p w14:paraId="24614EF8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2 – График работы записи - от.</w:t>
            </w:r>
          </w:p>
          <w:p w14:paraId="441F421B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3 – график записи – до.</w:t>
            </w:r>
          </w:p>
          <w:p w14:paraId="7E37E09E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4 – Качество записи.</w:t>
            </w:r>
          </w:p>
          <w:p w14:paraId="40B1134C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5 – длина видео клипа в минутах.</w:t>
            </w:r>
          </w:p>
          <w:p w14:paraId="643E14DD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6 – Запись звука (активно/нет).</w:t>
            </w:r>
          </w:p>
          <w:p w14:paraId="3CB33C59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7 – режим перезаписи (старые файлы затираются новыми активно/выключить).</w:t>
            </w:r>
          </w:p>
          <w:p w14:paraId="431F08E9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8 – Данные о ёмкости карты памяти.</w:t>
            </w:r>
          </w:p>
          <w:p w14:paraId="18A59FAC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9 – Данные о свободном месте на карте памяти.</w:t>
            </w:r>
          </w:p>
          <w:p w14:paraId="24EB58D6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10 – сохранить настройки.</w:t>
            </w:r>
          </w:p>
          <w:p w14:paraId="73BBCAED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11 – отменить.</w:t>
            </w:r>
          </w:p>
          <w:p w14:paraId="0664E75A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12 – отформатировать карту памяти.</w:t>
            </w:r>
          </w:p>
          <w:p w14:paraId="680C27E8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13 – вернуться в меню НАСТРОЙКИ.</w:t>
            </w:r>
          </w:p>
        </w:tc>
      </w:tr>
    </w:tbl>
    <w:p w14:paraId="53FBAFD5" w14:textId="77777777" w:rsidR="001F71C3" w:rsidRDefault="001F71C3" w:rsidP="001F71C3">
      <w:pPr>
        <w:jc w:val="left"/>
        <w:rPr>
          <w:rFonts w:ascii="Calibri" w:hAnsi="Calibri" w:cs="SimSun"/>
          <w:sz w:val="24"/>
          <w:lang w:val="ru-RU"/>
        </w:rPr>
      </w:pPr>
      <w:r>
        <w:rPr>
          <w:rFonts w:ascii="Calibri" w:hAnsi="Calibri" w:cs="SimSun"/>
          <w:sz w:val="24"/>
          <w:lang w:val="ru-RU"/>
        </w:rPr>
        <w:t>Меню НАСТРОЙКИ (</w:t>
      </w:r>
      <w:r w:rsidRPr="003F7D1E">
        <w:rPr>
          <w:rFonts w:ascii="Calibri" w:hAnsi="Calibri" w:cs="SimSun"/>
          <w:color w:val="FF0000"/>
          <w:sz w:val="24"/>
          <w:lang w:val="ru-RU"/>
        </w:rPr>
        <w:t xml:space="preserve">пункт </w:t>
      </w:r>
      <w:r>
        <w:rPr>
          <w:rFonts w:ascii="Calibri" w:hAnsi="Calibri" w:cs="SimSun"/>
          <w:color w:val="FF0000"/>
          <w:sz w:val="24"/>
          <w:lang w:val="ru-RU"/>
        </w:rPr>
        <w:t>5</w:t>
      </w:r>
      <w:r w:rsidRPr="003F7D1E">
        <w:rPr>
          <w:rFonts w:ascii="Calibri" w:hAnsi="Calibri" w:cs="SimSun"/>
          <w:sz w:val="24"/>
          <w:lang w:val="ru-RU"/>
        </w:rPr>
        <w:t>)</w:t>
      </w:r>
    </w:p>
    <w:p w14:paraId="799565ED" w14:textId="77777777" w:rsidR="001F71C3" w:rsidRDefault="001F71C3" w:rsidP="001F71C3">
      <w:pPr>
        <w:jc w:val="left"/>
        <w:rPr>
          <w:rFonts w:ascii="Calibri" w:hAnsi="Calibri" w:cs="SimSun"/>
          <w:sz w:val="24"/>
          <w:lang w:val="ru-RU"/>
        </w:rPr>
      </w:pPr>
      <w:r>
        <w:rPr>
          <w:rFonts w:ascii="Calibri" w:hAnsi="Calibri" w:cs="SimSun"/>
          <w:noProof/>
          <w:sz w:val="24"/>
          <w:lang w:val="ru-RU"/>
        </w:rPr>
        <w:drawing>
          <wp:inline distT="0" distB="0" distL="0" distR="0" wp14:anchorId="55DFE0CB" wp14:editId="08BFABE2">
            <wp:extent cx="3257550" cy="38878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75" cy="39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356"/>
        <w:gridCol w:w="3940"/>
      </w:tblGrid>
      <w:tr w:rsidR="001F71C3" w14:paraId="7A244ED1" w14:textId="77777777" w:rsidTr="00A329BA">
        <w:tc>
          <w:tcPr>
            <w:tcW w:w="4148" w:type="dxa"/>
          </w:tcPr>
          <w:p w14:paraId="73743659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noProof/>
                <w:sz w:val="24"/>
                <w:lang w:val="ru-RU"/>
              </w:rPr>
              <w:drawing>
                <wp:inline distT="0" distB="0" distL="0" distR="0" wp14:anchorId="3C31B24D" wp14:editId="59920C76">
                  <wp:extent cx="2626327" cy="1704975"/>
                  <wp:effectExtent l="0" t="0" r="317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99" cy="171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4C55DAE9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>Внимание!</w:t>
            </w:r>
          </w:p>
          <w:p w14:paraId="14BBE9C0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rPr>
                <w:rFonts w:ascii="Calibri" w:hAnsi="Calibri" w:cs="SimSun"/>
                <w:sz w:val="24"/>
                <w:lang w:val="ru-RU"/>
              </w:rPr>
              <w:t xml:space="preserve">На момент написания инструкции в приложении не активны ПУШ уведомления по тревоге. Тревожные видеоклипы пишутся исправно + отправляются фото тревог на мобильное приложение и складываются в папке </w:t>
            </w:r>
          </w:p>
          <w:p w14:paraId="08031AB5" w14:textId="77777777" w:rsidR="001F71C3" w:rsidRDefault="001F71C3" w:rsidP="00A329BA">
            <w:pPr>
              <w:jc w:val="left"/>
              <w:rPr>
                <w:rFonts w:ascii="Calibri" w:hAnsi="Calibri" w:cs="SimSun"/>
                <w:sz w:val="24"/>
                <w:lang w:val="ru-RU"/>
              </w:rPr>
            </w:pPr>
            <w:r>
              <w:object w:dxaOrig="3240" w:dyaOrig="2100" w14:anchorId="173B1268">
                <v:shape id="_x0000_i1039" type="#_x0000_t75" style="width:95.25pt;height:61.5pt" o:ole="">
                  <v:imagedata r:id="rId57" o:title=""/>
                </v:shape>
                <o:OLEObject Type="Embed" ProgID="PBrush" ShapeID="_x0000_i1039" DrawAspect="Content" ObjectID="_1652262288" r:id="rId58"/>
              </w:object>
            </w:r>
          </w:p>
        </w:tc>
      </w:tr>
    </w:tbl>
    <w:p w14:paraId="5DF0A98D" w14:textId="77777777" w:rsidR="001F71C3" w:rsidRPr="00867465" w:rsidRDefault="001F71C3" w:rsidP="001F71C3">
      <w:pPr>
        <w:pStyle w:val="1"/>
        <w:rPr>
          <w:lang w:val="ru-RU"/>
        </w:rPr>
      </w:pPr>
      <w:r>
        <w:rPr>
          <w:lang w:val="ru-RU"/>
        </w:rPr>
        <w:t xml:space="preserve">Интеграция с сетевыми </w:t>
      </w:r>
      <w:r>
        <w:t>IP</w:t>
      </w:r>
      <w:r w:rsidRPr="00867465">
        <w:rPr>
          <w:lang w:val="ru-RU"/>
        </w:rPr>
        <w:t xml:space="preserve"> </w:t>
      </w:r>
      <w:r>
        <w:rPr>
          <w:lang w:val="ru-RU"/>
        </w:rPr>
        <w:t>регистраторами</w:t>
      </w:r>
    </w:p>
    <w:p w14:paraId="74A5695A" w14:textId="77777777" w:rsidR="001F71C3" w:rsidRDefault="001F71C3" w:rsidP="001F71C3">
      <w:pPr>
        <w:rPr>
          <w:sz w:val="24"/>
          <w:lang w:val="ru-RU"/>
        </w:rPr>
      </w:pPr>
      <w:r>
        <w:rPr>
          <w:sz w:val="24"/>
          <w:lang w:val="ru-RU"/>
        </w:rPr>
        <w:t xml:space="preserve">У камеры появился </w:t>
      </w:r>
      <w:r>
        <w:rPr>
          <w:sz w:val="24"/>
        </w:rPr>
        <w:t>IP</w:t>
      </w:r>
      <w:r>
        <w:rPr>
          <w:sz w:val="24"/>
          <w:lang w:val="ru-RU"/>
        </w:rPr>
        <w:t xml:space="preserve"> адрес в Вашей локальной сети, а это значит, что, имея в сети, например </w:t>
      </w:r>
      <w:r>
        <w:rPr>
          <w:sz w:val="24"/>
        </w:rPr>
        <w:t>IP</w:t>
      </w:r>
      <w:r>
        <w:rPr>
          <w:sz w:val="24"/>
          <w:lang w:val="ru-RU"/>
        </w:rPr>
        <w:t xml:space="preserve"> видеорегистратор (совместимый с </w:t>
      </w:r>
      <w:r>
        <w:rPr>
          <w:sz w:val="24"/>
        </w:rPr>
        <w:t>ONVIF</w:t>
      </w:r>
      <w:r w:rsidRPr="00EE6F6D">
        <w:rPr>
          <w:sz w:val="24"/>
          <w:lang w:val="ru-RU"/>
        </w:rPr>
        <w:t xml:space="preserve"> </w:t>
      </w:r>
      <w:r>
        <w:rPr>
          <w:sz w:val="24"/>
          <w:lang w:val="ru-RU"/>
        </w:rPr>
        <w:t>протоколом), вы можете завести сигнал с этой камеры на него.</w:t>
      </w:r>
    </w:p>
    <w:p w14:paraId="08C78774" w14:textId="77777777" w:rsidR="001F71C3" w:rsidRDefault="001F71C3" w:rsidP="001F71C3">
      <w:pPr>
        <w:rPr>
          <w:sz w:val="24"/>
          <w:lang w:val="ru-RU"/>
        </w:rPr>
      </w:pPr>
      <w:r>
        <w:rPr>
          <w:sz w:val="24"/>
          <w:lang w:val="ru-RU"/>
        </w:rPr>
        <w:t xml:space="preserve">Посмотреть </w:t>
      </w:r>
      <w:r>
        <w:rPr>
          <w:sz w:val="24"/>
        </w:rPr>
        <w:t>IP</w:t>
      </w:r>
      <w:r w:rsidRPr="00867465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адрес можно в мобильном приложении, НАСТРОЙКИ – об устройстве (пункт </w:t>
      </w:r>
      <w:r>
        <w:rPr>
          <w:color w:val="FF0000"/>
          <w:sz w:val="24"/>
          <w:lang w:val="ru-RU"/>
        </w:rPr>
        <w:t>6</w:t>
      </w:r>
      <w:r>
        <w:rPr>
          <w:sz w:val="24"/>
          <w:lang w:val="ru-RU"/>
        </w:rPr>
        <w:t>).</w:t>
      </w:r>
    </w:p>
    <w:p w14:paraId="69A41407" w14:textId="77777777" w:rsidR="001F71C3" w:rsidRPr="00867465" w:rsidRDefault="001F71C3" w:rsidP="001F71C3">
      <w:pPr>
        <w:rPr>
          <w:sz w:val="24"/>
          <w:lang w:val="ru-RU"/>
        </w:rPr>
      </w:pPr>
      <w:r>
        <w:rPr>
          <w:sz w:val="24"/>
          <w:lang w:val="ru-RU"/>
        </w:rPr>
        <w:t>Порт 81</w:t>
      </w:r>
    </w:p>
    <w:p w14:paraId="56A134CC" w14:textId="77777777" w:rsidR="001F71C3" w:rsidRPr="000031AA" w:rsidRDefault="001F71C3" w:rsidP="001F71C3">
      <w:pPr>
        <w:rPr>
          <w:sz w:val="24"/>
          <w:lang w:val="ru-RU"/>
        </w:rPr>
      </w:pPr>
      <w:r w:rsidRPr="000031AA">
        <w:rPr>
          <w:sz w:val="24"/>
          <w:lang w:val="ru-RU"/>
        </w:rPr>
        <w:t xml:space="preserve">Логин по умолчанию </w:t>
      </w:r>
      <w:r>
        <w:rPr>
          <w:sz w:val="24"/>
        </w:rPr>
        <w:t>admin</w:t>
      </w:r>
    </w:p>
    <w:p w14:paraId="0173514D" w14:textId="77777777" w:rsidR="001F71C3" w:rsidRDefault="001F71C3" w:rsidP="001F71C3">
      <w:pPr>
        <w:rPr>
          <w:sz w:val="24"/>
          <w:lang w:val="ru-RU"/>
        </w:rPr>
      </w:pPr>
      <w:r w:rsidRPr="000031AA">
        <w:rPr>
          <w:sz w:val="24"/>
          <w:lang w:val="ru-RU"/>
        </w:rPr>
        <w:t xml:space="preserve">Пароль по умолчанию </w:t>
      </w:r>
      <w:r w:rsidRPr="00546711">
        <w:rPr>
          <w:sz w:val="24"/>
          <w:lang w:val="ru-RU"/>
        </w:rPr>
        <w:t>8888</w:t>
      </w:r>
      <w:r>
        <w:rPr>
          <w:sz w:val="24"/>
          <w:lang w:val="ru-RU"/>
        </w:rPr>
        <w:t xml:space="preserve"> (или ваш)</w:t>
      </w:r>
    </w:p>
    <w:p w14:paraId="4002AC9F" w14:textId="77777777" w:rsidR="00BF1BBE" w:rsidRDefault="00BA5798" w:rsidP="00BA5798">
      <w:pPr>
        <w:pStyle w:val="1"/>
        <w:rPr>
          <w:lang w:val="ru-RU"/>
        </w:rPr>
      </w:pPr>
      <w:r>
        <w:rPr>
          <w:lang w:val="ru-RU"/>
        </w:rPr>
        <w:t>Настройка модуля времени и метеостанции</w:t>
      </w:r>
    </w:p>
    <w:p w14:paraId="41A52BB3" w14:textId="77777777" w:rsidR="00BA5798" w:rsidRDefault="00BA5798" w:rsidP="001F71C3">
      <w:pPr>
        <w:rPr>
          <w:sz w:val="24"/>
          <w:lang w:val="ru-RU"/>
        </w:rPr>
      </w:pPr>
      <w:r>
        <w:rPr>
          <w:noProof/>
          <w:sz w:val="24"/>
          <w:lang w:val="ru-RU"/>
        </w:rPr>
        <w:drawing>
          <wp:inline distT="0" distB="0" distL="0" distR="0" wp14:anchorId="503DDF3F" wp14:editId="70AA47F4">
            <wp:extent cx="5274310" cy="1075690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5275" w14:textId="77777777" w:rsidR="006B09D7" w:rsidRDefault="006B09D7" w:rsidP="001F71C3">
      <w:pPr>
        <w:rPr>
          <w:sz w:val="24"/>
          <w:lang w:val="ru-RU"/>
        </w:rPr>
      </w:pPr>
      <w:r>
        <w:rPr>
          <w:sz w:val="24"/>
          <w:lang w:val="ru-RU"/>
        </w:rPr>
        <w:t>1 – нажимаем, удерживаем, мигает поле для изменения, кнопками 3 или 4 меняем значение в поле. Повторное нажатие переключает поле для изменения значений.</w:t>
      </w:r>
    </w:p>
    <w:p w14:paraId="6D8A49F0" w14:textId="77777777" w:rsidR="006B09D7" w:rsidRDefault="006B09D7" w:rsidP="001F71C3">
      <w:pPr>
        <w:rPr>
          <w:sz w:val="24"/>
          <w:lang w:val="ru-RU"/>
        </w:rPr>
      </w:pPr>
      <w:r>
        <w:rPr>
          <w:sz w:val="24"/>
          <w:lang w:val="ru-RU"/>
        </w:rPr>
        <w:t>2 – установка времени будильника.</w:t>
      </w:r>
    </w:p>
    <w:p w14:paraId="6D436AB4" w14:textId="77777777" w:rsidR="006B09D7" w:rsidRDefault="006B09D7" w:rsidP="001F71C3">
      <w:pPr>
        <w:rPr>
          <w:sz w:val="24"/>
          <w:lang w:val="ru-RU"/>
        </w:rPr>
      </w:pPr>
      <w:r>
        <w:rPr>
          <w:sz w:val="24"/>
          <w:lang w:val="ru-RU"/>
        </w:rPr>
        <w:t>5 - выбрать порог максимальных значений.</w:t>
      </w:r>
    </w:p>
    <w:p w14:paraId="4E617898" w14:textId="77777777" w:rsidR="006B09D7" w:rsidRDefault="006B09D7" w:rsidP="001F71C3">
      <w:pPr>
        <w:rPr>
          <w:sz w:val="24"/>
          <w:lang w:val="ru-RU"/>
        </w:rPr>
      </w:pPr>
      <w:r>
        <w:rPr>
          <w:sz w:val="24"/>
          <w:lang w:val="ru-RU"/>
        </w:rPr>
        <w:t>6 – установить порог максимальных значений для оповещения.</w:t>
      </w:r>
    </w:p>
    <w:p w14:paraId="0C5C4D24" w14:textId="77777777" w:rsidR="006B09D7" w:rsidRDefault="006B09D7" w:rsidP="001F71C3">
      <w:pPr>
        <w:rPr>
          <w:sz w:val="24"/>
          <w:lang w:val="ru-RU"/>
        </w:rPr>
      </w:pPr>
      <w:r>
        <w:rPr>
          <w:sz w:val="24"/>
          <w:lang w:val="ru-RU"/>
        </w:rPr>
        <w:t>7 – Выключить подсветку экрана.</w:t>
      </w:r>
    </w:p>
    <w:p w14:paraId="4C082376" w14:textId="77777777" w:rsidR="006B09D7" w:rsidRPr="00546711" w:rsidRDefault="006B09D7" w:rsidP="001F71C3">
      <w:pPr>
        <w:rPr>
          <w:sz w:val="24"/>
          <w:lang w:val="ru-RU"/>
        </w:rPr>
      </w:pPr>
    </w:p>
    <w:p w14:paraId="6F454759" w14:textId="77777777" w:rsidR="001F71C3" w:rsidRDefault="001F71C3" w:rsidP="001F71C3">
      <w:pPr>
        <w:rPr>
          <w:rFonts w:ascii="Calibri" w:hAnsi="Calibri" w:cs="SimSun"/>
          <w:sz w:val="24"/>
          <w:lang w:val="ru-RU"/>
        </w:rPr>
      </w:pPr>
      <w:r>
        <w:rPr>
          <w:rFonts w:ascii="Calibri" w:hAnsi="Calibri" w:cs="SimSun"/>
          <w:sz w:val="24"/>
          <w:lang w:val="ru-RU"/>
        </w:rPr>
        <w:t>Быстрая настройка конфигурации изделия завершена.</w:t>
      </w:r>
    </w:p>
    <w:p w14:paraId="4FCF073C" w14:textId="77777777" w:rsidR="001F71C3" w:rsidRDefault="001F71C3" w:rsidP="001F71C3">
      <w:pPr>
        <w:rPr>
          <w:rFonts w:ascii="Calibri" w:hAnsi="Calibri" w:cs="SimSun"/>
          <w:sz w:val="24"/>
          <w:lang w:val="ru-RU"/>
        </w:rPr>
      </w:pPr>
      <w:r>
        <w:rPr>
          <w:rFonts w:ascii="Calibri" w:hAnsi="Calibri" w:cs="SimSun"/>
          <w:sz w:val="24"/>
          <w:lang w:val="ru-RU"/>
        </w:rPr>
        <w:t>Наслаждайтесь пользованием.</w:t>
      </w:r>
    </w:p>
    <w:p w14:paraId="545563D5" w14:textId="77777777" w:rsidR="001F71C3" w:rsidRDefault="001F71C3" w:rsidP="001F71C3">
      <w:pPr>
        <w:rPr>
          <w:sz w:val="24"/>
          <w:lang w:val="ru-RU"/>
        </w:rPr>
      </w:pPr>
    </w:p>
    <w:p w14:paraId="6AE3D6D1" w14:textId="77777777" w:rsidR="001F71C3" w:rsidRDefault="001F71C3" w:rsidP="001F71C3">
      <w:pPr>
        <w:jc w:val="left"/>
        <w:rPr>
          <w:sz w:val="24"/>
          <w:lang w:val="ru-RU"/>
        </w:rPr>
      </w:pPr>
      <w:r>
        <w:rPr>
          <w:sz w:val="24"/>
          <w:lang w:val="ru-RU"/>
        </w:rPr>
        <w:t>Примечание</w:t>
      </w:r>
    </w:p>
    <w:p w14:paraId="41B4F41B" w14:textId="77777777" w:rsidR="001F71C3" w:rsidRPr="00A70BCE" w:rsidRDefault="001F71C3" w:rsidP="001F71C3">
      <w:pPr>
        <w:jc w:val="left"/>
        <w:rPr>
          <w:sz w:val="24"/>
          <w:lang w:val="ru-RU"/>
        </w:rPr>
      </w:pPr>
      <w:r>
        <w:rPr>
          <w:sz w:val="24"/>
          <w:lang w:val="ru-RU"/>
        </w:rPr>
        <w:t>После выключения тумблера питания модуля видеокамеры в изделии и его включения, необходимо п</w:t>
      </w:r>
      <w:r w:rsidRPr="00546711">
        <w:rPr>
          <w:sz w:val="24"/>
          <w:lang w:val="ru-RU"/>
        </w:rPr>
        <w:t xml:space="preserve">одождать </w:t>
      </w:r>
      <w:r>
        <w:rPr>
          <w:sz w:val="24"/>
          <w:lang w:val="ru-RU"/>
        </w:rPr>
        <w:t xml:space="preserve">инициализации модуля камеры (до 3 минут). </w:t>
      </w:r>
    </w:p>
    <w:p w14:paraId="5605841A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b/>
          <w:kern w:val="0"/>
          <w:sz w:val="24"/>
          <w:lang w:val="ru-RU"/>
        </w:rPr>
        <w:t>Обновление программного обеспечения</w:t>
      </w: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: для достижения лучшей производительности продукта, производитель постоянно делает модернизацию программного обеспечения. Этот продукт разработан для удобного обновления программного обеспечения клиентами. </w:t>
      </w:r>
      <w:r w:rsidRPr="00867465">
        <w:rPr>
          <w:rFonts w:ascii="Calibri" w:hAnsi="Calibri" w:cs="SimSun"/>
          <w:color w:val="FF0000"/>
          <w:sz w:val="24"/>
          <w:lang w:val="ru-RU"/>
        </w:rPr>
        <w:t xml:space="preserve">Просим вас своевременно обновлять мобильное приложение и микропрограмму самого изделия. </w:t>
      </w:r>
    </w:p>
    <w:p w14:paraId="2CA9C08C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>Напоминание!</w:t>
      </w:r>
    </w:p>
    <w:p w14:paraId="074C924E" w14:textId="77777777" w:rsidR="001F71C3" w:rsidRPr="00EB4E81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>
        <w:rPr>
          <w:rFonts w:asciiTheme="minorHAnsi" w:hAnsiTheme="minorHAnsi" w:cs="SimSun"/>
          <w:kern w:val="0"/>
          <w:sz w:val="24"/>
          <w:lang w:val="ru-RU"/>
        </w:rPr>
        <w:t xml:space="preserve">Устройство снабжено аккумулятором, что позволяет работать без внешнего источника питания в течение 6 часов. </w:t>
      </w:r>
    </w:p>
    <w:p w14:paraId="1F956CD7" w14:textId="77777777" w:rsidR="001F71C3" w:rsidRPr="004861B9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CC0157">
        <w:rPr>
          <w:rFonts w:hint="eastAsia"/>
          <w:kern w:val="0"/>
          <w:sz w:val="24"/>
          <w:lang w:val="ru-RU"/>
        </w:rPr>
        <w:t xml:space="preserve">   </w:t>
      </w:r>
      <w:r w:rsidRPr="004861B9">
        <w:rPr>
          <w:rFonts w:asciiTheme="minorHAnsi" w:hAnsiTheme="minorHAnsi" w:cs="SimSun"/>
          <w:kern w:val="0"/>
          <w:sz w:val="24"/>
          <w:lang w:val="ru-RU"/>
        </w:rPr>
        <w:t xml:space="preserve">Вопросы и ответы </w:t>
      </w:r>
    </w:p>
    <w:p w14:paraId="427D37EA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>1. Устройство не работает, не видно в сети.</w:t>
      </w:r>
    </w:p>
    <w:p w14:paraId="58D6F49B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Пожалуйста, проверьте доступность Вашей локальной WiFi сети в месте установки устройства. Уровень сигнала и загруженность каналов WiFi точки доступа/ WiFi роутера.  </w:t>
      </w:r>
    </w:p>
    <w:p w14:paraId="4972CE07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>2.</w:t>
      </w:r>
      <w:r>
        <w:rPr>
          <w:rFonts w:asciiTheme="minorHAnsi" w:hAnsiTheme="minorHAnsi" w:cs="SimSun"/>
          <w:kern w:val="0"/>
          <w:sz w:val="24"/>
          <w:lang w:val="ru-RU"/>
        </w:rPr>
        <w:t xml:space="preserve"> </w:t>
      </w:r>
      <w:r w:rsidRPr="00867465">
        <w:rPr>
          <w:rFonts w:asciiTheme="minorHAnsi" w:hAnsiTheme="minorHAnsi" w:cs="SimSun"/>
          <w:kern w:val="0"/>
          <w:sz w:val="24"/>
          <w:lang w:val="ru-RU"/>
        </w:rPr>
        <w:t>SD карта не может сохранять файлы.</w:t>
      </w:r>
    </w:p>
    <w:p w14:paraId="5456B5B6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>Карту памяти SD необходимо отформатировать перед первым использованием</w:t>
      </w:r>
      <w:r>
        <w:rPr>
          <w:rFonts w:asciiTheme="minorHAnsi" w:hAnsiTheme="minorHAnsi" w:cs="SimSun"/>
          <w:kern w:val="0"/>
          <w:sz w:val="24"/>
          <w:lang w:val="ru-RU"/>
        </w:rPr>
        <w:t xml:space="preserve">, формат </w:t>
      </w:r>
      <w:r>
        <w:rPr>
          <w:rFonts w:asciiTheme="minorHAnsi" w:hAnsiTheme="minorHAnsi" w:cs="SimSun"/>
          <w:kern w:val="0"/>
          <w:sz w:val="24"/>
        </w:rPr>
        <w:t>fat</w:t>
      </w:r>
      <w:r w:rsidRPr="00867465">
        <w:rPr>
          <w:rFonts w:asciiTheme="minorHAnsi" w:hAnsiTheme="minorHAnsi" w:cs="SimSun"/>
          <w:kern w:val="0"/>
          <w:sz w:val="24"/>
          <w:lang w:val="ru-RU"/>
        </w:rPr>
        <w:t>32.</w:t>
      </w:r>
    </w:p>
    <w:p w14:paraId="1D85F8C9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3.Устройство не может быть подключено к сети. </w:t>
      </w:r>
    </w:p>
    <w:p w14:paraId="37A5FF8D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Пожалуйста, выберите соответствующий метод подключения по сети WiFi согласно инструкции. </w:t>
      </w:r>
    </w:p>
    <w:p w14:paraId="76499777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4.Видео на карте памяти не может быть воспроизведено на стандартном проигрывателе. </w:t>
      </w:r>
    </w:p>
    <w:p w14:paraId="0044A8DF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Это связано с разным декодированием файлов на смартфонах. Вы можете выбрать плеер для воспроизведения этих файлов и задать его в настройках для этого типа файлов. </w:t>
      </w:r>
    </w:p>
    <w:p w14:paraId="650F1135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>5.</w:t>
      </w:r>
      <w:r>
        <w:rPr>
          <w:rFonts w:asciiTheme="minorHAnsi" w:hAnsiTheme="minorHAnsi" w:cs="SimSun"/>
          <w:kern w:val="0"/>
          <w:sz w:val="24"/>
          <w:lang w:val="ru-RU"/>
        </w:rPr>
        <w:t xml:space="preserve"> </w:t>
      </w: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Я забыл пароль. </w:t>
      </w:r>
    </w:p>
    <w:p w14:paraId="0E13FFD1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>Вы можете вернуть устройство в заводские установки. Для этого Вам нужно нажать на кнопку Reset</w:t>
      </w:r>
      <w:r>
        <w:rPr>
          <w:rFonts w:asciiTheme="minorHAnsi" w:hAnsiTheme="minorHAnsi" w:cs="SimSun"/>
          <w:kern w:val="0"/>
          <w:sz w:val="24"/>
          <w:lang w:val="ru-RU"/>
        </w:rPr>
        <w:t xml:space="preserve"> (3)</w:t>
      </w: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 в течение 1-2 секунд, чтобы восстановить заводские настройки.</w:t>
      </w:r>
    </w:p>
    <w:p w14:paraId="3049A375" w14:textId="77777777" w:rsidR="001F71C3" w:rsidRPr="00867465" w:rsidRDefault="00BF1BBE" w:rsidP="001F71C3">
      <w:pPr>
        <w:rPr>
          <w:rFonts w:asciiTheme="minorHAnsi" w:hAnsiTheme="minorHAnsi" w:cs="SimSun"/>
          <w:kern w:val="0"/>
          <w:sz w:val="24"/>
          <w:lang w:val="ru-RU"/>
        </w:rPr>
      </w:pPr>
      <w:r>
        <w:rPr>
          <w:rFonts w:asciiTheme="minorHAnsi" w:hAnsiTheme="minorHAnsi" w:cs="SimSun"/>
          <w:noProof/>
          <w:kern w:val="0"/>
          <w:sz w:val="24"/>
          <w:lang w:val="ru-RU"/>
        </w:rPr>
        <w:drawing>
          <wp:inline distT="0" distB="0" distL="0" distR="0" wp14:anchorId="4F975433" wp14:editId="7B860C67">
            <wp:extent cx="2828925" cy="11144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91A1" w14:textId="77777777" w:rsidR="001F71C3" w:rsidRPr="004861B9" w:rsidRDefault="001F71C3" w:rsidP="001F71C3">
      <w:pPr>
        <w:rPr>
          <w:rFonts w:asciiTheme="minorHAnsi" w:hAnsiTheme="minorHAnsi" w:cs="SimSun"/>
          <w:b/>
          <w:i/>
          <w:kern w:val="0"/>
          <w:sz w:val="24"/>
          <w:lang w:val="ru-RU"/>
        </w:rPr>
      </w:pPr>
      <w:r w:rsidRPr="004861B9">
        <w:rPr>
          <w:rFonts w:asciiTheme="minorHAnsi" w:hAnsiTheme="minorHAnsi" w:cs="SimSun"/>
          <w:b/>
          <w:i/>
          <w:kern w:val="0"/>
          <w:sz w:val="24"/>
          <w:lang w:val="ru-RU"/>
        </w:rPr>
        <w:t xml:space="preserve">Меры предосторожности </w:t>
      </w:r>
    </w:p>
    <w:p w14:paraId="5AAF83F6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Использование оборудования: пожалуйста, строго соблюдайте соответствующие государственные законы/законодательство и не используйте оборудование в любых других незаконных целях. Неправомерное использование устройства Вы осуществляете на свой страх и риск. </w:t>
      </w:r>
    </w:p>
    <w:p w14:paraId="1A66503B" w14:textId="77777777" w:rsidR="001F71C3" w:rsidRPr="00867465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Рабочая температура: пожалуйста, используйте </w:t>
      </w:r>
      <w:r>
        <w:rPr>
          <w:rFonts w:asciiTheme="minorHAnsi" w:hAnsiTheme="minorHAnsi" w:cs="SimSun"/>
          <w:kern w:val="0"/>
          <w:sz w:val="24"/>
          <w:lang w:val="ru-RU"/>
        </w:rPr>
        <w:t>изделие</w:t>
      </w:r>
      <w:r w:rsidRPr="00867465">
        <w:rPr>
          <w:rFonts w:asciiTheme="minorHAnsi" w:hAnsiTheme="minorHAnsi" w:cs="SimSun"/>
          <w:kern w:val="0"/>
          <w:sz w:val="24"/>
          <w:lang w:val="ru-RU"/>
        </w:rPr>
        <w:t xml:space="preserve"> при естественной температуре, которая указана в </w:t>
      </w:r>
      <w:r>
        <w:rPr>
          <w:rFonts w:asciiTheme="minorHAnsi" w:hAnsiTheme="minorHAnsi" w:cs="SimSun"/>
          <w:kern w:val="0"/>
          <w:sz w:val="24"/>
          <w:lang w:val="ru-RU"/>
        </w:rPr>
        <w:t>характеристиках</w:t>
      </w:r>
      <w:r w:rsidRPr="00867465">
        <w:rPr>
          <w:rFonts w:asciiTheme="minorHAnsi" w:hAnsiTheme="minorHAnsi" w:cs="SimSun"/>
          <w:kern w:val="0"/>
          <w:sz w:val="24"/>
          <w:lang w:val="ru-RU"/>
        </w:rPr>
        <w:t>. Не используйте устройство при экстремальных температурах.</w:t>
      </w:r>
    </w:p>
    <w:p w14:paraId="6220B56F" w14:textId="77777777" w:rsidR="001F71C3" w:rsidRDefault="001F71C3" w:rsidP="001F71C3">
      <w:pPr>
        <w:rPr>
          <w:rFonts w:asciiTheme="minorHAnsi" w:hAnsiTheme="minorHAnsi" w:cs="SimSun"/>
          <w:kern w:val="0"/>
          <w:sz w:val="24"/>
          <w:lang w:val="ru-RU"/>
        </w:rPr>
      </w:pPr>
      <w:r w:rsidRPr="00867465">
        <w:rPr>
          <w:rFonts w:asciiTheme="minorHAnsi" w:hAnsiTheme="minorHAnsi" w:cs="SimSun"/>
          <w:kern w:val="0"/>
          <w:sz w:val="24"/>
          <w:lang w:val="ru-RU"/>
        </w:rPr>
        <w:t>Рабочая влажность: пожалуйста, используйте устройство в условиях влажности окружающей среды, пригодной для жизни человека. Не помещайте продукт в избыточную влажность, поскольку продукт не предназначен для эксплуатации в влажной среде и не обладает защитными характеристиками для этого использования.</w:t>
      </w:r>
    </w:p>
    <w:p w14:paraId="1BDD408A" w14:textId="77777777" w:rsidR="002F7517" w:rsidRPr="006536E1" w:rsidRDefault="002F7517" w:rsidP="002F7517">
      <w:pPr>
        <w:pStyle w:val="HTML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96D07D" wp14:editId="14C93C08">
            <wp:extent cx="5985220" cy="5998191"/>
            <wp:effectExtent l="0" t="0" r="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екомендации по установке оборудования wifi в помещении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830" cy="600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517" w:rsidRPr="006536E1" w:rsidSect="0001319E">
      <w:headerReference w:type="even" r:id="rId62"/>
      <w:headerReference w:type="default" r:id="rId63"/>
      <w:footerReference w:type="default" r:id="rId64"/>
      <w:headerReference w:type="first" r:id="rId65"/>
      <w:pgSz w:w="11906" w:h="16838"/>
      <w:pgMar w:top="1134" w:right="1800" w:bottom="851" w:left="1800" w:header="851" w:footer="685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BCD76" w14:textId="77777777" w:rsidR="00B93A1E" w:rsidRDefault="00B93A1E">
      <w:pPr>
        <w:spacing w:after="0" w:line="240" w:lineRule="auto"/>
      </w:pPr>
      <w:r>
        <w:separator/>
      </w:r>
    </w:p>
  </w:endnote>
  <w:endnote w:type="continuationSeparator" w:id="0">
    <w:p w14:paraId="60E72605" w14:textId="77777777" w:rsidR="00B93A1E" w:rsidRDefault="00B93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7EA68" w14:textId="77777777" w:rsidR="008D5A68" w:rsidRDefault="008D5A68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</w:rPr>
    </w:pPr>
    <w:r>
      <w:rPr>
        <w:color w:val="548DD4" w:themeColor="text2" w:themeTint="99"/>
        <w:spacing w:val="60"/>
        <w:sz w:val="24"/>
        <w:lang w:val="ru-RU"/>
      </w:rPr>
      <w:t>Страница</w:t>
    </w:r>
    <w:r>
      <w:rPr>
        <w:color w:val="548DD4" w:themeColor="text2" w:themeTint="99"/>
        <w:sz w:val="24"/>
        <w:lang w:val="ru-RU"/>
      </w:rPr>
      <w:t xml:space="preserve"> </w:t>
    </w:r>
    <w:r>
      <w:rPr>
        <w:color w:val="17365D" w:themeColor="text2" w:themeShade="BF"/>
        <w:sz w:val="24"/>
      </w:rPr>
      <w:fldChar w:fldCharType="begin"/>
    </w:r>
    <w:r>
      <w:rPr>
        <w:color w:val="17365D" w:themeColor="text2" w:themeShade="BF"/>
        <w:sz w:val="24"/>
      </w:rPr>
      <w:instrText>PAGE   \* MERGEFORMAT</w:instrText>
    </w:r>
    <w:r>
      <w:rPr>
        <w:color w:val="17365D" w:themeColor="text2" w:themeShade="BF"/>
        <w:sz w:val="24"/>
      </w:rPr>
      <w:fldChar w:fldCharType="separate"/>
    </w:r>
    <w:r w:rsidR="00077503" w:rsidRPr="00077503">
      <w:rPr>
        <w:noProof/>
        <w:color w:val="17365D" w:themeColor="text2" w:themeShade="BF"/>
        <w:sz w:val="24"/>
        <w:lang w:val="ru-RU"/>
      </w:rPr>
      <w:t>20</w:t>
    </w:r>
    <w:r>
      <w:rPr>
        <w:color w:val="17365D" w:themeColor="text2" w:themeShade="BF"/>
        <w:sz w:val="24"/>
      </w:rPr>
      <w:fldChar w:fldCharType="end"/>
    </w:r>
    <w:r>
      <w:rPr>
        <w:color w:val="17365D" w:themeColor="text2" w:themeShade="BF"/>
        <w:sz w:val="24"/>
        <w:lang w:val="ru-RU"/>
      </w:rPr>
      <w:t xml:space="preserve"> | </w:t>
    </w:r>
    <w:r>
      <w:rPr>
        <w:color w:val="17365D" w:themeColor="text2" w:themeShade="BF"/>
        <w:sz w:val="24"/>
      </w:rPr>
      <w:fldChar w:fldCharType="begin"/>
    </w:r>
    <w:r>
      <w:rPr>
        <w:color w:val="17365D" w:themeColor="text2" w:themeShade="BF"/>
        <w:sz w:val="24"/>
      </w:rPr>
      <w:instrText>NUMPAGES  \* Arabic  \* MERGEFORMAT</w:instrText>
    </w:r>
    <w:r>
      <w:rPr>
        <w:color w:val="17365D" w:themeColor="text2" w:themeShade="BF"/>
        <w:sz w:val="24"/>
      </w:rPr>
      <w:fldChar w:fldCharType="separate"/>
    </w:r>
    <w:r w:rsidR="00077503" w:rsidRPr="00077503">
      <w:rPr>
        <w:noProof/>
        <w:color w:val="17365D" w:themeColor="text2" w:themeShade="BF"/>
        <w:sz w:val="24"/>
        <w:lang w:val="ru-RU"/>
      </w:rPr>
      <w:t>20</w:t>
    </w:r>
    <w:r>
      <w:rPr>
        <w:color w:val="17365D" w:themeColor="text2" w:themeShade="BF"/>
        <w:sz w:val="24"/>
      </w:rPr>
      <w:fldChar w:fldCharType="end"/>
    </w:r>
  </w:p>
  <w:p w14:paraId="0AD88F85" w14:textId="77777777" w:rsidR="00C114E4" w:rsidRDefault="00C114E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294F8" w14:textId="77777777" w:rsidR="00B93A1E" w:rsidRDefault="00B93A1E">
      <w:pPr>
        <w:spacing w:after="0" w:line="240" w:lineRule="auto"/>
      </w:pPr>
      <w:r>
        <w:separator/>
      </w:r>
    </w:p>
  </w:footnote>
  <w:footnote w:type="continuationSeparator" w:id="0">
    <w:p w14:paraId="58916081" w14:textId="77777777" w:rsidR="00B93A1E" w:rsidRDefault="00B93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BDB42" w14:textId="77777777" w:rsidR="000A5253" w:rsidRDefault="000A525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0B727" w14:textId="77777777" w:rsidR="00AF4300" w:rsidRPr="0099462C" w:rsidRDefault="00AF4300" w:rsidP="00AF4300">
    <w:pPr>
      <w:pStyle w:val="aa"/>
      <w:rPr>
        <w:lang w:val="ru-RU"/>
      </w:rPr>
    </w:pPr>
    <w:r w:rsidRPr="0099462C">
      <w:rPr>
        <w:lang w:val="ru-RU"/>
      </w:rPr>
      <w:t xml:space="preserve">Интернет-магазин </w:t>
    </w:r>
    <w:hyperlink r:id="rId1" w:history="1">
      <w:r w:rsidRPr="0099462C">
        <w:rPr>
          <w:rStyle w:val="ad"/>
        </w:rPr>
        <w:t>WiFisec</w:t>
      </w:r>
      <w:r w:rsidRPr="0099462C">
        <w:rPr>
          <w:rStyle w:val="ad"/>
          <w:lang w:val="ru-RU"/>
        </w:rPr>
        <w:t>.</w:t>
      </w:r>
      <w:r w:rsidRPr="0099462C">
        <w:rPr>
          <w:rStyle w:val="ad"/>
        </w:rPr>
        <w:t>ru</w:t>
      </w:r>
    </w:hyperlink>
    <w:r>
      <w:rPr>
        <w:rStyle w:val="ad"/>
        <w:lang w:val="ru-RU"/>
      </w:rPr>
      <w:t xml:space="preserve"> </w:t>
    </w:r>
    <w:r w:rsidRPr="0099462C">
      <w:rPr>
        <w:lang w:val="ru-RU"/>
      </w:rPr>
      <w:t xml:space="preserve">и </w:t>
    </w:r>
    <w:hyperlink r:id="rId2" w:history="1">
      <w:r w:rsidRPr="0099462C">
        <w:rPr>
          <w:rStyle w:val="ad"/>
        </w:rPr>
        <w:t>p</w:t>
      </w:r>
      <w:r w:rsidRPr="0099462C">
        <w:rPr>
          <w:rStyle w:val="ad"/>
          <w:lang w:val="ru-RU"/>
        </w:rPr>
        <w:t>2</w:t>
      </w:r>
      <w:proofErr w:type="spellStart"/>
      <w:r w:rsidRPr="0099462C">
        <w:rPr>
          <w:rStyle w:val="ad"/>
        </w:rPr>
        <w:t>pWiFicam</w:t>
      </w:r>
      <w:proofErr w:type="spellEnd"/>
      <w:r w:rsidRPr="0099462C">
        <w:rPr>
          <w:rStyle w:val="ad"/>
          <w:lang w:val="ru-RU"/>
        </w:rPr>
        <w:t>.</w:t>
      </w:r>
      <w:r w:rsidRPr="0099462C">
        <w:rPr>
          <w:rStyle w:val="ad"/>
        </w:rPr>
        <w:t>ru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DEFD4" w14:textId="77777777" w:rsidR="000A5253" w:rsidRDefault="000A525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1648F"/>
    <w:multiLevelType w:val="hybridMultilevel"/>
    <w:tmpl w:val="AA24A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01A24"/>
    <w:multiLevelType w:val="multilevel"/>
    <w:tmpl w:val="0F501A24"/>
    <w:lvl w:ilvl="0">
      <w:start w:val="1"/>
      <w:numFmt w:val="decimal"/>
      <w:lvlText w:val="%1."/>
      <w:lvlJc w:val="left"/>
      <w:pPr>
        <w:ind w:left="360" w:hanging="360"/>
      </w:pPr>
      <w:rPr>
        <w:rFonts w:ascii="SimSun" w:hAnsi="SimSun" w:cs="SimSu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263258"/>
    <w:multiLevelType w:val="hybridMultilevel"/>
    <w:tmpl w:val="4E4E9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6240F"/>
    <w:multiLevelType w:val="hybridMultilevel"/>
    <w:tmpl w:val="CAA24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92494"/>
    <w:multiLevelType w:val="singleLevel"/>
    <w:tmpl w:val="54292494"/>
    <w:lvl w:ilvl="0">
      <w:start w:val="7"/>
      <w:numFmt w:val="decimal"/>
      <w:suff w:val="space"/>
      <w:lvlText w:val="%1."/>
      <w:lvlJc w:val="left"/>
    </w:lvl>
  </w:abstractNum>
  <w:abstractNum w:abstractNumId="5" w15:restartNumberingAfterBreak="0">
    <w:nsid w:val="6B0A3998"/>
    <w:multiLevelType w:val="hybridMultilevel"/>
    <w:tmpl w:val="FF225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414256"/>
    <w:multiLevelType w:val="multilevel"/>
    <w:tmpl w:val="7341425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0"/>
  <w:drawingGridHorizontalSpacing w:val="0"/>
  <w:drawingGridVerticalSpacing w:val="156"/>
  <w:noPunctuationKerning/>
  <w:characterSpacingControl w:val="compressPunctuation"/>
  <w:savePreviewPicture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7DCF"/>
    <w:rsid w:val="0001319E"/>
    <w:rsid w:val="00021753"/>
    <w:rsid w:val="00052159"/>
    <w:rsid w:val="00052EE7"/>
    <w:rsid w:val="00077503"/>
    <w:rsid w:val="00080B72"/>
    <w:rsid w:val="00087214"/>
    <w:rsid w:val="000A5253"/>
    <w:rsid w:val="000E19F9"/>
    <w:rsid w:val="0010082F"/>
    <w:rsid w:val="00102C24"/>
    <w:rsid w:val="00120BAE"/>
    <w:rsid w:val="00123D5D"/>
    <w:rsid w:val="00163D46"/>
    <w:rsid w:val="00165BCB"/>
    <w:rsid w:val="00170626"/>
    <w:rsid w:val="00172A27"/>
    <w:rsid w:val="001737E8"/>
    <w:rsid w:val="00187F2D"/>
    <w:rsid w:val="001D1E3F"/>
    <w:rsid w:val="001D51E7"/>
    <w:rsid w:val="001D561C"/>
    <w:rsid w:val="001F71C3"/>
    <w:rsid w:val="00204073"/>
    <w:rsid w:val="00210DED"/>
    <w:rsid w:val="00246762"/>
    <w:rsid w:val="00253FBC"/>
    <w:rsid w:val="00261862"/>
    <w:rsid w:val="002758CE"/>
    <w:rsid w:val="00280F70"/>
    <w:rsid w:val="00281C3E"/>
    <w:rsid w:val="002B431B"/>
    <w:rsid w:val="002B4459"/>
    <w:rsid w:val="002D0BD6"/>
    <w:rsid w:val="002E54F7"/>
    <w:rsid w:val="002F7517"/>
    <w:rsid w:val="003034EF"/>
    <w:rsid w:val="0035045B"/>
    <w:rsid w:val="00377C6E"/>
    <w:rsid w:val="00396709"/>
    <w:rsid w:val="003A5D93"/>
    <w:rsid w:val="003A7218"/>
    <w:rsid w:val="00407359"/>
    <w:rsid w:val="004125F7"/>
    <w:rsid w:val="00432C08"/>
    <w:rsid w:val="004354EE"/>
    <w:rsid w:val="004379B7"/>
    <w:rsid w:val="00445352"/>
    <w:rsid w:val="00473D1B"/>
    <w:rsid w:val="004B1735"/>
    <w:rsid w:val="004B74EF"/>
    <w:rsid w:val="004F2419"/>
    <w:rsid w:val="00540162"/>
    <w:rsid w:val="005B12D4"/>
    <w:rsid w:val="005C68CC"/>
    <w:rsid w:val="005C7181"/>
    <w:rsid w:val="005D6E43"/>
    <w:rsid w:val="005F6EF1"/>
    <w:rsid w:val="006017DC"/>
    <w:rsid w:val="0060236C"/>
    <w:rsid w:val="00622AEE"/>
    <w:rsid w:val="0062450B"/>
    <w:rsid w:val="00626646"/>
    <w:rsid w:val="00642A96"/>
    <w:rsid w:val="006536E1"/>
    <w:rsid w:val="00664620"/>
    <w:rsid w:val="006A1C62"/>
    <w:rsid w:val="006B09D7"/>
    <w:rsid w:val="006F1B7C"/>
    <w:rsid w:val="007344B8"/>
    <w:rsid w:val="007404FB"/>
    <w:rsid w:val="007641FC"/>
    <w:rsid w:val="00794AFF"/>
    <w:rsid w:val="007A430D"/>
    <w:rsid w:val="007B0BE2"/>
    <w:rsid w:val="007C0414"/>
    <w:rsid w:val="008365DB"/>
    <w:rsid w:val="00891036"/>
    <w:rsid w:val="008914CD"/>
    <w:rsid w:val="00893F56"/>
    <w:rsid w:val="00894E37"/>
    <w:rsid w:val="00897892"/>
    <w:rsid w:val="008C3535"/>
    <w:rsid w:val="008D4C82"/>
    <w:rsid w:val="008D5A68"/>
    <w:rsid w:val="00925A3B"/>
    <w:rsid w:val="009522C9"/>
    <w:rsid w:val="00954AE1"/>
    <w:rsid w:val="00957903"/>
    <w:rsid w:val="009663ED"/>
    <w:rsid w:val="00975E21"/>
    <w:rsid w:val="00994DFD"/>
    <w:rsid w:val="009A48D7"/>
    <w:rsid w:val="009F216A"/>
    <w:rsid w:val="009F418C"/>
    <w:rsid w:val="00A2627C"/>
    <w:rsid w:val="00A45AD5"/>
    <w:rsid w:val="00A47C3C"/>
    <w:rsid w:val="00AA5484"/>
    <w:rsid w:val="00AB3176"/>
    <w:rsid w:val="00AC18DE"/>
    <w:rsid w:val="00AF4300"/>
    <w:rsid w:val="00B120CB"/>
    <w:rsid w:val="00B277A6"/>
    <w:rsid w:val="00B34DF5"/>
    <w:rsid w:val="00B444CA"/>
    <w:rsid w:val="00B44AF5"/>
    <w:rsid w:val="00B556EE"/>
    <w:rsid w:val="00B86257"/>
    <w:rsid w:val="00B93862"/>
    <w:rsid w:val="00B93A1E"/>
    <w:rsid w:val="00BA4C92"/>
    <w:rsid w:val="00BA5798"/>
    <w:rsid w:val="00BA6B92"/>
    <w:rsid w:val="00BB0662"/>
    <w:rsid w:val="00BE3016"/>
    <w:rsid w:val="00BF1BBE"/>
    <w:rsid w:val="00C114E4"/>
    <w:rsid w:val="00C14E05"/>
    <w:rsid w:val="00C32D5E"/>
    <w:rsid w:val="00C749E0"/>
    <w:rsid w:val="00C90C20"/>
    <w:rsid w:val="00C937CA"/>
    <w:rsid w:val="00CA3565"/>
    <w:rsid w:val="00CC0157"/>
    <w:rsid w:val="00CC3E3E"/>
    <w:rsid w:val="00CE590C"/>
    <w:rsid w:val="00CF4ED9"/>
    <w:rsid w:val="00D05329"/>
    <w:rsid w:val="00D4193B"/>
    <w:rsid w:val="00D856B2"/>
    <w:rsid w:val="00D93038"/>
    <w:rsid w:val="00D97DD3"/>
    <w:rsid w:val="00DA443D"/>
    <w:rsid w:val="00DB35A3"/>
    <w:rsid w:val="00DD0F8A"/>
    <w:rsid w:val="00DD7045"/>
    <w:rsid w:val="00E2159A"/>
    <w:rsid w:val="00E47301"/>
    <w:rsid w:val="00E56997"/>
    <w:rsid w:val="00E82FD9"/>
    <w:rsid w:val="00EB4E81"/>
    <w:rsid w:val="00ED3706"/>
    <w:rsid w:val="00EE0BA5"/>
    <w:rsid w:val="00EE1D6D"/>
    <w:rsid w:val="00EE2D7D"/>
    <w:rsid w:val="00EE774B"/>
    <w:rsid w:val="00EF388A"/>
    <w:rsid w:val="00F12ADA"/>
    <w:rsid w:val="00F97A54"/>
    <w:rsid w:val="00FB389C"/>
    <w:rsid w:val="00FB3980"/>
    <w:rsid w:val="00FE18B5"/>
    <w:rsid w:val="00FF5288"/>
    <w:rsid w:val="00FF78FD"/>
    <w:rsid w:val="16215A1D"/>
    <w:rsid w:val="1F8110BF"/>
    <w:rsid w:val="29311825"/>
    <w:rsid w:val="2AB925A6"/>
    <w:rsid w:val="478E1476"/>
    <w:rsid w:val="6E34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9065437"/>
  <w15:docId w15:val="{F065039C-6A5F-47B7-9944-4EB8EDB43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semiHidden="1" w:uiPriority="99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uiPriority="99"/>
    <w:lsdException w:name="Table Web 1" w:semiHidden="1" w:uiPriority="99" w:unhideWhenUsed="1"/>
    <w:lsdException w:name="Table Web 2" w:semiHidden="1" w:uiPriority="99" w:unhideWhenUsed="1"/>
    <w:lsdException w:name="Table Web 3" w:uiPriority="99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0131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040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040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4">
    <w:name w:val="heading 4"/>
    <w:basedOn w:val="a"/>
    <w:next w:val="a"/>
    <w:link w:val="40"/>
    <w:unhideWhenUsed/>
    <w:qFormat/>
    <w:rsid w:val="002040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2040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2040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rPr>
      <w:b/>
      <w:bCs/>
    </w:rPr>
  </w:style>
  <w:style w:type="paragraph" w:styleId="a4">
    <w:name w:val="annotation text"/>
    <w:basedOn w:val="a"/>
    <w:link w:val="a6"/>
    <w:pPr>
      <w:jc w:val="left"/>
    </w:pPr>
  </w:style>
  <w:style w:type="paragraph" w:styleId="a7">
    <w:name w:val="Balloon Text"/>
    <w:basedOn w:val="a"/>
    <w:link w:val="a8"/>
    <w:rPr>
      <w:sz w:val="18"/>
      <w:szCs w:val="18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c">
    <w:name w:val="annotation reference"/>
    <w:basedOn w:val="a0"/>
    <w:rPr>
      <w:sz w:val="21"/>
      <w:szCs w:val="21"/>
    </w:rPr>
  </w:style>
  <w:style w:type="paragraph" w:customStyle="1" w:styleId="11">
    <w:name w:val="Абзац списка1"/>
    <w:basedOn w:val="a"/>
    <w:uiPriority w:val="34"/>
    <w:qFormat/>
    <w:pPr>
      <w:ind w:firstLineChars="200" w:firstLine="420"/>
    </w:p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character" w:customStyle="1" w:styleId="a6">
    <w:name w:val="Текст примечания Знак"/>
    <w:basedOn w:val="a0"/>
    <w:link w:val="a4"/>
    <w:rPr>
      <w:kern w:val="2"/>
      <w:sz w:val="21"/>
      <w:szCs w:val="24"/>
    </w:rPr>
  </w:style>
  <w:style w:type="character" w:customStyle="1" w:styleId="a5">
    <w:name w:val="Тема примечания Знак"/>
    <w:basedOn w:val="a6"/>
    <w:link w:val="a3"/>
    <w:rPr>
      <w:b/>
      <w:bCs/>
      <w:kern w:val="2"/>
      <w:sz w:val="21"/>
      <w:szCs w:val="24"/>
    </w:rPr>
  </w:style>
  <w:style w:type="character" w:customStyle="1" w:styleId="a8">
    <w:name w:val="Текст выноски Знак"/>
    <w:basedOn w:val="a0"/>
    <w:link w:val="a7"/>
    <w:rPr>
      <w:kern w:val="2"/>
      <w:sz w:val="18"/>
      <w:szCs w:val="18"/>
    </w:rPr>
  </w:style>
  <w:style w:type="character" w:customStyle="1" w:styleId="ab">
    <w:name w:val="Верхний колонтитул Знак"/>
    <w:basedOn w:val="a0"/>
    <w:link w:val="aa"/>
    <w:uiPriority w:val="99"/>
    <w:rsid w:val="008D5A68"/>
    <w:rPr>
      <w:kern w:val="2"/>
      <w:sz w:val="18"/>
      <w:szCs w:val="18"/>
    </w:rPr>
  </w:style>
  <w:style w:type="character" w:styleId="ad">
    <w:name w:val="Hyperlink"/>
    <w:rsid w:val="008D5A68"/>
    <w:rPr>
      <w:color w:val="0563C1"/>
      <w:u w:val="single"/>
    </w:rPr>
  </w:style>
  <w:style w:type="paragraph" w:styleId="ae">
    <w:name w:val="Subtitle"/>
    <w:basedOn w:val="a"/>
    <w:next w:val="a"/>
    <w:link w:val="af"/>
    <w:qFormat/>
    <w:rsid w:val="00E82FD9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">
    <w:name w:val="Подзаголовок Знак"/>
    <w:basedOn w:val="a0"/>
    <w:link w:val="ae"/>
    <w:rsid w:val="00E82FD9"/>
    <w:rPr>
      <w:rFonts w:asciiTheme="minorHAnsi" w:eastAsiaTheme="minorEastAsia" w:hAnsiTheme="minorHAnsi" w:cstheme="minorBidi"/>
      <w:color w:val="5A5A5A" w:themeColor="text1" w:themeTint="A5"/>
      <w:spacing w:val="15"/>
      <w:kern w:val="2"/>
      <w:sz w:val="22"/>
      <w:szCs w:val="22"/>
    </w:rPr>
  </w:style>
  <w:style w:type="character" w:customStyle="1" w:styleId="20">
    <w:name w:val="Заголовок 2 Знак"/>
    <w:basedOn w:val="a0"/>
    <w:link w:val="2"/>
    <w:rsid w:val="00204073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</w:rPr>
  </w:style>
  <w:style w:type="character" w:customStyle="1" w:styleId="30">
    <w:name w:val="Заголовок 3 Знак"/>
    <w:basedOn w:val="a0"/>
    <w:link w:val="3"/>
    <w:rsid w:val="00204073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204073"/>
    <w:rPr>
      <w:rFonts w:asciiTheme="majorHAnsi" w:eastAsiaTheme="majorEastAsia" w:hAnsiTheme="majorHAnsi" w:cstheme="majorBidi"/>
      <w:i/>
      <w:iCs/>
      <w:color w:val="365F91" w:themeColor="accent1" w:themeShade="BF"/>
      <w:kern w:val="2"/>
      <w:sz w:val="21"/>
      <w:szCs w:val="24"/>
    </w:rPr>
  </w:style>
  <w:style w:type="character" w:customStyle="1" w:styleId="50">
    <w:name w:val="Заголовок 5 Знак"/>
    <w:basedOn w:val="a0"/>
    <w:link w:val="5"/>
    <w:rsid w:val="00204073"/>
    <w:rPr>
      <w:rFonts w:asciiTheme="majorHAnsi" w:eastAsiaTheme="majorEastAsia" w:hAnsiTheme="majorHAnsi" w:cstheme="majorBidi"/>
      <w:color w:val="365F91" w:themeColor="accent1" w:themeShade="BF"/>
      <w:kern w:val="2"/>
      <w:sz w:val="21"/>
      <w:szCs w:val="24"/>
    </w:rPr>
  </w:style>
  <w:style w:type="character" w:customStyle="1" w:styleId="60">
    <w:name w:val="Заголовок 6 Знак"/>
    <w:basedOn w:val="a0"/>
    <w:link w:val="6"/>
    <w:rsid w:val="00204073"/>
    <w:rPr>
      <w:rFonts w:asciiTheme="majorHAnsi" w:eastAsiaTheme="majorEastAsia" w:hAnsiTheme="majorHAnsi" w:cstheme="majorBidi"/>
      <w:color w:val="243F60" w:themeColor="accent1" w:themeShade="7F"/>
      <w:kern w:val="2"/>
      <w:sz w:val="21"/>
      <w:szCs w:val="24"/>
    </w:rPr>
  </w:style>
  <w:style w:type="paragraph" w:styleId="HTML">
    <w:name w:val="HTML Preformatted"/>
    <w:basedOn w:val="a"/>
    <w:link w:val="HTML0"/>
    <w:uiPriority w:val="99"/>
    <w:unhideWhenUsed/>
    <w:rsid w:val="00CC015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kern w:val="0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C0157"/>
    <w:rPr>
      <w:rFonts w:ascii="Courier New" w:eastAsia="Times New Roman" w:hAnsi="Courier New" w:cs="Courier New"/>
      <w:lang w:val="ru-RU" w:eastAsia="ru-RU"/>
    </w:rPr>
  </w:style>
  <w:style w:type="character" w:customStyle="1" w:styleId="translation-chunk">
    <w:name w:val="translation-chunk"/>
    <w:basedOn w:val="a0"/>
    <w:rsid w:val="00CC0157"/>
  </w:style>
  <w:style w:type="character" w:styleId="af0">
    <w:name w:val="Emphasis"/>
    <w:basedOn w:val="a0"/>
    <w:qFormat/>
    <w:rsid w:val="0001319E"/>
    <w:rPr>
      <w:i/>
      <w:iCs/>
    </w:rPr>
  </w:style>
  <w:style w:type="character" w:customStyle="1" w:styleId="10">
    <w:name w:val="Заголовок 1 Знак"/>
    <w:basedOn w:val="a0"/>
    <w:link w:val="1"/>
    <w:rsid w:val="0001319E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</w:rPr>
  </w:style>
  <w:style w:type="character" w:customStyle="1" w:styleId="apple-converted-space">
    <w:name w:val="apple-converted-space"/>
    <w:basedOn w:val="a0"/>
    <w:rsid w:val="002B4459"/>
  </w:style>
  <w:style w:type="paragraph" w:styleId="af1">
    <w:name w:val="List Paragraph"/>
    <w:basedOn w:val="a"/>
    <w:uiPriority w:val="99"/>
    <w:rsid w:val="002B4459"/>
    <w:pPr>
      <w:ind w:left="720"/>
      <w:contextualSpacing/>
    </w:pPr>
  </w:style>
  <w:style w:type="table" w:styleId="af2">
    <w:name w:val="Table Grid"/>
    <w:basedOn w:val="a1"/>
    <w:uiPriority w:val="99"/>
    <w:rsid w:val="00AF4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407359"/>
    <w:pPr>
      <w:widowControl/>
      <w:spacing w:before="100" w:beforeAutospacing="1" w:after="100" w:afterAutospacing="1" w:line="240" w:lineRule="auto"/>
      <w:jc w:val="left"/>
    </w:pPr>
    <w:rPr>
      <w:rFonts w:eastAsia="Times New Roman"/>
      <w:kern w:val="0"/>
      <w:sz w:val="24"/>
      <w:lang w:val="ru-RU" w:eastAsia="ru-RU"/>
    </w:rPr>
  </w:style>
  <w:style w:type="character" w:customStyle="1" w:styleId="b-item-uploadpart-smart">
    <w:name w:val="b-item-upload__part-smart"/>
    <w:basedOn w:val="a0"/>
    <w:rsid w:val="003A7218"/>
  </w:style>
  <w:style w:type="paragraph" w:styleId="af4">
    <w:name w:val="Title"/>
    <w:basedOn w:val="a"/>
    <w:next w:val="a"/>
    <w:link w:val="af5"/>
    <w:qFormat/>
    <w:rsid w:val="00BA57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rsid w:val="00BA579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7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2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2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oleObject" Target="embeddings/oleObject1.bin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oleObject" Target="embeddings/oleObject11.bin"/><Relationship Id="rId50" Type="http://schemas.openxmlformats.org/officeDocument/2006/relationships/image" Target="media/image30.png"/><Relationship Id="rId55" Type="http://schemas.openxmlformats.org/officeDocument/2006/relationships/image" Target="media/image33.png"/><Relationship Id="rId63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19.png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oleObject" Target="embeddings/oleObject6.bin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0.bin"/><Relationship Id="rId53" Type="http://schemas.openxmlformats.org/officeDocument/2006/relationships/image" Target="media/image32.png"/><Relationship Id="rId58" Type="http://schemas.openxmlformats.org/officeDocument/2006/relationships/oleObject" Target="embeddings/oleObject15.bin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8.jpg"/><Relationship Id="rId19" Type="http://schemas.openxmlformats.org/officeDocument/2006/relationships/image" Target="media/image11.png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29.png"/><Relationship Id="rId56" Type="http://schemas.openxmlformats.org/officeDocument/2006/relationships/image" Target="media/image34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3" Type="http://schemas.openxmlformats.org/officeDocument/2006/relationships/numbering" Target="numbering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oleObject" Target="embeddings/oleObject4.bin"/><Relationship Id="rId38" Type="http://schemas.openxmlformats.org/officeDocument/2006/relationships/oleObject" Target="embeddings/oleObject7.bin"/><Relationship Id="rId46" Type="http://schemas.openxmlformats.org/officeDocument/2006/relationships/image" Target="media/image28.png"/><Relationship Id="rId59" Type="http://schemas.openxmlformats.org/officeDocument/2006/relationships/image" Target="media/image36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54" Type="http://schemas.openxmlformats.org/officeDocument/2006/relationships/oleObject" Target="embeddings/oleObject14.bin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oleObject" Target="embeddings/oleObject2.bin"/><Relationship Id="rId36" Type="http://schemas.openxmlformats.org/officeDocument/2006/relationships/image" Target="media/image23.png"/><Relationship Id="rId49" Type="http://schemas.openxmlformats.org/officeDocument/2006/relationships/oleObject" Target="embeddings/oleObject12.bin"/><Relationship Id="rId57" Type="http://schemas.openxmlformats.org/officeDocument/2006/relationships/image" Target="media/image35.png"/><Relationship Id="rId10" Type="http://schemas.openxmlformats.org/officeDocument/2006/relationships/image" Target="media/image2.jpg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image" Target="media/image31.png"/><Relationship Id="rId60" Type="http://schemas.openxmlformats.org/officeDocument/2006/relationships/image" Target="media/image37.png"/><Relationship Id="rId65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9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p2pwificam.ru/" TargetMode="External"/><Relationship Id="rId1" Type="http://schemas.openxmlformats.org/officeDocument/2006/relationships/hyperlink" Target="http://wifisec.ru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7CBE50-AC69-4822-9BCC-D0A8899D8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1471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Быстрая Артикул: DE-WAI-WS01_v2</vt:lpstr>
    </vt:vector>
  </TitlesOfParts>
  <Company>微软中国</Company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Быстрая Артикул: DE-WAI-WS01_v2</dc:title>
  <dc:subject>Артикул: DE-WAI-WS01 видеоняня WIFI</dc:subject>
  <dc:creator>WiFisec.ru</dc:creator>
  <dc:description>P2P артикул IP видеоняня WiFi (Настольные часы - метеостанция с внешним датчиком температуры, охранная видеокамера) с аккумулятором и с DVR, Full HD 1 Mp
Артикул: DE-WAI-WS01_v2</dc:description>
  <cp:lastModifiedBy>"Дивари инжиниринг"</cp:lastModifiedBy>
  <cp:revision>3</cp:revision>
  <cp:lastPrinted>2020-05-29T09:54:00Z</cp:lastPrinted>
  <dcterms:created xsi:type="dcterms:W3CDTF">2020-05-29T09:54:00Z</dcterms:created>
  <dcterms:modified xsi:type="dcterms:W3CDTF">2020-05-29T09:57:00Z</dcterms:modified>
  <cp:category>WiFi</cp:category>
  <cp:contentStatus>new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