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B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Формы предоставления информации, подлежащей раскрытию, организациями, осуществляющими </w:t>
      </w:r>
      <w:r w:rsidR="00A621AC">
        <w:rPr>
          <w:rFonts w:ascii="Arial-BoldMT" w:hAnsi="Arial-BoldMT" w:cs="Arial-BoldMT"/>
          <w:b/>
          <w:bCs/>
          <w:color w:val="26282F"/>
          <w:sz w:val="24"/>
          <w:szCs w:val="24"/>
        </w:rPr>
        <w:t>горячее водоснабжение</w:t>
      </w:r>
      <w:r w:rsidR="00D2092C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201</w:t>
      </w:r>
      <w:r w:rsidR="00FD0A08">
        <w:rPr>
          <w:rFonts w:ascii="Arial-BoldMT" w:hAnsi="Arial-BoldMT" w:cs="Arial-BoldMT"/>
          <w:b/>
          <w:bCs/>
          <w:color w:val="26282F"/>
          <w:sz w:val="24"/>
          <w:szCs w:val="24"/>
        </w:rPr>
        <w:t>8</w:t>
      </w:r>
      <w:r w:rsidR="00D2092C">
        <w:rPr>
          <w:rFonts w:ascii="Arial-BoldMT" w:hAnsi="Arial-BoldMT" w:cs="Arial-BoldMT"/>
          <w:b/>
          <w:bCs/>
          <w:color w:val="26282F"/>
          <w:sz w:val="24"/>
          <w:szCs w:val="24"/>
        </w:rPr>
        <w:t>г.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1.1. Общая информация о регулируемой организации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Фирменное наименование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юридического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лица (согласно уставу 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организации)</w:t>
            </w:r>
          </w:p>
        </w:tc>
        <w:tc>
          <w:tcPr>
            <w:tcW w:w="3509" w:type="dxa"/>
          </w:tcPr>
          <w:p w:rsidR="00395B2D" w:rsidRDefault="00746AE2" w:rsidP="00395B2D">
            <w:pPr>
              <w:autoSpaceDE w:val="0"/>
              <w:autoSpaceDN w:val="0"/>
              <w:adjustRightInd w:val="0"/>
              <w:jc w:val="center"/>
            </w:pPr>
            <w:r w:rsidRPr="00746AE2">
              <w:t>МУП "</w:t>
            </w:r>
            <w:proofErr w:type="spellStart"/>
            <w:r w:rsidRPr="00746AE2">
              <w:t>Теплоснабжающаякомпания</w:t>
            </w:r>
            <w:proofErr w:type="spellEnd"/>
            <w:r w:rsidRPr="00746AE2">
              <w:t xml:space="preserve"> городского округа Дегтярск"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Фамилия, имя и отчество руководителя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регулируемой организации</w:t>
            </w:r>
          </w:p>
        </w:tc>
        <w:tc>
          <w:tcPr>
            <w:tcW w:w="3509" w:type="dxa"/>
          </w:tcPr>
          <w:p w:rsidR="00395B2D" w:rsidRDefault="00746AE2" w:rsidP="00395B2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Листвин</w:t>
            </w:r>
            <w:proofErr w:type="spellEnd"/>
            <w:r>
              <w:t xml:space="preserve"> Сергей Николаевич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746A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Основной государственный</w:t>
            </w:r>
            <w:r w:rsidR="00746A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регистрационный номер, дата его присвоения и</w:t>
            </w:r>
            <w:r w:rsidR="00746A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органа, принявшего решение о регистрации, в соответствии со свидетельством о </w:t>
            </w:r>
            <w:r w:rsidR="00746A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осударственной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регистрации в качестве юридического лица</w:t>
            </w:r>
          </w:p>
        </w:tc>
        <w:tc>
          <w:tcPr>
            <w:tcW w:w="3509" w:type="dxa"/>
          </w:tcPr>
          <w:p w:rsidR="00395B2D" w:rsidRDefault="00354F26" w:rsidP="00395B2D">
            <w:pPr>
              <w:autoSpaceDE w:val="0"/>
              <w:autoSpaceDN w:val="0"/>
              <w:adjustRightInd w:val="0"/>
              <w:jc w:val="center"/>
            </w:pPr>
            <w:r>
              <w:t xml:space="preserve">1146684004060 от 17.09.2014  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№30 по Свердловской области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746A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509" w:type="dxa"/>
          </w:tcPr>
          <w:p w:rsidR="00354F26" w:rsidRDefault="00354F26" w:rsidP="001A77BE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А</w:t>
            </w:r>
            <w:proofErr w:type="gramEnd"/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фактического местонахождения</w:t>
            </w:r>
          </w:p>
          <w:p w:rsidR="00354F26" w:rsidRDefault="00354F26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органов управления регулируемой организации</w:t>
            </w:r>
          </w:p>
        </w:tc>
        <w:tc>
          <w:tcPr>
            <w:tcW w:w="3509" w:type="dxa"/>
          </w:tcPr>
          <w:p w:rsidR="00354F26" w:rsidRDefault="00354F26" w:rsidP="001A77BE">
            <w:pPr>
              <w:autoSpaceDE w:val="0"/>
              <w:autoSpaceDN w:val="0"/>
              <w:adjustRightInd w:val="0"/>
              <w:jc w:val="center"/>
            </w:pPr>
            <w:r>
              <w:t xml:space="preserve">623270; Свердловская область,      </w:t>
            </w:r>
            <w:proofErr w:type="gramStart"/>
            <w:r>
              <w:t>г</w:t>
            </w:r>
            <w:proofErr w:type="gramEnd"/>
            <w:r>
              <w:t xml:space="preserve">. Дегтярск, ул. Калинина, д. 31 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Контактные телефоны</w:t>
            </w:r>
          </w:p>
        </w:tc>
        <w:tc>
          <w:tcPr>
            <w:tcW w:w="3509" w:type="dxa"/>
          </w:tcPr>
          <w:p w:rsidR="00354F26" w:rsidRDefault="00354F26" w:rsidP="001A77BE">
            <w:pPr>
              <w:autoSpaceDE w:val="0"/>
              <w:autoSpaceDN w:val="0"/>
              <w:adjustRightInd w:val="0"/>
              <w:jc w:val="center"/>
            </w:pPr>
            <w:r>
              <w:t>8(34397)63110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Официальный сайт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регулируемой</w:t>
            </w:r>
            <w:proofErr w:type="gramEnd"/>
          </w:p>
          <w:p w:rsidR="00354F26" w:rsidRDefault="00354F26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 в сети "Интернет"</w:t>
            </w:r>
          </w:p>
        </w:tc>
        <w:tc>
          <w:tcPr>
            <w:tcW w:w="3509" w:type="dxa"/>
          </w:tcPr>
          <w:p w:rsidR="00354F26" w:rsidRDefault="00354F26" w:rsidP="001A77BE">
            <w:pPr>
              <w:autoSpaceDE w:val="0"/>
              <w:autoSpaceDN w:val="0"/>
              <w:adjustRightInd w:val="0"/>
              <w:jc w:val="center"/>
            </w:pPr>
            <w:r w:rsidRPr="00C01549">
              <w:t>http://mup-tsk.ru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электронной почты регулируемой</w:t>
            </w:r>
          </w:p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54F26" w:rsidRDefault="002F46DE" w:rsidP="00395B2D">
            <w:pPr>
              <w:autoSpaceDE w:val="0"/>
              <w:autoSpaceDN w:val="0"/>
              <w:adjustRightInd w:val="0"/>
              <w:jc w:val="center"/>
            </w:pPr>
            <w:hyperlink r:id="rId4" w:history="1">
              <w:r w:rsidR="00354F26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muptsk@mail.ru</w:t>
              </w:r>
            </w:hyperlink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509" w:type="dxa"/>
          </w:tcPr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Понедельник - 08:00-12:00, 13:00-17:00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Вторник - 08:00-12:00, 13:00-17:00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Среда - 08:00-12:00, 13:00-17:00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Четверг - 08:00-12:00, 13:00-17:00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Пятница - 08:00-12:00, 13:00-16:00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Суббота - выходной</w:t>
            </w:r>
          </w:p>
          <w:p w:rsidR="00354F26" w:rsidRDefault="0090753A" w:rsidP="0090753A">
            <w:pPr>
              <w:autoSpaceDE w:val="0"/>
              <w:autoSpaceDN w:val="0"/>
              <w:adjustRightInd w:val="0"/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Воскресенье - выходной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509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jc w:val="center"/>
            </w:pPr>
            <w:r>
              <w:t>Производство пара и горячей воды (тепловой энергии) котельными, распределение пара и горячей воды (тепловой энергии), деятельность по обеспечению работоспособности котельных, деятельность по обеспечению работоспособности тепловых сетей производство земляных работ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Протяженность  сетей</w:t>
            </w:r>
            <w:r w:rsidR="00442F5F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(в</w:t>
            </w:r>
            <w:proofErr w:type="gramEnd"/>
          </w:p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однотрубном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исчислении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(километров)</w:t>
            </w:r>
          </w:p>
        </w:tc>
        <w:tc>
          <w:tcPr>
            <w:tcW w:w="3509" w:type="dxa"/>
          </w:tcPr>
          <w:p w:rsidR="00354F26" w:rsidRPr="003E599B" w:rsidRDefault="00442F5F" w:rsidP="00395B2D">
            <w:pPr>
              <w:autoSpaceDE w:val="0"/>
              <w:autoSpaceDN w:val="0"/>
              <w:adjustRightInd w:val="0"/>
              <w:jc w:val="center"/>
            </w:pPr>
            <w:r w:rsidRPr="003E599B">
              <w:t>0,2</w:t>
            </w:r>
            <w:r w:rsidR="0072183D" w:rsidRPr="003E599B">
              <w:t>3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центральных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тепловых</w:t>
            </w:r>
          </w:p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пунктов (штук)</w:t>
            </w:r>
          </w:p>
        </w:tc>
        <w:tc>
          <w:tcPr>
            <w:tcW w:w="3509" w:type="dxa"/>
          </w:tcPr>
          <w:p w:rsidR="00354F26" w:rsidRDefault="003E599B" w:rsidP="00395B2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95B2D" w:rsidRDefault="00395B2D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lastRenderedPageBreak/>
        <w:t xml:space="preserve">Форма 1.2. Информация о тарифах на </w:t>
      </w:r>
      <w:r w:rsidR="00A621AC">
        <w:rPr>
          <w:rFonts w:ascii="Arial-BoldMT" w:hAnsi="Arial-BoldMT" w:cs="Arial-BoldMT"/>
          <w:b/>
          <w:bCs/>
          <w:color w:val="26282F"/>
          <w:sz w:val="24"/>
          <w:szCs w:val="24"/>
        </w:rPr>
        <w:t>горячую воду                                         (горячее водоснабжение)</w:t>
      </w:r>
    </w:p>
    <w:p w:rsidR="00A621AC" w:rsidRDefault="00A621AC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3"/>
        <w:gridCol w:w="2226"/>
        <w:gridCol w:w="2092"/>
      </w:tblGrid>
      <w:tr w:rsidR="00395B2D" w:rsidTr="00395B2D">
        <w:tc>
          <w:tcPr>
            <w:tcW w:w="5253" w:type="dxa"/>
          </w:tcPr>
          <w:p w:rsidR="00395B2D" w:rsidRDefault="00395B2D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горячую воду </w:t>
            </w:r>
            <w:proofErr w:type="gramStart"/>
            <w:r w:rsidR="00A621AC">
              <w:rPr>
                <w:rFonts w:ascii="ArialMT" w:hAnsi="ArialMT" w:cs="ArialMT"/>
                <w:sz w:val="24"/>
                <w:szCs w:val="24"/>
              </w:rPr>
              <w:t xml:space="preserve">( </w:t>
            </w:r>
            <w:proofErr w:type="gramEnd"/>
            <w:r w:rsidR="00A621AC">
              <w:rPr>
                <w:rFonts w:ascii="ArialMT" w:hAnsi="ArialMT" w:cs="ArialMT"/>
                <w:sz w:val="24"/>
                <w:szCs w:val="24"/>
              </w:rPr>
              <w:t>горячее водоснабжение)</w:t>
            </w:r>
          </w:p>
        </w:tc>
        <w:tc>
          <w:tcPr>
            <w:tcW w:w="4318" w:type="dxa"/>
            <w:gridSpan w:val="2"/>
          </w:tcPr>
          <w:p w:rsidR="00395B2D" w:rsidRPr="0015314C" w:rsidRDefault="00395B2D" w:rsidP="00A2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C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</w:t>
            </w:r>
          </w:p>
          <w:p w:rsidR="00395B2D" w:rsidRDefault="00395B2D" w:rsidP="00A26D14">
            <w:pPr>
              <w:autoSpaceDE w:val="0"/>
              <w:autoSpaceDN w:val="0"/>
              <w:adjustRightInd w:val="0"/>
              <w:jc w:val="center"/>
            </w:pPr>
            <w:r w:rsidRPr="0015314C">
              <w:rPr>
                <w:rFonts w:ascii="Times New Roman" w:hAnsi="Times New Roman" w:cs="Times New Roman"/>
                <w:sz w:val="24"/>
                <w:szCs w:val="24"/>
              </w:rPr>
              <w:t>комиссия Свердловской области</w:t>
            </w:r>
          </w:p>
        </w:tc>
      </w:tr>
      <w:tr w:rsidR="00442F5F" w:rsidTr="00442F5F">
        <w:tc>
          <w:tcPr>
            <w:tcW w:w="5253" w:type="dxa"/>
          </w:tcPr>
          <w:p w:rsidR="00442F5F" w:rsidRDefault="00442F5F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Реквизиты (дата, номер) решения об утверждении тарифа на горячую воду              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горячее водоснабжение)</w:t>
            </w:r>
          </w:p>
        </w:tc>
        <w:tc>
          <w:tcPr>
            <w:tcW w:w="4318" w:type="dxa"/>
            <w:gridSpan w:val="2"/>
            <w:vAlign w:val="center"/>
          </w:tcPr>
          <w:p w:rsidR="00FD0A08" w:rsidRDefault="00FD0A08" w:rsidP="00721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183D" w:rsidRDefault="0072183D" w:rsidP="00721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A08">
              <w:rPr>
                <w:sz w:val="24"/>
                <w:szCs w:val="24"/>
              </w:rPr>
              <w:t>9</w:t>
            </w:r>
            <w:r w:rsidR="00442F5F" w:rsidRPr="009E67D1">
              <w:rPr>
                <w:sz w:val="24"/>
                <w:szCs w:val="24"/>
              </w:rPr>
              <w:t>.1</w:t>
            </w:r>
            <w:r w:rsidR="00442F5F">
              <w:rPr>
                <w:sz w:val="24"/>
                <w:szCs w:val="24"/>
              </w:rPr>
              <w:t>2</w:t>
            </w:r>
            <w:r w:rsidR="00442F5F" w:rsidRPr="009E67D1">
              <w:rPr>
                <w:sz w:val="24"/>
                <w:szCs w:val="24"/>
              </w:rPr>
              <w:t>.201</w:t>
            </w:r>
            <w:r w:rsidR="00FD0A08">
              <w:rPr>
                <w:sz w:val="24"/>
                <w:szCs w:val="24"/>
              </w:rPr>
              <w:t>8</w:t>
            </w:r>
            <w:r w:rsidR="00442F5F" w:rsidRPr="009E67D1">
              <w:rPr>
                <w:sz w:val="24"/>
                <w:szCs w:val="24"/>
              </w:rPr>
              <w:t xml:space="preserve">г. № </w:t>
            </w:r>
            <w:r w:rsidR="00FD0A08">
              <w:rPr>
                <w:sz w:val="24"/>
                <w:szCs w:val="24"/>
              </w:rPr>
              <w:t>299</w:t>
            </w:r>
            <w:r w:rsidR="00442F5F" w:rsidRPr="009E67D1">
              <w:rPr>
                <w:sz w:val="24"/>
                <w:szCs w:val="24"/>
              </w:rPr>
              <w:t>-ПК</w:t>
            </w:r>
          </w:p>
          <w:p w:rsidR="0072183D" w:rsidRDefault="0072183D" w:rsidP="0072183D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B2D" w:rsidTr="008347F0">
        <w:tc>
          <w:tcPr>
            <w:tcW w:w="5253" w:type="dxa"/>
          </w:tcPr>
          <w:p w:rsidR="00395B2D" w:rsidRDefault="00395B2D" w:rsidP="00442F5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Величина установленного тарифа на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горячую воду (горячее водоснабжение)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FD0A08">
              <w:rPr>
                <w:rFonts w:ascii="ArialMT" w:hAnsi="ArialMT" w:cs="ArialMT"/>
                <w:sz w:val="24"/>
                <w:szCs w:val="24"/>
              </w:rPr>
              <w:t xml:space="preserve">     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proofErr w:type="gramStart"/>
            <w:r w:rsidR="00FD0A08">
              <w:rPr>
                <w:rFonts w:ascii="ArialMT" w:hAnsi="ArialMT" w:cs="ArialMT"/>
                <w:sz w:val="24"/>
                <w:szCs w:val="24"/>
              </w:rPr>
              <w:t>(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НДС</w:t>
            </w:r>
            <w:r w:rsidR="00FD0A08">
              <w:rPr>
                <w:rFonts w:ascii="ArialMT" w:hAnsi="ArialMT" w:cs="ArialMT"/>
                <w:sz w:val="24"/>
                <w:szCs w:val="24"/>
              </w:rPr>
              <w:t xml:space="preserve"> не предусмотрен</w:t>
            </w:r>
            <w:r>
              <w:rPr>
                <w:rFonts w:ascii="ArialMT" w:hAnsi="ArialMT" w:cs="ArialMT"/>
                <w:sz w:val="24"/>
                <w:szCs w:val="24"/>
              </w:rPr>
              <w:t>)</w:t>
            </w:r>
            <w:r w:rsidR="00442F5F">
              <w:rPr>
                <w:rFonts w:ascii="ArialMT" w:hAnsi="ArialMT" w:cs="ArialMT"/>
                <w:sz w:val="24"/>
                <w:szCs w:val="24"/>
              </w:rPr>
              <w:t>:</w:t>
            </w:r>
          </w:p>
          <w:p w:rsidR="00442F5F" w:rsidRDefault="00442F5F" w:rsidP="00442F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2F5F">
              <w:rPr>
                <w:sz w:val="24"/>
                <w:szCs w:val="24"/>
              </w:rPr>
              <w:t>Компонент на холодную воду</w:t>
            </w:r>
          </w:p>
          <w:p w:rsidR="00442F5F" w:rsidRPr="00442F5F" w:rsidRDefault="00442F5F" w:rsidP="00442F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2226" w:type="dxa"/>
            <w:vAlign w:val="center"/>
          </w:tcPr>
          <w:p w:rsidR="00395B2D" w:rsidRDefault="00395B2D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442F5F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442F5F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72183D" w:rsidP="008347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D0A08">
              <w:t>6</w:t>
            </w:r>
            <w:r>
              <w:t>,9</w:t>
            </w:r>
            <w:r w:rsidR="00FD0A08">
              <w:t>4</w:t>
            </w:r>
            <w:r w:rsidR="00442F5F">
              <w:t>руб./м3</w:t>
            </w:r>
          </w:p>
          <w:p w:rsidR="00442F5F" w:rsidRDefault="00D2092C" w:rsidP="0072183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2183D">
              <w:t xml:space="preserve">586,55 </w:t>
            </w:r>
            <w:r w:rsidR="00442F5F">
              <w:t>руб./Гкал</w:t>
            </w:r>
          </w:p>
        </w:tc>
        <w:tc>
          <w:tcPr>
            <w:tcW w:w="2092" w:type="dxa"/>
            <w:vAlign w:val="center"/>
          </w:tcPr>
          <w:p w:rsidR="00395B2D" w:rsidRDefault="00395B2D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442F5F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442F5F" w:rsidP="008347F0">
            <w:pPr>
              <w:autoSpaceDE w:val="0"/>
              <w:autoSpaceDN w:val="0"/>
              <w:adjustRightInd w:val="0"/>
              <w:jc w:val="center"/>
            </w:pPr>
          </w:p>
          <w:p w:rsidR="008347F0" w:rsidRDefault="0072183D" w:rsidP="008347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D0A08">
              <w:t>8</w:t>
            </w:r>
            <w:r>
              <w:t>,</w:t>
            </w:r>
            <w:r w:rsidR="00FD0A08">
              <w:t>16</w:t>
            </w:r>
            <w:r w:rsidR="008347F0">
              <w:t xml:space="preserve"> руб./м3</w:t>
            </w:r>
          </w:p>
          <w:p w:rsidR="00442F5F" w:rsidRDefault="008347F0" w:rsidP="00FD0A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0A08">
              <w:t>619,32</w:t>
            </w:r>
            <w:r>
              <w:t xml:space="preserve"> руб./Гкал</w:t>
            </w:r>
          </w:p>
        </w:tc>
      </w:tr>
      <w:tr w:rsidR="008347F0" w:rsidTr="00AD05AE">
        <w:tc>
          <w:tcPr>
            <w:tcW w:w="5253" w:type="dxa"/>
          </w:tcPr>
          <w:p w:rsidR="008347F0" w:rsidRDefault="008347F0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на</w:t>
            </w:r>
            <w:proofErr w:type="gramEnd"/>
          </w:p>
          <w:p w:rsidR="008347F0" w:rsidRDefault="008347F0" w:rsidP="008347F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226" w:type="dxa"/>
            <w:vAlign w:val="center"/>
          </w:tcPr>
          <w:p w:rsidR="008347F0" w:rsidRDefault="008347F0" w:rsidP="00FD0A08">
            <w:pPr>
              <w:autoSpaceDE w:val="0"/>
              <w:autoSpaceDN w:val="0"/>
              <w:adjustRightInd w:val="0"/>
              <w:jc w:val="center"/>
            </w:pPr>
            <w:r>
              <w:t>С 0</w:t>
            </w:r>
            <w:r w:rsidR="00FD0A08">
              <w:t>1</w:t>
            </w:r>
            <w:r>
              <w:t>.0</w:t>
            </w:r>
            <w:r w:rsidR="00FD0A08">
              <w:t>1</w:t>
            </w:r>
            <w:r>
              <w:t>.201</w:t>
            </w:r>
            <w:r w:rsidR="00FD0A08">
              <w:t>9</w:t>
            </w:r>
            <w:r>
              <w:t xml:space="preserve"> по 30.06.201</w:t>
            </w:r>
            <w:r w:rsidR="00FD0A08">
              <w:t>9</w:t>
            </w:r>
          </w:p>
        </w:tc>
        <w:tc>
          <w:tcPr>
            <w:tcW w:w="2092" w:type="dxa"/>
            <w:vAlign w:val="center"/>
          </w:tcPr>
          <w:p w:rsidR="008347F0" w:rsidRDefault="008347F0" w:rsidP="00FD0A08">
            <w:pPr>
              <w:autoSpaceDE w:val="0"/>
              <w:autoSpaceDN w:val="0"/>
              <w:adjustRightInd w:val="0"/>
              <w:jc w:val="center"/>
            </w:pPr>
            <w:r>
              <w:t>С 01.07.201</w:t>
            </w:r>
            <w:r w:rsidR="00FD0A08">
              <w:t>9</w:t>
            </w:r>
            <w:r>
              <w:t xml:space="preserve"> по 31.12.201</w:t>
            </w:r>
            <w:r w:rsidR="00FD0A08">
              <w:t>9</w:t>
            </w:r>
          </w:p>
        </w:tc>
      </w:tr>
      <w:tr w:rsidR="008347F0" w:rsidTr="00395B2D">
        <w:tc>
          <w:tcPr>
            <w:tcW w:w="5253" w:type="dxa"/>
          </w:tcPr>
          <w:p w:rsidR="008347F0" w:rsidRDefault="008347F0" w:rsidP="00746AE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318" w:type="dxa"/>
            <w:gridSpan w:val="2"/>
          </w:tcPr>
          <w:p w:rsidR="008347F0" w:rsidRPr="00FD0A08" w:rsidRDefault="008347F0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</w:t>
            </w:r>
          </w:p>
          <w:p w:rsidR="008347F0" w:rsidRPr="00FD0A08" w:rsidRDefault="008347F0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Свердловской области</w:t>
            </w:r>
            <w:r w:rsidR="00F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>(www.pravo.gov66.ru)</w:t>
            </w:r>
          </w:p>
          <w:p w:rsidR="008347F0" w:rsidRPr="00FD0A08" w:rsidRDefault="008347F0" w:rsidP="00FD0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№ </w:t>
            </w:r>
            <w:r w:rsidR="00E62FCA" w:rsidRPr="00FD0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A08" w:rsidRPr="00FD0A08">
              <w:rPr>
                <w:rFonts w:ascii="Times New Roman" w:hAnsi="Times New Roman" w:cs="Times New Roman"/>
                <w:sz w:val="24"/>
                <w:szCs w:val="24"/>
              </w:rPr>
              <w:t>9845</w:t>
            </w:r>
            <w:r w:rsidR="00E62FCA" w:rsidRPr="00FD0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D0A08" w:rsidRPr="00FD0A08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183D" w:rsidRPr="00FD0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0A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1.3. Информация о тарифах на транспортировку </w:t>
      </w:r>
      <w:r w:rsidR="00A621AC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горячей воды</w:t>
      </w: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1231A" w:rsidTr="009C608D">
        <w:tc>
          <w:tcPr>
            <w:tcW w:w="7054" w:type="dxa"/>
          </w:tcPr>
          <w:p w:rsidR="00B1231A" w:rsidRDefault="00B1231A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об утверждении тарифа на транспортировку </w:t>
            </w:r>
            <w:r w:rsidR="00A621AC" w:rsidRPr="00A621AC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  <w:vMerge w:val="restart"/>
            <w:vAlign w:val="center"/>
          </w:tcPr>
          <w:p w:rsidR="00B1231A" w:rsidRPr="00011A48" w:rsidRDefault="00B1231A" w:rsidP="00B1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A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11A48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1231A" w:rsidTr="009C608D">
        <w:tc>
          <w:tcPr>
            <w:tcW w:w="7054" w:type="dxa"/>
          </w:tcPr>
          <w:p w:rsidR="00B1231A" w:rsidRDefault="00B1231A" w:rsidP="005151D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 тарифа на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транспортировку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5151D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Величина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5151D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транспортировку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горячую воду (горячее водоснабжение)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5151D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установлении тарифа на транспортировку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горячую воду             (горячее водоснабжение)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</w:tbl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395B2D">
      <w:pPr>
        <w:autoSpaceDE w:val="0"/>
        <w:autoSpaceDN w:val="0"/>
        <w:adjustRightInd w:val="0"/>
        <w:spacing w:after="0" w:line="240" w:lineRule="auto"/>
      </w:pPr>
    </w:p>
    <w:p w:rsidR="006E3A40" w:rsidRDefault="006E3A40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6E3A40" w:rsidRDefault="006E3A40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1.4. Информация о тарифах на подключение к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</w:t>
      </w:r>
      <w:proofErr w:type="gramEnd"/>
    </w:p>
    <w:p w:rsidR="009C608D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системе </w:t>
      </w:r>
      <w:r w:rsidR="00A621AC">
        <w:rPr>
          <w:rFonts w:ascii="Arial-BoldMT" w:hAnsi="Arial-BoldMT" w:cs="Arial-BoldMT"/>
          <w:b/>
          <w:bCs/>
          <w:color w:val="26282F"/>
          <w:sz w:val="24"/>
          <w:szCs w:val="24"/>
        </w:rPr>
        <w:t>горячего водоснабжения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9C608D" w:rsidTr="009C608D">
        <w:tc>
          <w:tcPr>
            <w:tcW w:w="7054" w:type="dxa"/>
          </w:tcPr>
          <w:p w:rsidR="009C608D" w:rsidRDefault="009C608D" w:rsidP="00EE4E9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системе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горячего водоснабжения 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тарифа на подключение к централизованной системе</w:t>
            </w:r>
          </w:p>
          <w:p w:rsidR="009C608D" w:rsidRDefault="00A621AC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Величина установленного тарифа на подключение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9C608D" w:rsidRDefault="009C608D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централизованной системе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Срок действия установленного тарифа на подключение к централизованной системе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 xml:space="preserve">Источник официального опубликования решения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утверждении тарифа на подключение к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централизованной</w:t>
            </w:r>
            <w:proofErr w:type="gramEnd"/>
          </w:p>
          <w:p w:rsidR="009C608D" w:rsidRDefault="009C608D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системе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. Официальный интернет-портал правовой информации Свердловской области (www.pravo.gov66.ru)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15314C" w:rsidRDefault="0015314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1.5. Информация об основных показателях финансово-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хозяйственной деятельности регулируемой организации</w:t>
      </w:r>
      <w:r w:rsidR="00D605A3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201</w:t>
      </w:r>
      <w:r w:rsidR="0015314C">
        <w:rPr>
          <w:rFonts w:ascii="Arial-BoldMT" w:hAnsi="Arial-BoldMT" w:cs="Arial-BoldMT"/>
          <w:b/>
          <w:bCs/>
          <w:color w:val="26282F"/>
          <w:sz w:val="24"/>
          <w:szCs w:val="24"/>
        </w:rPr>
        <w:t>8</w:t>
      </w:r>
      <w:r w:rsidR="00D605A3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г.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1) Выручка от регулируемой деятельности (тыс. рублей)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C47AC5" w:rsidRDefault="00C47AC5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разбивкой по видам деятельности</w:t>
            </w:r>
          </w:p>
        </w:tc>
        <w:tc>
          <w:tcPr>
            <w:tcW w:w="2517" w:type="dxa"/>
          </w:tcPr>
          <w:p w:rsidR="005F0595" w:rsidRDefault="005F0595" w:rsidP="005F0595">
            <w:pPr>
              <w:autoSpaceDE w:val="0"/>
              <w:autoSpaceDN w:val="0"/>
              <w:adjustRightInd w:val="0"/>
              <w:jc w:val="center"/>
            </w:pPr>
          </w:p>
          <w:p w:rsidR="005F0595" w:rsidRDefault="00A868E5" w:rsidP="00A50CE1">
            <w:pPr>
              <w:autoSpaceDE w:val="0"/>
              <w:autoSpaceDN w:val="0"/>
              <w:adjustRightInd w:val="0"/>
              <w:jc w:val="center"/>
            </w:pPr>
            <w:r>
              <w:t>2301,01</w:t>
            </w:r>
          </w:p>
        </w:tc>
      </w:tr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17" w:type="dxa"/>
          </w:tcPr>
          <w:p w:rsidR="00C47AC5" w:rsidRPr="00A50CE1" w:rsidRDefault="008D1487" w:rsidP="009C608D">
            <w:pPr>
              <w:autoSpaceDE w:val="0"/>
              <w:autoSpaceDN w:val="0"/>
              <w:adjustRightInd w:val="0"/>
              <w:jc w:val="center"/>
            </w:pPr>
            <w:r>
              <w:t>2291,99</w:t>
            </w: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а) расходы на покупаемую тепловую энергию</w:t>
            </w:r>
          </w:p>
          <w:p w:rsidR="00C47AC5" w:rsidRDefault="00C47AC5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(мощность), используемую для горячего водоснабжения</w:t>
            </w:r>
          </w:p>
        </w:tc>
        <w:tc>
          <w:tcPr>
            <w:tcW w:w="2517" w:type="dxa"/>
          </w:tcPr>
          <w:p w:rsidR="00C47AC5" w:rsidRDefault="00601C3B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601C3B" w:rsidRDefault="00601C3B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б) расходы на тепловую энергию, производимую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применением собственных источников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</w:p>
          <w:p w:rsidR="00C47AC5" w:rsidRDefault="00C47AC5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для горячего водоснабжения</w:t>
            </w:r>
          </w:p>
        </w:tc>
        <w:tc>
          <w:tcPr>
            <w:tcW w:w="2517" w:type="dxa"/>
          </w:tcPr>
          <w:p w:rsidR="00C47AC5" w:rsidRDefault="008D1487" w:rsidP="009C608D">
            <w:pPr>
              <w:autoSpaceDE w:val="0"/>
              <w:autoSpaceDN w:val="0"/>
              <w:adjustRightInd w:val="0"/>
              <w:jc w:val="center"/>
            </w:pPr>
            <w:r>
              <w:t>2214,7</w:t>
            </w:r>
          </w:p>
          <w:p w:rsidR="00A50CE1" w:rsidRPr="0072183D" w:rsidRDefault="00A50CE1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в) расходы на покупаемую холодную воду,</w:t>
            </w:r>
          </w:p>
          <w:p w:rsidR="00C47AC5" w:rsidRDefault="00C47AC5" w:rsidP="00A621AC">
            <w:pPr>
              <w:tabs>
                <w:tab w:val="left" w:pos="5355"/>
              </w:tabs>
              <w:autoSpaceDE w:val="0"/>
              <w:autoSpaceDN w:val="0"/>
              <w:adjustRightInd w:val="0"/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C47AC5" w:rsidRDefault="00A50CE1" w:rsidP="009C608D">
            <w:pPr>
              <w:autoSpaceDE w:val="0"/>
              <w:autoSpaceDN w:val="0"/>
              <w:adjustRightInd w:val="0"/>
              <w:jc w:val="center"/>
            </w:pPr>
            <w:r>
              <w:t>77,29</w:t>
            </w: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г) расходы на холодную воду, получаемую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применением собственных источников водозабора</w:t>
            </w:r>
          </w:p>
          <w:p w:rsidR="00C47AC5" w:rsidRDefault="00C47AC5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горячего водоснабжения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д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) расходы на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покупаемую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электрическую</w:t>
            </w:r>
          </w:p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энергию (мощность), используемую в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технологическом</w:t>
            </w:r>
            <w:proofErr w:type="gramEnd"/>
          </w:p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процессе (с указанием средневзвешенной стоимости 1</w:t>
            </w:r>
            <w:proofErr w:type="gramEnd"/>
          </w:p>
          <w:p w:rsidR="00C47AC5" w:rsidRDefault="00C47AC5" w:rsidP="00A621AC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кВт·ч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)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, и объем приобретения электрической энергии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ж) расходы на оплату труда и отчисления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на</w:t>
            </w:r>
            <w:proofErr w:type="gramEnd"/>
          </w:p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социальные нужды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административно-управленческого</w:t>
            </w:r>
            <w:proofErr w:type="gramEnd"/>
          </w:p>
          <w:p w:rsidR="00C47AC5" w:rsidRDefault="00C47AC5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персонала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е) расходы на оплату труда и отчисления на социальные нужды основного производственного  персонала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з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и) общепроизводственные расходы, в том числе расходы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на</w:t>
            </w:r>
            <w:proofErr w:type="gramEnd"/>
          </w:p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текущий и капитальный ремонт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к) общехозяйственные расходы, в том числе расходы на текущий и капитальный ремонт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основных</w:t>
            </w:r>
            <w:proofErr w:type="gramEnd"/>
          </w:p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м)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</w:t>
            </w:r>
            <w:r>
              <w:rPr>
                <w:rFonts w:ascii="ArialMT" w:hAnsi="ArialMT" w:cs="ArialMT"/>
                <w:sz w:val="24"/>
                <w:szCs w:val="24"/>
              </w:rPr>
              <w:lastRenderedPageBreak/>
              <w:t>стоимости и способах приобретения у тех организаций, сумма оплаты услуг которых превышает 20 процентов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суммы расходов по указанной статье расходов)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0,00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Pr="001A1409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3) чистая прибыль, полученная от регулируемого вида</w:t>
            </w:r>
          </w:p>
          <w:p w:rsidR="00C47AC5" w:rsidRPr="001A1409" w:rsidRDefault="00C47AC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деятельности, с указанием размера ее расходования </w:t>
            </w:r>
            <w:proofErr w:type="gramStart"/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>на</w:t>
            </w:r>
            <w:proofErr w:type="gramEnd"/>
          </w:p>
          <w:p w:rsidR="00C47AC5" w:rsidRPr="001A1409" w:rsidRDefault="00C47AC5" w:rsidP="006E3A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>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Pr="00C47AC5" w:rsidRDefault="00C47AC5" w:rsidP="009C60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7AC5" w:rsidTr="009C608D">
        <w:tc>
          <w:tcPr>
            <w:tcW w:w="7054" w:type="dxa"/>
          </w:tcPr>
          <w:p w:rsidR="00C47AC5" w:rsidRPr="001A1409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proofErr w:type="spellStart"/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>н</w:t>
            </w:r>
            <w:proofErr w:type="spellEnd"/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 прочие расходы, которые отнесены на регулируемые виды деятельности, в соответствии с </w:t>
            </w:r>
            <w:r w:rsidRPr="001A1409"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ценообразования </w:t>
            </w:r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сфере водоснабжения и водоотведения, утвержденные </w:t>
            </w:r>
            <w:r w:rsidRPr="001A1409">
              <w:rPr>
                <w:rFonts w:ascii="ArialMT" w:hAnsi="ArialMT" w:cs="ArialMT"/>
                <w:color w:val="106BBF"/>
                <w:sz w:val="24"/>
                <w:szCs w:val="24"/>
              </w:rPr>
              <w:t>постановлением</w:t>
            </w:r>
          </w:p>
          <w:p w:rsidR="00C47AC5" w:rsidRPr="001A1409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>Правительства Российской Федерации от 13 мая 2013 г. N 406 (Официальный интернет-портал правовой информации</w:t>
            </w:r>
            <w:proofErr w:type="gramEnd"/>
          </w:p>
          <w:p w:rsidR="00C47AC5" w:rsidRPr="001A1409" w:rsidRDefault="00C47AC5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 w:rsidRPr="001A1409"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  <w:proofErr w:type="gramEnd"/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Pr="00C47AC5" w:rsidRDefault="00C47AC5" w:rsidP="009C60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7AC5" w:rsidTr="009C608D">
        <w:tc>
          <w:tcPr>
            <w:tcW w:w="7054" w:type="dxa"/>
          </w:tcPr>
          <w:p w:rsidR="00C47AC5" w:rsidRPr="001A1409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A1409">
              <w:rPr>
                <w:rFonts w:ascii="ArialMT" w:hAnsi="ArialMT" w:cs="ArialMT"/>
                <w:color w:val="000000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5) валовая прибыль от продажи товаров и услуг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по</w:t>
            </w:r>
            <w:proofErr w:type="gramEnd"/>
          </w:p>
          <w:p w:rsidR="00C47AC5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регулируемому виду деятельности (тыс. рублей)</w:t>
            </w:r>
          </w:p>
        </w:tc>
        <w:tc>
          <w:tcPr>
            <w:tcW w:w="2517" w:type="dxa"/>
          </w:tcPr>
          <w:p w:rsidR="00C47AC5" w:rsidRDefault="008D1487" w:rsidP="009C608D">
            <w:pPr>
              <w:autoSpaceDE w:val="0"/>
              <w:autoSpaceDN w:val="0"/>
              <w:adjustRightInd w:val="0"/>
              <w:jc w:val="center"/>
            </w:pPr>
            <w:r>
              <w:t>9,02</w:t>
            </w:r>
          </w:p>
        </w:tc>
      </w:tr>
      <w:tr w:rsidR="00C47AC5" w:rsidTr="009C608D">
        <w:tc>
          <w:tcPr>
            <w:tcW w:w="7054" w:type="dxa"/>
          </w:tcPr>
          <w:p w:rsidR="00C47AC5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выручка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517" w:type="dxa"/>
          </w:tcPr>
          <w:p w:rsidR="00C47AC5" w:rsidRPr="00C47AC5" w:rsidRDefault="00A50CE1" w:rsidP="009C608D">
            <w:pPr>
              <w:autoSpaceDE w:val="0"/>
              <w:autoSpaceDN w:val="0"/>
              <w:adjustRightInd w:val="0"/>
              <w:jc w:val="center"/>
            </w:pPr>
            <w:r w:rsidRPr="00A50CE1">
              <w:t>https://mup-tsk.ru/documents</w:t>
            </w:r>
          </w:p>
        </w:tc>
      </w:tr>
      <w:tr w:rsidR="00C47AC5" w:rsidTr="009C608D">
        <w:tc>
          <w:tcPr>
            <w:tcW w:w="7054" w:type="dxa"/>
          </w:tcPr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7) объем покупаемой холодной воды, горячего водоснабжения (тыс. куб. метров)</w:t>
            </w:r>
          </w:p>
        </w:tc>
        <w:tc>
          <w:tcPr>
            <w:tcW w:w="2517" w:type="dxa"/>
          </w:tcPr>
          <w:p w:rsidR="00C47AC5" w:rsidRPr="00D4392C" w:rsidRDefault="00A50CE1" w:rsidP="00D4392C">
            <w:pPr>
              <w:autoSpaceDE w:val="0"/>
              <w:autoSpaceDN w:val="0"/>
              <w:adjustRightInd w:val="0"/>
              <w:jc w:val="center"/>
            </w:pPr>
            <w:r>
              <w:t>2,2101</w:t>
            </w:r>
          </w:p>
        </w:tc>
      </w:tr>
      <w:tr w:rsidR="00C47AC5" w:rsidTr="009C608D">
        <w:tc>
          <w:tcPr>
            <w:tcW w:w="7054" w:type="dxa"/>
          </w:tcPr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8) объем холодной воды, получаемой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применением собственных источников водозабора</w:t>
            </w:r>
          </w:p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используемой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горячего водоснабжения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Pr="00711094" w:rsidRDefault="00C47AC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9) объем покупаемой тепловой энергии</w:t>
            </w:r>
          </w:p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(мощности), используемой для горячего водоснабжения</w:t>
            </w:r>
          </w:p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(тыс. Гкал (Гкал/ч))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Pr="00E9250A" w:rsidRDefault="00C47AC5" w:rsidP="009C60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10) объем тепловой энергии, производимой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применением собственных источников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используемой</w:t>
            </w:r>
            <w:proofErr w:type="gramEnd"/>
          </w:p>
          <w:p w:rsidR="00C47AC5" w:rsidRDefault="00C47AC5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для горячего водоснабжения (тыс. Гкал)</w:t>
            </w:r>
          </w:p>
        </w:tc>
        <w:tc>
          <w:tcPr>
            <w:tcW w:w="2517" w:type="dxa"/>
          </w:tcPr>
          <w:p w:rsidR="00C47AC5" w:rsidRPr="00D4392C" w:rsidRDefault="00A50CE1" w:rsidP="00D4392C">
            <w:pPr>
              <w:autoSpaceDE w:val="0"/>
              <w:autoSpaceDN w:val="0"/>
              <w:adjustRightInd w:val="0"/>
              <w:jc w:val="center"/>
            </w:pPr>
            <w:r>
              <w:t>1,3941</w:t>
            </w:r>
          </w:p>
        </w:tc>
      </w:tr>
      <w:tr w:rsidR="00C47AC5" w:rsidTr="009C608D">
        <w:tc>
          <w:tcPr>
            <w:tcW w:w="7054" w:type="dxa"/>
          </w:tcPr>
          <w:p w:rsidR="00C47AC5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11) потери воды в сетях (процентов)</w:t>
            </w:r>
          </w:p>
        </w:tc>
        <w:tc>
          <w:tcPr>
            <w:tcW w:w="2517" w:type="dxa"/>
          </w:tcPr>
          <w:p w:rsidR="00601C3B" w:rsidRDefault="00601C3B" w:rsidP="00601C3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47AC5" w:rsidRPr="00C47AC5" w:rsidRDefault="00C47AC5" w:rsidP="00E9250A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AC5" w:rsidTr="009C608D">
        <w:tc>
          <w:tcPr>
            <w:tcW w:w="7054" w:type="dxa"/>
          </w:tcPr>
          <w:p w:rsidR="00C47AC5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517" w:type="dxa"/>
          </w:tcPr>
          <w:p w:rsidR="00C47AC5" w:rsidRPr="00C47AC5" w:rsidRDefault="00601C3B" w:rsidP="009C60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47AC5" w:rsidTr="009C608D">
        <w:tc>
          <w:tcPr>
            <w:tcW w:w="7054" w:type="dxa"/>
          </w:tcPr>
          <w:p w:rsidR="00C47AC5" w:rsidRDefault="00C47AC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13) удельный расход электроэнергии на подачу воды в сеть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к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Вт·ч </w:t>
            </w:r>
            <w:r>
              <w:rPr>
                <w:rFonts w:ascii="ArialMT" w:hAnsi="ArialMT" w:cs="ArialMT"/>
                <w:sz w:val="24"/>
                <w:szCs w:val="24"/>
              </w:rPr>
              <w:t>или тыс. куб. метров)</w:t>
            </w:r>
          </w:p>
        </w:tc>
        <w:tc>
          <w:tcPr>
            <w:tcW w:w="2517" w:type="dxa"/>
          </w:tcPr>
          <w:p w:rsidR="00C47AC5" w:rsidRPr="00C47AC5" w:rsidRDefault="00601C3B" w:rsidP="009C60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1.6. Информация об основных потребительских характеристиках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регулируемых товаров и услуг регулируемых организаций и их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соответствии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установленным требованиям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Tr="004561BB">
        <w:trPr>
          <w:trHeight w:val="605"/>
        </w:trPr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Количество аварий на системах теплоснабжения (единиц на километр)</w:t>
            </w:r>
          </w:p>
        </w:tc>
        <w:tc>
          <w:tcPr>
            <w:tcW w:w="2517" w:type="dxa"/>
          </w:tcPr>
          <w:p w:rsidR="00D230A4" w:rsidRPr="004612E3" w:rsidRDefault="00546B27" w:rsidP="004561BB">
            <w:pPr>
              <w:autoSpaceDE w:val="0"/>
              <w:autoSpaceDN w:val="0"/>
              <w:adjustRightInd w:val="0"/>
              <w:jc w:val="center"/>
            </w:pPr>
            <w:r>
              <w:t>17,39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</w:t>
            </w:r>
            <w:r>
              <w:rPr>
                <w:rFonts w:ascii="ArialMT" w:hAnsi="ArialMT" w:cs="ArialMT"/>
                <w:sz w:val="24"/>
                <w:szCs w:val="24"/>
              </w:rPr>
              <w:lastRenderedPageBreak/>
              <w:t xml:space="preserve">подачи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</w:tcPr>
          <w:p w:rsidR="00D230A4" w:rsidRPr="004612E3" w:rsidRDefault="004561BB" w:rsidP="00D230A4">
            <w:pPr>
              <w:autoSpaceDE w:val="0"/>
              <w:autoSpaceDN w:val="0"/>
              <w:adjustRightInd w:val="0"/>
              <w:jc w:val="center"/>
            </w:pPr>
            <w:r w:rsidRPr="004612E3">
              <w:lastRenderedPageBreak/>
              <w:t>0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 xml:space="preserve">Доля потребителей, затронутых ограничениями подачи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</w:tcPr>
          <w:p w:rsidR="00D230A4" w:rsidRPr="004612E3" w:rsidRDefault="00DF691B" w:rsidP="00D230A4">
            <w:pPr>
              <w:autoSpaceDE w:val="0"/>
              <w:autoSpaceDN w:val="0"/>
              <w:adjustRightInd w:val="0"/>
              <w:jc w:val="center"/>
            </w:pPr>
            <w:r>
              <w:t>66,6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2517" w:type="dxa"/>
          </w:tcPr>
          <w:p w:rsidR="00D230A4" w:rsidRPr="004612E3" w:rsidRDefault="00753D4C" w:rsidP="00D230A4">
            <w:pPr>
              <w:autoSpaceDE w:val="0"/>
              <w:autoSpaceDN w:val="0"/>
              <w:adjustRightInd w:val="0"/>
              <w:jc w:val="center"/>
            </w:pPr>
            <w:r w:rsidRPr="004612E3">
              <w:t>0</w:t>
            </w:r>
          </w:p>
        </w:tc>
      </w:tr>
      <w:tr w:rsidR="00BA48DD" w:rsidTr="00D230A4">
        <w:tc>
          <w:tcPr>
            <w:tcW w:w="7054" w:type="dxa"/>
          </w:tcPr>
          <w:p w:rsidR="00BA48DD" w:rsidRDefault="00BA48DD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Соответствие состава и свойств горячей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воды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установленным санитарным нормам и правилам</w:t>
            </w:r>
          </w:p>
        </w:tc>
        <w:tc>
          <w:tcPr>
            <w:tcW w:w="2517" w:type="dxa"/>
          </w:tcPr>
          <w:p w:rsidR="00BA48DD" w:rsidRPr="00753D4C" w:rsidRDefault="004561BB" w:rsidP="00D230A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517" w:type="dxa"/>
          </w:tcPr>
          <w:p w:rsidR="00D230A4" w:rsidRDefault="00753D4C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2517" w:type="dxa"/>
          </w:tcPr>
          <w:p w:rsidR="00D230A4" w:rsidRDefault="00753D4C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1.7. Информация об инвестиционных программах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регулируемой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организации и отчетах об их реализации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17" w:type="dxa"/>
          </w:tcPr>
          <w:p w:rsidR="00D230A4" w:rsidRDefault="0015314C" w:rsidP="00D230A4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 местного самоуправления, согласовавшего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инвестиционную</w:t>
            </w:r>
            <w:proofErr w:type="gramEnd"/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Потребности в финансовых средствах, необходимых для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Показатели эффективности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Информация об использовании инвестиционных средств за отчетный</w:t>
            </w:r>
            <w:r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 xml:space="preserve"> </w:t>
            </w: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Внесение изменений в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1.8. Информация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о наличии (отсутствии) технической возможности подключения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</w:t>
      </w:r>
      <w:r w:rsidR="00BA48DD" w:rsidRPr="00BA48DD">
        <w:rPr>
          <w:rFonts w:ascii="ArialMT" w:hAnsi="ArialMT" w:cs="ArialMT"/>
          <w:sz w:val="24"/>
          <w:szCs w:val="24"/>
        </w:rPr>
        <w:t xml:space="preserve"> </w:t>
      </w:r>
      <w:r w:rsidR="00BA48DD" w:rsidRPr="00BA48DD">
        <w:rPr>
          <w:rFonts w:ascii="ArialMT" w:hAnsi="ArialMT" w:cs="ArialMT"/>
          <w:b/>
          <w:sz w:val="24"/>
          <w:szCs w:val="24"/>
        </w:rPr>
        <w:t>горячего водоснабжения</w:t>
      </w:r>
      <w:r w:rsidRPr="00BA48DD">
        <w:rPr>
          <w:rFonts w:ascii="Arial-BoldMT" w:hAnsi="Arial-BoldMT" w:cs="Arial-BoldMT"/>
          <w:b/>
          <w:bCs/>
          <w:color w:val="26282F"/>
          <w:sz w:val="24"/>
          <w:szCs w:val="24"/>
        </w:rPr>
        <w:t>,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а также о регистрации и ходе</w:t>
      </w:r>
      <w:r w:rsidR="00BA48DD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реализации заявок о подключении к централизованной системе</w:t>
      </w:r>
    </w:p>
    <w:p w:rsidR="00D230A4" w:rsidRDefault="00BA48DD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BA48DD">
        <w:rPr>
          <w:rFonts w:ascii="ArialMT" w:hAnsi="ArialMT" w:cs="ArialMT"/>
          <w:b/>
          <w:sz w:val="24"/>
          <w:szCs w:val="24"/>
        </w:rPr>
        <w:t>горячего водоснабжения</w:t>
      </w:r>
    </w:p>
    <w:p w:rsidR="00BA48DD" w:rsidRPr="00BA48DD" w:rsidRDefault="00BA48DD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39"/>
        <w:gridCol w:w="948"/>
        <w:gridCol w:w="948"/>
        <w:gridCol w:w="988"/>
        <w:gridCol w:w="948"/>
      </w:tblGrid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1 квартал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3 квартал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исполненных заявок о подключении к централизованной системе 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горячего водоснабжения </w:t>
            </w:r>
            <w:r>
              <w:rPr>
                <w:rFonts w:ascii="ArialMT" w:hAnsi="ArialMT" w:cs="ArialMT"/>
                <w:sz w:val="24"/>
                <w:szCs w:val="24"/>
              </w:rPr>
              <w:t>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 xml:space="preserve">Количество заявок о подключении к </w:t>
            </w:r>
            <w:proofErr w:type="spellStart"/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централи-зованной</w:t>
            </w:r>
            <w:proofErr w:type="spellEnd"/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системе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>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Резерв мощности централизованной системы</w:t>
            </w:r>
          </w:p>
          <w:p w:rsidR="0044723B" w:rsidRDefault="00BA48DD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горячего водоснабжения </w:t>
            </w:r>
            <w:r w:rsidR="0044723B">
              <w:rPr>
                <w:rFonts w:ascii="ArialMT" w:hAnsi="ArialMT" w:cs="ArialMT"/>
                <w:sz w:val="24"/>
                <w:szCs w:val="24"/>
              </w:rPr>
              <w:t>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1.9. Информация об условиях, на которых осуществляется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поставка регулируемых товаров и (или) оказание регулируемых услуг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теплоснабжения</w:t>
            </w:r>
          </w:p>
        </w:tc>
        <w:tc>
          <w:tcPr>
            <w:tcW w:w="2800" w:type="dxa"/>
            <w:vAlign w:val="center"/>
          </w:tcPr>
          <w:p w:rsid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BA48DD" w:rsidRDefault="00BA48DD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1.10. Информация о порядке выполнения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технологических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,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технических и других мероприятий, связанных с подключением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44723B" w:rsidRPr="00BA48DD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централизованной системе </w:t>
      </w:r>
      <w:r w:rsidR="00BA48DD" w:rsidRPr="00BA48DD">
        <w:rPr>
          <w:rFonts w:ascii="ArialMT" w:hAnsi="ArialMT" w:cs="ArialMT"/>
          <w:b/>
          <w:sz w:val="24"/>
          <w:szCs w:val="24"/>
        </w:rPr>
        <w:t>горячего водоснабжения</w:t>
      </w:r>
    </w:p>
    <w:p w:rsidR="0044723B" w:rsidRPr="00BA48DD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Форма заявки о подключении к централизованной системе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800" w:type="dxa"/>
            <w:vAlign w:val="center"/>
          </w:tcPr>
          <w:p w:rsid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1.11. Информация о способах приобретения, стоимости и объемах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товаров, необходимых для производства регулируемых товаров и (или)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оказания регулируемых услуг регулируемой организацией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44723B" w:rsidTr="00B96B9B">
        <w:tc>
          <w:tcPr>
            <w:tcW w:w="4786" w:type="dxa"/>
          </w:tcPr>
          <w:p w:rsidR="0044723B" w:rsidRDefault="0044723B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5" w:type="dxa"/>
          </w:tcPr>
          <w:p w:rsidR="0044723B" w:rsidRPr="00752E77" w:rsidRDefault="00B96B9B" w:rsidP="00752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</w:t>
            </w:r>
            <w:r w:rsidR="00752E77" w:rsidRPr="00752E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77" w:rsidRPr="00752E7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52E77" w:rsidRPr="00752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52E77" w:rsidRPr="00752E7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 xml:space="preserve">-ФЗ «О закупках товаров, работ, услуг </w:t>
            </w:r>
            <w:r w:rsidR="00752E77" w:rsidRPr="00752E77">
              <w:rPr>
                <w:rFonts w:ascii="Times New Roman" w:hAnsi="Times New Roman" w:cs="Times New Roman"/>
                <w:sz w:val="24"/>
                <w:szCs w:val="24"/>
              </w:rPr>
              <w:t>отдельными видами юридических лиц»</w:t>
            </w:r>
          </w:p>
        </w:tc>
      </w:tr>
      <w:tr w:rsidR="0044723B" w:rsidTr="00B96B9B">
        <w:tc>
          <w:tcPr>
            <w:tcW w:w="4786" w:type="dxa"/>
          </w:tcPr>
          <w:p w:rsidR="0044723B" w:rsidRDefault="0044723B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Место размещения положения о закупках регулируемой</w:t>
            </w:r>
            <w:r w:rsidR="00B96B9B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4785" w:type="dxa"/>
            <w:vAlign w:val="center"/>
          </w:tcPr>
          <w:p w:rsidR="0044723B" w:rsidRDefault="002F46DE" w:rsidP="00B96B9B">
            <w:pPr>
              <w:autoSpaceDE w:val="0"/>
              <w:autoSpaceDN w:val="0"/>
              <w:adjustRightInd w:val="0"/>
              <w:jc w:val="center"/>
            </w:pPr>
            <w:hyperlink r:id="rId5" w:history="1">
              <w:r w:rsidR="00752E77" w:rsidRPr="009C7332">
                <w:rPr>
                  <w:rStyle w:val="a4"/>
                </w:rPr>
                <w:t>www.mup-tsk.ru/documents</w:t>
              </w:r>
            </w:hyperlink>
            <w:r w:rsidR="00752E77" w:rsidRPr="00656FAB">
              <w:t>;</w:t>
            </w:r>
            <w:r w:rsidR="00752E77">
              <w:t xml:space="preserve"> </w:t>
            </w:r>
            <w:proofErr w:type="spellStart"/>
            <w:r w:rsidR="00752E77" w:rsidRPr="00656FAB">
              <w:t>www.zakupki.gov.ru</w:t>
            </w:r>
            <w:proofErr w:type="spellEnd"/>
          </w:p>
        </w:tc>
      </w:tr>
      <w:tr w:rsidR="0044723B" w:rsidTr="00B96B9B">
        <w:tc>
          <w:tcPr>
            <w:tcW w:w="4786" w:type="dxa"/>
          </w:tcPr>
          <w:p w:rsidR="0044723B" w:rsidRDefault="0044723B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Планирование конкурсных процедур и результаты их</w:t>
            </w:r>
            <w:r w:rsidR="00B96B9B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проведения</w:t>
            </w:r>
          </w:p>
        </w:tc>
        <w:tc>
          <w:tcPr>
            <w:tcW w:w="4785" w:type="dxa"/>
            <w:vAlign w:val="center"/>
          </w:tcPr>
          <w:p w:rsidR="0044723B" w:rsidRDefault="00752E77" w:rsidP="00752E77">
            <w:pPr>
              <w:autoSpaceDE w:val="0"/>
              <w:autoSpaceDN w:val="0"/>
              <w:adjustRightInd w:val="0"/>
            </w:pPr>
            <w:r>
              <w:t xml:space="preserve">                  </w:t>
            </w:r>
            <w:proofErr w:type="spellStart"/>
            <w:r w:rsidRPr="00656FAB">
              <w:t>www.zakupki.gov.ru</w:t>
            </w:r>
            <w:proofErr w:type="spellEnd"/>
          </w:p>
        </w:tc>
      </w:tr>
    </w:tbl>
    <w:p w:rsidR="002F1995" w:rsidRDefault="002F1995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B96B9B" w:rsidRDefault="00B96B9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1.12. Информация о предложении регулируемой организации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об</w:t>
      </w:r>
      <w:proofErr w:type="gramEnd"/>
    </w:p>
    <w:p w:rsidR="00B96B9B" w:rsidRDefault="00B96B9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установлении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тарифов в сфере </w:t>
      </w:r>
      <w:r w:rsidR="00BA48DD" w:rsidRPr="00BA48DD">
        <w:rPr>
          <w:rFonts w:ascii="ArialMT" w:hAnsi="ArialMT" w:cs="ArialMT"/>
          <w:b/>
          <w:sz w:val="24"/>
          <w:szCs w:val="24"/>
        </w:rPr>
        <w:t>горячего водоснабжения</w:t>
      </w:r>
      <w:r w:rsidR="00BA48DD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в закрытых системах 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на очередной период</w:t>
      </w:r>
      <w:r w:rsidR="00BA48DD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регулирования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683"/>
        <w:gridCol w:w="1684"/>
      </w:tblGrid>
      <w:tr w:rsidR="004C4386" w:rsidTr="00C909A6">
        <w:tc>
          <w:tcPr>
            <w:tcW w:w="6204" w:type="dxa"/>
          </w:tcPr>
          <w:p w:rsidR="004C4386" w:rsidRDefault="004C4386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367" w:type="dxa"/>
            <w:gridSpan w:val="2"/>
          </w:tcPr>
          <w:p w:rsidR="004C4386" w:rsidRPr="00555D23" w:rsidRDefault="004C4386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3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4C4386" w:rsidTr="00C15CC9">
        <w:tc>
          <w:tcPr>
            <w:tcW w:w="6204" w:type="dxa"/>
          </w:tcPr>
          <w:p w:rsidR="004C4386" w:rsidRDefault="004C4386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Расчетная величина тарифов:</w:t>
            </w:r>
          </w:p>
          <w:p w:rsidR="004C4386" w:rsidRPr="00753D4C" w:rsidRDefault="004C4386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53D4C">
              <w:rPr>
                <w:rFonts w:ascii="ArialMT" w:hAnsi="ArialMT" w:cs="ArialMT"/>
              </w:rPr>
              <w:t xml:space="preserve">Компонент на теплоноситель </w:t>
            </w:r>
          </w:p>
          <w:p w:rsidR="004C4386" w:rsidRDefault="004C4386" w:rsidP="00B96B9B">
            <w:pPr>
              <w:autoSpaceDE w:val="0"/>
              <w:autoSpaceDN w:val="0"/>
              <w:adjustRightInd w:val="0"/>
            </w:pPr>
            <w:r w:rsidRPr="00753D4C">
              <w:rPr>
                <w:rFonts w:ascii="ArialMT" w:hAnsi="ArialMT" w:cs="ArialMT"/>
              </w:rPr>
              <w:t>Компонент на тепловую энергию</w:t>
            </w:r>
          </w:p>
        </w:tc>
        <w:tc>
          <w:tcPr>
            <w:tcW w:w="1683" w:type="dxa"/>
          </w:tcPr>
          <w:p w:rsidR="00146123" w:rsidRDefault="00146123" w:rsidP="00A37621">
            <w:pPr>
              <w:autoSpaceDE w:val="0"/>
              <w:autoSpaceDN w:val="0"/>
              <w:adjustRightInd w:val="0"/>
              <w:jc w:val="center"/>
            </w:pPr>
          </w:p>
          <w:p w:rsidR="004C4386" w:rsidRDefault="00037B7D" w:rsidP="00A37621">
            <w:pPr>
              <w:autoSpaceDE w:val="0"/>
              <w:autoSpaceDN w:val="0"/>
              <w:adjustRightInd w:val="0"/>
              <w:jc w:val="center"/>
            </w:pPr>
            <w:r>
              <w:t>38,16</w:t>
            </w:r>
          </w:p>
          <w:p w:rsidR="00037B7D" w:rsidRPr="003001E6" w:rsidRDefault="00DA6EA9" w:rsidP="00A37621">
            <w:pPr>
              <w:autoSpaceDE w:val="0"/>
              <w:autoSpaceDN w:val="0"/>
              <w:adjustRightInd w:val="0"/>
              <w:jc w:val="center"/>
            </w:pPr>
            <w:r>
              <w:t>1619,32</w:t>
            </w:r>
          </w:p>
        </w:tc>
        <w:tc>
          <w:tcPr>
            <w:tcW w:w="1684" w:type="dxa"/>
          </w:tcPr>
          <w:p w:rsidR="00146123" w:rsidRDefault="00146123" w:rsidP="00A37621">
            <w:pPr>
              <w:autoSpaceDE w:val="0"/>
              <w:autoSpaceDN w:val="0"/>
              <w:adjustRightInd w:val="0"/>
              <w:jc w:val="center"/>
            </w:pPr>
          </w:p>
          <w:p w:rsidR="004C4386" w:rsidRDefault="00037B7D" w:rsidP="00A37621">
            <w:pPr>
              <w:autoSpaceDE w:val="0"/>
              <w:autoSpaceDN w:val="0"/>
              <w:adjustRightInd w:val="0"/>
              <w:jc w:val="center"/>
            </w:pPr>
            <w:r>
              <w:t>38,84</w:t>
            </w:r>
          </w:p>
          <w:p w:rsidR="00037B7D" w:rsidRPr="003001E6" w:rsidRDefault="00014FEE" w:rsidP="00A37621">
            <w:pPr>
              <w:autoSpaceDE w:val="0"/>
              <w:autoSpaceDN w:val="0"/>
              <w:adjustRightInd w:val="0"/>
              <w:jc w:val="center"/>
            </w:pPr>
            <w:r>
              <w:t>1704,35</w:t>
            </w:r>
          </w:p>
        </w:tc>
      </w:tr>
      <w:tr w:rsidR="004C4386" w:rsidTr="00E15B4D">
        <w:tc>
          <w:tcPr>
            <w:tcW w:w="6204" w:type="dxa"/>
          </w:tcPr>
          <w:p w:rsidR="004C4386" w:rsidRDefault="004C4386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Период действия тарифов</w:t>
            </w:r>
          </w:p>
        </w:tc>
        <w:tc>
          <w:tcPr>
            <w:tcW w:w="1683" w:type="dxa"/>
          </w:tcPr>
          <w:p w:rsidR="004C4386" w:rsidRPr="00CA1E87" w:rsidRDefault="004C4386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1E87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684" w:type="dxa"/>
          </w:tcPr>
          <w:p w:rsidR="004C4386" w:rsidRPr="00CA1E87" w:rsidRDefault="004C4386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1E87">
              <w:rPr>
                <w:rFonts w:ascii="Times New Roman" w:hAnsi="Times New Roman" w:cs="Times New Roman"/>
              </w:rPr>
              <w:t>01.07.2020</w:t>
            </w:r>
          </w:p>
        </w:tc>
      </w:tr>
      <w:tr w:rsidR="004C4386" w:rsidRPr="00C909A6" w:rsidTr="00C909A6">
        <w:tc>
          <w:tcPr>
            <w:tcW w:w="6204" w:type="dxa"/>
          </w:tcPr>
          <w:p w:rsidR="004C4386" w:rsidRDefault="004C4386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долгосрочных параметрах</w:t>
            </w:r>
          </w:p>
          <w:p w:rsidR="004C4386" w:rsidRDefault="004C4386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367" w:type="dxa"/>
            <w:gridSpan w:val="2"/>
            <w:vAlign w:val="center"/>
          </w:tcPr>
          <w:p w:rsidR="00A250A2" w:rsidRPr="00256E82" w:rsidRDefault="00A250A2" w:rsidP="00A25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Постановление РЭК Свердловской области</w:t>
            </w:r>
          </w:p>
          <w:p w:rsidR="004C4386" w:rsidRPr="00C909A6" w:rsidRDefault="00A250A2" w:rsidP="00A250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298</w:t>
            </w: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-ПК http://rek.midural.ru/</w:t>
            </w:r>
          </w:p>
        </w:tc>
      </w:tr>
      <w:tr w:rsidR="004C4386" w:rsidRPr="00C909A6" w:rsidTr="00C909A6">
        <w:tc>
          <w:tcPr>
            <w:tcW w:w="6204" w:type="dxa"/>
          </w:tcPr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367" w:type="dxa"/>
            <w:gridSpan w:val="2"/>
            <w:vAlign w:val="center"/>
          </w:tcPr>
          <w:p w:rsidR="004C4386" w:rsidRPr="00880B06" w:rsidRDefault="00880B06" w:rsidP="00037B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0B06">
              <w:rPr>
                <w:rFonts w:ascii="TimesNewRomanPSMT" w:hAnsi="TimesNewRomanPSMT" w:cs="TimesNewRomanPSMT"/>
              </w:rPr>
              <w:t>303,611</w:t>
            </w:r>
          </w:p>
        </w:tc>
      </w:tr>
      <w:tr w:rsidR="004C4386" w:rsidRPr="00C909A6" w:rsidTr="00C909A6">
        <w:tc>
          <w:tcPr>
            <w:tcW w:w="6204" w:type="dxa"/>
          </w:tcPr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Годовой объем (полезный отпуск)</w:t>
            </w:r>
          </w:p>
        </w:tc>
        <w:tc>
          <w:tcPr>
            <w:tcW w:w="3367" w:type="dxa"/>
            <w:gridSpan w:val="2"/>
            <w:vAlign w:val="center"/>
          </w:tcPr>
          <w:p w:rsidR="004C4386" w:rsidRDefault="00037B7D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2,414 тыс. куб</w:t>
            </w:r>
            <w:proofErr w:type="gramStart"/>
            <w:r>
              <w:rPr>
                <w:rFonts w:ascii="TimesNewRomanPSMT" w:hAnsi="TimesNewRomanPSMT" w:cs="TimesNewRomanPSMT"/>
              </w:rPr>
              <w:t>.м</w:t>
            </w:r>
            <w:proofErr w:type="gramEnd"/>
          </w:p>
          <w:p w:rsidR="00037B7D" w:rsidRDefault="00037B7D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37B7D" w:rsidRPr="00753D4C" w:rsidRDefault="00037B7D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0,127 тыс. Гкал</w:t>
            </w:r>
          </w:p>
        </w:tc>
      </w:tr>
      <w:tr w:rsidR="004C4386" w:rsidRPr="00C909A6" w:rsidTr="00C909A6">
        <w:tc>
          <w:tcPr>
            <w:tcW w:w="6204" w:type="dxa"/>
          </w:tcPr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сфере водоснабжения и водоотведения, утвержденными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постановлением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Правительства Российской Федерации от 13.05.2013 N 406 (Официальный интернет-портал правовой 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</w:p>
        </w:tc>
        <w:tc>
          <w:tcPr>
            <w:tcW w:w="3367" w:type="dxa"/>
            <w:gridSpan w:val="2"/>
            <w:vAlign w:val="center"/>
          </w:tcPr>
          <w:p w:rsidR="004C4386" w:rsidRPr="00880B3C" w:rsidRDefault="00037B7D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0,00</w:t>
            </w:r>
          </w:p>
        </w:tc>
      </w:tr>
      <w:tr w:rsidR="004C4386" w:rsidRPr="00C909A6" w:rsidTr="00C909A6">
        <w:tc>
          <w:tcPr>
            <w:tcW w:w="6204" w:type="dxa"/>
          </w:tcPr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Размер экономически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обоснованных</w:t>
            </w:r>
            <w:proofErr w:type="gramEnd"/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расходов, не учтенных при регулировании тарифов</w:t>
            </w:r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в предыдущий период регулирования (при их</w:t>
            </w:r>
            <w:proofErr w:type="gramEnd"/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наличии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), определенном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основами</w:t>
            </w:r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в сфере водоснабжения и</w:t>
            </w:r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водоотведения,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постановлением</w:t>
            </w:r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Правительства Российской Федерации от 13.05.2013</w:t>
            </w:r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N 406 (Официальный интернет- портал правовой</w:t>
            </w:r>
          </w:p>
          <w:p w:rsidR="004C4386" w:rsidRDefault="004C438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</w:p>
        </w:tc>
        <w:tc>
          <w:tcPr>
            <w:tcW w:w="3367" w:type="dxa"/>
            <w:gridSpan w:val="2"/>
            <w:vAlign w:val="center"/>
          </w:tcPr>
          <w:p w:rsidR="004C4386" w:rsidRPr="00880B3C" w:rsidRDefault="00037B7D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0,00</w:t>
            </w:r>
          </w:p>
        </w:tc>
      </w:tr>
    </w:tbl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</w:pPr>
    </w:p>
    <w:sectPr w:rsidR="00B96B9B" w:rsidSect="001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B2D"/>
    <w:rsid w:val="000021D6"/>
    <w:rsid w:val="00011A48"/>
    <w:rsid w:val="00014FEE"/>
    <w:rsid w:val="00037B7D"/>
    <w:rsid w:val="00042BAF"/>
    <w:rsid w:val="000D5571"/>
    <w:rsid w:val="000F3664"/>
    <w:rsid w:val="001260E2"/>
    <w:rsid w:val="00146123"/>
    <w:rsid w:val="0015314C"/>
    <w:rsid w:val="00164FDB"/>
    <w:rsid w:val="001A1409"/>
    <w:rsid w:val="001B5AA9"/>
    <w:rsid w:val="001E7BBA"/>
    <w:rsid w:val="00224D25"/>
    <w:rsid w:val="002272BD"/>
    <w:rsid w:val="00260D23"/>
    <w:rsid w:val="002715DA"/>
    <w:rsid w:val="002F1995"/>
    <w:rsid w:val="002F46DE"/>
    <w:rsid w:val="00323161"/>
    <w:rsid w:val="00354F26"/>
    <w:rsid w:val="00395B2D"/>
    <w:rsid w:val="003E599B"/>
    <w:rsid w:val="00442F5F"/>
    <w:rsid w:val="0044723B"/>
    <w:rsid w:val="004474C9"/>
    <w:rsid w:val="004561BB"/>
    <w:rsid w:val="004612E3"/>
    <w:rsid w:val="00485ECE"/>
    <w:rsid w:val="004C4386"/>
    <w:rsid w:val="004F4887"/>
    <w:rsid w:val="005151D8"/>
    <w:rsid w:val="00546B27"/>
    <w:rsid w:val="00555D23"/>
    <w:rsid w:val="00582A1C"/>
    <w:rsid w:val="00592FE6"/>
    <w:rsid w:val="005F0595"/>
    <w:rsid w:val="00601C3B"/>
    <w:rsid w:val="00607599"/>
    <w:rsid w:val="006E3A40"/>
    <w:rsid w:val="00711094"/>
    <w:rsid w:val="007124D7"/>
    <w:rsid w:val="0072183D"/>
    <w:rsid w:val="00746AE2"/>
    <w:rsid w:val="00752E77"/>
    <w:rsid w:val="00753D4C"/>
    <w:rsid w:val="00790373"/>
    <w:rsid w:val="007B0445"/>
    <w:rsid w:val="008347F0"/>
    <w:rsid w:val="00880B06"/>
    <w:rsid w:val="00880B3C"/>
    <w:rsid w:val="008D1487"/>
    <w:rsid w:val="0090753A"/>
    <w:rsid w:val="009248F0"/>
    <w:rsid w:val="00930A0C"/>
    <w:rsid w:val="009C4034"/>
    <w:rsid w:val="009C608D"/>
    <w:rsid w:val="009D41C2"/>
    <w:rsid w:val="009E668F"/>
    <w:rsid w:val="00A16848"/>
    <w:rsid w:val="00A250A2"/>
    <w:rsid w:val="00A26D14"/>
    <w:rsid w:val="00A50CE1"/>
    <w:rsid w:val="00A621AC"/>
    <w:rsid w:val="00A868E5"/>
    <w:rsid w:val="00B1231A"/>
    <w:rsid w:val="00B55D5B"/>
    <w:rsid w:val="00B96B9B"/>
    <w:rsid w:val="00BA48DD"/>
    <w:rsid w:val="00BE6F67"/>
    <w:rsid w:val="00C47AC5"/>
    <w:rsid w:val="00C8703B"/>
    <w:rsid w:val="00C909A6"/>
    <w:rsid w:val="00CD13DD"/>
    <w:rsid w:val="00CD3446"/>
    <w:rsid w:val="00D2092C"/>
    <w:rsid w:val="00D230A4"/>
    <w:rsid w:val="00D4392C"/>
    <w:rsid w:val="00D605A3"/>
    <w:rsid w:val="00D61BC2"/>
    <w:rsid w:val="00D871AB"/>
    <w:rsid w:val="00DA6EA9"/>
    <w:rsid w:val="00DF691B"/>
    <w:rsid w:val="00E10DF2"/>
    <w:rsid w:val="00E62FCA"/>
    <w:rsid w:val="00E9250A"/>
    <w:rsid w:val="00E93352"/>
    <w:rsid w:val="00EE4E99"/>
    <w:rsid w:val="00F9478A"/>
    <w:rsid w:val="00FD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6AE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124D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p-tsk.ru/documents" TargetMode="External"/><Relationship Id="rId4" Type="http://schemas.openxmlformats.org/officeDocument/2006/relationships/hyperlink" Target="https://e.mail.ru/compose?To=mup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5646</dc:creator>
  <cp:keywords/>
  <dc:description/>
  <cp:lastModifiedBy>Ирина</cp:lastModifiedBy>
  <cp:revision>55</cp:revision>
  <dcterms:created xsi:type="dcterms:W3CDTF">2015-12-28T14:44:00Z</dcterms:created>
  <dcterms:modified xsi:type="dcterms:W3CDTF">2019-04-11T07:30:00Z</dcterms:modified>
</cp:coreProperties>
</file>