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B" w:rsidRPr="006A5DE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Формы предоставления информации, подлежащей раскрытию, организациями, осуществляющими </w:t>
      </w:r>
      <w:r w:rsidR="00A621AC"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горячее водоснабжение</w:t>
      </w:r>
    </w:p>
    <w:p w:rsidR="00395B2D" w:rsidRPr="006A5DE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95B2D" w:rsidRPr="006A5DED" w:rsidRDefault="00395B2D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1.1. Общая информация о регулируемой организации</w:t>
      </w:r>
    </w:p>
    <w:p w:rsidR="00395B2D" w:rsidRPr="006A5DE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95B2D" w:rsidRPr="006A5DED" w:rsidTr="00395B2D">
        <w:tc>
          <w:tcPr>
            <w:tcW w:w="6062" w:type="dxa"/>
          </w:tcPr>
          <w:p w:rsidR="00395B2D" w:rsidRPr="006A5DED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</w:p>
          <w:p w:rsidR="00395B2D" w:rsidRPr="006A5DED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лица (согласно уставу регулируемой</w:t>
            </w:r>
            <w:proofErr w:type="gramEnd"/>
          </w:p>
          <w:p w:rsidR="00395B2D" w:rsidRPr="006A5DED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3509" w:type="dxa"/>
          </w:tcPr>
          <w:p w:rsidR="00395B2D" w:rsidRPr="006A5DED" w:rsidRDefault="00746AE2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МУП "Теплоснабжающая</w:t>
            </w:r>
            <w:r w:rsidR="006A5DED">
              <w:rPr>
                <w:rFonts w:ascii="Times New Roman" w:hAnsi="Times New Roman" w:cs="Times New Roman"/>
              </w:rPr>
              <w:t xml:space="preserve"> </w:t>
            </w:r>
            <w:r w:rsidRPr="006A5DED">
              <w:rPr>
                <w:rFonts w:ascii="Times New Roman" w:hAnsi="Times New Roman" w:cs="Times New Roman"/>
              </w:rPr>
              <w:t>компания городского округа Дегтярск"</w:t>
            </w:r>
          </w:p>
        </w:tc>
      </w:tr>
      <w:tr w:rsidR="00395B2D" w:rsidRPr="006A5DED" w:rsidTr="00395B2D">
        <w:tc>
          <w:tcPr>
            <w:tcW w:w="6062" w:type="dxa"/>
          </w:tcPr>
          <w:p w:rsidR="00395B2D" w:rsidRPr="006A5DED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</w:t>
            </w:r>
          </w:p>
          <w:p w:rsidR="00395B2D" w:rsidRPr="006A5DED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регулируемой организации</w:t>
            </w:r>
          </w:p>
        </w:tc>
        <w:tc>
          <w:tcPr>
            <w:tcW w:w="3509" w:type="dxa"/>
          </w:tcPr>
          <w:p w:rsidR="00395B2D" w:rsidRPr="006A5DED" w:rsidRDefault="00746AE2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A5DED">
              <w:rPr>
                <w:rFonts w:ascii="Times New Roman" w:hAnsi="Times New Roman" w:cs="Times New Roman"/>
              </w:rPr>
              <w:t>Листвин</w:t>
            </w:r>
            <w:proofErr w:type="spellEnd"/>
            <w:r w:rsidRPr="006A5DED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</w:tr>
      <w:tr w:rsidR="00395B2D" w:rsidRPr="006A5DED" w:rsidTr="00395B2D">
        <w:tc>
          <w:tcPr>
            <w:tcW w:w="6062" w:type="dxa"/>
          </w:tcPr>
          <w:p w:rsidR="00395B2D" w:rsidRPr="006A5DED" w:rsidRDefault="00395B2D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  <w:r w:rsidR="00746AE2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его присвоения и</w:t>
            </w:r>
            <w:r w:rsidR="00746AE2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принявшего решение о регистрации, в соответствии со свидетельством о </w:t>
            </w:r>
            <w:r w:rsidR="006A5D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осударственной регистрации в качестве юридического лица</w:t>
            </w:r>
          </w:p>
        </w:tc>
        <w:tc>
          <w:tcPr>
            <w:tcW w:w="3509" w:type="dxa"/>
          </w:tcPr>
          <w:p w:rsidR="00395B2D" w:rsidRPr="006A5DED" w:rsidRDefault="00354F26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 xml:space="preserve">1146684004060 от 17.09.2014  </w:t>
            </w:r>
            <w:proofErr w:type="gramStart"/>
            <w:r w:rsidRPr="006A5DED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6A5DED">
              <w:rPr>
                <w:rFonts w:ascii="Times New Roman" w:hAnsi="Times New Roman" w:cs="Times New Roman"/>
              </w:rPr>
              <w:t xml:space="preserve"> ИФНС России №</w:t>
            </w:r>
            <w:r w:rsidR="006A5DED">
              <w:rPr>
                <w:rFonts w:ascii="Times New Roman" w:hAnsi="Times New Roman" w:cs="Times New Roman"/>
              </w:rPr>
              <w:t xml:space="preserve"> </w:t>
            </w:r>
            <w:r w:rsidRPr="006A5DED">
              <w:rPr>
                <w:rFonts w:ascii="Times New Roman" w:hAnsi="Times New Roman" w:cs="Times New Roman"/>
              </w:rPr>
              <w:t>30 по Свердловской области</w:t>
            </w:r>
          </w:p>
        </w:tc>
      </w:tr>
      <w:tr w:rsidR="00354F26" w:rsidRPr="006A5DED" w:rsidTr="00395B2D">
        <w:tc>
          <w:tcPr>
            <w:tcW w:w="6062" w:type="dxa"/>
          </w:tcPr>
          <w:p w:rsidR="00354F26" w:rsidRPr="006A5DED" w:rsidRDefault="00354F26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509" w:type="dxa"/>
          </w:tcPr>
          <w:p w:rsidR="00354F26" w:rsidRPr="006A5DED" w:rsidRDefault="00354F26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623270; Свердловская область,      г. Дегтярск, ул. Калинина, д. 31</w:t>
            </w:r>
            <w:proofErr w:type="gramStart"/>
            <w:r w:rsidRPr="006A5DE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354F26" w:rsidRPr="006A5DED" w:rsidTr="00395B2D">
        <w:tc>
          <w:tcPr>
            <w:tcW w:w="6062" w:type="dxa"/>
          </w:tcPr>
          <w:p w:rsidR="00354F26" w:rsidRPr="006A5DED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  <w:p w:rsidR="00354F26" w:rsidRPr="006A5DED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органов управления регулируемой организации</w:t>
            </w:r>
          </w:p>
        </w:tc>
        <w:tc>
          <w:tcPr>
            <w:tcW w:w="3509" w:type="dxa"/>
          </w:tcPr>
          <w:p w:rsidR="00354F26" w:rsidRPr="006A5DED" w:rsidRDefault="00354F26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 xml:space="preserve">623270; Свердловская область,      </w:t>
            </w:r>
            <w:proofErr w:type="gramStart"/>
            <w:r w:rsidRPr="006A5DED">
              <w:rPr>
                <w:rFonts w:ascii="Times New Roman" w:hAnsi="Times New Roman" w:cs="Times New Roman"/>
              </w:rPr>
              <w:t>г</w:t>
            </w:r>
            <w:proofErr w:type="gramEnd"/>
            <w:r w:rsidRPr="006A5DED">
              <w:rPr>
                <w:rFonts w:ascii="Times New Roman" w:hAnsi="Times New Roman" w:cs="Times New Roman"/>
              </w:rPr>
              <w:t xml:space="preserve">. Дегтярск, ул. Калинина, д. 31 </w:t>
            </w:r>
          </w:p>
        </w:tc>
      </w:tr>
      <w:tr w:rsidR="00354F26" w:rsidRPr="006A5DED" w:rsidTr="00395B2D">
        <w:tc>
          <w:tcPr>
            <w:tcW w:w="6062" w:type="dxa"/>
          </w:tcPr>
          <w:p w:rsidR="00354F26" w:rsidRPr="006A5DED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509" w:type="dxa"/>
          </w:tcPr>
          <w:p w:rsidR="00354F26" w:rsidRPr="006A5DED" w:rsidRDefault="00354F26" w:rsidP="001A7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8(34397)63110</w:t>
            </w:r>
          </w:p>
        </w:tc>
      </w:tr>
      <w:tr w:rsidR="00354F26" w:rsidRPr="006A5DED" w:rsidTr="00395B2D">
        <w:tc>
          <w:tcPr>
            <w:tcW w:w="6062" w:type="dxa"/>
          </w:tcPr>
          <w:p w:rsidR="00354F26" w:rsidRPr="006A5DED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регулируемой</w:t>
            </w:r>
            <w:proofErr w:type="gramEnd"/>
          </w:p>
          <w:p w:rsidR="00354F26" w:rsidRPr="006A5DED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организации в сети "Интернет"</w:t>
            </w:r>
          </w:p>
        </w:tc>
        <w:tc>
          <w:tcPr>
            <w:tcW w:w="3509" w:type="dxa"/>
          </w:tcPr>
          <w:p w:rsidR="00354F26" w:rsidRPr="006A5DED" w:rsidRDefault="00354F26" w:rsidP="001A7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http://mup-tsk.ru</w:t>
            </w:r>
          </w:p>
        </w:tc>
      </w:tr>
      <w:tr w:rsidR="00354F26" w:rsidRPr="006A5DED" w:rsidTr="00395B2D">
        <w:tc>
          <w:tcPr>
            <w:tcW w:w="6062" w:type="dxa"/>
          </w:tcPr>
          <w:p w:rsidR="00354F26" w:rsidRPr="006A5DED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</w:t>
            </w:r>
          </w:p>
          <w:p w:rsidR="00354F26" w:rsidRPr="006A5DED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54F26" w:rsidRPr="00BA693A" w:rsidRDefault="00C42D17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354F26" w:rsidRPr="00BA693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muptsk@mail.ru</w:t>
              </w:r>
            </w:hyperlink>
          </w:p>
        </w:tc>
      </w:tr>
      <w:tr w:rsidR="00354F26" w:rsidRPr="006A5DED" w:rsidTr="00395B2D">
        <w:tc>
          <w:tcPr>
            <w:tcW w:w="6062" w:type="dxa"/>
          </w:tcPr>
          <w:p w:rsidR="00354F26" w:rsidRPr="006A5DED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509" w:type="dxa"/>
          </w:tcPr>
          <w:p w:rsidR="00354F26" w:rsidRPr="006A5DED" w:rsidRDefault="00354F26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График работы:</w:t>
            </w:r>
          </w:p>
          <w:p w:rsidR="00354F26" w:rsidRPr="006A5DED" w:rsidRDefault="00354F26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DED">
              <w:rPr>
                <w:rFonts w:ascii="Times New Roman" w:hAnsi="Times New Roman" w:cs="Times New Roman"/>
                <w:sz w:val="16"/>
                <w:szCs w:val="16"/>
              </w:rPr>
              <w:t>• Понедельник - 08:00-12:00, 13:00-1</w:t>
            </w:r>
            <w:r w:rsidR="006A5DED" w:rsidRPr="006A5D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A5DED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:rsidR="00354F26" w:rsidRPr="006A5DED" w:rsidRDefault="00354F26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DED">
              <w:rPr>
                <w:rFonts w:ascii="Times New Roman" w:hAnsi="Times New Roman" w:cs="Times New Roman"/>
                <w:sz w:val="16"/>
                <w:szCs w:val="16"/>
              </w:rPr>
              <w:t>• Вторник - 08:00-12:00, 13:00-17:00</w:t>
            </w:r>
          </w:p>
          <w:p w:rsidR="00354F26" w:rsidRPr="006A5DED" w:rsidRDefault="00354F26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DED">
              <w:rPr>
                <w:rFonts w:ascii="Times New Roman" w:hAnsi="Times New Roman" w:cs="Times New Roman"/>
                <w:sz w:val="16"/>
                <w:szCs w:val="16"/>
              </w:rPr>
              <w:t>• Среда - 08:00-12:00, 13:00-17:00</w:t>
            </w:r>
          </w:p>
          <w:p w:rsidR="00354F26" w:rsidRPr="006A5DED" w:rsidRDefault="00354F26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DED">
              <w:rPr>
                <w:rFonts w:ascii="Times New Roman" w:hAnsi="Times New Roman" w:cs="Times New Roman"/>
                <w:sz w:val="16"/>
                <w:szCs w:val="16"/>
              </w:rPr>
              <w:t>• Четверг - 08:00-12:00, 13:00-17:00</w:t>
            </w:r>
          </w:p>
          <w:p w:rsidR="00354F26" w:rsidRPr="006A5DED" w:rsidRDefault="00354F26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DED">
              <w:rPr>
                <w:rFonts w:ascii="Times New Roman" w:hAnsi="Times New Roman" w:cs="Times New Roman"/>
                <w:sz w:val="16"/>
                <w:szCs w:val="16"/>
              </w:rPr>
              <w:t>• Пятница - 08:00-12:00, 13:00-16:00</w:t>
            </w:r>
          </w:p>
          <w:p w:rsidR="00354F26" w:rsidRPr="006A5DED" w:rsidRDefault="00354F26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DED">
              <w:rPr>
                <w:rFonts w:ascii="Times New Roman" w:hAnsi="Times New Roman" w:cs="Times New Roman"/>
                <w:sz w:val="16"/>
                <w:szCs w:val="16"/>
              </w:rPr>
              <w:t>• Суббота - выходной</w:t>
            </w:r>
          </w:p>
          <w:p w:rsidR="00354F26" w:rsidRPr="006A5DED" w:rsidRDefault="00354F26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16"/>
                <w:szCs w:val="16"/>
              </w:rPr>
              <w:t>• Воскресенье - выходной</w:t>
            </w:r>
          </w:p>
        </w:tc>
      </w:tr>
      <w:tr w:rsidR="00354F26" w:rsidRPr="006A5DED" w:rsidTr="00395B2D">
        <w:tc>
          <w:tcPr>
            <w:tcW w:w="6062" w:type="dxa"/>
          </w:tcPr>
          <w:p w:rsidR="00354F26" w:rsidRPr="006A5DED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509" w:type="dxa"/>
          </w:tcPr>
          <w:p w:rsidR="00354F26" w:rsidRPr="006A5DED" w:rsidRDefault="00354F26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Производство пара и горячей воды (тепловой энергии) котельными, распределение пара и горячей воды (тепловой энергии), деятельность по обеспечению работоспособности котельных, деятельность по обеспечению работоспособности тепловых сетей производство земляных работ</w:t>
            </w:r>
          </w:p>
        </w:tc>
      </w:tr>
      <w:tr w:rsidR="00354F26" w:rsidRPr="006A5DED" w:rsidTr="00395B2D">
        <w:tc>
          <w:tcPr>
            <w:tcW w:w="6062" w:type="dxa"/>
          </w:tcPr>
          <w:p w:rsidR="00354F26" w:rsidRPr="006A5DED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Протяженность  сетей</w:t>
            </w:r>
            <w:r w:rsidR="00442F5F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proofErr w:type="gramEnd"/>
          </w:p>
          <w:p w:rsidR="00354F26" w:rsidRPr="006A5DED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однотрубном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  <w:proofErr w:type="gramEnd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</w:tc>
        <w:tc>
          <w:tcPr>
            <w:tcW w:w="3509" w:type="dxa"/>
          </w:tcPr>
          <w:p w:rsidR="00354F26" w:rsidRPr="006A5DED" w:rsidRDefault="00442F5F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0,23</w:t>
            </w:r>
          </w:p>
        </w:tc>
      </w:tr>
      <w:tr w:rsidR="00354F26" w:rsidRPr="006A5DED" w:rsidTr="00395B2D">
        <w:tc>
          <w:tcPr>
            <w:tcW w:w="6062" w:type="dxa"/>
          </w:tcPr>
          <w:p w:rsidR="00354F26" w:rsidRPr="006A5DED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центральных</w:t>
            </w:r>
            <w:proofErr w:type="gramEnd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</w:t>
            </w:r>
          </w:p>
          <w:p w:rsidR="00354F26" w:rsidRPr="006A5DED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пунктов (штук)</w:t>
            </w:r>
          </w:p>
        </w:tc>
        <w:tc>
          <w:tcPr>
            <w:tcW w:w="3509" w:type="dxa"/>
          </w:tcPr>
          <w:p w:rsidR="00354F26" w:rsidRPr="006A5DED" w:rsidRDefault="0007094E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</w:tbl>
    <w:p w:rsidR="00395B2D" w:rsidRPr="006A5DE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5B2D" w:rsidRPr="006A5DED" w:rsidRDefault="00395B2D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1.2. Информация о тарифах на </w:t>
      </w:r>
      <w:r w:rsidR="00A621AC"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горячую воду</w:t>
      </w:r>
      <w:r w:rsid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A621AC"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(горячее водоснабжение)</w:t>
      </w:r>
    </w:p>
    <w:p w:rsidR="00A621AC" w:rsidRPr="006A5DED" w:rsidRDefault="00A621AC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3"/>
        <w:gridCol w:w="2226"/>
        <w:gridCol w:w="2092"/>
      </w:tblGrid>
      <w:tr w:rsidR="00395B2D" w:rsidRPr="006A5DED" w:rsidTr="00395B2D">
        <w:tc>
          <w:tcPr>
            <w:tcW w:w="5253" w:type="dxa"/>
          </w:tcPr>
          <w:p w:rsidR="00395B2D" w:rsidRPr="006A5DED" w:rsidRDefault="00395B2D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горячую воду </w:t>
            </w:r>
            <w:proofErr w:type="gramStart"/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водоснабжение)</w:t>
            </w:r>
          </w:p>
        </w:tc>
        <w:tc>
          <w:tcPr>
            <w:tcW w:w="4318" w:type="dxa"/>
            <w:gridSpan w:val="2"/>
          </w:tcPr>
          <w:p w:rsidR="00395B2D" w:rsidRPr="006A5DED" w:rsidRDefault="00395B2D" w:rsidP="006A5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</w:t>
            </w:r>
          </w:p>
          <w:p w:rsidR="00395B2D" w:rsidRPr="006A5DED" w:rsidRDefault="00395B2D" w:rsidP="006A5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комиссия Свердловской области</w:t>
            </w:r>
          </w:p>
        </w:tc>
      </w:tr>
      <w:tr w:rsidR="00442F5F" w:rsidRPr="006A5DED" w:rsidTr="00442F5F">
        <w:tc>
          <w:tcPr>
            <w:tcW w:w="5253" w:type="dxa"/>
          </w:tcPr>
          <w:p w:rsidR="00442F5F" w:rsidRPr="006A5DED" w:rsidRDefault="00442F5F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горячую воду (</w:t>
            </w:r>
            <w:r w:rsidR="006A5D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орячее водоснабжение)</w:t>
            </w:r>
          </w:p>
        </w:tc>
        <w:tc>
          <w:tcPr>
            <w:tcW w:w="4318" w:type="dxa"/>
            <w:gridSpan w:val="2"/>
            <w:vAlign w:val="center"/>
          </w:tcPr>
          <w:p w:rsidR="00442F5F" w:rsidRPr="006A5DED" w:rsidRDefault="00442F5F" w:rsidP="00442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15.12.2014г. № 211-ПК</w:t>
            </w:r>
          </w:p>
        </w:tc>
      </w:tr>
      <w:tr w:rsidR="00395B2D" w:rsidRPr="006A5DED" w:rsidTr="008347F0">
        <w:tc>
          <w:tcPr>
            <w:tcW w:w="5253" w:type="dxa"/>
          </w:tcPr>
          <w:p w:rsidR="00395B2D" w:rsidRPr="006A5DED" w:rsidRDefault="00395B2D" w:rsidP="00442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 установленного тарифа на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горячую воду (горячее водоснабжение)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  <w:r w:rsidR="00442F5F" w:rsidRPr="006A5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F5F" w:rsidRPr="006A5DED" w:rsidRDefault="00442F5F" w:rsidP="00442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</w:t>
            </w:r>
          </w:p>
          <w:p w:rsidR="00442F5F" w:rsidRPr="006A5DED" w:rsidRDefault="00442F5F" w:rsidP="00442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2226" w:type="dxa"/>
            <w:vAlign w:val="center"/>
          </w:tcPr>
          <w:p w:rsidR="00395B2D" w:rsidRPr="006A5DED" w:rsidRDefault="00395B2D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42F5F" w:rsidRPr="006A5DED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42F5F" w:rsidRPr="006A5DED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42F5F" w:rsidRPr="006A5DED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19,98 руб./м3</w:t>
            </w:r>
          </w:p>
          <w:p w:rsidR="00442F5F" w:rsidRPr="006A5DED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1156,16 руб./Гкал</w:t>
            </w:r>
          </w:p>
        </w:tc>
        <w:tc>
          <w:tcPr>
            <w:tcW w:w="2092" w:type="dxa"/>
            <w:vAlign w:val="center"/>
          </w:tcPr>
          <w:p w:rsidR="00395B2D" w:rsidRPr="006A5DED" w:rsidRDefault="00395B2D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42F5F" w:rsidRPr="006A5DED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42F5F" w:rsidRPr="006A5DED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47F0" w:rsidRPr="006A5DED" w:rsidRDefault="008347F0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21,73 руб./м3</w:t>
            </w:r>
          </w:p>
          <w:p w:rsidR="00442F5F" w:rsidRPr="006A5DED" w:rsidRDefault="008347F0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1272,12 руб./Гкал</w:t>
            </w:r>
          </w:p>
        </w:tc>
      </w:tr>
      <w:tr w:rsidR="008347F0" w:rsidRPr="006A5DED" w:rsidTr="00AD05AE">
        <w:tc>
          <w:tcPr>
            <w:tcW w:w="5253" w:type="dxa"/>
          </w:tcPr>
          <w:p w:rsidR="008347F0" w:rsidRPr="006A5DED" w:rsidRDefault="008347F0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347F0" w:rsidRPr="006A5DED" w:rsidRDefault="008347F0" w:rsidP="00834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226" w:type="dxa"/>
            <w:vAlign w:val="center"/>
          </w:tcPr>
          <w:p w:rsidR="008347F0" w:rsidRPr="006A5DED" w:rsidRDefault="008347F0" w:rsidP="001A7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С 01.01.2015 по 30.06.2015</w:t>
            </w:r>
          </w:p>
        </w:tc>
        <w:tc>
          <w:tcPr>
            <w:tcW w:w="2092" w:type="dxa"/>
            <w:vAlign w:val="center"/>
          </w:tcPr>
          <w:p w:rsidR="008347F0" w:rsidRPr="006A5DED" w:rsidRDefault="008347F0" w:rsidP="001A7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С 01.07.2015 по 31.12.2015</w:t>
            </w:r>
          </w:p>
        </w:tc>
      </w:tr>
      <w:tr w:rsidR="008347F0" w:rsidRPr="006A5DED" w:rsidTr="00395B2D">
        <w:tc>
          <w:tcPr>
            <w:tcW w:w="5253" w:type="dxa"/>
          </w:tcPr>
          <w:p w:rsidR="008347F0" w:rsidRPr="006A5DED" w:rsidRDefault="008347F0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318" w:type="dxa"/>
            <w:gridSpan w:val="2"/>
          </w:tcPr>
          <w:p w:rsidR="008347F0" w:rsidRPr="006A5DED" w:rsidRDefault="008347F0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интернет-портал</w:t>
            </w:r>
          </w:p>
          <w:p w:rsidR="008347F0" w:rsidRPr="006A5DED" w:rsidRDefault="008347F0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информации Свердловской области</w:t>
            </w:r>
            <w:r w:rsid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(www.pravo.gov66.ru)</w:t>
            </w:r>
          </w:p>
          <w:p w:rsidR="008347F0" w:rsidRPr="006A5DED" w:rsidRDefault="008347F0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color w:val="1E1F25"/>
                <w:sz w:val="24"/>
                <w:szCs w:val="24"/>
              </w:rPr>
              <w:t>опубликование № 33</w:t>
            </w:r>
            <w:r w:rsidR="005151D8" w:rsidRPr="006A5DED">
              <w:rPr>
                <w:rFonts w:ascii="Times New Roman" w:hAnsi="Times New Roman" w:cs="Times New Roman"/>
                <w:color w:val="1E1F25"/>
                <w:sz w:val="24"/>
                <w:szCs w:val="24"/>
              </w:rPr>
              <w:t>87</w:t>
            </w:r>
            <w:r w:rsidRPr="006A5DED">
              <w:rPr>
                <w:rFonts w:ascii="Times New Roman" w:hAnsi="Times New Roman" w:cs="Times New Roman"/>
                <w:color w:val="1E1F25"/>
                <w:sz w:val="24"/>
                <w:szCs w:val="24"/>
              </w:rPr>
              <w:t>,</w:t>
            </w:r>
            <w:r w:rsidR="006A5DED">
              <w:rPr>
                <w:rFonts w:ascii="Times New Roman" w:hAnsi="Times New Roman" w:cs="Times New Roman"/>
                <w:color w:val="1E1F25"/>
                <w:sz w:val="24"/>
                <w:szCs w:val="24"/>
              </w:rPr>
              <w:t xml:space="preserve"> </w:t>
            </w:r>
            <w:r w:rsidRPr="006A5DED">
              <w:rPr>
                <w:rFonts w:ascii="Times New Roman" w:hAnsi="Times New Roman" w:cs="Times New Roman"/>
                <w:color w:val="1E1F25"/>
                <w:sz w:val="24"/>
                <w:szCs w:val="24"/>
              </w:rPr>
              <w:t>от 22 декабря 2014 г.</w:t>
            </w:r>
          </w:p>
        </w:tc>
      </w:tr>
    </w:tbl>
    <w:p w:rsidR="00B1231A" w:rsidRPr="006A5DED" w:rsidRDefault="00B1231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231A" w:rsidRPr="006A5DED" w:rsidRDefault="00B1231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1.3. Информация о тарифах на транспортировку </w:t>
      </w:r>
      <w:r w:rsidR="00A621AC"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горячей воды</w:t>
      </w:r>
    </w:p>
    <w:p w:rsidR="00B1231A" w:rsidRPr="006A5DED" w:rsidRDefault="00B1231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1231A" w:rsidRPr="006A5DED" w:rsidTr="009C608D">
        <w:tc>
          <w:tcPr>
            <w:tcW w:w="7054" w:type="dxa"/>
          </w:tcPr>
          <w:p w:rsidR="00B1231A" w:rsidRPr="006A5DED" w:rsidRDefault="00B1231A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</w:t>
            </w:r>
            <w:r w:rsidR="001260E2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тарифа на транспортировку </w:t>
            </w:r>
            <w:r w:rsidR="00A621AC" w:rsidRPr="006A5DE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  <w:vMerge w:val="restart"/>
            <w:vAlign w:val="center"/>
          </w:tcPr>
          <w:p w:rsidR="00B1231A" w:rsidRPr="006A5DED" w:rsidRDefault="00B1231A" w:rsidP="00B1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1231A" w:rsidRPr="006A5DED" w:rsidTr="009C608D">
        <w:tc>
          <w:tcPr>
            <w:tcW w:w="7054" w:type="dxa"/>
          </w:tcPr>
          <w:p w:rsidR="00B1231A" w:rsidRPr="006A5DED" w:rsidRDefault="00B1231A" w:rsidP="0051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</w:t>
            </w:r>
            <w:r w:rsidR="001260E2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транспортировку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517" w:type="dxa"/>
            <w:vMerge/>
          </w:tcPr>
          <w:p w:rsidR="00B1231A" w:rsidRPr="006A5DED" w:rsidRDefault="00B1231A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1231A" w:rsidRPr="006A5DED" w:rsidTr="009C608D">
        <w:tc>
          <w:tcPr>
            <w:tcW w:w="7054" w:type="dxa"/>
          </w:tcPr>
          <w:p w:rsidR="00B1231A" w:rsidRPr="006A5DED" w:rsidRDefault="00B1231A" w:rsidP="0051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</w:t>
            </w:r>
            <w:r w:rsidR="001260E2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517" w:type="dxa"/>
            <w:vMerge/>
          </w:tcPr>
          <w:p w:rsidR="00B1231A" w:rsidRPr="006A5DED" w:rsidRDefault="00B1231A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1231A" w:rsidRPr="006A5DED" w:rsidTr="009C608D">
        <w:tc>
          <w:tcPr>
            <w:tcW w:w="7054" w:type="dxa"/>
          </w:tcPr>
          <w:p w:rsidR="00B1231A" w:rsidRPr="006A5DED" w:rsidRDefault="00B1231A" w:rsidP="0051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горячую воду (горячее водоснабжение)</w:t>
            </w:r>
            <w:r w:rsidR="001260E2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Merge/>
          </w:tcPr>
          <w:p w:rsidR="00B1231A" w:rsidRPr="006A5DED" w:rsidRDefault="00B1231A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1231A" w:rsidRPr="006A5DED" w:rsidTr="009C608D">
        <w:tc>
          <w:tcPr>
            <w:tcW w:w="7054" w:type="dxa"/>
          </w:tcPr>
          <w:p w:rsidR="00B1231A" w:rsidRPr="006A5DED" w:rsidRDefault="00B1231A" w:rsidP="0051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</w:t>
            </w:r>
            <w:r w:rsidR="001260E2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тарифа на транспортировку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горячую воду             (горячее водоснабжение)</w:t>
            </w:r>
          </w:p>
        </w:tc>
        <w:tc>
          <w:tcPr>
            <w:tcW w:w="2517" w:type="dxa"/>
            <w:vMerge/>
          </w:tcPr>
          <w:p w:rsidR="00B1231A" w:rsidRPr="006A5DED" w:rsidRDefault="00B1231A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1231A" w:rsidRPr="006A5DED" w:rsidRDefault="00B1231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608D" w:rsidRDefault="001E7BBA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1.4. Информация о тарифах на подключение к централизованной</w:t>
      </w:r>
      <w:r w:rsid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системе </w:t>
      </w:r>
      <w:r w:rsidR="00A621AC"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горячего водоснабжения</w:t>
      </w:r>
    </w:p>
    <w:p w:rsidR="006A5DED" w:rsidRPr="006A5DED" w:rsidRDefault="006A5DED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9C608D" w:rsidRPr="006A5DED" w:rsidTr="009C608D">
        <w:tc>
          <w:tcPr>
            <w:tcW w:w="7054" w:type="dxa"/>
          </w:tcPr>
          <w:p w:rsidR="009C608D" w:rsidRPr="006A5DED" w:rsidRDefault="009C608D" w:rsidP="00EE4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системе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</w:t>
            </w:r>
          </w:p>
        </w:tc>
        <w:tc>
          <w:tcPr>
            <w:tcW w:w="2517" w:type="dxa"/>
          </w:tcPr>
          <w:p w:rsidR="009C608D" w:rsidRPr="006A5DED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</w:t>
            </w:r>
          </w:p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тарифа на подключение к централизованной системе</w:t>
            </w:r>
          </w:p>
          <w:p w:rsidR="009C608D" w:rsidRPr="006A5DED" w:rsidRDefault="00A621AC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Pr="006A5DED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подключение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C608D" w:rsidRPr="006A5DED" w:rsidRDefault="009C608D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Pr="006A5DED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подключение к централизованной системе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Pr="006A5DED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официального опубликования решения </w:t>
            </w:r>
            <w:proofErr w:type="gramStart"/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утверждении тарифа на подключение к </w:t>
            </w:r>
            <w:proofErr w:type="gramStart"/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централизованной</w:t>
            </w:r>
            <w:proofErr w:type="gramEnd"/>
          </w:p>
          <w:p w:rsidR="009C608D" w:rsidRPr="006A5DED" w:rsidRDefault="009C608D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Официальный интернет-портал правовой информации Свердловской области (www.pravo.gov66.ru)</w:t>
            </w:r>
          </w:p>
        </w:tc>
        <w:tc>
          <w:tcPr>
            <w:tcW w:w="2517" w:type="dxa"/>
          </w:tcPr>
          <w:p w:rsidR="009C608D" w:rsidRPr="006A5DED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</w:tbl>
    <w:p w:rsidR="009C608D" w:rsidRPr="006A5DED" w:rsidRDefault="009C608D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608D" w:rsidRPr="006A5DED" w:rsidRDefault="009C608D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1.5. Информация об основных показателях финансово-хозяйственной деятельности регулируемой организации</w:t>
      </w:r>
    </w:p>
    <w:p w:rsidR="009C608D" w:rsidRPr="006A5DE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9C608D" w:rsidRPr="006A5DED" w:rsidTr="009C608D">
        <w:tc>
          <w:tcPr>
            <w:tcW w:w="7054" w:type="dxa"/>
          </w:tcPr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от регулируемой деятельности (тыс. рублей)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разбивкой по видам деятельности</w:t>
            </w:r>
          </w:p>
        </w:tc>
        <w:tc>
          <w:tcPr>
            <w:tcW w:w="2517" w:type="dxa"/>
          </w:tcPr>
          <w:p w:rsidR="009C608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2 592,26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производимых товаров (оказываемых услуг) по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регулируемому виду деятельности (тыс. рублей), включая:</w:t>
            </w:r>
          </w:p>
        </w:tc>
        <w:tc>
          <w:tcPr>
            <w:tcW w:w="2517" w:type="dxa"/>
          </w:tcPr>
          <w:p w:rsidR="009C608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2 324,73</w:t>
            </w:r>
          </w:p>
        </w:tc>
      </w:tr>
      <w:tr w:rsidR="009C608D" w:rsidRPr="006A5DED" w:rsidTr="009C608D">
        <w:tc>
          <w:tcPr>
            <w:tcW w:w="7054" w:type="dxa"/>
          </w:tcPr>
          <w:p w:rsidR="00A621AC" w:rsidRPr="006A5DED" w:rsidRDefault="009C608D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расходы на покупаемую тепловую энергию</w:t>
            </w:r>
          </w:p>
          <w:p w:rsidR="009C608D" w:rsidRPr="006A5DED" w:rsidRDefault="00A621AC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(мощность), используемую для горячего водоснабжения</w:t>
            </w:r>
          </w:p>
        </w:tc>
        <w:tc>
          <w:tcPr>
            <w:tcW w:w="2517" w:type="dxa"/>
          </w:tcPr>
          <w:p w:rsidR="009C608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расходы на тепловую энергию, производимую с</w:t>
            </w:r>
            <w:r w:rsid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применением собственных источников и используемую</w:t>
            </w:r>
            <w:r w:rsid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для горячего водоснабжения</w:t>
            </w:r>
          </w:p>
        </w:tc>
        <w:tc>
          <w:tcPr>
            <w:tcW w:w="2517" w:type="dxa"/>
          </w:tcPr>
          <w:p w:rsidR="009C608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1 624,55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расходы на покупаемую холодную воду,</w:t>
            </w:r>
            <w:r w:rsid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используемую для горячего водоснабжения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9C608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700,18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расходы на холодную воду, получаемую с</w:t>
            </w:r>
            <w:r w:rsid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применением собственных источников водозабора</w:t>
            </w:r>
            <w:r w:rsid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(скважин) и используемую для горячего водоснабжения</w:t>
            </w:r>
          </w:p>
        </w:tc>
        <w:tc>
          <w:tcPr>
            <w:tcW w:w="2517" w:type="dxa"/>
          </w:tcPr>
          <w:p w:rsidR="0007094E" w:rsidRPr="006A5DED" w:rsidRDefault="0007094E" w:rsidP="0007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расходы на покупаемую электрическую</w:t>
            </w:r>
            <w:r w:rsid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энергию (мощность), используемую в технологическом</w:t>
            </w:r>
            <w:r w:rsid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процессе (с указанием средневзвешенной стоимости 1</w:t>
            </w:r>
            <w:r w:rsid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6A5DED">
              <w:rPr>
                <w:rFonts w:ascii="Times New Roman" w:hAnsi="Times New Roman" w:cs="Times New Roman"/>
                <w:sz w:val="20"/>
                <w:szCs w:val="20"/>
              </w:rPr>
              <w:t>кВт·ч</w:t>
            </w:r>
            <w:proofErr w:type="gramStart"/>
            <w:r w:rsidR="00A621AC" w:rsidRPr="006A5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, и объем приобретения электрической энергии</w:t>
            </w:r>
          </w:p>
        </w:tc>
        <w:tc>
          <w:tcPr>
            <w:tcW w:w="2517" w:type="dxa"/>
          </w:tcPr>
          <w:p w:rsidR="009C608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отчисления на</w:t>
            </w:r>
            <w:r w:rsid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социальные нужды административно-управленческого</w:t>
            </w:r>
            <w:r w:rsid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6A5DED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2517" w:type="dxa"/>
          </w:tcPr>
          <w:p w:rsidR="009C608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21AC" w:rsidRPr="006A5DED" w:rsidTr="009C608D">
        <w:tc>
          <w:tcPr>
            <w:tcW w:w="7054" w:type="dxa"/>
          </w:tcPr>
          <w:p w:rsidR="00A621AC" w:rsidRPr="006A5DED" w:rsidRDefault="00A621AC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е) расходы на оплату труда и отчисления на социальные нужды основного производственного  персонала</w:t>
            </w:r>
          </w:p>
        </w:tc>
        <w:tc>
          <w:tcPr>
            <w:tcW w:w="2517" w:type="dxa"/>
          </w:tcPr>
          <w:p w:rsidR="00A621AC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517" w:type="dxa"/>
          </w:tcPr>
          <w:p w:rsidR="009C608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и) общепроизводственные расходы, в том числе расходы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текущий и капитальный ремонт</w:t>
            </w:r>
          </w:p>
        </w:tc>
        <w:tc>
          <w:tcPr>
            <w:tcW w:w="2517" w:type="dxa"/>
          </w:tcPr>
          <w:p w:rsidR="009C608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к) общехозяйственные расходы, в том числе расходы на текущий и капитальный ремонт</w:t>
            </w:r>
          </w:p>
        </w:tc>
        <w:tc>
          <w:tcPr>
            <w:tcW w:w="2517" w:type="dxa"/>
          </w:tcPr>
          <w:p w:rsidR="009C608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л) расходы на капитальный и текущий ремонт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17" w:type="dxa"/>
          </w:tcPr>
          <w:p w:rsidR="009C608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608D" w:rsidRPr="006A5DED" w:rsidTr="009C608D">
        <w:tc>
          <w:tcPr>
            <w:tcW w:w="7054" w:type="dxa"/>
          </w:tcPr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м)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</w:t>
            </w:r>
          </w:p>
          <w:p w:rsidR="009C608D" w:rsidRPr="006A5DED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суммы расходов по указанной статье расходов)</w:t>
            </w:r>
          </w:p>
        </w:tc>
        <w:tc>
          <w:tcPr>
            <w:tcW w:w="2517" w:type="dxa"/>
          </w:tcPr>
          <w:p w:rsidR="009C608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5DED" w:rsidRPr="006A5DED" w:rsidTr="009C608D">
        <w:tc>
          <w:tcPr>
            <w:tcW w:w="7054" w:type="dxa"/>
          </w:tcPr>
          <w:p w:rsidR="006A5DED" w:rsidRPr="006A5DED" w:rsidRDefault="006A5DED" w:rsidP="006A5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прочие расходы, которые отнесены на регулируемые виды деятельности, в соответствии с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Основами ценообразования в сфере водоснабжения и водоотведения, утвержденные постановлением Правительства Российской Федерации от 13 мая 2013 г. N 406 (Официальный интернет-портал правовой информации http://www.pravo.gov.ru, 15.</w:t>
            </w:r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05.2013)</w:t>
            </w:r>
          </w:p>
        </w:tc>
        <w:tc>
          <w:tcPr>
            <w:tcW w:w="2517" w:type="dxa"/>
          </w:tcPr>
          <w:p w:rsid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5DED" w:rsidRPr="006A5DED" w:rsidTr="009C608D">
        <w:tc>
          <w:tcPr>
            <w:tcW w:w="7054" w:type="dxa"/>
          </w:tcPr>
          <w:p w:rsidR="006A5DED" w:rsidRPr="006A5DED" w:rsidRDefault="006A5DE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чистая прибыль, полученная от регулируемого вида</w:t>
            </w:r>
          </w:p>
          <w:p w:rsidR="006A5DED" w:rsidRPr="006A5DED" w:rsidRDefault="006A5DE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деятельности, с указанием размера ее расходования </w:t>
            </w:r>
            <w:proofErr w:type="gramStart"/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6A5DED" w:rsidRPr="006A5DED" w:rsidRDefault="006A5DE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517" w:type="dxa"/>
          </w:tcPr>
          <w:p w:rsidR="006A5DE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5DED" w:rsidRPr="006A5DED" w:rsidTr="009C608D">
        <w:tc>
          <w:tcPr>
            <w:tcW w:w="7054" w:type="dxa"/>
          </w:tcPr>
          <w:p w:rsidR="006A5DED" w:rsidRPr="006A5DED" w:rsidRDefault="006A5DED" w:rsidP="009E6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517" w:type="dxa"/>
          </w:tcPr>
          <w:p w:rsidR="006A5DE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5DED" w:rsidRPr="006A5DED" w:rsidTr="009C608D">
        <w:tc>
          <w:tcPr>
            <w:tcW w:w="7054" w:type="dxa"/>
          </w:tcPr>
          <w:p w:rsidR="006A5DED" w:rsidRPr="006A5DED" w:rsidRDefault="006A5DED" w:rsidP="009E6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5) валовая прибыль от продажи товаров и услуг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5DED" w:rsidRPr="006A5DED" w:rsidRDefault="006A5DED" w:rsidP="009E6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06BBF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регулируемому виду деятельности (тыс. рублей)</w:t>
            </w:r>
          </w:p>
        </w:tc>
        <w:tc>
          <w:tcPr>
            <w:tcW w:w="2517" w:type="dxa"/>
          </w:tcPr>
          <w:p w:rsidR="006A5DED" w:rsidRPr="006A5DED" w:rsidRDefault="005923B4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267,53</w:t>
            </w:r>
          </w:p>
        </w:tc>
      </w:tr>
      <w:tr w:rsidR="006A5DED" w:rsidRPr="006A5DED" w:rsidTr="009C608D">
        <w:tc>
          <w:tcPr>
            <w:tcW w:w="7054" w:type="dxa"/>
          </w:tcPr>
          <w:p w:rsidR="006A5DED" w:rsidRPr="006A5DED" w:rsidRDefault="006A5DED" w:rsidP="009E6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517" w:type="dxa"/>
          </w:tcPr>
          <w:p w:rsidR="006A5DE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DED">
              <w:rPr>
                <w:rFonts w:ascii="Times New Roman" w:hAnsi="Times New Roman" w:cs="Times New Roman"/>
              </w:rPr>
              <w:t>Размещена</w:t>
            </w:r>
            <w:proofErr w:type="gramEnd"/>
            <w:r w:rsidRPr="006A5DED">
              <w:rPr>
                <w:rFonts w:ascii="Times New Roman" w:hAnsi="Times New Roman" w:cs="Times New Roman"/>
              </w:rPr>
              <w:t xml:space="preserve"> на сайте</w:t>
            </w:r>
          </w:p>
        </w:tc>
      </w:tr>
      <w:tr w:rsidR="006A5DED" w:rsidRPr="006A5DED" w:rsidTr="009C608D">
        <w:tc>
          <w:tcPr>
            <w:tcW w:w="7054" w:type="dxa"/>
          </w:tcPr>
          <w:p w:rsidR="006A5DED" w:rsidRPr="006A5DED" w:rsidRDefault="006A5DED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7) объем покупаемой холодной воды, горячего водоснабжения (тыс. куб. метров)</w:t>
            </w:r>
          </w:p>
        </w:tc>
        <w:tc>
          <w:tcPr>
            <w:tcW w:w="2517" w:type="dxa"/>
          </w:tcPr>
          <w:p w:rsidR="006A5DE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33,11</w:t>
            </w:r>
          </w:p>
        </w:tc>
      </w:tr>
      <w:tr w:rsidR="006A5DED" w:rsidRPr="006A5DED" w:rsidTr="009C608D">
        <w:tc>
          <w:tcPr>
            <w:tcW w:w="7054" w:type="dxa"/>
          </w:tcPr>
          <w:p w:rsidR="006A5DED" w:rsidRPr="006A5DED" w:rsidRDefault="006A5DED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8) объем холодной воды, получаемой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5DED" w:rsidRPr="006A5DED" w:rsidRDefault="006A5DED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применением собственных источников водозабора</w:t>
            </w:r>
          </w:p>
          <w:p w:rsidR="006A5DED" w:rsidRPr="006A5DED" w:rsidRDefault="006A5DED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(скважин) и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используемой</w:t>
            </w:r>
            <w:proofErr w:type="gramEnd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для горячего водоснабжения</w:t>
            </w:r>
          </w:p>
        </w:tc>
        <w:tc>
          <w:tcPr>
            <w:tcW w:w="2517" w:type="dxa"/>
          </w:tcPr>
          <w:p w:rsidR="006A5DE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6A5DED" w:rsidRPr="006A5DED" w:rsidTr="009C608D">
        <w:tc>
          <w:tcPr>
            <w:tcW w:w="7054" w:type="dxa"/>
          </w:tcPr>
          <w:p w:rsidR="006A5DED" w:rsidRPr="006A5DED" w:rsidRDefault="006A5DED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9) объем покупаемой тепловой энергии</w:t>
            </w:r>
          </w:p>
          <w:p w:rsidR="006A5DED" w:rsidRPr="006A5DED" w:rsidRDefault="006A5DED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(мощности), используемой для горячего водоснабжения</w:t>
            </w:r>
          </w:p>
          <w:p w:rsidR="006A5DED" w:rsidRPr="006A5DED" w:rsidRDefault="006A5DED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(тыс. Гкал (Гкал/ч))</w:t>
            </w:r>
          </w:p>
        </w:tc>
        <w:tc>
          <w:tcPr>
            <w:tcW w:w="2517" w:type="dxa"/>
          </w:tcPr>
          <w:p w:rsidR="006A5DE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6A5DED" w:rsidRPr="006A5DED" w:rsidTr="009C608D">
        <w:tc>
          <w:tcPr>
            <w:tcW w:w="7054" w:type="dxa"/>
          </w:tcPr>
          <w:p w:rsidR="006A5DED" w:rsidRPr="006A5DED" w:rsidRDefault="006A5DED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10) объем тепловой энергии, производимой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5DED" w:rsidRPr="006A5DED" w:rsidRDefault="006A5DED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собственных источников и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используемой</w:t>
            </w:r>
            <w:proofErr w:type="gramEnd"/>
          </w:p>
          <w:p w:rsidR="006A5DED" w:rsidRPr="006A5DED" w:rsidRDefault="006A5DED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для горячего водоснабжения (тыс. Гкал)</w:t>
            </w:r>
          </w:p>
        </w:tc>
        <w:tc>
          <w:tcPr>
            <w:tcW w:w="2517" w:type="dxa"/>
          </w:tcPr>
          <w:p w:rsidR="006A5DE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1,51</w:t>
            </w:r>
          </w:p>
        </w:tc>
      </w:tr>
      <w:tr w:rsidR="006A5DED" w:rsidRPr="006A5DED" w:rsidTr="009C608D">
        <w:tc>
          <w:tcPr>
            <w:tcW w:w="7054" w:type="dxa"/>
          </w:tcPr>
          <w:p w:rsidR="006A5DED" w:rsidRPr="006A5DED" w:rsidRDefault="006A5DED" w:rsidP="009E6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11) потери воды в сетях (процентов)</w:t>
            </w:r>
          </w:p>
        </w:tc>
        <w:tc>
          <w:tcPr>
            <w:tcW w:w="2517" w:type="dxa"/>
          </w:tcPr>
          <w:p w:rsidR="006A5DE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14</w:t>
            </w:r>
          </w:p>
        </w:tc>
      </w:tr>
      <w:tr w:rsidR="006A5DED" w:rsidRPr="006A5DED" w:rsidTr="009C608D">
        <w:tc>
          <w:tcPr>
            <w:tcW w:w="7054" w:type="dxa"/>
          </w:tcPr>
          <w:p w:rsidR="006A5DED" w:rsidRPr="006A5DED" w:rsidRDefault="006A5DED" w:rsidP="009E6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517" w:type="dxa"/>
          </w:tcPr>
          <w:p w:rsidR="006A5DE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DED" w:rsidRPr="006A5DED" w:rsidTr="009C608D">
        <w:tc>
          <w:tcPr>
            <w:tcW w:w="7054" w:type="dxa"/>
          </w:tcPr>
          <w:p w:rsidR="006A5DED" w:rsidRPr="006A5DED" w:rsidRDefault="006A5DED" w:rsidP="000C0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13) удельный расход электроэнергии на подачу воды в сеть (</w:t>
            </w:r>
            <w:r w:rsidRPr="006A5DED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6A5DE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A5D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ED">
              <w:rPr>
                <w:rFonts w:ascii="Times New Roman" w:hAnsi="Times New Roman" w:cs="Times New Roman"/>
                <w:sz w:val="20"/>
                <w:szCs w:val="20"/>
              </w:rPr>
              <w:t>куб. метров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6A5DED" w:rsidRPr="006A5DED" w:rsidRDefault="006A5DED" w:rsidP="009C6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32,79</w:t>
            </w:r>
          </w:p>
        </w:tc>
      </w:tr>
    </w:tbl>
    <w:p w:rsidR="00D230A4" w:rsidRPr="006A5DED" w:rsidRDefault="00D230A4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230A4" w:rsidRPr="006A5DED" w:rsidRDefault="00D230A4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1.6. Информация об основных потребительских характеристиках</w:t>
      </w:r>
    </w:p>
    <w:p w:rsidR="00D230A4" w:rsidRPr="006A5DED" w:rsidRDefault="00D230A4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регулируемых товаров и услуг регулируемых организаций и их </w:t>
      </w:r>
      <w:proofErr w:type="gramStart"/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соответствии</w:t>
      </w:r>
      <w:proofErr w:type="gramEnd"/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установленным требованиям</w:t>
      </w:r>
    </w:p>
    <w:p w:rsidR="00D230A4" w:rsidRPr="006A5DED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системах теплоснабжения (единиц на километр)</w:t>
            </w:r>
          </w:p>
        </w:tc>
        <w:tc>
          <w:tcPr>
            <w:tcW w:w="2517" w:type="dxa"/>
          </w:tcPr>
          <w:p w:rsidR="00D230A4" w:rsidRPr="006A5DED" w:rsidRDefault="002E5B7E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</w:t>
            </w:r>
            <w:r w:rsidR="00BA48DD" w:rsidRPr="006A5DED">
              <w:rPr>
                <w:rFonts w:ascii="Times New Roman" w:hAnsi="Times New Roman" w:cs="Times New Roman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</w:tcPr>
          <w:p w:rsidR="00D230A4" w:rsidRPr="006A5DED" w:rsidRDefault="002E5B7E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затронутых ограничениями подачи </w:t>
            </w:r>
            <w:r w:rsidR="00BA48DD" w:rsidRPr="006A5DED">
              <w:rPr>
                <w:rFonts w:ascii="Times New Roman" w:hAnsi="Times New Roman" w:cs="Times New Roman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</w:tcPr>
          <w:p w:rsidR="00D230A4" w:rsidRPr="006A5DED" w:rsidRDefault="002E5B7E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2517" w:type="dxa"/>
          </w:tcPr>
          <w:p w:rsidR="00D230A4" w:rsidRPr="001F602C" w:rsidRDefault="001F602C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602C">
              <w:rPr>
                <w:rFonts w:ascii="Times New Roman" w:hAnsi="Times New Roman" w:cs="Times New Roman"/>
              </w:rPr>
              <w:t>0</w:t>
            </w:r>
          </w:p>
        </w:tc>
      </w:tr>
      <w:tr w:rsidR="00BA48DD" w:rsidRPr="006A5DED" w:rsidTr="00D230A4">
        <w:tc>
          <w:tcPr>
            <w:tcW w:w="7054" w:type="dxa"/>
          </w:tcPr>
          <w:p w:rsidR="00BA48DD" w:rsidRPr="006A5DED" w:rsidRDefault="00BA48DD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состава и свойств горячей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санитарным нормам и правилам</w:t>
            </w:r>
          </w:p>
        </w:tc>
        <w:tc>
          <w:tcPr>
            <w:tcW w:w="2517" w:type="dxa"/>
          </w:tcPr>
          <w:p w:rsidR="00BA48DD" w:rsidRPr="001F602C" w:rsidRDefault="001F602C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517" w:type="dxa"/>
          </w:tcPr>
          <w:p w:rsidR="00D230A4" w:rsidRPr="006A5DED" w:rsidRDefault="00753D4C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2517" w:type="dxa"/>
          </w:tcPr>
          <w:p w:rsidR="00D230A4" w:rsidRPr="006A5DED" w:rsidRDefault="00753D4C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</w:tbl>
    <w:p w:rsidR="00D230A4" w:rsidRPr="006A5DED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230A4" w:rsidRPr="006A5DED" w:rsidRDefault="00D230A4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1.7. Информация об инвестиционных программах регулируемой</w:t>
      </w:r>
      <w:r w:rsid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организации и отчетах об их реализации</w:t>
      </w:r>
    </w:p>
    <w:p w:rsidR="00D230A4" w:rsidRPr="006A5DED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17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17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17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517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согласовавшего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инвестиционную</w:t>
            </w:r>
            <w:proofErr w:type="gramEnd"/>
          </w:p>
        </w:tc>
        <w:tc>
          <w:tcPr>
            <w:tcW w:w="2517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Сроки начала и окончания реализации инвестиционной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517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Потребности в финансовых средствах, необходимых для реализации инвестиционной программы</w:t>
            </w:r>
          </w:p>
        </w:tc>
        <w:tc>
          <w:tcPr>
            <w:tcW w:w="2517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Показатели эффективности реализации инвестиционной программы</w:t>
            </w:r>
          </w:p>
        </w:tc>
        <w:tc>
          <w:tcPr>
            <w:tcW w:w="2517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Информация об использовании инвестиционных средств за отчетный год</w:t>
            </w:r>
          </w:p>
        </w:tc>
        <w:tc>
          <w:tcPr>
            <w:tcW w:w="2517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  <w:tr w:rsidR="00D230A4" w:rsidRPr="006A5DED" w:rsidTr="00D230A4">
        <w:tc>
          <w:tcPr>
            <w:tcW w:w="7054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Внесение изменений в инвестиционную программу</w:t>
            </w:r>
          </w:p>
        </w:tc>
        <w:tc>
          <w:tcPr>
            <w:tcW w:w="2517" w:type="dxa"/>
          </w:tcPr>
          <w:p w:rsidR="00D230A4" w:rsidRPr="006A5DED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-</w:t>
            </w:r>
          </w:p>
        </w:tc>
      </w:tr>
    </w:tbl>
    <w:p w:rsidR="00D230A4" w:rsidRPr="006A5DED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230A4" w:rsidRPr="006A5DED" w:rsidRDefault="00D230A4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1.8. Информация</w:t>
      </w:r>
      <w:r w:rsid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наличии (отсутствии) технической возможности подключения к</w:t>
      </w:r>
      <w:r w:rsid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централизованной системе</w:t>
      </w:r>
      <w:r w:rsidR="00BA48DD" w:rsidRPr="006A5DED">
        <w:rPr>
          <w:rFonts w:ascii="Times New Roman" w:hAnsi="Times New Roman" w:cs="Times New Roman"/>
          <w:sz w:val="24"/>
          <w:szCs w:val="24"/>
        </w:rPr>
        <w:t xml:space="preserve"> </w:t>
      </w:r>
      <w:r w:rsidR="00BA48DD" w:rsidRPr="006A5DED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а также о регистрации и ходе</w:t>
      </w:r>
      <w:r w:rsidR="00BA48DD"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реализации заявок о подключении к централизованной системе</w:t>
      </w:r>
    </w:p>
    <w:p w:rsidR="00D230A4" w:rsidRPr="006A5DED" w:rsidRDefault="00BA48DD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DED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</w:p>
    <w:p w:rsidR="00BA48DD" w:rsidRPr="006A5DED" w:rsidRDefault="00BA48DD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9"/>
        <w:gridCol w:w="938"/>
        <w:gridCol w:w="938"/>
        <w:gridCol w:w="988"/>
        <w:gridCol w:w="938"/>
      </w:tblGrid>
      <w:tr w:rsidR="0044723B" w:rsidRPr="006A5DED" w:rsidTr="0044723B">
        <w:tc>
          <w:tcPr>
            <w:tcW w:w="6062" w:type="dxa"/>
          </w:tcPr>
          <w:p w:rsidR="0044723B" w:rsidRPr="006A5DED" w:rsidRDefault="0044723B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4723B" w:rsidRPr="006A5DED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</w:t>
            </w:r>
            <w:r w:rsidR="00BA48DD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850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851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992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816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44723B" w:rsidRPr="006A5DED" w:rsidTr="0044723B">
        <w:tc>
          <w:tcPr>
            <w:tcW w:w="6062" w:type="dxa"/>
          </w:tcPr>
          <w:p w:rsidR="0044723B" w:rsidRPr="006A5DED" w:rsidRDefault="0044723B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4723B" w:rsidRPr="006A5DED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</w:t>
            </w:r>
            <w:r w:rsidR="00BA48DD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850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</w:tr>
      <w:tr w:rsidR="0044723B" w:rsidRPr="006A5DED" w:rsidTr="0044723B">
        <w:tc>
          <w:tcPr>
            <w:tcW w:w="6062" w:type="dxa"/>
          </w:tcPr>
          <w:p w:rsidR="0044723B" w:rsidRPr="006A5DED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заявок о подключении к централизованной системе </w:t>
            </w:r>
            <w:r w:rsidR="00BA48DD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850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</w:tr>
      <w:tr w:rsidR="0044723B" w:rsidRPr="006A5DED" w:rsidTr="0044723B">
        <w:tc>
          <w:tcPr>
            <w:tcW w:w="6062" w:type="dxa"/>
          </w:tcPr>
          <w:p w:rsidR="0044723B" w:rsidRPr="006A5DED" w:rsidRDefault="0044723B" w:rsidP="00592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</w:t>
            </w:r>
            <w:r w:rsidR="00BA48DD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50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</w:tr>
      <w:tr w:rsidR="0044723B" w:rsidRPr="006A5DED" w:rsidTr="0044723B">
        <w:tc>
          <w:tcPr>
            <w:tcW w:w="6062" w:type="dxa"/>
          </w:tcPr>
          <w:p w:rsidR="0044723B" w:rsidRPr="006A5DED" w:rsidRDefault="0044723B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</w:t>
            </w:r>
          </w:p>
          <w:p w:rsidR="0044723B" w:rsidRPr="006A5DED" w:rsidRDefault="00BA48DD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</w:t>
            </w:r>
            <w:r w:rsidR="0044723B" w:rsidRPr="006A5DE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850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44723B" w:rsidRPr="006A5DED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0</w:t>
            </w:r>
          </w:p>
        </w:tc>
      </w:tr>
    </w:tbl>
    <w:p w:rsidR="0044723B" w:rsidRPr="006A5DED" w:rsidRDefault="0044723B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4723B" w:rsidRPr="006A5DED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1.9. Информация об условиях, на которых осуществляется</w:t>
      </w:r>
      <w:r w:rsid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поставка регулируемых товаров и (или) оказание регулируемых услуг</w:t>
      </w:r>
    </w:p>
    <w:p w:rsidR="0044723B" w:rsidRPr="006A5DED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RPr="006A5DED" w:rsidTr="0044723B">
        <w:tc>
          <w:tcPr>
            <w:tcW w:w="6771" w:type="dxa"/>
          </w:tcPr>
          <w:p w:rsidR="0044723B" w:rsidRPr="006A5DED" w:rsidRDefault="0044723B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теплоснабжения</w:t>
            </w:r>
          </w:p>
        </w:tc>
        <w:tc>
          <w:tcPr>
            <w:tcW w:w="2800" w:type="dxa"/>
            <w:vAlign w:val="center"/>
          </w:tcPr>
          <w:p w:rsidR="0044723B" w:rsidRPr="006A5DED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http://mup-tsk.ru/documents</w:t>
            </w:r>
          </w:p>
        </w:tc>
      </w:tr>
    </w:tbl>
    <w:p w:rsidR="00BA48DD" w:rsidRPr="006A5DED" w:rsidRDefault="00BA48DD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723B" w:rsidRPr="006A5DED" w:rsidRDefault="0044723B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1.10. Информация о порядке выполнения технологических,</w:t>
      </w:r>
      <w:r w:rsid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технических и других мероприятий, связанных с подключением к</w:t>
      </w:r>
      <w:r w:rsid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централизованной системе </w:t>
      </w:r>
      <w:r w:rsidR="00BA48DD" w:rsidRPr="006A5DED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</w:p>
    <w:p w:rsidR="0044723B" w:rsidRPr="006A5DED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RPr="006A5DED" w:rsidTr="0044723B">
        <w:tc>
          <w:tcPr>
            <w:tcW w:w="6771" w:type="dxa"/>
          </w:tcPr>
          <w:p w:rsidR="0044723B" w:rsidRPr="006A5DED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о подключении к централизованной системе </w:t>
            </w:r>
            <w:r w:rsidR="00BA48DD" w:rsidRPr="006A5DED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800" w:type="dxa"/>
            <w:vAlign w:val="center"/>
          </w:tcPr>
          <w:p w:rsidR="0044723B" w:rsidRPr="006A5DED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http://mup-tsk.ru/documents</w:t>
            </w:r>
          </w:p>
        </w:tc>
      </w:tr>
      <w:tr w:rsidR="0044723B" w:rsidRPr="006A5DED" w:rsidTr="0044723B">
        <w:tc>
          <w:tcPr>
            <w:tcW w:w="6771" w:type="dxa"/>
          </w:tcPr>
          <w:p w:rsidR="0044723B" w:rsidRPr="006A5DED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="00BA48DD" w:rsidRPr="006A5DED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800" w:type="dxa"/>
            <w:vAlign w:val="center"/>
          </w:tcPr>
          <w:p w:rsidR="0044723B" w:rsidRPr="006A5DED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http://mup-tsk.ru/documents</w:t>
            </w:r>
          </w:p>
        </w:tc>
      </w:tr>
      <w:tr w:rsidR="0044723B" w:rsidRPr="006A5DED" w:rsidTr="0044723B">
        <w:tc>
          <w:tcPr>
            <w:tcW w:w="6771" w:type="dxa"/>
          </w:tcPr>
          <w:p w:rsidR="0044723B" w:rsidRPr="006A5DED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</w:t>
            </w:r>
            <w:r w:rsidR="00BA48DD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, принятии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и уведомлении о принятом решении</w:t>
            </w:r>
          </w:p>
        </w:tc>
        <w:tc>
          <w:tcPr>
            <w:tcW w:w="2800" w:type="dxa"/>
            <w:vAlign w:val="center"/>
          </w:tcPr>
          <w:p w:rsidR="0044723B" w:rsidRPr="006A5DED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lastRenderedPageBreak/>
              <w:t>http://mup-tsk.ru/documents</w:t>
            </w:r>
          </w:p>
        </w:tc>
      </w:tr>
      <w:tr w:rsidR="0044723B" w:rsidRPr="006A5DED" w:rsidTr="0044723B">
        <w:tc>
          <w:tcPr>
            <w:tcW w:w="6771" w:type="dxa"/>
          </w:tcPr>
          <w:p w:rsidR="0044723B" w:rsidRPr="006A5DED" w:rsidRDefault="0044723B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6A5DED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http://mup-tsk.ru/documents</w:t>
            </w:r>
          </w:p>
        </w:tc>
      </w:tr>
    </w:tbl>
    <w:p w:rsidR="0044723B" w:rsidRPr="006A5DED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4723B" w:rsidRPr="006A5DED" w:rsidRDefault="0044723B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1.11. Информация о способах приобретения, стоимости и объемах</w:t>
      </w:r>
      <w:r w:rsid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товаров, необходимых для производства регулируемых товаров и (или)</w:t>
      </w:r>
      <w:r w:rsid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оказания </w:t>
      </w:r>
      <w:r w:rsid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егулируемых услуг регулируемой организацией</w:t>
      </w:r>
    </w:p>
    <w:p w:rsidR="0044723B" w:rsidRPr="006A5DED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44723B" w:rsidRPr="006A5DED" w:rsidTr="00B96B9B">
        <w:tc>
          <w:tcPr>
            <w:tcW w:w="4786" w:type="dxa"/>
          </w:tcPr>
          <w:p w:rsidR="0044723B" w:rsidRPr="006A5DED" w:rsidRDefault="0044723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5" w:type="dxa"/>
          </w:tcPr>
          <w:p w:rsidR="0044723B" w:rsidRPr="006A5DED" w:rsidRDefault="00B96B9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A5DED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. № 44-ФЗ «О закупках товаров, работ, услуг для обеспечения государственных и муниципальных нужд»</w:t>
            </w:r>
          </w:p>
        </w:tc>
      </w:tr>
      <w:tr w:rsidR="0044723B" w:rsidRPr="006A5DED" w:rsidTr="00B96B9B">
        <w:tc>
          <w:tcPr>
            <w:tcW w:w="4786" w:type="dxa"/>
          </w:tcPr>
          <w:p w:rsidR="0044723B" w:rsidRPr="006A5DED" w:rsidRDefault="0044723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</w:t>
            </w:r>
            <w:r w:rsidR="00B96B9B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785" w:type="dxa"/>
            <w:vAlign w:val="center"/>
          </w:tcPr>
          <w:p w:rsidR="0044723B" w:rsidRPr="006A5DED" w:rsidRDefault="00B96B9B" w:rsidP="00B9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http://mup-tsk.ru/documents</w:t>
            </w:r>
          </w:p>
        </w:tc>
      </w:tr>
      <w:tr w:rsidR="0044723B" w:rsidRPr="006A5DED" w:rsidTr="00B96B9B">
        <w:tc>
          <w:tcPr>
            <w:tcW w:w="4786" w:type="dxa"/>
          </w:tcPr>
          <w:p w:rsidR="0044723B" w:rsidRPr="006A5DED" w:rsidRDefault="0044723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</w:t>
            </w:r>
            <w:r w:rsidR="00B96B9B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785" w:type="dxa"/>
            <w:vAlign w:val="center"/>
          </w:tcPr>
          <w:p w:rsidR="0044723B" w:rsidRPr="006A5DED" w:rsidRDefault="00B96B9B" w:rsidP="00B9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http://mup-tsk.ru/documents</w:t>
            </w:r>
          </w:p>
        </w:tc>
      </w:tr>
    </w:tbl>
    <w:p w:rsidR="00B96B9B" w:rsidRPr="006A5DED" w:rsidRDefault="00B96B9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96B9B" w:rsidRPr="006A5DED" w:rsidRDefault="00B96B9B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1.12. Информация о предложении регулируемой организации </w:t>
      </w:r>
      <w:proofErr w:type="gramStart"/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</w:t>
      </w:r>
      <w:proofErr w:type="gramEnd"/>
      <w:r w:rsid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B96B9B" w:rsidRPr="006A5DED" w:rsidRDefault="00B96B9B" w:rsidP="006A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gramStart"/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установлении</w:t>
      </w:r>
      <w:proofErr w:type="gramEnd"/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тарифов в сфере </w:t>
      </w:r>
      <w:r w:rsidR="00BA48DD" w:rsidRPr="006A5DED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  <w:r w:rsidR="00BA48DD"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закрытых системах 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очередной период</w:t>
      </w:r>
      <w:r w:rsidR="00BA48DD"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A5DE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регулирования</w:t>
      </w:r>
    </w:p>
    <w:p w:rsidR="00B96B9B" w:rsidRPr="006A5DED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B96B9B" w:rsidRPr="006A5DED" w:rsidTr="00C909A6">
        <w:tc>
          <w:tcPr>
            <w:tcW w:w="6204" w:type="dxa"/>
          </w:tcPr>
          <w:p w:rsidR="00B96B9B" w:rsidRPr="006A5DED" w:rsidRDefault="00B96B9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367" w:type="dxa"/>
          </w:tcPr>
          <w:p w:rsidR="00B96B9B" w:rsidRPr="006A5DED" w:rsidRDefault="00B96B9B" w:rsidP="006A5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</w:t>
            </w:r>
            <w:r w:rsidR="00C909A6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тарифов</w:t>
            </w:r>
          </w:p>
        </w:tc>
      </w:tr>
      <w:tr w:rsidR="00B96B9B" w:rsidRPr="006A5DED" w:rsidTr="00C909A6">
        <w:tc>
          <w:tcPr>
            <w:tcW w:w="6204" w:type="dxa"/>
          </w:tcPr>
          <w:p w:rsidR="00B96B9B" w:rsidRPr="006A5DED" w:rsidRDefault="00B96B9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  <w:r w:rsidR="00BA48DD" w:rsidRPr="006A5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8DD" w:rsidRPr="006A5DED" w:rsidRDefault="00BA48DD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Компонент на теплоноситель</w:t>
            </w:r>
            <w:r w:rsidR="00B55D5B" w:rsidRPr="006A5DED">
              <w:rPr>
                <w:rFonts w:ascii="Times New Roman" w:hAnsi="Times New Roman" w:cs="Times New Roman"/>
              </w:rPr>
              <w:t xml:space="preserve"> </w:t>
            </w:r>
          </w:p>
          <w:p w:rsidR="00BA48DD" w:rsidRPr="006A5DED" w:rsidRDefault="00BA48DD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  <w:tc>
          <w:tcPr>
            <w:tcW w:w="3367" w:type="dxa"/>
          </w:tcPr>
          <w:p w:rsidR="00BA48DD" w:rsidRPr="006A5DED" w:rsidRDefault="00BA48DD" w:rsidP="00B9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A48DD" w:rsidRPr="006A5DED" w:rsidRDefault="000F3664" w:rsidP="00B9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22,16</w:t>
            </w:r>
            <w:r w:rsidR="00BA48DD" w:rsidRPr="006A5DED">
              <w:rPr>
                <w:rFonts w:ascii="Times New Roman" w:hAnsi="Times New Roman" w:cs="Times New Roman"/>
              </w:rPr>
              <w:t xml:space="preserve"> руб./куб</w:t>
            </w:r>
            <w:proofErr w:type="gramStart"/>
            <w:r w:rsidR="00BA48DD" w:rsidRPr="006A5DED">
              <w:rPr>
                <w:rFonts w:ascii="Times New Roman" w:hAnsi="Times New Roman" w:cs="Times New Roman"/>
              </w:rPr>
              <w:t>.м</w:t>
            </w:r>
            <w:proofErr w:type="gramEnd"/>
            <w:r w:rsidR="00BA48DD" w:rsidRPr="006A5DED">
              <w:rPr>
                <w:rFonts w:ascii="Times New Roman" w:hAnsi="Times New Roman" w:cs="Times New Roman"/>
              </w:rPr>
              <w:t xml:space="preserve"> ( без НДС)</w:t>
            </w:r>
          </w:p>
          <w:p w:rsidR="00B96B9B" w:rsidRPr="006A5DED" w:rsidRDefault="00753D4C" w:rsidP="00753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1 286,15 руб</w:t>
            </w:r>
            <w:r w:rsidR="000F3664" w:rsidRPr="006A5DED">
              <w:rPr>
                <w:rFonts w:ascii="Times New Roman" w:hAnsi="Times New Roman" w:cs="Times New Roman"/>
              </w:rPr>
              <w:t>.</w:t>
            </w:r>
            <w:r w:rsidRPr="006A5DED">
              <w:rPr>
                <w:rFonts w:ascii="Times New Roman" w:hAnsi="Times New Roman" w:cs="Times New Roman"/>
              </w:rPr>
              <w:t xml:space="preserve">/Гкал </w:t>
            </w:r>
            <w:r w:rsidR="00B96B9B" w:rsidRPr="006A5DED">
              <w:rPr>
                <w:rFonts w:ascii="Times New Roman" w:hAnsi="Times New Roman" w:cs="Times New Roman"/>
              </w:rPr>
              <w:t>(без НДС)</w:t>
            </w:r>
          </w:p>
        </w:tc>
      </w:tr>
      <w:tr w:rsidR="00B96B9B" w:rsidRPr="006A5DED" w:rsidTr="00C909A6">
        <w:tc>
          <w:tcPr>
            <w:tcW w:w="6204" w:type="dxa"/>
          </w:tcPr>
          <w:p w:rsidR="00B96B9B" w:rsidRPr="006A5DED" w:rsidRDefault="00B96B9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367" w:type="dxa"/>
          </w:tcPr>
          <w:p w:rsidR="00B96B9B" w:rsidRPr="006A5DED" w:rsidRDefault="00B96B9B" w:rsidP="00B9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5DED">
              <w:rPr>
                <w:rFonts w:ascii="Times New Roman" w:hAnsi="Times New Roman" w:cs="Times New Roman"/>
              </w:rPr>
              <w:t>2016 год</w:t>
            </w:r>
          </w:p>
        </w:tc>
      </w:tr>
      <w:tr w:rsidR="00B96B9B" w:rsidRPr="006A5DED" w:rsidTr="00C909A6">
        <w:tc>
          <w:tcPr>
            <w:tcW w:w="6204" w:type="dxa"/>
          </w:tcPr>
          <w:p w:rsidR="00B96B9B" w:rsidRPr="006A5DED" w:rsidRDefault="00B96B9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</w:t>
            </w:r>
          </w:p>
          <w:p w:rsidR="00B96B9B" w:rsidRPr="006A5DED" w:rsidRDefault="00B96B9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367" w:type="dxa"/>
            <w:vAlign w:val="center"/>
          </w:tcPr>
          <w:p w:rsidR="00753D4C" w:rsidRPr="006A5DED" w:rsidRDefault="00753D4C" w:rsidP="00753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Постановление РЭК Свердловской области</w:t>
            </w:r>
          </w:p>
          <w:p w:rsidR="00B96B9B" w:rsidRPr="006A5DED" w:rsidRDefault="00753D4C" w:rsidP="00753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5DED">
              <w:rPr>
                <w:rFonts w:ascii="Times New Roman" w:hAnsi="Times New Roman" w:cs="Times New Roman"/>
              </w:rPr>
              <w:t>от 15.12.2014г. №204-ПК http://rek.midural.ru/</w:t>
            </w:r>
          </w:p>
        </w:tc>
      </w:tr>
      <w:tr w:rsidR="00C909A6" w:rsidRPr="006A5DED" w:rsidTr="00C909A6">
        <w:tc>
          <w:tcPr>
            <w:tcW w:w="6204" w:type="dxa"/>
          </w:tcPr>
          <w:p w:rsidR="00C909A6" w:rsidRPr="006A5DED" w:rsidRDefault="00C909A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367" w:type="dxa"/>
            <w:vAlign w:val="center"/>
          </w:tcPr>
          <w:p w:rsidR="00C909A6" w:rsidRPr="006A5DED" w:rsidRDefault="000F3664" w:rsidP="00C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A5DED">
              <w:rPr>
                <w:rFonts w:ascii="Times New Roman" w:hAnsi="Times New Roman" w:cs="Times New Roman"/>
              </w:rPr>
              <w:t xml:space="preserve">1901,35 </w:t>
            </w:r>
            <w:r w:rsidR="00C909A6" w:rsidRPr="006A5DE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C909A6" w:rsidRPr="006A5DED" w:rsidTr="00C909A6">
        <w:tc>
          <w:tcPr>
            <w:tcW w:w="6204" w:type="dxa"/>
          </w:tcPr>
          <w:p w:rsidR="00C909A6" w:rsidRPr="006A5DED" w:rsidRDefault="00C909A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Годовой объем (полезный отпуск)</w:t>
            </w:r>
          </w:p>
        </w:tc>
        <w:tc>
          <w:tcPr>
            <w:tcW w:w="3367" w:type="dxa"/>
            <w:vAlign w:val="center"/>
          </w:tcPr>
          <w:p w:rsidR="00C909A6" w:rsidRPr="006A5DED" w:rsidRDefault="00753D4C" w:rsidP="00753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5DED">
              <w:rPr>
                <w:rFonts w:ascii="Times New Roman" w:hAnsi="Times New Roman" w:cs="Times New Roman"/>
              </w:rPr>
              <w:t>23,49</w:t>
            </w:r>
            <w:r w:rsidR="00C909A6" w:rsidRPr="006A5DED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C909A6" w:rsidRPr="006A5DED">
              <w:rPr>
                <w:rFonts w:ascii="Times New Roman" w:hAnsi="Times New Roman" w:cs="Times New Roman"/>
              </w:rPr>
              <w:t>.</w:t>
            </w:r>
            <w:r w:rsidRPr="006A5DED">
              <w:rPr>
                <w:rFonts w:ascii="Times New Roman" w:hAnsi="Times New Roman" w:cs="Times New Roman"/>
              </w:rPr>
              <w:t>м</w:t>
            </w:r>
            <w:proofErr w:type="gramEnd"/>
            <w:r w:rsidRPr="006A5DED">
              <w:rPr>
                <w:rFonts w:ascii="Times New Roman" w:hAnsi="Times New Roman" w:cs="Times New Roman"/>
              </w:rPr>
              <w:t>3</w:t>
            </w:r>
            <w:r w:rsidR="00592FE6" w:rsidRPr="006A5DED">
              <w:rPr>
                <w:rFonts w:ascii="Times New Roman" w:hAnsi="Times New Roman" w:cs="Times New Roman"/>
              </w:rPr>
              <w:t>/1073,60Гкал</w:t>
            </w:r>
          </w:p>
        </w:tc>
      </w:tr>
      <w:tr w:rsidR="00C909A6" w:rsidRPr="006A5DED" w:rsidTr="00C909A6">
        <w:tc>
          <w:tcPr>
            <w:tcW w:w="6204" w:type="dxa"/>
          </w:tcPr>
          <w:p w:rsidR="00C909A6" w:rsidRPr="006A5DED" w:rsidRDefault="00C909A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3367" w:type="dxa"/>
            <w:vAlign w:val="center"/>
          </w:tcPr>
          <w:p w:rsidR="00C909A6" w:rsidRPr="006A5DED" w:rsidRDefault="00C909A6" w:rsidP="00C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09A6" w:rsidRPr="006A5DED" w:rsidTr="00C909A6">
        <w:tc>
          <w:tcPr>
            <w:tcW w:w="6204" w:type="dxa"/>
          </w:tcPr>
          <w:p w:rsidR="00C909A6" w:rsidRPr="006A5DED" w:rsidRDefault="00C909A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Размер экономически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proofErr w:type="gramEnd"/>
          </w:p>
          <w:p w:rsidR="00C909A6" w:rsidRPr="006A5DED" w:rsidRDefault="00C909A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расходов, не учтенных при регулировании тарифов</w:t>
            </w:r>
          </w:p>
          <w:p w:rsidR="00C909A6" w:rsidRPr="006A5DED" w:rsidRDefault="00C909A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в предыдущий период регулирования (при их</w:t>
            </w:r>
            <w:proofErr w:type="gramEnd"/>
          </w:p>
          <w:p w:rsidR="00C909A6" w:rsidRPr="006A5DED" w:rsidRDefault="00C909A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), определенном в соответствии с основами</w:t>
            </w:r>
          </w:p>
          <w:p w:rsidR="00C909A6" w:rsidRPr="006A5DED" w:rsidRDefault="00C909A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ценообразования в сфере водоснабжения и</w:t>
            </w:r>
          </w:p>
          <w:p w:rsidR="00C909A6" w:rsidRPr="006A5DED" w:rsidRDefault="00C909A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водоотведения, </w:t>
            </w: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</w:p>
          <w:p w:rsidR="00C909A6" w:rsidRPr="006A5DED" w:rsidRDefault="00C909A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13.05.2013</w:t>
            </w:r>
          </w:p>
          <w:p w:rsidR="00C909A6" w:rsidRPr="006A5DED" w:rsidRDefault="00C909A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N 406 (Официальный интернет-</w:t>
            </w:r>
            <w:r w:rsidR="00B55D5B" w:rsidRPr="006A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ED">
              <w:rPr>
                <w:rFonts w:ascii="Times New Roman" w:hAnsi="Times New Roman" w:cs="Times New Roman"/>
                <w:sz w:val="24"/>
                <w:szCs w:val="24"/>
              </w:rPr>
              <w:t>портал правовой</w:t>
            </w:r>
            <w:proofErr w:type="gramEnd"/>
          </w:p>
          <w:p w:rsidR="00C909A6" w:rsidRPr="006A5DED" w:rsidRDefault="00C909A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http://www.pravo.gov.ru, 15.05.2013)</w:t>
            </w:r>
          </w:p>
        </w:tc>
        <w:tc>
          <w:tcPr>
            <w:tcW w:w="3367" w:type="dxa"/>
            <w:vAlign w:val="center"/>
          </w:tcPr>
          <w:p w:rsidR="00C909A6" w:rsidRPr="006A5DED" w:rsidRDefault="00C909A6" w:rsidP="00C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96B9B" w:rsidRPr="006A5DED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B96B9B" w:rsidRPr="006A5DED" w:rsidSect="001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B2D"/>
    <w:rsid w:val="0007094E"/>
    <w:rsid w:val="000C0DD0"/>
    <w:rsid w:val="000D5571"/>
    <w:rsid w:val="000F3664"/>
    <w:rsid w:val="001260E2"/>
    <w:rsid w:val="00164FDB"/>
    <w:rsid w:val="001820FD"/>
    <w:rsid w:val="001B3E1F"/>
    <w:rsid w:val="001C34BB"/>
    <w:rsid w:val="001E7BBA"/>
    <w:rsid w:val="001F602C"/>
    <w:rsid w:val="002E5B7E"/>
    <w:rsid w:val="00323161"/>
    <w:rsid w:val="00354F26"/>
    <w:rsid w:val="00395B2D"/>
    <w:rsid w:val="00442F5F"/>
    <w:rsid w:val="0044723B"/>
    <w:rsid w:val="005151D8"/>
    <w:rsid w:val="00582A1C"/>
    <w:rsid w:val="005923B4"/>
    <w:rsid w:val="00592FE6"/>
    <w:rsid w:val="005C241F"/>
    <w:rsid w:val="006A5DED"/>
    <w:rsid w:val="00746AE2"/>
    <w:rsid w:val="00753D4C"/>
    <w:rsid w:val="007B0445"/>
    <w:rsid w:val="008347F0"/>
    <w:rsid w:val="009C608D"/>
    <w:rsid w:val="009D41C2"/>
    <w:rsid w:val="009E668F"/>
    <w:rsid w:val="00A621AC"/>
    <w:rsid w:val="00B1231A"/>
    <w:rsid w:val="00B55D5B"/>
    <w:rsid w:val="00B96B9B"/>
    <w:rsid w:val="00BA48DD"/>
    <w:rsid w:val="00BA693A"/>
    <w:rsid w:val="00C42D17"/>
    <w:rsid w:val="00C909A6"/>
    <w:rsid w:val="00D230A4"/>
    <w:rsid w:val="00EE4E99"/>
    <w:rsid w:val="00F92632"/>
    <w:rsid w:val="00FF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6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mup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5646</dc:creator>
  <cp:keywords/>
  <dc:description/>
  <cp:lastModifiedBy>Ксения</cp:lastModifiedBy>
  <cp:revision>25</cp:revision>
  <cp:lastPrinted>2016-05-05T03:21:00Z</cp:lastPrinted>
  <dcterms:created xsi:type="dcterms:W3CDTF">2015-12-28T14:44:00Z</dcterms:created>
  <dcterms:modified xsi:type="dcterms:W3CDTF">2016-05-05T10:13:00Z</dcterms:modified>
</cp:coreProperties>
</file>