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04" w:rsidRDefault="005F1C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«РАССМОТРЕН»                                                       </w:t>
      </w:r>
    </w:p>
    <w:p w:rsidR="00B714A7" w:rsidRDefault="00B714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 общем собрании</w:t>
      </w:r>
    </w:p>
    <w:p w:rsidR="00FC6404" w:rsidRDefault="005F1C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трудового коллектива                                              </w:t>
      </w:r>
    </w:p>
    <w:p w:rsidR="00FC6404" w:rsidRDefault="00B714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1</w:t>
      </w:r>
      <w:r w:rsidR="004E3A84">
        <w:rPr>
          <w:rFonts w:ascii="Times New Roman" w:eastAsia="Times New Roman" w:hAnsi="Times New Roman" w:cs="Times New Roman"/>
          <w:sz w:val="24"/>
        </w:rPr>
        <w:t xml:space="preserve">  от  « 07» февраля 2022</w:t>
      </w:r>
      <w:r w:rsidR="005F1C56">
        <w:rPr>
          <w:rFonts w:ascii="Times New Roman" w:eastAsia="Times New Roman" w:hAnsi="Times New Roman" w:cs="Times New Roman"/>
          <w:sz w:val="24"/>
        </w:rPr>
        <w:t>г</w:t>
      </w:r>
    </w:p>
    <w:p w:rsidR="00FC6404" w:rsidRDefault="00FC6404">
      <w:pPr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rPr>
          <w:rFonts w:ascii="Times New Roman" w:eastAsia="Times New Roman" w:hAnsi="Times New Roman" w:cs="Times New Roman"/>
          <w:sz w:val="24"/>
        </w:rPr>
      </w:pPr>
    </w:p>
    <w:p w:rsidR="00FC6404" w:rsidRDefault="001B6D4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РЕЗУЛЬТАТЫ САМООБСЛЕДОВАНИЯ</w:t>
      </w:r>
    </w:p>
    <w:p w:rsidR="00FC6404" w:rsidRDefault="005F1C5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автономного дошкольного образовательного учреждения </w:t>
      </w:r>
    </w:p>
    <w:p w:rsidR="00FC6404" w:rsidRDefault="005F1C5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Хабаровска «Центр развития ребенка – детский сад № 62»</w:t>
      </w: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5F1C5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4E3A84">
        <w:rPr>
          <w:rFonts w:ascii="Times New Roman" w:eastAsia="Times New Roman" w:hAnsi="Times New Roman" w:cs="Times New Roman"/>
          <w:sz w:val="24"/>
        </w:rPr>
        <w:t xml:space="preserve">                        за  2021</w:t>
      </w:r>
      <w:r>
        <w:rPr>
          <w:rFonts w:ascii="Times New Roman" w:eastAsia="Times New Roman" w:hAnsi="Times New Roman" w:cs="Times New Roman"/>
          <w:sz w:val="24"/>
        </w:rPr>
        <w:t xml:space="preserve">   год    </w:t>
      </w:r>
    </w:p>
    <w:p w:rsidR="00FC6404" w:rsidRDefault="00FC6404" w:rsidP="001B6D48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1B6D48" w:rsidRDefault="001B6D48" w:rsidP="001B6D48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1B6D48" w:rsidRDefault="001B6D48" w:rsidP="001B6D48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Подготовила заведующий МАДОУ   г</w:t>
      </w:r>
      <w:proofErr w:type="gramStart"/>
      <w:r>
        <w:rPr>
          <w:rFonts w:ascii="Times New Roman" w:eastAsia="Times New Roman" w:hAnsi="Times New Roman" w:cs="Times New Roman"/>
          <w:sz w:val="24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</w:rPr>
        <w:t>абаровска</w:t>
      </w:r>
    </w:p>
    <w:p w:rsidR="001B6D48" w:rsidRDefault="001B6D48" w:rsidP="001B6D48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«Центр развития ребенка – детский сад № 62»</w:t>
      </w:r>
    </w:p>
    <w:p w:rsidR="00373CC3" w:rsidRDefault="00373CC3" w:rsidP="001B6D48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Гоголева Т.П.</w:t>
      </w: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FC640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C6404" w:rsidRDefault="00373CC3" w:rsidP="00373C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 w:rsidR="005F1C56"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F1C56">
        <w:rPr>
          <w:rFonts w:ascii="Times New Roman" w:eastAsia="Times New Roman" w:hAnsi="Times New Roman" w:cs="Times New Roman"/>
          <w:sz w:val="24"/>
        </w:rPr>
        <w:t>Хабаровск</w:t>
      </w:r>
    </w:p>
    <w:p w:rsidR="00FC6404" w:rsidRDefault="004E3A84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2022</w:t>
      </w:r>
      <w:r w:rsidR="0023760F">
        <w:rPr>
          <w:rFonts w:ascii="Times New Roman" w:eastAsia="Times New Roman" w:hAnsi="Times New Roman" w:cs="Times New Roman"/>
          <w:sz w:val="24"/>
        </w:rPr>
        <w:t xml:space="preserve"> </w:t>
      </w:r>
      <w:r w:rsidR="005F1C56">
        <w:rPr>
          <w:rFonts w:ascii="Times New Roman" w:eastAsia="Times New Roman" w:hAnsi="Times New Roman" w:cs="Times New Roman"/>
          <w:sz w:val="24"/>
        </w:rPr>
        <w:t>г.</w:t>
      </w:r>
    </w:p>
    <w:p w:rsidR="00373CC3" w:rsidRDefault="00373CC3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90"/>
        <w:gridCol w:w="7152"/>
        <w:gridCol w:w="1531"/>
      </w:tblGrid>
      <w:tr w:rsidR="00FC6404">
        <w:trPr>
          <w:trHeight w:val="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lastRenderedPageBreak/>
              <w:t>Содержание</w:t>
            </w:r>
          </w:p>
        </w:tc>
      </w:tr>
      <w:tr w:rsidR="00FC6404">
        <w:trPr>
          <w:trHeight w:val="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1 часть  Аналитическая справка</w:t>
            </w: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Общие сведения об образовательной организации МАДОУ № 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Наличие документов о создании ДОУ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Локальные акты,  регламентирующие деятельность ДОУ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Документы, на основании которых осуществляется деятельность МАДОУ № 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Основные виды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Организация образовательного процесса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Контингент воспитанников. Структура и количество групп. Количество мест и воспитанников.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Режим работы образовательной организации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Учебный план образовательной организации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Сведения об образовательных программах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Результативность участия воспитанников в конкурсах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Условия реализации образовательных программ.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3.1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Развивающая  предметно – пространственная среда МАДОУ № 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3.2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Кадровое обеспечение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3.3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Анализ технологического  обеспечения образовательного процесса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3.4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Анализ результативности образовательного процесса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Воспитательная работа и социальные связи.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Работа с кадрами.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Обобщение и распространение педагогического опыта.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Работа с родителями.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Контроль и руководство.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</w:tr>
      <w:tr w:rsidR="00FC6404">
        <w:trPr>
          <w:trHeight w:val="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 w:rsidP="0023760F"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 xml:space="preserve">2.  часть.  Показатели деятельности МАДОУ г. Хабаровска «Центра развития ребенка – детского сада № 62», подлежащие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 xml:space="preserve"> за </w:t>
            </w:r>
            <w:r w:rsidR="004E3A84"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2021</w:t>
            </w:r>
            <w:r w:rsidR="0023760F"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год.</w:t>
            </w:r>
          </w:p>
        </w:tc>
      </w:tr>
    </w:tbl>
    <w:p w:rsidR="00FC6404" w:rsidRDefault="005F1C56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Общие сведения  об образовательной организации.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Муниципальное автономное дошкольное образовательное учреждение г. Хабаровска «Центр развития ребёнка – детский сад № 62» функционирует с 22.04.1989 года.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Контактный телефон (факс): 73-12-33, </w:t>
      </w:r>
      <w:proofErr w:type="spellStart"/>
      <w:r>
        <w:rPr>
          <w:rFonts w:ascii="Times New Roman" w:eastAsia="Times New Roman" w:hAnsi="Times New Roman" w:cs="Times New Roman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</w:rPr>
        <w:t>: dsad62@mail.ru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Почтовый адрес: 680054, г. Хабаровск, ул. </w:t>
      </w:r>
      <w:proofErr w:type="gramStart"/>
      <w:r>
        <w:rPr>
          <w:rFonts w:ascii="Times New Roman" w:eastAsia="Times New Roman" w:hAnsi="Times New Roman" w:cs="Times New Roman"/>
          <w:sz w:val="28"/>
        </w:rPr>
        <w:t>Трёхгорная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74 а</w:t>
      </w:r>
    </w:p>
    <w:p w:rsidR="00FC6404" w:rsidRDefault="00FC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работы учреждения 12 часов (с 7 часов до 19 часов в течение 5 дней в неделю). Выходные дни учреждения: суббота и воскресенье.</w:t>
      </w:r>
    </w:p>
    <w:p w:rsidR="00FC6404" w:rsidRDefault="00FC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дошкольном учреждении функционирует 13 групп, из них 2 группы коррекционной направленности для детей с нарушением зрения, 9 общеразвивающих групп для детей дошкольного возраста (от 3 до 7 лет) и 2 группы для детей раннего возраста (с 2 до3 лет). </w:t>
      </w:r>
    </w:p>
    <w:p w:rsidR="00FC6404" w:rsidRDefault="005F1C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количество детей по плану  234,</w:t>
      </w:r>
      <w:r w:rsidR="004E3A84">
        <w:rPr>
          <w:rFonts w:ascii="Times New Roman" w:eastAsia="Times New Roman" w:hAnsi="Times New Roman" w:cs="Times New Roman"/>
          <w:sz w:val="28"/>
        </w:rPr>
        <w:t xml:space="preserve"> по муниципальному заданию - </w:t>
      </w:r>
      <w:r w:rsidR="0007229C">
        <w:rPr>
          <w:rFonts w:ascii="Times New Roman" w:eastAsia="Times New Roman" w:hAnsi="Times New Roman" w:cs="Times New Roman"/>
          <w:sz w:val="28"/>
        </w:rPr>
        <w:t>379, фактически – 397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C6404" w:rsidRPr="004D77CE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– Гоголева Татьяна Петровна,  стаж работы в должности </w:t>
      </w:r>
      <w:r w:rsidR="004E3A84">
        <w:rPr>
          <w:rFonts w:ascii="Times New Roman" w:eastAsia="Times New Roman" w:hAnsi="Times New Roman" w:cs="Times New Roman"/>
          <w:sz w:val="28"/>
        </w:rPr>
        <w:t xml:space="preserve">17 </w:t>
      </w:r>
      <w:r w:rsidRPr="004D77CE">
        <w:rPr>
          <w:rFonts w:ascii="Times New Roman" w:eastAsia="Times New Roman" w:hAnsi="Times New Roman" w:cs="Times New Roman"/>
          <w:sz w:val="28"/>
        </w:rPr>
        <w:t>лет.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 зав по ВМР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очинкина Ирина Михайловна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E3A84">
        <w:rPr>
          <w:rFonts w:ascii="Times New Roman" w:eastAsia="Times New Roman" w:hAnsi="Times New Roman" w:cs="Times New Roman"/>
          <w:sz w:val="28"/>
        </w:rPr>
        <w:t xml:space="preserve">стаж работы в должности – 8 </w:t>
      </w:r>
      <w:r>
        <w:rPr>
          <w:rFonts w:ascii="Times New Roman" w:eastAsia="Times New Roman" w:hAnsi="Times New Roman" w:cs="Times New Roman"/>
          <w:sz w:val="28"/>
        </w:rPr>
        <w:t xml:space="preserve"> лет.  </w:t>
      </w:r>
    </w:p>
    <w:p w:rsidR="00FC6404" w:rsidRDefault="005F1C56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Наличие свидетельств: </w:t>
      </w:r>
    </w:p>
    <w:p w:rsidR="00FC6404" w:rsidRDefault="005F1C56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о внесении записи в Единый государственный реестр юридических лиц о юридическом лице, зарегистрированном от  12 ноября 2014 года. Выдано Межрайонной инспекцией ФНС России № 6 по Хабаровскому краю за основным государственным регистрационным номером 2142722057674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(ОГРН) 1022701404802;</w:t>
      </w:r>
    </w:p>
    <w:p w:rsidR="00FC6404" w:rsidRDefault="005F1C5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ИНН 272502830</w:t>
      </w:r>
    </w:p>
    <w:p w:rsidR="00FC6404" w:rsidRDefault="005F1C5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КПП 272501001;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2068"/>
        <w:gridCol w:w="7327"/>
      </w:tblGrid>
      <w:tr w:rsidR="00FC6404">
        <w:trPr>
          <w:trHeight w:val="1"/>
        </w:trPr>
        <w:tc>
          <w:tcPr>
            <w:tcW w:w="2055" w:type="dxa"/>
            <w:tcBorders>
              <w:top w:val="single" w:sz="6" w:space="0" w:color="AEA498"/>
              <w:left w:val="single" w:sz="6" w:space="0" w:color="AEA498"/>
              <w:bottom w:val="single" w:sz="6" w:space="0" w:color="AEA498"/>
              <w:right w:val="single" w:sz="6" w:space="0" w:color="AEA498"/>
            </w:tcBorders>
            <w:shd w:val="clear" w:color="auto" w:fill="auto"/>
            <w:tcMar>
              <w:left w:w="30" w:type="dxa"/>
              <w:right w:w="30" w:type="dxa"/>
            </w:tcMar>
          </w:tcPr>
          <w:p w:rsidR="00FC6404" w:rsidRDefault="005F1C56">
            <w:pPr>
              <w:spacing w:after="135" w:line="27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а) Устав</w:t>
            </w:r>
          </w:p>
        </w:tc>
        <w:tc>
          <w:tcPr>
            <w:tcW w:w="7926" w:type="dxa"/>
            <w:tcBorders>
              <w:top w:val="single" w:sz="6" w:space="0" w:color="AEA498"/>
              <w:left w:val="single" w:sz="6" w:space="0" w:color="AEA498"/>
              <w:bottom w:val="single" w:sz="6" w:space="0" w:color="AEA498"/>
              <w:right w:val="single" w:sz="6" w:space="0" w:color="AEA498"/>
            </w:tcBorders>
            <w:shd w:val="clear" w:color="auto" w:fill="auto"/>
            <w:tcMar>
              <w:left w:w="30" w:type="dxa"/>
              <w:right w:w="30" w:type="dxa"/>
            </w:tcMar>
          </w:tcPr>
          <w:p w:rsidR="00FC6404" w:rsidRDefault="005F1C56" w:rsidP="004E3A84">
            <w:pPr>
              <w:spacing w:after="135" w:line="27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Зарегистрирован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 </w:t>
            </w:r>
            <w:r w:rsidR="004E3A84">
              <w:rPr>
                <w:rFonts w:ascii="Times New Roman" w:eastAsia="Times New Roman" w:hAnsi="Times New Roman" w:cs="Times New Roman"/>
                <w:sz w:val="28"/>
              </w:rPr>
              <w:t xml:space="preserve"> ИФНС России по Железнодорожному району г. </w:t>
            </w:r>
            <w:r w:rsidR="00F76322">
              <w:rPr>
                <w:rFonts w:ascii="Times New Roman" w:eastAsia="Times New Roman" w:hAnsi="Times New Roman" w:cs="Times New Roman"/>
                <w:sz w:val="28"/>
              </w:rPr>
              <w:t>Хабаровска от 09.07.2021</w:t>
            </w:r>
          </w:p>
        </w:tc>
      </w:tr>
      <w:tr w:rsidR="00FC6404">
        <w:trPr>
          <w:trHeight w:val="1"/>
        </w:trPr>
        <w:tc>
          <w:tcPr>
            <w:tcW w:w="2055" w:type="dxa"/>
            <w:tcBorders>
              <w:top w:val="single" w:sz="6" w:space="0" w:color="AEA498"/>
              <w:left w:val="single" w:sz="6" w:space="0" w:color="AEA498"/>
              <w:bottom w:val="single" w:sz="6" w:space="0" w:color="AEA498"/>
              <w:right w:val="single" w:sz="6" w:space="0" w:color="AEA498"/>
            </w:tcBorders>
            <w:shd w:val="clear" w:color="auto" w:fill="auto"/>
            <w:tcMar>
              <w:left w:w="30" w:type="dxa"/>
              <w:right w:w="30" w:type="dxa"/>
            </w:tcMar>
          </w:tcPr>
          <w:p w:rsidR="00FC6404" w:rsidRDefault="005F1C56">
            <w:pPr>
              <w:spacing w:after="135" w:line="27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б) Лицензия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образовательной деятельности.</w:t>
            </w:r>
          </w:p>
        </w:tc>
        <w:tc>
          <w:tcPr>
            <w:tcW w:w="7926" w:type="dxa"/>
            <w:tcBorders>
              <w:top w:val="single" w:sz="6" w:space="0" w:color="AEA498"/>
              <w:left w:val="single" w:sz="6" w:space="0" w:color="AEA498"/>
              <w:bottom w:val="single" w:sz="6" w:space="0" w:color="AEA498"/>
              <w:right w:val="single" w:sz="6" w:space="0" w:color="AEA498"/>
            </w:tcBorders>
            <w:shd w:val="clear" w:color="auto" w:fill="auto"/>
            <w:tcMar>
              <w:left w:w="30" w:type="dxa"/>
              <w:right w:w="30" w:type="dxa"/>
            </w:tcMar>
          </w:tcPr>
          <w:p w:rsidR="00FC6404" w:rsidRDefault="005F1C56">
            <w:pPr>
              <w:spacing w:after="135" w:line="270" w:lineRule="auto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</w:rPr>
              <w:t xml:space="preserve">Действующая: серия 27 ЛО1 №0000820,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</w:rPr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</w:rPr>
              <w:t xml:space="preserve"> 1726 от 29.12.2014г. выдана Министерством образования и науки  Хабаровского края</w:t>
            </w:r>
          </w:p>
          <w:p w:rsidR="00FC6404" w:rsidRDefault="005F1C56">
            <w:pPr>
              <w:spacing w:after="135" w:line="270" w:lineRule="auto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</w:p>
          <w:tbl>
            <w:tblPr>
              <w:tblW w:w="0" w:type="auto"/>
              <w:tblInd w:w="1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210"/>
              <w:gridCol w:w="3130"/>
              <w:gridCol w:w="1896"/>
            </w:tblGrid>
            <w:tr w:rsidR="00FC6404">
              <w:trPr>
                <w:trHeight w:val="1"/>
              </w:trPr>
              <w:tc>
                <w:tcPr>
                  <w:tcW w:w="2210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C6404" w:rsidRDefault="005F1C56">
                  <w:pPr>
                    <w:spacing w:after="135" w:line="27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</w:rPr>
                    <w:t xml:space="preserve">Вид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</w:rPr>
                    <w:lastRenderedPageBreak/>
                    <w:t>образовательной программы</w:t>
                  </w:r>
                </w:p>
              </w:tc>
              <w:tc>
                <w:tcPr>
                  <w:tcW w:w="3729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C6404" w:rsidRDefault="005F1C56">
                  <w:pPr>
                    <w:spacing w:after="135" w:line="27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</w:rPr>
                    <w:lastRenderedPageBreak/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</w:rPr>
                    <w:lastRenderedPageBreak/>
                    <w:t>образовательной программы</w:t>
                  </w:r>
                </w:p>
              </w:tc>
              <w:tc>
                <w:tcPr>
                  <w:tcW w:w="1896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C6404" w:rsidRDefault="005F1C56">
                  <w:pPr>
                    <w:spacing w:after="135" w:line="27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</w:rPr>
                    <w:lastRenderedPageBreak/>
                    <w:t xml:space="preserve">Нормативный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</w:rPr>
                    <w:lastRenderedPageBreak/>
                    <w:t>срок освоения</w:t>
                  </w:r>
                </w:p>
              </w:tc>
            </w:tr>
            <w:tr w:rsidR="00FC6404">
              <w:trPr>
                <w:trHeight w:val="1"/>
              </w:trPr>
              <w:tc>
                <w:tcPr>
                  <w:tcW w:w="2210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C6404" w:rsidRDefault="005F1C56">
                  <w:pPr>
                    <w:spacing w:after="135" w:line="27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  <w:lastRenderedPageBreak/>
                    <w:t> </w:t>
                  </w:r>
                </w:p>
                <w:p w:rsidR="00FC6404" w:rsidRDefault="005F1C56">
                  <w:pPr>
                    <w:spacing w:after="135" w:line="270" w:lineRule="auto"/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  <w:t>Основная</w:t>
                  </w:r>
                </w:p>
              </w:tc>
              <w:tc>
                <w:tcPr>
                  <w:tcW w:w="3729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C6404" w:rsidRDefault="005F1C56">
                  <w:pPr>
                    <w:spacing w:after="135" w:line="270" w:lineRule="auto"/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  <w:t xml:space="preserve"> Общеобразовательная программа  МАДОУ  центра  развития ребенка – детского сада№62 </w:t>
                  </w:r>
                </w:p>
              </w:tc>
              <w:tc>
                <w:tcPr>
                  <w:tcW w:w="1896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C6404" w:rsidRDefault="005F1C56">
                  <w:pPr>
                    <w:spacing w:after="135" w:line="27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  <w:t> </w:t>
                  </w:r>
                </w:p>
                <w:p w:rsidR="00FC6404" w:rsidRDefault="005F1C56">
                  <w:pPr>
                    <w:spacing w:after="135" w:line="270" w:lineRule="auto"/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  <w:t>5 лет</w:t>
                  </w:r>
                </w:p>
              </w:tc>
            </w:tr>
            <w:tr w:rsidR="00F76322">
              <w:trPr>
                <w:trHeight w:val="1"/>
              </w:trPr>
              <w:tc>
                <w:tcPr>
                  <w:tcW w:w="2210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76322" w:rsidRDefault="00F76322">
                  <w:pPr>
                    <w:spacing w:after="135" w:line="27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  <w:t>Основная</w:t>
                  </w:r>
                </w:p>
              </w:tc>
              <w:tc>
                <w:tcPr>
                  <w:tcW w:w="3729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76322" w:rsidRDefault="00F76322">
                  <w:pPr>
                    <w:spacing w:after="135" w:line="27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  <w:t>Адаптированная основная образовательная программа для коррекционных групп детей с нарушением зрения в МАДОУ № 62</w:t>
                  </w:r>
                </w:p>
              </w:tc>
              <w:tc>
                <w:tcPr>
                  <w:tcW w:w="1896" w:type="dxa"/>
                  <w:tcBorders>
                    <w:top w:val="single" w:sz="6" w:space="0" w:color="AEA498"/>
                    <w:left w:val="single" w:sz="6" w:space="0" w:color="AEA498"/>
                    <w:bottom w:val="single" w:sz="6" w:space="0" w:color="AEA498"/>
                    <w:right w:val="single" w:sz="6" w:space="0" w:color="AEA498"/>
                  </w:tcBorders>
                  <w:shd w:val="clear" w:color="auto" w:fill="auto"/>
                  <w:tcMar>
                    <w:left w:w="30" w:type="dxa"/>
                    <w:right w:w="30" w:type="dxa"/>
                  </w:tcMar>
                </w:tcPr>
                <w:p w:rsidR="00F76322" w:rsidRDefault="00F76322">
                  <w:pPr>
                    <w:spacing w:after="135" w:line="27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</w:rPr>
                    <w:t>4 года</w:t>
                  </w:r>
                </w:p>
              </w:tc>
            </w:tr>
          </w:tbl>
          <w:p w:rsidR="00FC6404" w:rsidRDefault="005F1C56">
            <w:pPr>
              <w:spacing w:after="135" w:line="27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</w:tr>
    </w:tbl>
    <w:p w:rsidR="00FC6404" w:rsidRDefault="00FC640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5F1C56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Юридический адрес ОУ: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680054, Российская Федерация, Хабаровский край , г. Хабаровск, ул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рехгорная, дом 74а. Юридический и фактический адрес совпадают.</w:t>
      </w:r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очная </w:t>
      </w:r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Срок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5 лет 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Язык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обучении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русский</w:t>
      </w:r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dsad62@mail.ru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сайт: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http://detsad62.nethouse.ru/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shd w:val="clear" w:color="auto" w:fill="FFFFFF"/>
          </w:rPr>
          <w:t>HYPERLINK "http://detsad62.nethouse.ru/%A0"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 </w:t>
        </w:r>
      </w:hyperlink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работы ДОУ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Дошкольное учреждение работает в режиме пятидневной рабочей недели: понедельник - пятница – рабочие дни с 07.00 до 19.00; </w:t>
      </w:r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суббота, воскресенье, праздничные дни – выходные. 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Пребывание детей в течение дня – 12 часов </w:t>
      </w:r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детей в ДОУ осуществляется на основании путевки, выданной  комиссией управления образования администрации г</w:t>
      </w:r>
      <w:proofErr w:type="gramStart"/>
      <w:r>
        <w:rPr>
          <w:rFonts w:ascii="Times New Roman" w:eastAsia="Times New Roman" w:hAnsi="Times New Roman" w:cs="Times New Roman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абаровска по распределению мест в дошкольных образовательных учреждениях г.Хабаровска,  медицинского заключения о состоянии здоровья ребенка, письменного заявления родителей о приеме на имя руководителя, документа, удостоверяющего личность одного из родителей (законных представителей). 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Правила приема обеспечивают равные права на получение дошкольного образования, общедоступность и бесплатность предоставления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образовательных услуг. В дошкольное учреждение принимаются дети в возрасте от 2 до </w:t>
      </w:r>
      <w:r w:rsidR="00F76322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лет. В соответствии с Правилами приема граждан предусмотрено внеочередное и первоочередное право родителей на получение места, которое строго соблюдается. Зачисление ребенка в ДОУ осуществляется руководителем на основании выданных комиссией путевок.</w:t>
      </w:r>
    </w:p>
    <w:p w:rsidR="004D77CE" w:rsidRDefault="004D77CE" w:rsidP="004D7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4D77CE" w:rsidRDefault="004D77CE" w:rsidP="004D77C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FC6404" w:rsidRDefault="005F1C56">
      <w:pPr>
        <w:numPr>
          <w:ilvl w:val="0"/>
          <w:numId w:val="1"/>
        </w:num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Наличие документов о создании ОУ.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 образовательного учреждения, принят общим собранием трудового коллект</w:t>
      </w:r>
      <w:r w:rsidR="00F76322">
        <w:rPr>
          <w:rFonts w:ascii="Times New Roman" w:eastAsia="Times New Roman" w:hAnsi="Times New Roman" w:cs="Times New Roman"/>
          <w:sz w:val="28"/>
        </w:rPr>
        <w:t>ива, зарегистрирован  09.07.2021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  <w:r w:rsidR="00F76322">
        <w:rPr>
          <w:rFonts w:ascii="Times New Roman" w:eastAsia="Times New Roman" w:hAnsi="Times New Roman" w:cs="Times New Roman"/>
          <w:sz w:val="28"/>
        </w:rPr>
        <w:t xml:space="preserve">ИФНС России по Железнодорожному району </w:t>
      </w:r>
      <w:proofErr w:type="gramStart"/>
      <w:r w:rsidR="00F76322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F76322">
        <w:rPr>
          <w:rFonts w:ascii="Times New Roman" w:eastAsia="Times New Roman" w:hAnsi="Times New Roman" w:cs="Times New Roman"/>
          <w:sz w:val="28"/>
        </w:rPr>
        <w:t>. Хабаровска.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Устава соответствует требованиям Закона «Об образовании», рекомендательным письмам Минобразования России.</w:t>
      </w:r>
    </w:p>
    <w:p w:rsidR="00FC6404" w:rsidRDefault="005F1C56">
      <w:pPr>
        <w:numPr>
          <w:ilvl w:val="0"/>
          <w:numId w:val="2"/>
        </w:num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акты, регламентирующие деятельность ОУ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Коллективный договор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.</w:t>
      </w:r>
      <w:proofErr w:type="gramEnd"/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внутреннего трудового распорядка МАДОУ  № 62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 попечительском совете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наблюдательном совете.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педагогическом совете ДОУ.</w:t>
      </w:r>
    </w:p>
    <w:p w:rsidR="00FC6404" w:rsidRDefault="00AC63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Методических объединениях педагогов МА</w:t>
      </w:r>
      <w:r w:rsidR="005F1C56">
        <w:rPr>
          <w:rFonts w:ascii="Times New Roman" w:eastAsia="Times New Roman" w:hAnsi="Times New Roman" w:cs="Times New Roman"/>
          <w:sz w:val="28"/>
        </w:rPr>
        <w:t xml:space="preserve"> ДОУ.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пуб</w:t>
      </w:r>
      <w:r w:rsidR="00AC637E">
        <w:rPr>
          <w:rFonts w:ascii="Times New Roman" w:eastAsia="Times New Roman" w:hAnsi="Times New Roman" w:cs="Times New Roman"/>
          <w:sz w:val="28"/>
        </w:rPr>
        <w:t>личном отчете МАДОУ № 62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порядке</w:t>
      </w:r>
      <w:r w:rsidR="00AC637E">
        <w:rPr>
          <w:rFonts w:ascii="Times New Roman" w:eastAsia="Times New Roman" w:hAnsi="Times New Roman" w:cs="Times New Roman"/>
          <w:sz w:val="28"/>
        </w:rPr>
        <w:t xml:space="preserve"> и основании приема, перевода, </w:t>
      </w:r>
      <w:r>
        <w:rPr>
          <w:rFonts w:ascii="Times New Roman" w:eastAsia="Times New Roman" w:hAnsi="Times New Roman" w:cs="Times New Roman"/>
          <w:sz w:val="28"/>
        </w:rPr>
        <w:t xml:space="preserve">отчисления </w:t>
      </w:r>
      <w:r w:rsidR="00906B61">
        <w:rPr>
          <w:rFonts w:ascii="Times New Roman" w:eastAsia="Times New Roman" w:hAnsi="Times New Roman" w:cs="Times New Roman"/>
          <w:sz w:val="28"/>
        </w:rPr>
        <w:t xml:space="preserve">и восстановления </w:t>
      </w:r>
      <w:r>
        <w:rPr>
          <w:rFonts w:ascii="Times New Roman" w:eastAsia="Times New Roman" w:hAnsi="Times New Roman" w:cs="Times New Roman"/>
          <w:sz w:val="28"/>
        </w:rPr>
        <w:t xml:space="preserve"> воспитанников. 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об оплате труда работников МАДОУ№ 62</w:t>
      </w:r>
    </w:p>
    <w:p w:rsidR="00906B61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</w:t>
      </w:r>
      <w:r w:rsidR="00906B61">
        <w:rPr>
          <w:rFonts w:ascii="Times New Roman" w:eastAsia="Times New Roman" w:hAnsi="Times New Roman" w:cs="Times New Roman"/>
          <w:sz w:val="28"/>
        </w:rPr>
        <w:t xml:space="preserve"> внутренней  системе оценки качества образования в МАДОУ № 62</w:t>
      </w:r>
    </w:p>
    <w:p w:rsidR="00FC6404" w:rsidRDefault="00906B6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формах, периодичности и порядке текущего контроля успеваемости и промежуточной аттестации воспитанников МАДОУ № 62</w:t>
      </w:r>
      <w:r w:rsidR="005F1C56">
        <w:rPr>
          <w:rFonts w:ascii="Times New Roman" w:eastAsia="Times New Roman" w:hAnsi="Times New Roman" w:cs="Times New Roman"/>
          <w:sz w:val="28"/>
        </w:rPr>
        <w:t>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календарно тематическом планировании в ДОУ.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об организации питания в</w:t>
      </w:r>
      <w:r w:rsidR="007436F1">
        <w:rPr>
          <w:rFonts w:ascii="Times New Roman" w:eastAsia="Times New Roman" w:hAnsi="Times New Roman" w:cs="Times New Roman"/>
          <w:sz w:val="28"/>
        </w:rPr>
        <w:t xml:space="preserve">оспитанников </w:t>
      </w:r>
      <w:r>
        <w:rPr>
          <w:rFonts w:ascii="Times New Roman" w:eastAsia="Times New Roman" w:hAnsi="Times New Roman" w:cs="Times New Roman"/>
          <w:sz w:val="28"/>
        </w:rPr>
        <w:t xml:space="preserve"> МАДОУ.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</w:t>
      </w:r>
      <w:r w:rsidR="007436F1">
        <w:rPr>
          <w:rFonts w:ascii="Times New Roman" w:eastAsia="Times New Roman" w:hAnsi="Times New Roman" w:cs="Times New Roman"/>
          <w:sz w:val="28"/>
        </w:rPr>
        <w:t>ние о рабочей программе педагогических работников МАДОУ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</w:t>
      </w:r>
      <w:r w:rsidR="007436F1">
        <w:rPr>
          <w:rFonts w:ascii="Times New Roman" w:eastAsia="Times New Roman" w:hAnsi="Times New Roman" w:cs="Times New Roman"/>
          <w:sz w:val="28"/>
        </w:rPr>
        <w:t>об официальном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 w:rsidR="007436F1">
        <w:rPr>
          <w:rFonts w:ascii="Times New Roman" w:eastAsia="Times New Roman" w:hAnsi="Times New Roman" w:cs="Times New Roman"/>
          <w:sz w:val="28"/>
        </w:rPr>
        <w:t>айте в информационно – 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C6404" w:rsidRDefault="007436F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Положение об индивидуальном </w:t>
      </w:r>
      <w:r w:rsidR="00625CAF">
        <w:rPr>
          <w:rFonts w:ascii="Times New Roman" w:eastAsia="Times New Roman" w:hAnsi="Times New Roman" w:cs="Times New Roman"/>
          <w:sz w:val="28"/>
        </w:rPr>
        <w:t xml:space="preserve"> учете результатов освоения воспитанниками образовательных программ.</w:t>
      </w:r>
    </w:p>
    <w:p w:rsidR="00C022BD" w:rsidRDefault="00625CAF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022BD">
        <w:rPr>
          <w:rFonts w:ascii="Times New Roman" w:eastAsia="Times New Roman" w:hAnsi="Times New Roman" w:cs="Times New Roman"/>
          <w:sz w:val="28"/>
        </w:rPr>
        <w:t xml:space="preserve"> Положение  о порядке разработки и реализации  адаптированной образовательной программы</w:t>
      </w:r>
      <w:r w:rsidR="005F1C56" w:rsidRPr="00C022BD">
        <w:rPr>
          <w:rFonts w:ascii="Times New Roman" w:eastAsia="Times New Roman" w:hAnsi="Times New Roman" w:cs="Times New Roman"/>
          <w:sz w:val="28"/>
        </w:rPr>
        <w:t>.</w:t>
      </w:r>
    </w:p>
    <w:p w:rsidR="00C022BD" w:rsidRDefault="00C022BD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организации и осуществления образовательной деятельности по ООП.</w:t>
      </w:r>
    </w:p>
    <w:p w:rsidR="00C022BD" w:rsidRDefault="00C022BD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о порядке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C022BD" w:rsidRDefault="00C022BD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Положение о праве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индивидуальному учебному  плану.</w:t>
      </w:r>
    </w:p>
    <w:p w:rsidR="00FC6404" w:rsidRDefault="005F1C56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022BD">
        <w:rPr>
          <w:rFonts w:ascii="Times New Roman" w:eastAsia="Times New Roman" w:hAnsi="Times New Roman" w:cs="Times New Roman"/>
          <w:sz w:val="28"/>
        </w:rPr>
        <w:t>Положение о взаимодействии с родителями (законными представителями) ДОУ.</w:t>
      </w:r>
    </w:p>
    <w:p w:rsidR="00C022BD" w:rsidRDefault="00C022BD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логопедическом пункте МАДОУ.</w:t>
      </w:r>
    </w:p>
    <w:p w:rsidR="00C022BD" w:rsidRDefault="00C022BD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рабочей группе по внедрению профессиональных стандартов.</w:t>
      </w:r>
    </w:p>
    <w:p w:rsidR="007B5F17" w:rsidRDefault="007B5F17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профессиональной переподготовке и повышения квалификации педагогических работников.</w:t>
      </w:r>
    </w:p>
    <w:p w:rsidR="00C022BD" w:rsidRPr="00C022BD" w:rsidRDefault="00C022BD" w:rsidP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языке (языках) образования МАДОУ № 62.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об аттестации педагогических работников.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об аттестационной комиссии в ДОУ.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психолого-медико-педагогическом консилиуме в ДОУ.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предоставлении дополнительного образования в ДОУ.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самообразовании педагогов.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об общем собрании </w:t>
      </w:r>
      <w:r w:rsidR="007B5F17">
        <w:rPr>
          <w:rFonts w:ascii="Times New Roman" w:eastAsia="Times New Roman" w:hAnsi="Times New Roman" w:cs="Times New Roman"/>
          <w:sz w:val="28"/>
        </w:rPr>
        <w:t xml:space="preserve"> трудового </w:t>
      </w:r>
      <w:r>
        <w:rPr>
          <w:rFonts w:ascii="Times New Roman" w:eastAsia="Times New Roman" w:hAnsi="Times New Roman" w:cs="Times New Roman"/>
          <w:sz w:val="28"/>
        </w:rPr>
        <w:t>коллектива.</w:t>
      </w:r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внутреннего распорядка для обучающихся воспитанников ДОУ.</w:t>
      </w:r>
    </w:p>
    <w:p w:rsidR="00FC6404" w:rsidRDefault="00C022B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режиме занятий обучающихся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F1C56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FC6404" w:rsidRDefault="005F1C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комиссии по урегулированию споров между участниками образовательных отношений</w:t>
      </w:r>
      <w:r w:rsidR="007B5F17">
        <w:rPr>
          <w:rFonts w:ascii="Times New Roman" w:eastAsia="Times New Roman" w:hAnsi="Times New Roman" w:cs="Times New Roman"/>
          <w:sz w:val="28"/>
        </w:rPr>
        <w:t>.</w:t>
      </w:r>
    </w:p>
    <w:p w:rsidR="007B5F17" w:rsidRDefault="007B5F1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консультативном пункте.</w:t>
      </w:r>
    </w:p>
    <w:p w:rsidR="007B5F17" w:rsidRDefault="007B5F1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об информационной открытости.</w:t>
      </w:r>
    </w:p>
    <w:p w:rsidR="007B5F17" w:rsidRDefault="007B5F1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наставничестве в МАДОУ № 62.</w:t>
      </w:r>
    </w:p>
    <w:p w:rsidR="007B5F17" w:rsidRDefault="007B5F1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творческой группе.</w:t>
      </w:r>
    </w:p>
    <w:p w:rsidR="007B5F17" w:rsidRDefault="007B5F1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о порядке разработки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принятия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локальных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нормактивных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актов МАДОУ № 62.Ф</w:t>
      </w:r>
    </w:p>
    <w:p w:rsidR="00FC6404" w:rsidRDefault="00FC6404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FC6404" w:rsidRDefault="005F1C56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1.3. Документы, на основании которых осуществляет свою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деятельность ОУ:</w:t>
      </w:r>
    </w:p>
    <w:p w:rsidR="00FC6404" w:rsidRDefault="005F1C56">
      <w:pPr>
        <w:numPr>
          <w:ilvl w:val="0"/>
          <w:numId w:val="3"/>
        </w:numPr>
        <w:tabs>
          <w:tab w:val="left" w:pos="1080"/>
          <w:tab w:val="left" w:pos="426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Лицензия – серия 27Л01№ 0000820 регистрационный № 1726 от  29 декабря 2014 г., срок действия бессрочно.</w:t>
      </w:r>
    </w:p>
    <w:p w:rsidR="00FC6404" w:rsidRDefault="005F1C56">
      <w:pPr>
        <w:numPr>
          <w:ilvl w:val="0"/>
          <w:numId w:val="3"/>
        </w:numPr>
        <w:tabs>
          <w:tab w:val="left" w:pos="1080"/>
          <w:tab w:val="left" w:pos="426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аккредитации – серия ДД 014000, регистрационный № 150 от 16.09.2009 г.,  </w:t>
      </w:r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установленным государственным статусом образовательное учреждение реализует образовательные программы дошкольного образования.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FC6404" w:rsidRDefault="00FC6404">
      <w:pPr>
        <w:spacing w:after="135" w:line="27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C6404" w:rsidRDefault="005F1C56">
      <w:pPr>
        <w:spacing w:after="135" w:line="27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Право владения, использования материально-технической базы</w:t>
      </w:r>
    </w:p>
    <w:p w:rsidR="00FC6404" w:rsidRDefault="005F1C56">
      <w:pPr>
        <w:spacing w:after="135" w:line="27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а) Наличие свидетельства о государственной регистрации права на земельный участок. Серия 27-АВ № 600179</w:t>
      </w:r>
    </w:p>
    <w:p w:rsidR="00FC6404" w:rsidRDefault="005F1C56">
      <w:pPr>
        <w:spacing w:after="135" w:line="27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>Выданно26.10.2011г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правлением Федеральной службы государственной регистрации, кадастра и картографии по Хабаровскому краю.</w:t>
      </w:r>
    </w:p>
    <w:p w:rsidR="00FC6404" w:rsidRDefault="005F1C56">
      <w:pPr>
        <w:spacing w:after="135" w:line="27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б) Наличие свидетельства о государственной регистрации права.</w:t>
      </w: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Действующее:</w:t>
      </w:r>
    </w:p>
    <w:p w:rsidR="00FC6404" w:rsidRDefault="005F1C56">
      <w:pPr>
        <w:spacing w:after="135" w:line="27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Серия 27-АВ № 600180.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Выдано 26.10.201 1г. Управлением Федеральной службы государственной регистрации, кадастра и картографии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по</w:t>
      </w:r>
      <w:proofErr w:type="gramEnd"/>
    </w:p>
    <w:p w:rsidR="00FC6404" w:rsidRDefault="005F1C56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1.4. Основные виды деятельности</w:t>
      </w:r>
    </w:p>
    <w:p w:rsidR="00FC6404" w:rsidRDefault="005F1C56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целью деятельности Образовательного учреждения является осуществление образовательной деятельности по основным общеобразовательным программам.</w:t>
      </w:r>
    </w:p>
    <w:p w:rsidR="00FC6404" w:rsidRDefault="005F1C56">
      <w:pPr>
        <w:numPr>
          <w:ilvl w:val="0"/>
          <w:numId w:val="4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0F2A59">
        <w:rPr>
          <w:rFonts w:ascii="Times New Roman" w:eastAsia="Times New Roman" w:hAnsi="Times New Roman" w:cs="Times New Roman"/>
          <w:sz w:val="28"/>
        </w:rPr>
        <w:t>сновной о</w:t>
      </w:r>
      <w:r>
        <w:rPr>
          <w:rFonts w:ascii="Times New Roman" w:eastAsia="Times New Roman" w:hAnsi="Times New Roman" w:cs="Times New Roman"/>
          <w:sz w:val="28"/>
        </w:rPr>
        <w:t xml:space="preserve">бразовательной программе дошкольного образования Муниципального автономного дошкольного образовательного учреждения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Хабаровска «Центр развития ребенка – детский сад № 62»</w:t>
      </w:r>
    </w:p>
    <w:p w:rsidR="00FC6404" w:rsidRDefault="005F1C56">
      <w:pPr>
        <w:numPr>
          <w:ilvl w:val="0"/>
          <w:numId w:val="4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Адаптированной образовательной программе дошкольного образования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ОВЗ (с фонетико – фонематическими нарушениями речи)  Муниципального автономного дошкольного образовательного учреждения г. Хабаровска «Центр развития ребенка – детский сад № 62»</w:t>
      </w:r>
    </w:p>
    <w:p w:rsidR="004D77CE" w:rsidRDefault="005F1C56" w:rsidP="004D77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D77CE">
        <w:rPr>
          <w:rFonts w:ascii="Times New Roman" w:eastAsia="Times New Roman" w:hAnsi="Times New Roman" w:cs="Times New Roman"/>
          <w:sz w:val="28"/>
        </w:rPr>
        <w:t>Адаптированной образовательной программе дошкольного     образования для обучающихся с ОВЗ ( для детей с нарушением зрения) Муниципального автономного дошкольного образовательного учреждения г</w:t>
      </w:r>
      <w:proofErr w:type="gramStart"/>
      <w:r w:rsidRPr="004D77CE">
        <w:rPr>
          <w:rFonts w:ascii="Times New Roman" w:eastAsia="Times New Roman" w:hAnsi="Times New Roman" w:cs="Times New Roman"/>
          <w:sz w:val="28"/>
        </w:rPr>
        <w:t>.Х</w:t>
      </w:r>
      <w:proofErr w:type="gramEnd"/>
      <w:r w:rsidRPr="004D77CE">
        <w:rPr>
          <w:rFonts w:ascii="Times New Roman" w:eastAsia="Times New Roman" w:hAnsi="Times New Roman" w:cs="Times New Roman"/>
          <w:sz w:val="28"/>
        </w:rPr>
        <w:t>абаровска «Центр развития ребенка – детский сад № 62».</w:t>
      </w:r>
    </w:p>
    <w:p w:rsidR="00FC6404" w:rsidRPr="000F2A59" w:rsidRDefault="005F1C56" w:rsidP="000F2A5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F2A59">
        <w:rPr>
          <w:rFonts w:ascii="Times New Roman" w:eastAsia="Times New Roman" w:hAnsi="Times New Roman" w:cs="Times New Roman"/>
          <w:b/>
          <w:sz w:val="28"/>
        </w:rPr>
        <w:t xml:space="preserve">Содержание жизнедеятельности МАДОУ  №  62 базируется на следующих принципах: </w:t>
      </w:r>
    </w:p>
    <w:p w:rsidR="00FC6404" w:rsidRDefault="005F1C56">
      <w:pPr>
        <w:spacing w:before="100"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открытости процесса воспитания;</w:t>
      </w:r>
    </w:p>
    <w:p w:rsidR="00FC6404" w:rsidRDefault="005F1C56">
      <w:pPr>
        <w:spacing w:before="100"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вариативности образования, предполагающего обеспечение индивидуально-образовательной траектории на основе доступных  программ, темпа, ритма, способов действия освоения  основной общеобразовательной программы;</w:t>
      </w:r>
    </w:p>
    <w:p w:rsidR="00FC6404" w:rsidRDefault="005F1C56">
      <w:pPr>
        <w:spacing w:before="100"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FC6404" w:rsidRDefault="005F1C56">
      <w:pPr>
        <w:spacing w:before="100"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  <w:r w:rsidR="000F2A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МАДОУ №62 отражает 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совместной деятельности.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учреждения направлена на обеспечение равных возможностей полноценного развития каждого ребенка в период дошкольного детства независимо от </w:t>
      </w:r>
      <w:r w:rsidR="000F2A59">
        <w:rPr>
          <w:rFonts w:ascii="Times New Roman" w:eastAsia="Times New Roman" w:hAnsi="Times New Roman" w:cs="Times New Roman"/>
          <w:sz w:val="28"/>
        </w:rPr>
        <w:t>места проживания, пола, нации, я</w:t>
      </w:r>
      <w:r>
        <w:rPr>
          <w:rFonts w:ascii="Times New Roman" w:eastAsia="Times New Roman" w:hAnsi="Times New Roman" w:cs="Times New Roman"/>
          <w:sz w:val="28"/>
        </w:rPr>
        <w:t>зыка, социального статуса, психических и физических возможностей (в том числе с ОВЗ).</w:t>
      </w:r>
    </w:p>
    <w:p w:rsidR="00FC6404" w:rsidRDefault="00FC64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Формами самоуправления в МАДОУ № 62 являются: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Педагогический совет Образовательного учреждения;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-Общее собрание  работников Образовательного учреждения;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Попечительский совет Образовательного учреждения;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Наблюдательный совет Образовательного учреждения.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урегулирования разногласий по вопросам реализации права на образования, в том числе в случаях возникновения конфликта интересов создана Комиссия по урегулированию споров между участниками образовательного процесса.</w:t>
      </w:r>
    </w:p>
    <w:p w:rsidR="000F2A59" w:rsidRDefault="000F2A59" w:rsidP="000F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5F1C56" w:rsidP="000F2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образовательного процесса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целью деятельности Образовательного учреждения является осуществление образовательной деятельности по основным  общеобразовательным  программам ДОУ.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</w:t>
      </w:r>
      <w:r w:rsidR="000F2A59">
        <w:rPr>
          <w:rFonts w:ascii="Times New Roman" w:eastAsia="Times New Roman" w:hAnsi="Times New Roman" w:cs="Times New Roman"/>
          <w:i/>
          <w:sz w:val="28"/>
        </w:rPr>
        <w:t>сновная о</w:t>
      </w:r>
      <w:r>
        <w:rPr>
          <w:rFonts w:ascii="Times New Roman" w:eastAsia="Times New Roman" w:hAnsi="Times New Roman" w:cs="Times New Roman"/>
          <w:i/>
          <w:sz w:val="28"/>
        </w:rPr>
        <w:t>бразовательная программа дошкольного образования Муниципального автономного дошкольного образовательного учреждения г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абаровска «Центр развития ребенка – детский сад № 62»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Адаптированная образовательная программа дошкольного образования для обучающихся с ОВЗ (с фонетико – фонематическими нарушениями речи, для детей с нарушением зрения) Муниципального автономного дошкольного образовательного учреждения г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абаровска «Центр развития ребенка – детский сад № 62».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организации образовательного процесса учитывается интеграция образовательных областей: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Основу организации образовательного процесса составляет комплексно – тематический принцип  с ведущей игровой деятельностью. Решение программных задач осуществляется в разнообразных формах: непрерывной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образовательной деятельности, совместной деятельности взрослых и детей, а также самостоятельной деятельности.</w:t>
      </w:r>
    </w:p>
    <w:p w:rsidR="00FC6404" w:rsidRDefault="00FC640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5F1C56">
      <w:pPr>
        <w:numPr>
          <w:ilvl w:val="0"/>
          <w:numId w:val="7"/>
        </w:num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Контингент воспитанников и количество групп. Количество мест и воспитанников.</w:t>
      </w:r>
    </w:p>
    <w:p w:rsidR="00FC6404" w:rsidRDefault="000F2A5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2021</w:t>
      </w:r>
      <w:r w:rsidR="005F1C56">
        <w:rPr>
          <w:rFonts w:ascii="Times New Roman" w:eastAsia="Times New Roman" w:hAnsi="Times New Roman" w:cs="Times New Roman"/>
          <w:sz w:val="28"/>
        </w:rPr>
        <w:t xml:space="preserve"> году в учреждении функционировало 13 групп, укомплектованных по возрастному принципу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F1C56">
        <w:rPr>
          <w:rFonts w:ascii="Times New Roman" w:eastAsia="Times New Roman" w:hAnsi="Times New Roman" w:cs="Times New Roman"/>
          <w:sz w:val="28"/>
        </w:rPr>
        <w:t>и по заключению ПМПК.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них: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группы общеразвивающей направленности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 раннего возраста (2-3 года) – 2 группы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 дошкольного возраста (3-7 лет) – 9 групп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группы компенсирующей направленности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 с нарушением зрения (3-7 лет) – 2 группы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6404" w:rsidRPr="0007229C" w:rsidRDefault="005F1C5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7229C">
        <w:rPr>
          <w:rFonts w:ascii="Times New Roman" w:eastAsia="Times New Roman" w:hAnsi="Times New Roman" w:cs="Times New Roman"/>
          <w:b/>
          <w:sz w:val="28"/>
        </w:rPr>
        <w:t>Общее количество де</w:t>
      </w:r>
      <w:r w:rsidR="000F2A59" w:rsidRPr="0007229C">
        <w:rPr>
          <w:rFonts w:ascii="Times New Roman" w:eastAsia="Times New Roman" w:hAnsi="Times New Roman" w:cs="Times New Roman"/>
          <w:b/>
          <w:sz w:val="28"/>
        </w:rPr>
        <w:t>тей посещающих МАДОУ № 62 в 2021</w:t>
      </w:r>
      <w:r w:rsidRPr="0007229C">
        <w:rPr>
          <w:rFonts w:ascii="Times New Roman" w:eastAsia="Times New Roman" w:hAnsi="Times New Roman" w:cs="Times New Roman"/>
          <w:b/>
          <w:sz w:val="28"/>
        </w:rPr>
        <w:t xml:space="preserve"> году составило -</w:t>
      </w:r>
      <w:r w:rsidR="0007229C" w:rsidRPr="0007229C">
        <w:rPr>
          <w:rFonts w:ascii="Times New Roman" w:eastAsia="Times New Roman" w:hAnsi="Times New Roman" w:cs="Times New Roman"/>
          <w:b/>
          <w:sz w:val="28"/>
        </w:rPr>
        <w:t>397</w:t>
      </w:r>
      <w:r w:rsidR="00CE0E28" w:rsidRPr="0007229C">
        <w:rPr>
          <w:rFonts w:ascii="Times New Roman" w:eastAsia="Times New Roman" w:hAnsi="Times New Roman" w:cs="Times New Roman"/>
          <w:b/>
          <w:sz w:val="28"/>
        </w:rPr>
        <w:t xml:space="preserve"> ребенка</w:t>
      </w:r>
      <w:r w:rsidR="004D77CE" w:rsidRPr="0007229C">
        <w:rPr>
          <w:rFonts w:ascii="Times New Roman" w:eastAsia="Times New Roman" w:hAnsi="Times New Roman" w:cs="Times New Roman"/>
          <w:b/>
          <w:sz w:val="28"/>
        </w:rPr>
        <w:t>:</w:t>
      </w:r>
    </w:p>
    <w:p w:rsidR="00FC6404" w:rsidRPr="0007229C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229C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07229C">
        <w:rPr>
          <w:rFonts w:ascii="Times New Roman" w:eastAsia="Times New Roman" w:hAnsi="Times New Roman" w:cs="Times New Roman"/>
          <w:sz w:val="28"/>
        </w:rPr>
        <w:t>общеразвивающие</w:t>
      </w:r>
      <w:proofErr w:type="spellEnd"/>
      <w:r w:rsidRPr="0007229C">
        <w:rPr>
          <w:rFonts w:ascii="Times New Roman" w:eastAsia="Times New Roman" w:hAnsi="Times New Roman" w:cs="Times New Roman"/>
          <w:sz w:val="28"/>
        </w:rPr>
        <w:t xml:space="preserve"> группы </w:t>
      </w:r>
      <w:r w:rsidR="004D77CE" w:rsidRPr="0007229C">
        <w:rPr>
          <w:rFonts w:ascii="Times New Roman" w:eastAsia="Times New Roman" w:hAnsi="Times New Roman" w:cs="Times New Roman"/>
          <w:sz w:val="28"/>
        </w:rPr>
        <w:t>–</w:t>
      </w:r>
      <w:r w:rsidR="0007229C" w:rsidRPr="0007229C">
        <w:rPr>
          <w:rFonts w:ascii="Times New Roman" w:eastAsia="Times New Roman" w:hAnsi="Times New Roman" w:cs="Times New Roman"/>
          <w:sz w:val="28"/>
        </w:rPr>
        <w:t>368</w:t>
      </w:r>
      <w:r w:rsidR="004D77CE" w:rsidRPr="0007229C">
        <w:rPr>
          <w:rFonts w:ascii="Times New Roman" w:eastAsia="Times New Roman" w:hAnsi="Times New Roman" w:cs="Times New Roman"/>
          <w:sz w:val="28"/>
        </w:rPr>
        <w:t xml:space="preserve"> человека,</w:t>
      </w:r>
    </w:p>
    <w:p w:rsidR="00FC6404" w:rsidRPr="0007229C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229C">
        <w:rPr>
          <w:rFonts w:ascii="Times New Roman" w:eastAsia="Times New Roman" w:hAnsi="Times New Roman" w:cs="Times New Roman"/>
          <w:sz w:val="28"/>
        </w:rPr>
        <w:t xml:space="preserve">- группы компенсирующей направленности </w:t>
      </w:r>
      <w:proofErr w:type="gramStart"/>
      <w:r w:rsidRPr="0007229C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07229C" w:rsidRPr="0007229C">
        <w:rPr>
          <w:rFonts w:ascii="Times New Roman" w:eastAsia="Times New Roman" w:hAnsi="Times New Roman" w:cs="Times New Roman"/>
          <w:sz w:val="28"/>
        </w:rPr>
        <w:t>в том числе детей – инвалидов -7</w:t>
      </w:r>
      <w:r w:rsidRPr="0007229C">
        <w:rPr>
          <w:rFonts w:ascii="Times New Roman" w:eastAsia="Times New Roman" w:hAnsi="Times New Roman" w:cs="Times New Roman"/>
          <w:sz w:val="28"/>
        </w:rPr>
        <w:t xml:space="preserve">)  - </w:t>
      </w:r>
      <w:r w:rsidR="0007229C" w:rsidRPr="0007229C">
        <w:rPr>
          <w:rFonts w:ascii="Times New Roman" w:eastAsia="Times New Roman" w:hAnsi="Times New Roman" w:cs="Times New Roman"/>
          <w:sz w:val="28"/>
        </w:rPr>
        <w:t xml:space="preserve">36 </w:t>
      </w:r>
      <w:r w:rsidR="004D77CE" w:rsidRPr="0007229C">
        <w:rPr>
          <w:rFonts w:ascii="Times New Roman" w:eastAsia="Times New Roman" w:hAnsi="Times New Roman" w:cs="Times New Roman"/>
          <w:sz w:val="28"/>
        </w:rPr>
        <w:t>человек.</w:t>
      </w:r>
    </w:p>
    <w:p w:rsidR="00FC6404" w:rsidRDefault="00FC640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5F1C56" w:rsidP="004D77CE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 Режим работы образовательной организации МАДОУ № 62</w:t>
      </w:r>
    </w:p>
    <w:p w:rsidR="00FC6404" w:rsidRDefault="005F1C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FC6404" w:rsidRDefault="005F1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Дошкольное учреждение работает в режиме пятидневной рабочей недели:</w:t>
      </w:r>
    </w:p>
    <w:p w:rsidR="00FC6404" w:rsidRDefault="005F1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рабочие дни - понедельник – пятница – с 07.00 до 19.00;</w:t>
      </w:r>
    </w:p>
    <w:p w:rsidR="00FC6404" w:rsidRDefault="005F1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выходные дни – суббота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оскресенье, праздничные дни.</w:t>
      </w:r>
    </w:p>
    <w:p w:rsidR="00FC6404" w:rsidRDefault="005F1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Пребывание детей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дня – 12 часов.</w:t>
      </w:r>
    </w:p>
    <w:p w:rsidR="00FC6404" w:rsidRDefault="00FC64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FC6404" w:rsidRDefault="005F1C5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 образовательной организации.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Учебный план МАДОУ № 62 составлен в соответствии  с основной общеобразовательной программой дошкольного образования (далее – ООП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>). В структуре учебного плана выделены две части: инвариантная и вариативная.</w:t>
      </w:r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Инвариантная часть </w:t>
      </w:r>
      <w:r>
        <w:rPr>
          <w:rFonts w:ascii="Times New Roman" w:eastAsia="Times New Roman" w:hAnsi="Times New Roman" w:cs="Times New Roman"/>
          <w:sz w:val="28"/>
        </w:rPr>
        <w:t xml:space="preserve">реализует обязательную часть ООП ДО в основу которой положена </w:t>
      </w:r>
      <w:r>
        <w:rPr>
          <w:rFonts w:ascii="Times New Roman" w:eastAsia="Times New Roman" w:hAnsi="Times New Roman" w:cs="Times New Roman"/>
          <w:b/>
          <w:sz w:val="28"/>
        </w:rPr>
        <w:t xml:space="preserve"> программа "От рождения до школы"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Т.С. Комаровой, М.А. Васильевой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«Детский сад 2100» (   </w:t>
      </w:r>
      <w:r w:rsidR="000F2A59">
        <w:rPr>
          <w:rFonts w:ascii="Times New Roman" w:eastAsia="Times New Roman" w:hAnsi="Times New Roman" w:cs="Times New Roman"/>
          <w:b/>
          <w:sz w:val="28"/>
        </w:rPr>
        <w:t xml:space="preserve"> старшая группа </w:t>
      </w:r>
      <w:r>
        <w:rPr>
          <w:rFonts w:ascii="Times New Roman" w:eastAsia="Times New Roman" w:hAnsi="Times New Roman" w:cs="Times New Roman"/>
          <w:b/>
          <w:sz w:val="28"/>
        </w:rPr>
        <w:t xml:space="preserve"> № 7) и коррекционной программы «Воспитание и обучение детей с нарушением зрения» Л.И.Плаксиной, И.В.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Новичковой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 непосредственно образовательную деятельность.</w:t>
      </w:r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Вариативная часть </w:t>
      </w:r>
      <w:r>
        <w:rPr>
          <w:rFonts w:ascii="Times New Roman" w:eastAsia="Times New Roman" w:hAnsi="Times New Roman" w:cs="Times New Roman"/>
          <w:sz w:val="28"/>
        </w:rPr>
        <w:t>учитывает направление ДОУ, представлена парциальными</w:t>
      </w:r>
    </w:p>
    <w:p w:rsidR="00FC6404" w:rsidRDefault="005F1C5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программами: </w:t>
      </w:r>
    </w:p>
    <w:p w:rsidR="00FC6404" w:rsidRDefault="005F1C56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 «Юный эколог» С.Н.Николаева</w:t>
      </w:r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«Цветные ладошки» – изобразительная деятельность в детском саду. – И.А. Лыкова. – М., 2007г.</w:t>
      </w:r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«Основы безопасности детей дошкольного возраста». – Н.Н.Авдеева, О.Л.Князева, </w:t>
      </w:r>
      <w:proofErr w:type="spellStart"/>
      <w:r>
        <w:rPr>
          <w:rFonts w:ascii="Times New Roman" w:eastAsia="Times New Roman" w:hAnsi="Times New Roman" w:cs="Times New Roman"/>
          <w:sz w:val="28"/>
        </w:rPr>
        <w:t>Р.Б.Стеркина</w:t>
      </w:r>
      <w:proofErr w:type="spellEnd"/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– </w:t>
      </w:r>
      <w:proofErr w:type="gramStart"/>
      <w:r>
        <w:rPr>
          <w:rFonts w:ascii="Times New Roman" w:eastAsia="Times New Roman" w:hAnsi="Times New Roman" w:cs="Times New Roman"/>
          <w:sz w:val="28"/>
        </w:rPr>
        <w:t>С-Пб</w:t>
      </w:r>
      <w:proofErr w:type="gramEnd"/>
      <w:r>
        <w:rPr>
          <w:rFonts w:ascii="Times New Roman" w:eastAsia="Times New Roman" w:hAnsi="Times New Roman" w:cs="Times New Roman"/>
          <w:sz w:val="28"/>
        </w:rPr>
        <w:t>:  Детство-Пресс, 2002.</w:t>
      </w:r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«Развитие связной речи» В.В. Коноваленко</w:t>
      </w:r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«Приобщение детей к истокам русской культуры» О.Л. Князева, М.Д.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«Юный кадет ВМЛ»</w:t>
      </w:r>
      <w:r w:rsidR="00CE0E2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творческой группой МАДОУ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Основными задачами</w:t>
      </w:r>
      <w:r>
        <w:rPr>
          <w:rFonts w:ascii="Times New Roman" w:eastAsia="Times New Roman" w:hAnsi="Times New Roman" w:cs="Times New Roman"/>
          <w:sz w:val="28"/>
        </w:rPr>
        <w:t xml:space="preserve"> планирования  являются:</w:t>
      </w:r>
    </w:p>
    <w:p w:rsidR="00FC6404" w:rsidRDefault="005F1C56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ФГОС дошкольного образования в условиях дошкольного учреждения.</w:t>
      </w:r>
    </w:p>
    <w:p w:rsidR="00FC6404" w:rsidRDefault="005F1C56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Регулирование объема образовательной нагрузки.</w:t>
      </w:r>
    </w:p>
    <w:p w:rsidR="00F30580" w:rsidRDefault="00F30580" w:rsidP="004D77CE">
      <w:pPr>
        <w:pStyle w:val="a3"/>
        <w:rPr>
          <w:b/>
        </w:rPr>
      </w:pPr>
    </w:p>
    <w:p w:rsidR="000F2A59" w:rsidRDefault="000F2A59" w:rsidP="004D77CE">
      <w:pPr>
        <w:pStyle w:val="a3"/>
        <w:rPr>
          <w:b/>
        </w:rPr>
      </w:pPr>
    </w:p>
    <w:p w:rsidR="000F2A59" w:rsidRDefault="000F2A59" w:rsidP="004D77CE">
      <w:pPr>
        <w:pStyle w:val="a3"/>
        <w:rPr>
          <w:b/>
        </w:rPr>
      </w:pPr>
    </w:p>
    <w:p w:rsidR="000F2A59" w:rsidRDefault="000F2A59" w:rsidP="004D77CE">
      <w:pPr>
        <w:pStyle w:val="a3"/>
        <w:rPr>
          <w:b/>
        </w:rPr>
      </w:pPr>
    </w:p>
    <w:p w:rsidR="000F2A59" w:rsidRDefault="000F2A59" w:rsidP="004D77CE">
      <w:pPr>
        <w:pStyle w:val="a3"/>
        <w:rPr>
          <w:b/>
        </w:rPr>
      </w:pPr>
    </w:p>
    <w:p w:rsidR="000F2A59" w:rsidRDefault="000F2A59" w:rsidP="004D77CE">
      <w:pPr>
        <w:pStyle w:val="a3"/>
        <w:rPr>
          <w:b/>
        </w:rPr>
      </w:pPr>
    </w:p>
    <w:p w:rsidR="000F2A59" w:rsidRDefault="000F2A59" w:rsidP="004D77CE">
      <w:pPr>
        <w:pStyle w:val="a3"/>
        <w:rPr>
          <w:b/>
        </w:rPr>
      </w:pPr>
    </w:p>
    <w:p w:rsidR="00CE0E28" w:rsidRPr="00B64E8A" w:rsidRDefault="00CE0E28" w:rsidP="00CE0E28">
      <w:pPr>
        <w:jc w:val="center"/>
        <w:rPr>
          <w:rFonts w:ascii="Times New Roman" w:hAnsi="Times New Roman" w:cs="Times New Roman"/>
          <w:b/>
        </w:rPr>
      </w:pPr>
      <w:r w:rsidRPr="00B64E8A">
        <w:rPr>
          <w:rFonts w:ascii="Times New Roman" w:hAnsi="Times New Roman" w:cs="Times New Roman"/>
          <w:b/>
        </w:rPr>
        <w:lastRenderedPageBreak/>
        <w:t>План непосредственно образовательной деятельности (учебный план)</w:t>
      </w:r>
    </w:p>
    <w:p w:rsidR="00CE0E28" w:rsidRPr="00B64E8A" w:rsidRDefault="00CE0E28" w:rsidP="00CE0E28">
      <w:pPr>
        <w:jc w:val="center"/>
        <w:rPr>
          <w:rFonts w:ascii="Times New Roman" w:hAnsi="Times New Roman" w:cs="Times New Roman"/>
          <w:b/>
        </w:rPr>
      </w:pPr>
      <w:r w:rsidRPr="00B64E8A">
        <w:rPr>
          <w:rFonts w:ascii="Times New Roman" w:hAnsi="Times New Roman" w:cs="Times New Roman"/>
          <w:b/>
        </w:rPr>
        <w:t>по реализации ООП  дошкольного образования (</w:t>
      </w:r>
      <w:r w:rsidRPr="00B64E8A">
        <w:rPr>
          <w:rFonts w:ascii="Times New Roman" w:hAnsi="Times New Roman" w:cs="Times New Roman"/>
        </w:rPr>
        <w:t xml:space="preserve">в основу которой положена </w:t>
      </w:r>
      <w:r w:rsidRPr="00B64E8A">
        <w:rPr>
          <w:rFonts w:ascii="Times New Roman" w:hAnsi="Times New Roman" w:cs="Times New Roman"/>
          <w:b/>
        </w:rPr>
        <w:t xml:space="preserve"> программа "От рождения до школы" под редакцией Н.Е. </w:t>
      </w:r>
      <w:proofErr w:type="spellStart"/>
      <w:r w:rsidRPr="00B64E8A">
        <w:rPr>
          <w:rFonts w:ascii="Times New Roman" w:hAnsi="Times New Roman" w:cs="Times New Roman"/>
          <w:b/>
        </w:rPr>
        <w:t>Вераксы</w:t>
      </w:r>
      <w:proofErr w:type="spellEnd"/>
      <w:r w:rsidRPr="00B64E8A">
        <w:rPr>
          <w:rFonts w:ascii="Times New Roman" w:hAnsi="Times New Roman" w:cs="Times New Roman"/>
          <w:b/>
        </w:rPr>
        <w:t>, Т.С. Комаровой, М.А. Васильево</w:t>
      </w:r>
      <w:r w:rsidR="000F2A59">
        <w:rPr>
          <w:rFonts w:ascii="Times New Roman" w:hAnsi="Times New Roman" w:cs="Times New Roman"/>
          <w:b/>
        </w:rPr>
        <w:t>й) в группах МАДОУ № 62  на 2021 -2022</w:t>
      </w:r>
      <w:r w:rsidRPr="00B64E8A">
        <w:rPr>
          <w:rFonts w:ascii="Times New Roman" w:hAnsi="Times New Roman" w:cs="Times New Roman"/>
          <w:b/>
        </w:rPr>
        <w:t xml:space="preserve"> учебный  год</w:t>
      </w:r>
    </w:p>
    <w:tbl>
      <w:tblPr>
        <w:tblpPr w:leftFromText="180" w:rightFromText="180" w:vertAnchor="text" w:horzAnchor="margin" w:tblpXSpec="center" w:tblpY="33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51"/>
        <w:gridCol w:w="1017"/>
        <w:gridCol w:w="1327"/>
        <w:gridCol w:w="1260"/>
        <w:gridCol w:w="1260"/>
        <w:gridCol w:w="1260"/>
        <w:gridCol w:w="1260"/>
      </w:tblGrid>
      <w:tr w:rsidR="00CE0E28" w:rsidRPr="0063073D" w:rsidTr="00CE0E28"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Организация образовательной деятельности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Инвариантная часть</w:t>
            </w:r>
          </w:p>
        </w:tc>
        <w:tc>
          <w:tcPr>
            <w:tcW w:w="6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CE0E28" w:rsidRDefault="00CE0E28" w:rsidP="00CE0E28">
            <w:pPr>
              <w:jc w:val="center"/>
              <w:rPr>
                <w:b/>
              </w:rPr>
            </w:pPr>
          </w:p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Периодичность</w:t>
            </w:r>
          </w:p>
        </w:tc>
      </w:tr>
      <w:tr w:rsidR="00CE0E28" w:rsidRPr="0063073D" w:rsidTr="00CE0E28">
        <w:trPr>
          <w:trHeight w:val="50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Базовый вид деятельности</w:t>
            </w:r>
          </w:p>
          <w:p w:rsidR="00CE0E28" w:rsidRPr="0063073D" w:rsidRDefault="00CE0E28" w:rsidP="00CE0E28">
            <w:pPr>
              <w:jc w:val="center"/>
              <w:rPr>
                <w:b/>
              </w:rPr>
            </w:pPr>
          </w:p>
        </w:tc>
        <w:tc>
          <w:tcPr>
            <w:tcW w:w="6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</w:p>
        </w:tc>
      </w:tr>
      <w:tr w:rsidR="00CE0E28" w:rsidRPr="0063073D" w:rsidTr="00CE0E28">
        <w:trPr>
          <w:trHeight w:val="8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1 младшая группа</w:t>
            </w:r>
          </w:p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№ 1, №13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2 младшая группа</w:t>
            </w:r>
            <w:r w:rsidR="000F2A59">
              <w:rPr>
                <w:b/>
                <w:sz w:val="20"/>
                <w:szCs w:val="20"/>
              </w:rPr>
              <w:t xml:space="preserve">       № 3,№ 6</w:t>
            </w:r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Средняя группа</w:t>
            </w:r>
          </w:p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0F2A59">
              <w:rPr>
                <w:b/>
                <w:sz w:val="20"/>
                <w:szCs w:val="20"/>
              </w:rPr>
              <w:t>8,№ 2, №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Старшая группа</w:t>
            </w:r>
          </w:p>
          <w:p w:rsidR="00CE0E28" w:rsidRPr="00E45F8C" w:rsidRDefault="000F2A59" w:rsidP="00CE0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 5</w:t>
            </w:r>
          </w:p>
          <w:p w:rsidR="00CE0E28" w:rsidRPr="00E45F8C" w:rsidRDefault="00CE0E28" w:rsidP="00CE0E2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45F8C">
              <w:rPr>
                <w:b/>
                <w:sz w:val="20"/>
                <w:szCs w:val="20"/>
              </w:rPr>
              <w:t>Подгото</w:t>
            </w:r>
            <w:proofErr w:type="spellEnd"/>
            <w:r w:rsidRPr="00E45F8C">
              <w:rPr>
                <w:b/>
                <w:sz w:val="20"/>
                <w:szCs w:val="20"/>
              </w:rPr>
              <w:t>-</w:t>
            </w:r>
          </w:p>
          <w:p w:rsidR="00CE0E28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45F8C">
              <w:rPr>
                <w:b/>
                <w:sz w:val="20"/>
                <w:szCs w:val="20"/>
              </w:rPr>
              <w:t>вительная</w:t>
            </w:r>
            <w:proofErr w:type="spellEnd"/>
            <w:r w:rsidRPr="00E45F8C">
              <w:rPr>
                <w:b/>
                <w:sz w:val="20"/>
                <w:szCs w:val="20"/>
              </w:rPr>
              <w:t xml:space="preserve"> группа</w:t>
            </w:r>
          </w:p>
          <w:p w:rsidR="00CE0E28" w:rsidRPr="00E45F8C" w:rsidRDefault="000F2A59" w:rsidP="00CE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 9</w:t>
            </w:r>
            <w:r w:rsidR="00CE0E2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E0E28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12</w:t>
            </w:r>
          </w:p>
        </w:tc>
      </w:tr>
      <w:tr w:rsidR="00CE0E28" w:rsidRPr="0063073D" w:rsidTr="00CE0E28">
        <w:trPr>
          <w:trHeight w:val="7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Физическое развитие</w:t>
            </w:r>
            <w:r w:rsidRPr="0063073D">
              <w:rPr>
                <w:b/>
              </w:rPr>
              <w:tab/>
            </w:r>
          </w:p>
          <w:p w:rsidR="00CE0E28" w:rsidRDefault="00CE0E28" w:rsidP="00CE0E28">
            <w: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Физическая культура в помещении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</w:tr>
      <w:tr w:rsidR="00CE0E28" w:rsidRPr="0063073D" w:rsidTr="00CE0E28">
        <w:trPr>
          <w:trHeight w:val="8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Физическая культура на прогулке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Познавательное развитие</w:t>
            </w:r>
            <w:r w:rsidRPr="0063073D">
              <w:rPr>
                <w:b/>
              </w:rPr>
              <w:tab/>
            </w:r>
          </w:p>
          <w:p w:rsidR="00CE0E28" w:rsidRDefault="00CE0E28" w:rsidP="00CE0E28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Познавательно – исследовательская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ФЭМП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Окружающий мир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Речевое развитие</w:t>
            </w:r>
            <w:r w:rsidRPr="0063073D">
              <w:rPr>
                <w:b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Развитие речи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Обучение грамоте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Художественно-эстетическое развитие</w:t>
            </w:r>
            <w:r w:rsidRPr="0063073D">
              <w:rPr>
                <w:b/>
              </w:rPr>
              <w:tab/>
            </w:r>
          </w:p>
          <w:p w:rsidR="00CE0E28" w:rsidRDefault="00CE0E28" w:rsidP="00CE0E28">
            <w: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D32160" w:rsidRDefault="00CE0E28" w:rsidP="00CE0E28">
            <w:r w:rsidRPr="00D32160">
              <w:t>Продуктивная деятельность</w:t>
            </w:r>
          </w:p>
          <w:p w:rsidR="00CE0E28" w:rsidRDefault="00CE0E28" w:rsidP="00CE0E28"/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ind w:right="-108" w:hanging="108"/>
            </w:pPr>
            <w:r w:rsidRPr="0063073D">
              <w:rPr>
                <w:sz w:val="20"/>
                <w:szCs w:val="20"/>
              </w:rPr>
              <w:t>Рисование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Лепка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</w:tr>
      <w:tr w:rsidR="00CE0E28" w:rsidRPr="0063073D" w:rsidTr="00CE0E28">
        <w:trPr>
          <w:trHeight w:val="1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Аппликация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</w:tr>
      <w:tr w:rsidR="00CE0E28" w:rsidRPr="0063073D" w:rsidTr="00CE0E28">
        <w:trPr>
          <w:trHeight w:val="20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Музыка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</w:tr>
      <w:tr w:rsidR="00CE0E28" w:rsidRPr="0063073D" w:rsidTr="00CE0E28">
        <w:trPr>
          <w:trHeight w:val="47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Социально-коммуникативное развитие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D32160" w:rsidRDefault="00CE0E28" w:rsidP="00CE0E28">
            <w:r w:rsidRPr="00D32160">
              <w:t>Социализация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ОБЖ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</w:tr>
      <w:tr w:rsidR="00CE0E28" w:rsidRPr="0063073D" w:rsidTr="00CE0E28">
        <w:trPr>
          <w:trHeight w:val="31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Труд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</w:tr>
      <w:tr w:rsidR="00CE0E28" w:rsidRPr="0063073D" w:rsidTr="00CE0E28"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lastRenderedPageBreak/>
              <w:t>Общая нагрузка непосредственной образовательной деятельности   в  возрастных группах</w:t>
            </w:r>
          </w:p>
        </w:tc>
      </w:tr>
      <w:tr w:rsidR="00CE0E28" w:rsidRPr="0063073D" w:rsidTr="00CE0E28">
        <w:trPr>
          <w:trHeight w:val="598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(количество)  в неделю</w:t>
            </w:r>
            <w: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10</w:t>
            </w:r>
          </w:p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10</w:t>
            </w:r>
          </w:p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10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13</w:t>
            </w:r>
          </w:p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14</w:t>
            </w:r>
          </w:p>
          <w:p w:rsidR="00CE0E28" w:rsidRDefault="00CE0E28" w:rsidP="00CE0E28">
            <w:pPr>
              <w:jc w:val="center"/>
            </w:pP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(минут) в неделю</w:t>
            </w:r>
            <w:r>
              <w:tab/>
            </w:r>
          </w:p>
          <w:p w:rsidR="00CE0E28" w:rsidRDefault="00CE0E28" w:rsidP="00CE0E28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100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150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200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325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420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1ч40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2ч30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3ч2</w:t>
            </w:r>
            <w:r w:rsidRPr="0063073D">
              <w:rPr>
                <w:b/>
              </w:rPr>
              <w:t>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rPr>
                <w:b/>
              </w:rPr>
            </w:pPr>
            <w:r>
              <w:rPr>
                <w:b/>
              </w:rPr>
              <w:t xml:space="preserve">5ч25 </w:t>
            </w:r>
            <w:r w:rsidRPr="0063073D">
              <w:rPr>
                <w:b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7ч0</w:t>
            </w:r>
            <w:r w:rsidRPr="0063073D">
              <w:rPr>
                <w:b/>
              </w:rPr>
              <w:t>0мин</w:t>
            </w:r>
          </w:p>
          <w:p w:rsidR="00CE0E28" w:rsidRPr="0063073D" w:rsidRDefault="00CE0E28" w:rsidP="00CE0E28">
            <w:pPr>
              <w:jc w:val="center"/>
              <w:rPr>
                <w:b/>
              </w:rPr>
            </w:pP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Вариативная часть</w:t>
            </w:r>
          </w:p>
        </w:tc>
        <w:tc>
          <w:tcPr>
            <w:tcW w:w="6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 w:rsidRPr="0063073D">
              <w:rPr>
                <w:b/>
              </w:rPr>
              <w:t>Общая нагрузка</w:t>
            </w:r>
          </w:p>
        </w:tc>
      </w:tr>
      <w:tr w:rsidR="00CE0E28" w:rsidRPr="0063073D" w:rsidTr="00CE0E28">
        <w:trPr>
          <w:trHeight w:val="2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Каждое учреждение продумывает  самостоятельно</w:t>
            </w:r>
          </w:p>
          <w:p w:rsidR="00CE0E28" w:rsidRDefault="00CE0E28" w:rsidP="00CE0E28">
            <w:r>
              <w:t>в</w:t>
            </w:r>
            <w:r w:rsidRPr="00B70C67">
              <w:t xml:space="preserve"> зависимости от приоритетного направления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1D0143" w:rsidRDefault="00CE0E28" w:rsidP="00CE0E28">
            <w:pPr>
              <w:rPr>
                <w:b/>
              </w:rPr>
            </w:pPr>
            <w:r w:rsidRPr="001D0143">
              <w:rPr>
                <w:b/>
              </w:rPr>
              <w:t>Кружок по выбору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3</w:t>
            </w:r>
          </w:p>
        </w:tc>
      </w:tr>
      <w:tr w:rsidR="00CE0E28" w:rsidRPr="0063073D" w:rsidTr="00CE0E28">
        <w:trPr>
          <w:trHeight w:val="6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  «Млада» хоровое пение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</w:tr>
      <w:tr w:rsidR="00CE0E28" w:rsidRPr="0063073D" w:rsidTr="00CE0E28">
        <w:trPr>
          <w:trHeight w:val="4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E28" w:rsidRPr="00B70C67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 «Фантазия» </w:t>
            </w:r>
            <w:proofErr w:type="spellStart"/>
            <w:r>
              <w:t>бумагопластика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</w:tr>
      <w:tr w:rsidR="00CE0E28" w:rsidRPr="0063073D" w:rsidTr="00CE0E28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 «Капелька» танцевальная студия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</w:tr>
      <w:tr w:rsidR="00CE0E28" w:rsidRPr="0063073D" w:rsidTr="00CE0E28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«Цветные ладошки» </w:t>
            </w:r>
            <w:proofErr w:type="spellStart"/>
            <w:r>
              <w:t>изодеятельность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</w:tr>
      <w:tr w:rsidR="00CE0E28" w:rsidRPr="0063073D" w:rsidTr="00CE0E28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«Каратэ»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057E43"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057E43">
              <w:t>1*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(количество) в неделю</w:t>
            </w:r>
            <w: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10</w:t>
            </w:r>
          </w:p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11</w:t>
            </w:r>
          </w:p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12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15</w:t>
            </w:r>
          </w:p>
          <w:p w:rsidR="00CE0E28" w:rsidRDefault="00CE0E28" w:rsidP="00CE0E2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17</w:t>
            </w:r>
          </w:p>
          <w:p w:rsidR="00CE0E28" w:rsidRDefault="00CE0E28" w:rsidP="00CE0E28">
            <w:pPr>
              <w:jc w:val="center"/>
            </w:pPr>
          </w:p>
        </w:tc>
      </w:tr>
      <w:tr w:rsidR="00CE0E28" w:rsidRPr="0063073D" w:rsidTr="00CE0E28">
        <w:trPr>
          <w:trHeight w:val="47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(минут) в неделю</w:t>
            </w:r>
            <w:r>
              <w:tab/>
            </w:r>
          </w:p>
          <w:p w:rsidR="00CE0E28" w:rsidRDefault="00CE0E28" w:rsidP="00CE0E28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100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165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240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375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510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</w:tr>
      <w:tr w:rsidR="00CE0E28" w:rsidRPr="0063073D" w:rsidTr="00CE0E28">
        <w:trPr>
          <w:trHeight w:val="53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1ч40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2ч45</w:t>
            </w:r>
            <w:r w:rsidRPr="0063073D">
              <w:rPr>
                <w:b/>
              </w:rPr>
              <w:t xml:space="preserve">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4 часа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6ч15</w:t>
            </w:r>
            <w:r w:rsidRPr="0063073D">
              <w:rPr>
                <w:b/>
              </w:rPr>
              <w:t xml:space="preserve">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8ч30мин</w:t>
            </w:r>
          </w:p>
          <w:p w:rsidR="00CE0E28" w:rsidRPr="0063073D" w:rsidRDefault="00CE0E28" w:rsidP="00CE0E28">
            <w:pPr>
              <w:jc w:val="center"/>
              <w:rPr>
                <w:b/>
              </w:rPr>
            </w:pPr>
          </w:p>
        </w:tc>
      </w:tr>
      <w:tr w:rsidR="00CE0E28" w:rsidRPr="0063073D" w:rsidTr="00CE0E28">
        <w:tc>
          <w:tcPr>
            <w:tcW w:w="107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Утренняя гимнастика</w:t>
            </w:r>
            <w: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Комплексы закаливающих процедур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Гигиенические процедуры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Ситуативные беседы при проведении режимных моментов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lastRenderedPageBreak/>
              <w:t>Чтение художественной литературы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Дежурства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Прогулки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Самостоятельная деятельность детей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Игра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Самостоятельная деятельность детей в центрах (уголках) развития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</w:tbl>
    <w:p w:rsidR="00CE0E28" w:rsidRDefault="00CE0E28" w:rsidP="00CE0E28"/>
    <w:p w:rsidR="00CE0E28" w:rsidRDefault="00CE0E28" w:rsidP="00CE0E28"/>
    <w:p w:rsidR="00CE0E28" w:rsidRPr="00B64E8A" w:rsidRDefault="00CE0E28" w:rsidP="00CE0E28">
      <w:pPr>
        <w:jc w:val="center"/>
        <w:rPr>
          <w:rFonts w:ascii="Times New Roman" w:hAnsi="Times New Roman" w:cs="Times New Roman"/>
          <w:b/>
        </w:rPr>
      </w:pPr>
      <w:r w:rsidRPr="00B64E8A">
        <w:rPr>
          <w:rFonts w:ascii="Times New Roman" w:hAnsi="Times New Roman" w:cs="Times New Roman"/>
          <w:b/>
        </w:rPr>
        <w:t>План непосредственно образовательной деятельности (учебный план)</w:t>
      </w:r>
    </w:p>
    <w:p w:rsidR="00CE0E28" w:rsidRPr="00B64E8A" w:rsidRDefault="00CE0E28" w:rsidP="00CE0E28">
      <w:pPr>
        <w:jc w:val="center"/>
        <w:rPr>
          <w:rFonts w:ascii="Times New Roman" w:hAnsi="Times New Roman" w:cs="Times New Roman"/>
          <w:b/>
        </w:rPr>
      </w:pPr>
      <w:r w:rsidRPr="00B64E8A">
        <w:rPr>
          <w:rFonts w:ascii="Times New Roman" w:hAnsi="Times New Roman" w:cs="Times New Roman"/>
          <w:b/>
        </w:rPr>
        <w:t>по реализации ООП  дошкольного образования (</w:t>
      </w:r>
      <w:r w:rsidRPr="00B64E8A">
        <w:rPr>
          <w:rFonts w:ascii="Times New Roman" w:hAnsi="Times New Roman" w:cs="Times New Roman"/>
        </w:rPr>
        <w:t xml:space="preserve">в основу которой положена </w:t>
      </w:r>
      <w:r w:rsidRPr="00B64E8A">
        <w:rPr>
          <w:rFonts w:ascii="Times New Roman" w:hAnsi="Times New Roman" w:cs="Times New Roman"/>
          <w:b/>
        </w:rPr>
        <w:t xml:space="preserve"> программа    " Детский сад 2100")</w:t>
      </w:r>
    </w:p>
    <w:p w:rsidR="00CE0E28" w:rsidRPr="00B64E8A" w:rsidRDefault="000F2A59" w:rsidP="00CE0E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 старшей группе   № 7 МАДОУ  №62 на 2021</w:t>
      </w:r>
      <w:r w:rsidR="00FB7C5A">
        <w:rPr>
          <w:rFonts w:ascii="Times New Roman" w:hAnsi="Times New Roman" w:cs="Times New Roman"/>
          <w:b/>
        </w:rPr>
        <w:t xml:space="preserve"> – 2022</w:t>
      </w:r>
      <w:r w:rsidR="00CE0E28" w:rsidRPr="00B64E8A">
        <w:rPr>
          <w:rFonts w:ascii="Times New Roman" w:hAnsi="Times New Roman" w:cs="Times New Roman"/>
          <w:b/>
        </w:rPr>
        <w:t xml:space="preserve"> учебный год.</w:t>
      </w:r>
    </w:p>
    <w:p w:rsidR="00CE0E28" w:rsidRDefault="00CE0E28" w:rsidP="00CE0E28"/>
    <w:tbl>
      <w:tblPr>
        <w:tblW w:w="10725" w:type="dxa"/>
        <w:jc w:val="center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1251"/>
        <w:gridCol w:w="1017"/>
        <w:gridCol w:w="6365"/>
      </w:tblGrid>
      <w:tr w:rsidR="00CE0E28" w:rsidTr="00CE0E28">
        <w:trPr>
          <w:jc w:val="center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Организация образовательной деятельности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Инвариантная часть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0E28" w:rsidRDefault="00CE0E28" w:rsidP="00CE0E28">
            <w:pPr>
              <w:jc w:val="center"/>
              <w:rPr>
                <w:b/>
              </w:rPr>
            </w:pPr>
          </w:p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</w:tr>
      <w:tr w:rsidR="00CE0E28" w:rsidTr="00CE0E28">
        <w:trPr>
          <w:trHeight w:val="509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Базовый вид деятельности</w:t>
            </w:r>
          </w:p>
        </w:tc>
        <w:tc>
          <w:tcPr>
            <w:tcW w:w="6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>
            <w:pPr>
              <w:rPr>
                <w:b/>
              </w:rPr>
            </w:pPr>
          </w:p>
        </w:tc>
      </w:tr>
      <w:tr w:rsidR="00CE0E28" w:rsidTr="00CE0E28">
        <w:trPr>
          <w:trHeight w:val="804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>
            <w:pPr>
              <w:rPr>
                <w:b/>
              </w:rPr>
            </w:pPr>
          </w:p>
        </w:tc>
        <w:tc>
          <w:tcPr>
            <w:tcW w:w="3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>
            <w:pPr>
              <w:rPr>
                <w:b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FB7C5A">
              <w:rPr>
                <w:b/>
                <w:sz w:val="20"/>
                <w:szCs w:val="20"/>
              </w:rPr>
              <w:t xml:space="preserve">                         Старшая</w:t>
            </w:r>
            <w:r>
              <w:rPr>
                <w:b/>
                <w:sz w:val="20"/>
                <w:szCs w:val="20"/>
              </w:rPr>
              <w:t xml:space="preserve">  группа №  7</w:t>
            </w:r>
          </w:p>
        </w:tc>
      </w:tr>
      <w:tr w:rsidR="00CE0E28" w:rsidTr="00CE0E28">
        <w:trPr>
          <w:trHeight w:val="79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B64E8A" w:rsidRDefault="00CE0E28" w:rsidP="00CE0E28">
            <w:pPr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Физическая культура в помещении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</w:t>
            </w:r>
          </w:p>
          <w:p w:rsidR="00CE0E28" w:rsidRDefault="00CE0E28" w:rsidP="00CE0E28">
            <w:pPr>
              <w:jc w:val="center"/>
            </w:pPr>
            <w:r>
              <w:t>2</w:t>
            </w:r>
          </w:p>
        </w:tc>
      </w:tr>
      <w:tr w:rsidR="00CE0E28" w:rsidTr="00CE0E28">
        <w:trPr>
          <w:trHeight w:val="840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Физическая культура на прогулке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B64E8A">
            <w:pPr>
              <w:jc w:val="center"/>
            </w:pPr>
            <w:r>
              <w:t xml:space="preserve"> 1</w:t>
            </w:r>
          </w:p>
        </w:tc>
      </w:tr>
      <w:tr w:rsidR="00CE0E28" w:rsidTr="00CE0E28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Pr="00B64E8A" w:rsidRDefault="00CE0E28" w:rsidP="00CE0E28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Познавательно – исследовательская деятельность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</w:t>
            </w:r>
            <w:r w:rsidR="00FB7C5A">
              <w:t>1</w:t>
            </w:r>
          </w:p>
        </w:tc>
      </w:tr>
      <w:tr w:rsidR="00CE0E28" w:rsidTr="00CE0E28">
        <w:trPr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ФЭМП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1</w:t>
            </w:r>
          </w:p>
        </w:tc>
      </w:tr>
      <w:tr w:rsidR="00CE0E28" w:rsidTr="00CE0E28">
        <w:trPr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Окружающий мир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</w:t>
            </w:r>
            <w:r w:rsidR="00FB7C5A">
              <w:t>1</w:t>
            </w:r>
          </w:p>
        </w:tc>
      </w:tr>
      <w:tr w:rsidR="00CE0E28" w:rsidTr="00CE0E28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Развитие речи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1</w:t>
            </w:r>
          </w:p>
        </w:tc>
      </w:tr>
      <w:tr w:rsidR="00CE0E28" w:rsidTr="00CE0E28">
        <w:trPr>
          <w:trHeight w:val="410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Обучение грамоте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 xml:space="preserve"> </w:t>
            </w:r>
          </w:p>
        </w:tc>
      </w:tr>
      <w:tr w:rsidR="00CE0E28" w:rsidTr="00CE0E28">
        <w:trPr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 xml:space="preserve">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</w:tr>
      <w:tr w:rsidR="00CE0E28" w:rsidTr="00CE0E28">
        <w:trPr>
          <w:trHeight w:val="19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  <w:r>
              <w:rPr>
                <w:b/>
              </w:rPr>
              <w:tab/>
            </w:r>
          </w:p>
          <w:p w:rsidR="00CE0E28" w:rsidRDefault="00CE0E28" w:rsidP="00CE0E28">
            <w: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Продуктивная деятельность</w:t>
            </w:r>
          </w:p>
          <w:p w:rsidR="00CE0E28" w:rsidRDefault="00CE0E28" w:rsidP="00CE0E28"/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right="-108" w:hanging="108"/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1</w:t>
            </w:r>
          </w:p>
        </w:tc>
      </w:tr>
      <w:tr w:rsidR="00CE0E28" w:rsidTr="00CE0E28">
        <w:trPr>
          <w:trHeight w:val="255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0,5</w:t>
            </w:r>
          </w:p>
        </w:tc>
      </w:tr>
      <w:tr w:rsidR="00CE0E28" w:rsidTr="00CE0E28">
        <w:trPr>
          <w:trHeight w:val="150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>0,5</w:t>
            </w:r>
          </w:p>
        </w:tc>
      </w:tr>
      <w:tr w:rsidR="00CE0E28" w:rsidTr="00CE0E28">
        <w:trPr>
          <w:trHeight w:val="406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2</w:t>
            </w:r>
          </w:p>
        </w:tc>
      </w:tr>
      <w:tr w:rsidR="00CE0E28" w:rsidTr="00CE0E28">
        <w:trPr>
          <w:trHeight w:val="479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Социализация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B64E8A">
            <w:pPr>
              <w:jc w:val="center"/>
            </w:pPr>
            <w:r>
              <w:t xml:space="preserve"> </w:t>
            </w:r>
            <w:r w:rsidR="00FB7C5A">
              <w:t>0.5</w:t>
            </w:r>
          </w:p>
        </w:tc>
      </w:tr>
      <w:tr w:rsidR="00CE0E28" w:rsidTr="00CE0E28">
        <w:trPr>
          <w:trHeight w:val="315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B64E8A">
            <w:pPr>
              <w:jc w:val="center"/>
            </w:pPr>
            <w:r>
              <w:t xml:space="preserve">  </w:t>
            </w:r>
            <w:r w:rsidR="00FB7C5A">
              <w:t>0,5</w:t>
            </w:r>
          </w:p>
        </w:tc>
      </w:tr>
      <w:tr w:rsidR="00CE0E28" w:rsidTr="00CE0E28">
        <w:trPr>
          <w:jc w:val="center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Общая нагрузка непосредственной образовательной деятельности   в  возрастных группах</w:t>
            </w:r>
          </w:p>
        </w:tc>
      </w:tr>
      <w:tr w:rsidR="00CE0E28" w:rsidTr="00CE0E28">
        <w:trPr>
          <w:trHeight w:val="598"/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Объем НОД (количество)  в неделю</w:t>
            </w:r>
            <w: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 xml:space="preserve"> 1</w:t>
            </w:r>
            <w:r w:rsidR="00FB7C5A">
              <w:t>3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(минут) в неделю</w:t>
            </w:r>
            <w: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FB7C5A" w:rsidP="00B64E8A">
            <w:pPr>
              <w:jc w:val="center"/>
            </w:pPr>
            <w:r>
              <w:t xml:space="preserve"> 325</w:t>
            </w:r>
            <w:r w:rsidR="00CE0E28">
              <w:t xml:space="preserve"> минут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b/>
              </w:rPr>
            </w:pPr>
            <w:r>
              <w:rPr>
                <w:b/>
              </w:rPr>
              <w:t>Объем НОД (общее количество времени) в неделю</w:t>
            </w:r>
            <w:r>
              <w:rPr>
                <w:b/>
              </w:rP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E0E28" w:rsidRDefault="00FB7C5A" w:rsidP="00B64E8A">
            <w:pPr>
              <w:jc w:val="center"/>
              <w:rPr>
                <w:b/>
              </w:rPr>
            </w:pPr>
            <w:r>
              <w:rPr>
                <w:b/>
              </w:rPr>
              <w:t xml:space="preserve"> 5 ч 0</w:t>
            </w:r>
            <w:r w:rsidR="00CE0E28">
              <w:rPr>
                <w:b/>
              </w:rPr>
              <w:t>0мин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0E28" w:rsidRDefault="00CE0E28" w:rsidP="00CE0E28">
            <w:pPr>
              <w:jc w:val="center"/>
            </w:pPr>
            <w:r>
              <w:rPr>
                <w:b/>
              </w:rPr>
              <w:t>Общая нагрузка</w:t>
            </w:r>
          </w:p>
        </w:tc>
      </w:tr>
      <w:tr w:rsidR="00CE0E28" w:rsidTr="00CE0E28">
        <w:trPr>
          <w:trHeight w:val="22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Каждое учреждение продумывает  самостоятельно</w:t>
            </w:r>
          </w:p>
          <w:p w:rsidR="00CE0E28" w:rsidRDefault="00CE0E28" w:rsidP="00CE0E28">
            <w:r>
              <w:t>в зависимости от приоритетного направления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b/>
              </w:rPr>
            </w:pPr>
            <w:r>
              <w:rPr>
                <w:b/>
              </w:rPr>
              <w:t>Кружок по выбору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</w:t>
            </w:r>
          </w:p>
          <w:p w:rsidR="00CE0E28" w:rsidRDefault="00FB7C5A" w:rsidP="00CE0E28">
            <w:pPr>
              <w:jc w:val="center"/>
            </w:pPr>
            <w:r>
              <w:t>2</w:t>
            </w:r>
          </w:p>
          <w:p w:rsidR="00CE0E28" w:rsidRDefault="00CE0E28" w:rsidP="00B64E8A">
            <w:pPr>
              <w:jc w:val="center"/>
            </w:pPr>
            <w:r>
              <w:t xml:space="preserve"> </w:t>
            </w:r>
          </w:p>
        </w:tc>
      </w:tr>
      <w:tr w:rsidR="00CE0E28" w:rsidTr="00CE0E28">
        <w:trPr>
          <w:trHeight w:val="600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 xml:space="preserve">  «Млада» хоровое пение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1* </w:t>
            </w:r>
          </w:p>
        </w:tc>
      </w:tr>
      <w:tr w:rsidR="00CE0E28" w:rsidTr="00CE0E28">
        <w:trPr>
          <w:trHeight w:val="480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 xml:space="preserve"> «Фантазия» </w:t>
            </w:r>
            <w:proofErr w:type="spellStart"/>
            <w:r>
              <w:t>бумагопластика</w:t>
            </w:r>
            <w:proofErr w:type="spellEnd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1*                   </w:t>
            </w:r>
          </w:p>
        </w:tc>
      </w:tr>
      <w:tr w:rsidR="00CE0E28" w:rsidTr="00CE0E28">
        <w:trPr>
          <w:trHeight w:val="285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 xml:space="preserve"> «Капелька» танцевальная студия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1* </w:t>
            </w:r>
          </w:p>
        </w:tc>
      </w:tr>
      <w:tr w:rsidR="00CE0E28" w:rsidTr="00CE0E28">
        <w:trPr>
          <w:trHeight w:val="825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 xml:space="preserve">«Цветные ладошки» </w:t>
            </w:r>
            <w:proofErr w:type="spellStart"/>
            <w:r>
              <w:t>изодеятельность</w:t>
            </w:r>
            <w:proofErr w:type="spellEnd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 xml:space="preserve"> 1*</w:t>
            </w:r>
          </w:p>
        </w:tc>
      </w:tr>
      <w:tr w:rsidR="00CE0E28" w:rsidTr="00CE0E28">
        <w:trPr>
          <w:trHeight w:val="540"/>
          <w:jc w:val="center"/>
        </w:trPr>
        <w:tc>
          <w:tcPr>
            <w:tcW w:w="10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/>
          <w:p w:rsidR="00CE0E28" w:rsidRDefault="00CE0E28" w:rsidP="00CE0E28">
            <w:r>
              <w:t>«Каратэ»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jc w:val="center"/>
            </w:pPr>
            <w:r>
              <w:t>1*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Объем НОД (количество) в неделю</w:t>
            </w:r>
            <w: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>1</w:t>
            </w:r>
            <w:r w:rsidR="00FB7C5A">
              <w:t>5</w:t>
            </w:r>
          </w:p>
        </w:tc>
      </w:tr>
      <w:tr w:rsidR="00CE0E28" w:rsidTr="00CE0E28">
        <w:trPr>
          <w:trHeight w:val="477"/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(минут) в неделю</w:t>
            </w:r>
            <w: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B64E8A">
            <w:r>
              <w:t xml:space="preserve">                  </w:t>
            </w:r>
            <w:r w:rsidR="00FB7C5A">
              <w:t xml:space="preserve">                             375 </w:t>
            </w:r>
            <w:r>
              <w:t>минут</w:t>
            </w:r>
          </w:p>
        </w:tc>
      </w:tr>
      <w:tr w:rsidR="00CE0E28" w:rsidTr="00CE0E28">
        <w:trPr>
          <w:trHeight w:val="536"/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rPr>
                <w:b/>
              </w:rPr>
            </w:pPr>
            <w:r>
              <w:rPr>
                <w:b/>
              </w:rPr>
              <w:lastRenderedPageBreak/>
              <w:t>Объем НОД (общее количество времени) в неделю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FB7C5A" w:rsidP="00B64E8A">
            <w:pPr>
              <w:jc w:val="center"/>
              <w:rPr>
                <w:b/>
              </w:rPr>
            </w:pPr>
            <w:r>
              <w:rPr>
                <w:b/>
              </w:rPr>
              <w:t>6ч 15</w:t>
            </w:r>
            <w:r w:rsidR="00CE0E28">
              <w:rPr>
                <w:b/>
              </w:rPr>
              <w:t>мин</w:t>
            </w:r>
          </w:p>
        </w:tc>
      </w:tr>
      <w:tr w:rsidR="00CE0E28" w:rsidTr="00CE0E28">
        <w:trPr>
          <w:jc w:val="center"/>
        </w:trPr>
        <w:tc>
          <w:tcPr>
            <w:tcW w:w="10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Утренняя гимнастика</w:t>
            </w:r>
            <w: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B64E8A">
            <w:pPr>
              <w:ind w:hanging="108"/>
              <w:jc w:val="center"/>
            </w:pPr>
            <w:r>
              <w:t xml:space="preserve"> ежедневно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Комплексы закаливающих процедур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B64E8A">
            <w:pPr>
              <w:ind w:hanging="108"/>
              <w:jc w:val="center"/>
            </w:pPr>
            <w:r>
              <w:t xml:space="preserve">  ежедневно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Гигиенические процедуры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B64E8A">
            <w:pPr>
              <w:ind w:hanging="108"/>
              <w:jc w:val="center"/>
            </w:pPr>
            <w:r>
              <w:t xml:space="preserve"> ежедневно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Ситуативные беседы при проведении режимных моментов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hanging="108"/>
              <w:jc w:val="center"/>
            </w:pPr>
            <w:r>
              <w:t xml:space="preserve"> ежедневно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Чтение художественной литературы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hanging="108"/>
              <w:jc w:val="center"/>
            </w:pPr>
            <w:r>
              <w:t xml:space="preserve"> ежедневно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Дежурства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hanging="108"/>
              <w:jc w:val="center"/>
            </w:pPr>
            <w:r>
              <w:t xml:space="preserve"> ежедневно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 xml:space="preserve">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hanging="108"/>
              <w:jc w:val="center"/>
            </w:pPr>
            <w:r>
              <w:t xml:space="preserve"> ежедневно</w:t>
            </w:r>
          </w:p>
        </w:tc>
      </w:tr>
      <w:tr w:rsidR="00CE0E28" w:rsidTr="00CE0E28">
        <w:trPr>
          <w:jc w:val="center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E0E28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Игра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hanging="108"/>
              <w:jc w:val="center"/>
            </w:pPr>
            <w:r>
              <w:t>ежедневно</w:t>
            </w:r>
          </w:p>
        </w:tc>
      </w:tr>
      <w:tr w:rsidR="00CE0E28" w:rsidTr="00CE0E28">
        <w:trPr>
          <w:jc w:val="center"/>
        </w:trPr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r>
              <w:t>Самостоятельная деятельность детей в центрах (уголках) развития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8" w:rsidRDefault="00CE0E28" w:rsidP="00CE0E28">
            <w:pPr>
              <w:ind w:hanging="108"/>
              <w:jc w:val="center"/>
            </w:pPr>
            <w:r>
              <w:t xml:space="preserve"> ежедневно</w:t>
            </w:r>
          </w:p>
        </w:tc>
      </w:tr>
    </w:tbl>
    <w:p w:rsidR="00CE0E28" w:rsidRDefault="00CE0E28" w:rsidP="00CE0E28"/>
    <w:p w:rsidR="00CE0E28" w:rsidRPr="00B64E8A" w:rsidRDefault="00CE0E28" w:rsidP="00FB7C5A">
      <w:pPr>
        <w:jc w:val="center"/>
        <w:rPr>
          <w:rFonts w:ascii="Times New Roman" w:hAnsi="Times New Roman" w:cs="Times New Roman"/>
        </w:rPr>
      </w:pPr>
      <w:r w:rsidRPr="00B64E8A">
        <w:rPr>
          <w:rFonts w:ascii="Times New Roman" w:hAnsi="Times New Roman" w:cs="Times New Roman"/>
          <w:b/>
        </w:rPr>
        <w:t>План непосредственно образовательной деятельности (учебный план)</w:t>
      </w:r>
    </w:p>
    <w:p w:rsidR="00CE0E28" w:rsidRPr="00B64E8A" w:rsidRDefault="00CE0E28" w:rsidP="00FB7C5A">
      <w:pPr>
        <w:jc w:val="center"/>
        <w:rPr>
          <w:rFonts w:ascii="Times New Roman" w:hAnsi="Times New Roman" w:cs="Times New Roman"/>
          <w:b/>
        </w:rPr>
      </w:pPr>
      <w:r w:rsidRPr="00B64E8A">
        <w:rPr>
          <w:rFonts w:ascii="Times New Roman" w:hAnsi="Times New Roman" w:cs="Times New Roman"/>
          <w:b/>
        </w:rPr>
        <w:t>по реализации ООП  дошкольного образования (</w:t>
      </w:r>
      <w:r w:rsidRPr="00B64E8A">
        <w:rPr>
          <w:rFonts w:ascii="Times New Roman" w:hAnsi="Times New Roman" w:cs="Times New Roman"/>
        </w:rPr>
        <w:t xml:space="preserve">в основу которой положены </w:t>
      </w:r>
      <w:r w:rsidRPr="00B64E8A">
        <w:rPr>
          <w:rFonts w:ascii="Times New Roman" w:hAnsi="Times New Roman" w:cs="Times New Roman"/>
          <w:b/>
        </w:rPr>
        <w:t xml:space="preserve"> программа "От рождения до школы" под редакцией Н.Е. </w:t>
      </w:r>
      <w:proofErr w:type="spellStart"/>
      <w:r w:rsidRPr="00B64E8A">
        <w:rPr>
          <w:rFonts w:ascii="Times New Roman" w:hAnsi="Times New Roman" w:cs="Times New Roman"/>
          <w:b/>
        </w:rPr>
        <w:t>Вераксы</w:t>
      </w:r>
      <w:proofErr w:type="spellEnd"/>
      <w:r w:rsidRPr="00B64E8A">
        <w:rPr>
          <w:rFonts w:ascii="Times New Roman" w:hAnsi="Times New Roman" w:cs="Times New Roman"/>
          <w:b/>
        </w:rPr>
        <w:t xml:space="preserve">, Т.С. Комаровой, М.А. Васильевой и коррекционная программа «Воспитание и обучение детей с нарушением зрения» Л.И. Плаксиной, И.В. </w:t>
      </w:r>
      <w:proofErr w:type="spellStart"/>
      <w:r w:rsidRPr="00B64E8A">
        <w:rPr>
          <w:rFonts w:ascii="Times New Roman" w:hAnsi="Times New Roman" w:cs="Times New Roman"/>
          <w:b/>
        </w:rPr>
        <w:t>Новичковой</w:t>
      </w:r>
      <w:proofErr w:type="spellEnd"/>
      <w:r w:rsidRPr="00B64E8A">
        <w:rPr>
          <w:rFonts w:ascii="Times New Roman" w:hAnsi="Times New Roman" w:cs="Times New Roman"/>
          <w:b/>
        </w:rPr>
        <w:t>) в коррекцион</w:t>
      </w:r>
      <w:r w:rsidR="00FB7C5A">
        <w:rPr>
          <w:rFonts w:ascii="Times New Roman" w:hAnsi="Times New Roman" w:cs="Times New Roman"/>
          <w:b/>
        </w:rPr>
        <w:t>ных группах  МАДОУ № 62  на 2021-2022</w:t>
      </w:r>
      <w:r w:rsidRPr="00B64E8A">
        <w:rPr>
          <w:rFonts w:ascii="Times New Roman" w:hAnsi="Times New Roman" w:cs="Times New Roman"/>
          <w:b/>
        </w:rPr>
        <w:t>уч. год</w:t>
      </w:r>
    </w:p>
    <w:p w:rsidR="00CE0E28" w:rsidRDefault="00CE0E28" w:rsidP="00CE0E28">
      <w:pPr>
        <w:jc w:val="center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51"/>
        <w:gridCol w:w="1017"/>
        <w:gridCol w:w="2587"/>
        <w:gridCol w:w="673"/>
        <w:gridCol w:w="3107"/>
      </w:tblGrid>
      <w:tr w:rsidR="00CE0E28" w:rsidRPr="0063073D" w:rsidTr="00CE0E28"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Организация образовательной деятельности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>Инвариантная часть</w:t>
            </w:r>
          </w:p>
        </w:tc>
        <w:tc>
          <w:tcPr>
            <w:tcW w:w="6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CE0E28" w:rsidRDefault="00CE0E28" w:rsidP="00CE0E28">
            <w:pPr>
              <w:jc w:val="center"/>
              <w:rPr>
                <w:b/>
              </w:rPr>
            </w:pPr>
          </w:p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Периодичность</w:t>
            </w:r>
          </w:p>
        </w:tc>
      </w:tr>
      <w:tr w:rsidR="00CE0E28" w:rsidRPr="0063073D" w:rsidTr="00CE0E28">
        <w:trPr>
          <w:trHeight w:val="50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Базовый вид деятельности</w:t>
            </w:r>
          </w:p>
          <w:p w:rsidR="00CE0E28" w:rsidRPr="0063073D" w:rsidRDefault="00CE0E28" w:rsidP="00CE0E28">
            <w:pPr>
              <w:jc w:val="center"/>
              <w:rPr>
                <w:b/>
              </w:rPr>
            </w:pPr>
          </w:p>
        </w:tc>
        <w:tc>
          <w:tcPr>
            <w:tcW w:w="6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</w:p>
        </w:tc>
      </w:tr>
      <w:tr w:rsidR="00CE0E28" w:rsidRPr="0063073D" w:rsidTr="00CE0E28">
        <w:trPr>
          <w:trHeight w:val="8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45F8C">
              <w:rPr>
                <w:b/>
                <w:sz w:val="20"/>
                <w:szCs w:val="20"/>
              </w:rPr>
              <w:t>Средняя группа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5F8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E45F8C" w:rsidRDefault="00CE0E28" w:rsidP="00CE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E0E28" w:rsidRPr="00E45F8C" w:rsidRDefault="00CE0E28" w:rsidP="00CE0E28">
            <w:pPr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Подготовительная группа</w:t>
            </w:r>
            <w:r>
              <w:rPr>
                <w:b/>
                <w:sz w:val="20"/>
                <w:szCs w:val="20"/>
              </w:rPr>
              <w:t xml:space="preserve"> № 4</w:t>
            </w:r>
          </w:p>
        </w:tc>
      </w:tr>
      <w:tr w:rsidR="00CE0E28" w:rsidRPr="0063073D" w:rsidTr="00CE0E28">
        <w:trPr>
          <w:trHeight w:val="7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Физическое развитие</w:t>
            </w:r>
            <w:r w:rsidRPr="0063073D">
              <w:rPr>
                <w:b/>
              </w:rPr>
              <w:tab/>
            </w:r>
          </w:p>
          <w:p w:rsidR="00CE0E28" w:rsidRDefault="00CE0E28" w:rsidP="00CE0E28">
            <w:r>
              <w:tab/>
            </w:r>
          </w:p>
          <w:p w:rsidR="00CE0E28" w:rsidRDefault="00CE0E28" w:rsidP="00CE0E28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Физическая культура в помещении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2</w:t>
            </w:r>
          </w:p>
          <w:p w:rsidR="00CE0E28" w:rsidRDefault="00CE0E28" w:rsidP="00CE0E28">
            <w:pPr>
              <w:jc w:val="center"/>
            </w:pPr>
            <w: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2</w:t>
            </w:r>
          </w:p>
          <w:p w:rsidR="00CE0E28" w:rsidRDefault="00CE0E28" w:rsidP="00CE0E28">
            <w:pPr>
              <w:jc w:val="center"/>
            </w:pPr>
            <w:r>
              <w:t xml:space="preserve"> </w:t>
            </w:r>
          </w:p>
        </w:tc>
      </w:tr>
      <w:tr w:rsidR="00CE0E28" w:rsidRPr="0063073D" w:rsidTr="00CE0E28">
        <w:trPr>
          <w:trHeight w:val="8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Физическая культура на прогулке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 xml:space="preserve"> 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pPr>
              <w:jc w:val="center"/>
            </w:pPr>
            <w:r>
              <w:t xml:space="preserve"> 1</w:t>
            </w:r>
          </w:p>
        </w:tc>
      </w:tr>
      <w:tr w:rsidR="00CE0E28" w:rsidRPr="0063073D" w:rsidTr="00CE0E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28" w:rsidRPr="00B64E8A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lastRenderedPageBreak/>
              <w:t>Познавательное развитие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Познавательно – исследовательская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 xml:space="preserve"> 0,5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r>
              <w:t>1</w:t>
            </w:r>
          </w:p>
          <w:p w:rsidR="00CE0E28" w:rsidRDefault="00CE0E28" w:rsidP="00CE0E28">
            <w:pPr>
              <w:jc w:val="center"/>
            </w:pPr>
            <w:r>
              <w:t xml:space="preserve"> </w:t>
            </w:r>
          </w:p>
        </w:tc>
      </w:tr>
      <w:tr w:rsidR="00CE0E28" w:rsidRPr="0063073D" w:rsidTr="00CE0E2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ФЭМП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 xml:space="preserve"> 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pPr>
              <w:jc w:val="center"/>
            </w:pPr>
            <w:r>
              <w:t xml:space="preserve">1 </w:t>
            </w:r>
          </w:p>
        </w:tc>
      </w:tr>
      <w:tr w:rsidR="00CE0E28" w:rsidRPr="0063073D" w:rsidTr="00B64E8A">
        <w:trPr>
          <w:trHeight w:val="36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Окружающий мир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 xml:space="preserve"> 0,5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Речевое развитие</w:t>
            </w:r>
            <w:r w:rsidRPr="0063073D">
              <w:rPr>
                <w:b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Развитие речи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 xml:space="preserve"> 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B64E8A" w:rsidP="00B64E8A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Обучение грамоте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 xml:space="preserve"> 1</w:t>
            </w:r>
          </w:p>
        </w:tc>
      </w:tr>
      <w:tr w:rsidR="00CE0E28" w:rsidRPr="0063073D" w:rsidTr="00CE0E28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 xml:space="preserve"> 1</w:t>
            </w:r>
          </w:p>
        </w:tc>
      </w:tr>
      <w:tr w:rsidR="00CE0E28" w:rsidRPr="0063073D" w:rsidTr="00CE0E28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Художественно-эстетическое развитие</w:t>
            </w:r>
            <w:r w:rsidRPr="0063073D">
              <w:rPr>
                <w:b/>
              </w:rPr>
              <w:tab/>
            </w:r>
          </w:p>
          <w:p w:rsidR="00CE0E28" w:rsidRDefault="00CE0E28" w:rsidP="00CE0E28">
            <w: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D32160" w:rsidRDefault="00CE0E28" w:rsidP="00CE0E28">
            <w:r w:rsidRPr="00D32160">
              <w:t>Продуктивная деятельность</w:t>
            </w:r>
          </w:p>
          <w:p w:rsidR="00CE0E28" w:rsidRDefault="00CE0E28" w:rsidP="00CE0E28"/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ind w:right="-108" w:hanging="108"/>
            </w:pPr>
            <w:r w:rsidRPr="0063073D">
              <w:rPr>
                <w:sz w:val="20"/>
                <w:szCs w:val="20"/>
              </w:rPr>
              <w:t>Рисование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 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 xml:space="preserve"> 1</w:t>
            </w:r>
          </w:p>
        </w:tc>
      </w:tr>
      <w:tr w:rsidR="00CE0E28" w:rsidRPr="0063073D" w:rsidTr="00CE0E28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Лепка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                        0,5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pPr>
              <w:jc w:val="center"/>
            </w:pPr>
            <w:r>
              <w:t xml:space="preserve">0,5 </w:t>
            </w:r>
          </w:p>
        </w:tc>
      </w:tr>
      <w:tr w:rsidR="00CE0E28" w:rsidRPr="0063073D" w:rsidTr="00CE0E28">
        <w:trPr>
          <w:trHeight w:val="1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Аппликация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>0,</w:t>
            </w:r>
            <w:r w:rsidR="00B64E8A"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 xml:space="preserve"> 0,5</w:t>
            </w:r>
          </w:p>
        </w:tc>
      </w:tr>
      <w:tr w:rsidR="00CE0E28" w:rsidRPr="0063073D" w:rsidTr="00CE0E28">
        <w:trPr>
          <w:trHeight w:val="20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 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pPr>
              <w:jc w:val="center"/>
            </w:pPr>
            <w:r>
              <w:t xml:space="preserve">2 </w:t>
            </w:r>
          </w:p>
        </w:tc>
      </w:tr>
      <w:tr w:rsidR="00CE0E28" w:rsidRPr="0063073D" w:rsidTr="00CE0E28">
        <w:trPr>
          <w:trHeight w:val="47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Социально-коммуникативное развитие</w:t>
            </w:r>
          </w:p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D32160" w:rsidRDefault="00CE0E28" w:rsidP="00CE0E28">
            <w:r w:rsidRPr="00D32160">
              <w:t>Социализация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ОБЖ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pPr>
              <w:jc w:val="center"/>
            </w:pPr>
            <w:r>
              <w:t xml:space="preserve"> 0,5</w:t>
            </w:r>
          </w:p>
        </w:tc>
      </w:tr>
      <w:tr w:rsidR="00CE0E28" w:rsidRPr="0063073D" w:rsidTr="00CE0E28">
        <w:trPr>
          <w:trHeight w:val="4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Труд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 xml:space="preserve"> </w:t>
            </w:r>
          </w:p>
          <w:p w:rsidR="00CE0E28" w:rsidRDefault="00CE0E28" w:rsidP="00CE0E28">
            <w:pPr>
              <w:jc w:val="center"/>
            </w:pPr>
            <w:r>
              <w:t>0,5</w:t>
            </w:r>
          </w:p>
        </w:tc>
      </w:tr>
      <w:tr w:rsidR="00CE0E28" w:rsidRPr="0063073D" w:rsidTr="00CE0E28">
        <w:trPr>
          <w:trHeight w:val="6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  <w:r>
              <w:rPr>
                <w:b/>
              </w:rPr>
              <w:t>Коррекционное направление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зрительного восприятия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>1</w:t>
            </w:r>
          </w:p>
        </w:tc>
      </w:tr>
      <w:tr w:rsidR="00CE0E28" w:rsidRPr="0063073D" w:rsidTr="00CE0E28"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Общая нагрузка непосредственной образовательной деятельности   в  возрастных группах</w:t>
            </w:r>
          </w:p>
        </w:tc>
      </w:tr>
      <w:tr w:rsidR="00CE0E28" w:rsidRPr="0063073D" w:rsidTr="00CE0E28">
        <w:trPr>
          <w:trHeight w:val="598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(количество)  в неделю</w:t>
            </w:r>
            <w: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11 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 xml:space="preserve"> 15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(минут) в неделю</w:t>
            </w:r>
            <w: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 220 мин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B64E8A" w:rsidP="00B64E8A">
            <w:r>
              <w:t xml:space="preserve">   </w:t>
            </w:r>
            <w:r w:rsidR="00CE0E28">
              <w:t xml:space="preserve"> 7ч 30мин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 xml:space="preserve"> 3ч 40 мин.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0E28" w:rsidRPr="0063073D" w:rsidRDefault="00CE0E28" w:rsidP="00B64E8A">
            <w:pPr>
              <w:jc w:val="center"/>
              <w:rPr>
                <w:b/>
              </w:rPr>
            </w:pP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Вариативная часть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 w:rsidRPr="0063073D">
              <w:rPr>
                <w:b/>
              </w:rPr>
              <w:t>Общая нагрузка</w:t>
            </w:r>
          </w:p>
        </w:tc>
      </w:tr>
      <w:tr w:rsidR="00CE0E28" w:rsidRPr="0063073D" w:rsidTr="00CE0E28">
        <w:trPr>
          <w:trHeight w:val="2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Каждое учреждение продумывает  самостоятельно</w:t>
            </w:r>
          </w:p>
          <w:p w:rsidR="00CE0E28" w:rsidRDefault="00CE0E28" w:rsidP="00CE0E28">
            <w:r>
              <w:t>в</w:t>
            </w:r>
            <w:r w:rsidRPr="00B70C67">
              <w:t xml:space="preserve"> зависимости от приоритетного </w:t>
            </w:r>
            <w:r w:rsidRPr="00B70C67">
              <w:lastRenderedPageBreak/>
              <w:t>направления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1D0143" w:rsidRDefault="00CE0E28" w:rsidP="00CE0E28">
            <w:pPr>
              <w:rPr>
                <w:b/>
              </w:rPr>
            </w:pPr>
            <w:r w:rsidRPr="001D0143">
              <w:rPr>
                <w:b/>
              </w:rPr>
              <w:lastRenderedPageBreak/>
              <w:t>Кружок по выбору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  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pPr>
              <w:jc w:val="center"/>
            </w:pPr>
            <w:r>
              <w:t>2</w:t>
            </w:r>
          </w:p>
        </w:tc>
      </w:tr>
      <w:tr w:rsidR="00CE0E28" w:rsidRPr="0063073D" w:rsidTr="00CE0E28">
        <w:trPr>
          <w:trHeight w:val="6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28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  «Млада» хоровое пение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976116">
              <w:t>1*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976116">
              <w:t>1*</w:t>
            </w:r>
          </w:p>
        </w:tc>
      </w:tr>
      <w:tr w:rsidR="00CE0E28" w:rsidRPr="0063073D" w:rsidTr="00CE0E28">
        <w:trPr>
          <w:trHeight w:val="4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E28" w:rsidRPr="00B70C67" w:rsidRDefault="00CE0E28" w:rsidP="00CE0E2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 «Фантазия» </w:t>
            </w:r>
            <w:proofErr w:type="spellStart"/>
            <w:r>
              <w:t>бумагопластика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976116">
              <w:t>1*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976116">
              <w:t>1*</w:t>
            </w:r>
          </w:p>
        </w:tc>
      </w:tr>
      <w:tr w:rsidR="00CE0E28" w:rsidRPr="0063073D" w:rsidTr="00CE0E28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 «Капелька» танцевальная студия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976116">
              <w:t>1*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976116">
              <w:t>1*</w:t>
            </w:r>
          </w:p>
        </w:tc>
      </w:tr>
      <w:tr w:rsidR="00CE0E28" w:rsidRPr="0063073D" w:rsidTr="00CE0E28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28" w:rsidRPr="0063073D" w:rsidRDefault="00CE0E28" w:rsidP="00CE0E28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 xml:space="preserve">«Цветные ладошки» </w:t>
            </w:r>
            <w:proofErr w:type="spellStart"/>
            <w:r>
              <w:t>изодеятельность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 w:rsidRPr="00976116">
              <w:t>1*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r w:rsidRPr="00976116">
              <w:t>1*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(количество) в неделю</w:t>
            </w:r>
            <w: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B64E8A">
            <w:pPr>
              <w:jc w:val="center"/>
            </w:pPr>
            <w:r>
              <w:t xml:space="preserve"> 12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B64E8A">
            <w:pPr>
              <w:jc w:val="center"/>
            </w:pPr>
            <w:r>
              <w:t xml:space="preserve"> 17</w:t>
            </w:r>
          </w:p>
        </w:tc>
      </w:tr>
      <w:tr w:rsidR="00CE0E28" w:rsidRPr="0063073D" w:rsidTr="00CE0E28">
        <w:trPr>
          <w:trHeight w:val="47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Объем НОД (минут) в неделю</w:t>
            </w:r>
            <w:r>
              <w:tab/>
            </w:r>
          </w:p>
          <w:p w:rsidR="00CE0E28" w:rsidRDefault="00CE0E28" w:rsidP="00CE0E28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pPr>
              <w:jc w:val="center"/>
            </w:pPr>
            <w:r>
              <w:t xml:space="preserve"> 240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Default="00CE0E28" w:rsidP="00CE0E28">
            <w:pPr>
              <w:jc w:val="center"/>
            </w:pPr>
            <w:r>
              <w:t xml:space="preserve"> 510</w:t>
            </w:r>
          </w:p>
          <w:p w:rsidR="00CE0E28" w:rsidRDefault="00CE0E28" w:rsidP="00CE0E28">
            <w:pPr>
              <w:jc w:val="center"/>
            </w:pPr>
            <w:r>
              <w:t>минут</w:t>
            </w:r>
          </w:p>
        </w:tc>
      </w:tr>
      <w:tr w:rsidR="00CE0E28" w:rsidRPr="0063073D" w:rsidTr="00CE0E28">
        <w:trPr>
          <w:trHeight w:val="53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63073D">
              <w:rPr>
                <w:b/>
              </w:rPr>
              <w:t>4 часа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3073D">
              <w:rPr>
                <w:b/>
              </w:rPr>
              <w:t>8ч30мин</w:t>
            </w:r>
          </w:p>
          <w:p w:rsidR="00CE0E28" w:rsidRPr="0063073D" w:rsidRDefault="00CE0E28" w:rsidP="00CE0E28">
            <w:pPr>
              <w:jc w:val="center"/>
              <w:rPr>
                <w:b/>
              </w:rPr>
            </w:pPr>
          </w:p>
        </w:tc>
      </w:tr>
      <w:tr w:rsidR="00CE0E28" w:rsidRPr="0063073D" w:rsidTr="00CE0E28">
        <w:tc>
          <w:tcPr>
            <w:tcW w:w="10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Утренняя гимнастика</w:t>
            </w:r>
            <w: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>
              <w:t xml:space="preserve"> </w:t>
            </w:r>
          </w:p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Комплексы закаливающих процедур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>
              <w:t xml:space="preserve"> </w:t>
            </w:r>
          </w:p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>
              <w:t xml:space="preserve"> </w:t>
            </w:r>
          </w:p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Гигиенические процедуры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>
              <w:t xml:space="preserve">  </w:t>
            </w:r>
          </w:p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>
              <w:t xml:space="preserve"> </w:t>
            </w:r>
          </w:p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Ситуативные беседы при проведении режимных моментов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</w:t>
            </w:r>
            <w:r w:rsidRPr="0063073D"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               </w:t>
            </w: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Чтение художественной литературы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>
              <w:t xml:space="preserve">      </w:t>
            </w:r>
            <w:r w:rsidRPr="0063073D">
              <w:t>ежедневно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0E28" w:rsidRPr="0063073D" w:rsidRDefault="00CE0E28" w:rsidP="00CE0E28">
            <w: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                 </w:t>
            </w: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Дежурства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E28" w:rsidRPr="0063073D" w:rsidRDefault="00CE0E28" w:rsidP="00CE0E28">
            <w:pPr>
              <w:ind w:hanging="108"/>
              <w:jc w:val="center"/>
            </w:pPr>
            <w:r>
              <w:t xml:space="preserve">    </w:t>
            </w:r>
            <w:r w:rsidRPr="0063073D">
              <w:t>ежедневно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CE0E28">
            <w:pPr>
              <w:ind w:hanging="108"/>
              <w:jc w:val="center"/>
            </w:pPr>
          </w:p>
          <w:p w:rsidR="00CE0E28" w:rsidRPr="0063073D" w:rsidRDefault="00CE0E28" w:rsidP="00CE0E28">
            <w:pPr>
              <w:ind w:hanging="108"/>
              <w:jc w:val="center"/>
            </w:pPr>
            <w: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CE0E28">
            <w:pPr>
              <w:ind w:hanging="108"/>
              <w:jc w:val="center"/>
            </w:pPr>
            <w:r>
              <w:t xml:space="preserve"> </w:t>
            </w:r>
          </w:p>
          <w:p w:rsidR="00CE0E28" w:rsidRPr="0063073D" w:rsidRDefault="00CE0E28" w:rsidP="00CE0E28">
            <w:pPr>
              <w:ind w:hanging="108"/>
              <w:jc w:val="center"/>
            </w:pP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Прогулки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</w:t>
            </w:r>
            <w:r w:rsidRPr="0063073D"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</w:t>
            </w: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0E28" w:rsidRPr="0063073D" w:rsidRDefault="00CE0E28" w:rsidP="00CE0E28">
            <w:pPr>
              <w:jc w:val="center"/>
              <w:rPr>
                <w:b/>
              </w:rPr>
            </w:pPr>
            <w:r w:rsidRPr="0063073D">
              <w:rPr>
                <w:b/>
              </w:rPr>
              <w:t>Самостоятельная деятельность детей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Игра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 </w:t>
            </w:r>
            <w:r w:rsidRPr="0063073D"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</w:t>
            </w:r>
            <w:r w:rsidRPr="0063073D">
              <w:t>ежедневно</w:t>
            </w:r>
          </w:p>
        </w:tc>
      </w:tr>
      <w:tr w:rsidR="00CE0E28" w:rsidRPr="0063073D" w:rsidTr="00CE0E28"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Default="00CE0E28" w:rsidP="00CE0E28">
            <w:r>
              <w:t>Самостоятельная деятельность детей в центрах (уголках) развития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</w:t>
            </w:r>
            <w:r w:rsidRPr="0063073D"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28" w:rsidRPr="0063073D" w:rsidRDefault="00CE0E28" w:rsidP="00B64E8A">
            <w:pPr>
              <w:ind w:hanging="108"/>
              <w:jc w:val="center"/>
            </w:pPr>
            <w:r>
              <w:t xml:space="preserve"> </w:t>
            </w:r>
            <w:r w:rsidRPr="0063073D">
              <w:t>ежедневно</w:t>
            </w:r>
          </w:p>
        </w:tc>
      </w:tr>
    </w:tbl>
    <w:p w:rsidR="00CE0E28" w:rsidRDefault="00CE0E28" w:rsidP="00CE0E28"/>
    <w:p w:rsidR="00FB7C5A" w:rsidRDefault="00FB7C5A" w:rsidP="00CE0E28"/>
    <w:p w:rsidR="00CE0E28" w:rsidRDefault="00CE0E28" w:rsidP="00CE0E28">
      <w:pPr>
        <w:pStyle w:val="2"/>
        <w:spacing w:after="0" w:line="240" w:lineRule="auto"/>
        <w:jc w:val="center"/>
        <w:rPr>
          <w:b/>
        </w:rPr>
      </w:pPr>
    </w:p>
    <w:p w:rsidR="00CE0E28" w:rsidRDefault="00CE0E28" w:rsidP="00CE0E28">
      <w:pPr>
        <w:pStyle w:val="2"/>
        <w:spacing w:after="0" w:line="240" w:lineRule="auto"/>
        <w:jc w:val="center"/>
        <w:rPr>
          <w:b/>
        </w:rPr>
      </w:pPr>
    </w:p>
    <w:p w:rsidR="00B64E8A" w:rsidRDefault="005F1C56" w:rsidP="00B64E8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</w:t>
      </w:r>
      <w:r>
        <w:rPr>
          <w:rFonts w:ascii="Times New Roman" w:eastAsia="Times New Roman" w:hAnsi="Times New Roman" w:cs="Times New Roman"/>
          <w:b/>
          <w:sz w:val="28"/>
        </w:rPr>
        <w:t>Сведения об образовательных программах.</w:t>
      </w:r>
    </w:p>
    <w:p w:rsidR="00FC6404" w:rsidRPr="00B64E8A" w:rsidRDefault="005F1C56" w:rsidP="00B64E8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В ДОУ разработана основная образовательная программа дошкольного образования на основе содержания примерных комплексных программ:   «От рождения до школы» Н. Е.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Вераксы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«Школа 2100» (в рамках федерального эксперимента,  младшая группа № 7) и коррекционной программы «Воспитание и обучение детей с нарушением зрения» Л. И. Плаксиной, И. В..  Также использовались следующие парциальные  программы и технологии: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«Физическая культура дошкольника» Л. Д. Глазырина;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«Юный эколог» С. Н, Николаева;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«Развитие связной речи» В. В. Коноваленко;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«Развитие речи детей с ОНР» Т. Б. Филичева, Г. В. Чиркина;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«Обучение дошкольников грамоте»  под редакцией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Журовой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«Основы безопасности детей дошкольного возраста» Н. Н. Авдеева, О. Л. Князева, Р. Б. </w:t>
      </w:r>
      <w:proofErr w:type="spellStart"/>
      <w:r>
        <w:rPr>
          <w:rFonts w:ascii="Times New Roman" w:eastAsia="Times New Roman" w:hAnsi="Times New Roman" w:cs="Times New Roman"/>
          <w:sz w:val="28"/>
        </w:rPr>
        <w:t>Стёркина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«Приобщение детей к истокам русской народной культуры» О. Л. Князева, М. Д.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Маханёва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«Музыкальное развитие ребёнка» О. П.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Радынова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«Юный кадет ВМФ» творческая группа ДОУ</w:t>
      </w:r>
    </w:p>
    <w:p w:rsidR="00FC6404" w:rsidRDefault="005F1C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обществе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обучению в школе, обеспечение безопасности жизнедеятельности дошкольника.</w:t>
      </w:r>
    </w:p>
    <w:p w:rsidR="00FC6404" w:rsidRDefault="005F1C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патриотизм;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активная жизненная позиция;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творческий подход в решении различных жизненных ситуаций;</w:t>
      </w:r>
    </w:p>
    <w:p w:rsidR="00FC6404" w:rsidRDefault="005F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уважение к традиционным ценностям.</w:t>
      </w:r>
    </w:p>
    <w:p w:rsidR="0007229C" w:rsidRDefault="0007229C" w:rsidP="0007229C">
      <w:pPr>
        <w:pStyle w:val="Heading1"/>
        <w:spacing w:before="72"/>
        <w:ind w:left="-567" w:firstLine="567"/>
        <w:rPr>
          <w:sz w:val="28"/>
        </w:rPr>
      </w:pPr>
    </w:p>
    <w:p w:rsidR="0007229C" w:rsidRPr="0007229C" w:rsidRDefault="005F1C56" w:rsidP="0007229C">
      <w:pPr>
        <w:pStyle w:val="Heading1"/>
        <w:spacing w:before="72"/>
        <w:ind w:left="-567" w:firstLine="567"/>
        <w:rPr>
          <w:sz w:val="28"/>
          <w:szCs w:val="28"/>
        </w:rPr>
      </w:pPr>
      <w:r w:rsidRPr="0007229C">
        <w:rPr>
          <w:sz w:val="28"/>
        </w:rPr>
        <w:t xml:space="preserve"> </w:t>
      </w:r>
      <w:r w:rsidR="0007229C" w:rsidRPr="0007229C">
        <w:rPr>
          <w:sz w:val="28"/>
          <w:szCs w:val="28"/>
        </w:rPr>
        <w:t>Цель и</w:t>
      </w:r>
      <w:r w:rsidR="0007229C" w:rsidRPr="0007229C">
        <w:rPr>
          <w:spacing w:val="88"/>
          <w:sz w:val="28"/>
          <w:szCs w:val="28"/>
        </w:rPr>
        <w:t xml:space="preserve"> </w:t>
      </w:r>
      <w:r w:rsidR="0007229C" w:rsidRPr="0007229C">
        <w:rPr>
          <w:sz w:val="28"/>
          <w:szCs w:val="28"/>
        </w:rPr>
        <w:t>задачи</w:t>
      </w:r>
      <w:r w:rsidR="0007229C">
        <w:rPr>
          <w:sz w:val="28"/>
          <w:szCs w:val="28"/>
        </w:rPr>
        <w:t xml:space="preserve">  </w:t>
      </w:r>
      <w:r w:rsidR="0007229C" w:rsidRPr="0007229C">
        <w:rPr>
          <w:sz w:val="28"/>
          <w:szCs w:val="28"/>
        </w:rPr>
        <w:t>воспитательно-образовательной работы на 2021-2022                     учебный</w:t>
      </w:r>
      <w:r w:rsidR="0007229C" w:rsidRPr="0007229C">
        <w:rPr>
          <w:spacing w:val="86"/>
          <w:sz w:val="28"/>
          <w:szCs w:val="28"/>
        </w:rPr>
        <w:t xml:space="preserve"> </w:t>
      </w:r>
      <w:r w:rsidR="0007229C" w:rsidRPr="0007229C">
        <w:rPr>
          <w:sz w:val="28"/>
          <w:szCs w:val="28"/>
        </w:rPr>
        <w:t>год</w:t>
      </w:r>
      <w:r w:rsidR="0007229C">
        <w:rPr>
          <w:sz w:val="28"/>
          <w:szCs w:val="28"/>
        </w:rPr>
        <w:t>:</w:t>
      </w:r>
    </w:p>
    <w:p w:rsidR="0007229C" w:rsidRPr="0007229C" w:rsidRDefault="0007229C" w:rsidP="0007229C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07229C" w:rsidRDefault="0007229C" w:rsidP="0007229C">
      <w:pPr>
        <w:ind w:left="-567"/>
        <w:rPr>
          <w:rFonts w:ascii="Times New Roman" w:hAnsi="Times New Roman" w:cs="Times New Roman"/>
          <w:sz w:val="28"/>
          <w:szCs w:val="28"/>
        </w:rPr>
      </w:pPr>
      <w:r w:rsidRPr="000722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7229C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и воспитания детей дошкольного возраста, обеспечение эффективного взаимодействия всех участников </w:t>
      </w:r>
      <w:proofErr w:type="spellStart"/>
      <w:r w:rsidRPr="0007229C">
        <w:rPr>
          <w:rFonts w:ascii="Times New Roman" w:hAnsi="Times New Roman" w:cs="Times New Roman"/>
          <w:sz w:val="28"/>
          <w:szCs w:val="28"/>
        </w:rPr>
        <w:t>образ</w:t>
      </w:r>
      <w:proofErr w:type="gramStart"/>
      <w:r w:rsidRPr="0007229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722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9C">
        <w:rPr>
          <w:rFonts w:ascii="Times New Roman" w:hAnsi="Times New Roman" w:cs="Times New Roman"/>
          <w:sz w:val="28"/>
          <w:szCs w:val="28"/>
        </w:rPr>
        <w:t>вательного</w:t>
      </w:r>
      <w:proofErr w:type="spellEnd"/>
      <w:r w:rsidRPr="0007229C">
        <w:rPr>
          <w:rFonts w:ascii="Times New Roman" w:hAnsi="Times New Roman" w:cs="Times New Roman"/>
          <w:sz w:val="28"/>
          <w:szCs w:val="28"/>
        </w:rPr>
        <w:t xml:space="preserve"> процесса педагогов, родителей, детей для разностороннего развития личности дошкольника, сохранения и укрепления его физического и </w:t>
      </w:r>
      <w:proofErr w:type="spellStart"/>
      <w:r w:rsidRPr="0007229C">
        <w:rPr>
          <w:rFonts w:ascii="Times New Roman" w:hAnsi="Times New Roman" w:cs="Times New Roman"/>
          <w:sz w:val="28"/>
          <w:szCs w:val="28"/>
        </w:rPr>
        <w:t>эмоцио</w:t>
      </w:r>
      <w:proofErr w:type="spellEnd"/>
      <w:r w:rsidRPr="000722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229C">
        <w:rPr>
          <w:rFonts w:ascii="Times New Roman" w:hAnsi="Times New Roman" w:cs="Times New Roman"/>
          <w:sz w:val="28"/>
          <w:szCs w:val="28"/>
        </w:rPr>
        <w:lastRenderedPageBreak/>
        <w:t>нального</w:t>
      </w:r>
      <w:proofErr w:type="spellEnd"/>
      <w:r w:rsidRPr="0007229C">
        <w:rPr>
          <w:rFonts w:ascii="Times New Roman" w:hAnsi="Times New Roman" w:cs="Times New Roman"/>
          <w:sz w:val="28"/>
          <w:szCs w:val="28"/>
        </w:rPr>
        <w:t xml:space="preserve"> здоровья, через внедрение современных педагогических технологий, способствующих самореализации ребѐнка в разных видах деятельности.</w:t>
      </w:r>
    </w:p>
    <w:p w:rsidR="0007229C" w:rsidRPr="0007229C" w:rsidRDefault="0007229C" w:rsidP="0007229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229C" w:rsidRPr="0007229C" w:rsidRDefault="0007229C" w:rsidP="0007229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229C">
        <w:rPr>
          <w:rFonts w:ascii="Times New Roman" w:hAnsi="Times New Roman" w:cs="Times New Roman"/>
          <w:sz w:val="28"/>
          <w:szCs w:val="28"/>
        </w:rPr>
        <w:t>Развивать формы взаимодействия с родителями по организации и</w:t>
      </w:r>
      <w:r w:rsidRPr="0007229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07229C">
        <w:rPr>
          <w:rFonts w:ascii="Times New Roman" w:hAnsi="Times New Roman" w:cs="Times New Roman"/>
          <w:sz w:val="28"/>
          <w:szCs w:val="28"/>
        </w:rPr>
        <w:t>проведе</w:t>
      </w:r>
      <w:proofErr w:type="spellEnd"/>
      <w:r w:rsidRPr="0007229C">
        <w:rPr>
          <w:rFonts w:ascii="Times New Roman" w:hAnsi="Times New Roman" w:cs="Times New Roman"/>
          <w:sz w:val="28"/>
          <w:szCs w:val="28"/>
        </w:rPr>
        <w:t>-</w:t>
      </w:r>
    </w:p>
    <w:p w:rsidR="0007229C" w:rsidRDefault="0007229C" w:rsidP="0007229C">
      <w:pPr>
        <w:ind w:left="-567" w:right="844"/>
        <w:rPr>
          <w:rFonts w:ascii="Times New Roman" w:hAnsi="Times New Roman" w:cs="Times New Roman"/>
          <w:sz w:val="28"/>
          <w:szCs w:val="28"/>
        </w:rPr>
      </w:pPr>
      <w:proofErr w:type="spellStart"/>
      <w:r w:rsidRPr="0007229C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07229C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 с дошкольниками. Использование инновационных подходов и новых технологий по сохранению и укреплению здоровья детей.</w:t>
      </w:r>
    </w:p>
    <w:p w:rsidR="0007229C" w:rsidRPr="0007229C" w:rsidRDefault="0007229C" w:rsidP="0007229C">
      <w:pPr>
        <w:ind w:left="-567" w:right="844"/>
        <w:rPr>
          <w:rFonts w:ascii="Times New Roman" w:hAnsi="Times New Roman" w:cs="Times New Roman"/>
          <w:sz w:val="28"/>
          <w:szCs w:val="28"/>
        </w:rPr>
      </w:pPr>
      <w:r w:rsidRPr="0007229C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9.5pt;margin-top:89.7pt;width:504.9pt;height:59.15pt;z-index:-251656192;mso-wrap-distance-left:0;mso-wrap-distance-right:0;mso-position-horizontal-relative:page" fillcolor="#fafbfb" stroked="f">
            <v:textbox style="mso-next-textbox:#_x0000_s1030" inset="0,0,0,0">
              <w:txbxContent>
                <w:p w:rsidR="0007229C" w:rsidRPr="0007229C" w:rsidRDefault="0007229C" w:rsidP="0007229C">
                  <w:pPr>
                    <w:ind w:left="28" w:right="23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7229C">
                    <w:rPr>
                      <w:rFonts w:ascii="Times New Roman" w:hAnsi="Times New Roman" w:cs="Times New Roman"/>
                      <w:sz w:val="28"/>
                    </w:rPr>
                    <w:t xml:space="preserve">3. Совершенствовать работу по театрализованной деятельности в ДОУ через формирование интереса к театру и приобщение детей к культурным </w:t>
                  </w:r>
                  <w:proofErr w:type="spellStart"/>
                  <w:r w:rsidRPr="0007229C">
                    <w:rPr>
                      <w:rFonts w:ascii="Times New Roman" w:hAnsi="Times New Roman" w:cs="Times New Roman"/>
                      <w:sz w:val="28"/>
                    </w:rPr>
                    <w:t>традиц</w:t>
                  </w:r>
                  <w:proofErr w:type="gramStart"/>
                  <w:r w:rsidRPr="0007229C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proofErr w:type="spellEnd"/>
                  <w:r w:rsidRPr="0007229C">
                    <w:rPr>
                      <w:rFonts w:ascii="Times New Roman" w:hAnsi="Times New Roman" w:cs="Times New Roman"/>
                      <w:sz w:val="28"/>
                    </w:rPr>
                    <w:t>-</w:t>
                  </w:r>
                  <w:proofErr w:type="gramEnd"/>
                  <w:r w:rsidRPr="0007229C">
                    <w:rPr>
                      <w:rFonts w:ascii="Times New Roman" w:hAnsi="Times New Roman" w:cs="Times New Roman"/>
                      <w:sz w:val="28"/>
                    </w:rPr>
                    <w:t xml:space="preserve"> ям, организацию совместных театральных проектов с участием родителей.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229C">
        <w:rPr>
          <w:rFonts w:ascii="Times New Roman" w:hAnsi="Times New Roman" w:cs="Times New Roman"/>
          <w:sz w:val="28"/>
          <w:szCs w:val="28"/>
        </w:rPr>
        <w:t>Продолжать повышение профессиональной компетенции воспитателей по формированию у дошкольников основ экологической культуры, расширять познавательный интерес воспитанников ДОУ через экспериментальн</w:t>
      </w:r>
      <w:proofErr w:type="gramStart"/>
      <w:r w:rsidRPr="000722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29C">
        <w:rPr>
          <w:rFonts w:ascii="Times New Roman" w:hAnsi="Times New Roman" w:cs="Times New Roman"/>
          <w:sz w:val="28"/>
          <w:szCs w:val="28"/>
        </w:rPr>
        <w:t xml:space="preserve"> исследовательскую</w:t>
      </w:r>
      <w:r w:rsidRPr="000722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229C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FC6404" w:rsidRPr="0007229C" w:rsidRDefault="005F1C56" w:rsidP="00072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711">
        <w:rPr>
          <w:rFonts w:ascii="Times New Roman" w:eastAsia="Times New Roman" w:hAnsi="Times New Roman" w:cs="Times New Roman"/>
          <w:i/>
          <w:sz w:val="28"/>
        </w:rPr>
        <w:t>Ожидаемые результаты:</w:t>
      </w:r>
    </w:p>
    <w:p w:rsidR="00FC6404" w:rsidRPr="00215711" w:rsidRDefault="005F1C5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 w:rsidRPr="00215711">
        <w:rPr>
          <w:rFonts w:ascii="Times New Roman" w:eastAsia="Times New Roman" w:hAnsi="Times New Roman" w:cs="Times New Roman"/>
          <w:sz w:val="28"/>
        </w:rPr>
        <w:t>Внедрение новых форм сотрудничества педагогов с родителями в проектной деятельности</w:t>
      </w:r>
    </w:p>
    <w:p w:rsidR="00FC6404" w:rsidRPr="00215711" w:rsidRDefault="005F1C5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 w:rsidRPr="00215711">
        <w:rPr>
          <w:rFonts w:ascii="Times New Roman" w:eastAsia="Times New Roman" w:hAnsi="Times New Roman" w:cs="Times New Roman"/>
          <w:sz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группы, охрану и укрепления здоровья детей.</w:t>
      </w:r>
    </w:p>
    <w:p w:rsidR="00FC6404" w:rsidRPr="00215711" w:rsidRDefault="00FC640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FC6404" w:rsidRPr="00215711" w:rsidRDefault="005F1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5711">
        <w:rPr>
          <w:rFonts w:ascii="Times New Roman" w:eastAsia="Times New Roman" w:hAnsi="Times New Roman" w:cs="Times New Roman"/>
          <w:sz w:val="28"/>
        </w:rPr>
        <w:t>Цели и задачи реализовывались в процессе разнообразных видов 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C6404" w:rsidRPr="00215711" w:rsidRDefault="00FC6404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C6404" w:rsidRDefault="005F1C56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2.6  Результативность участия</w:t>
      </w:r>
      <w:r w:rsidR="00851426">
        <w:rPr>
          <w:rFonts w:ascii="Times New Roman" w:eastAsia="Times New Roman" w:hAnsi="Times New Roman" w:cs="Times New Roman"/>
          <w:b/>
          <w:sz w:val="28"/>
        </w:rPr>
        <w:t xml:space="preserve"> воспитанников</w:t>
      </w:r>
      <w:r w:rsidR="00530E55">
        <w:rPr>
          <w:rFonts w:ascii="Times New Roman" w:eastAsia="Times New Roman" w:hAnsi="Times New Roman" w:cs="Times New Roman"/>
          <w:b/>
          <w:sz w:val="28"/>
        </w:rPr>
        <w:t xml:space="preserve"> и педагогов  в конкурсах 2021</w:t>
      </w:r>
      <w:r w:rsidR="0085142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года.</w:t>
      </w:r>
    </w:p>
    <w:p w:rsidR="00530E55" w:rsidRPr="00530E55" w:rsidRDefault="00851426" w:rsidP="00530E55">
      <w:pPr>
        <w:tabs>
          <w:tab w:val="left" w:pos="3870"/>
        </w:tabs>
        <w:ind w:firstLine="567"/>
        <w:jc w:val="center"/>
        <w:rPr>
          <w:b/>
          <w:sz w:val="24"/>
        </w:rPr>
      </w:pPr>
      <w:r w:rsidRPr="00851426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5092"/>
        <w:gridCol w:w="2144"/>
        <w:gridCol w:w="1711"/>
      </w:tblGrid>
      <w:tr w:rsidR="00530E55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0E5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30E5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30E5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30E5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0E55">
              <w:rPr>
                <w:rFonts w:ascii="Times New Roman" w:hAnsi="Times New Roman" w:cs="Times New Roman"/>
                <w:sz w:val="24"/>
              </w:rPr>
              <w:t>Наименование конкурса и номинаций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0E55">
              <w:rPr>
                <w:rFonts w:ascii="Times New Roman" w:hAnsi="Times New Roman" w:cs="Times New Roman"/>
                <w:sz w:val="24"/>
              </w:rPr>
              <w:t>Наименование полученной награды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</w:t>
            </w:r>
          </w:p>
        </w:tc>
      </w:tr>
      <w:tr w:rsidR="00530E55" w:rsidTr="006016B3"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0E55">
              <w:rPr>
                <w:rFonts w:ascii="Times New Roman" w:hAnsi="Times New Roman" w:cs="Times New Roman"/>
                <w:b/>
              </w:rPr>
              <w:t>Международные конкурсы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55" w:rsidRPr="00F97971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«Изумрудный город» (день космонавтики) </w:t>
            </w:r>
            <w:proofErr w:type="spellStart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Айшен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Диплом  </w:t>
            </w:r>
          </w:p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20.04.2021 </w:t>
            </w:r>
          </w:p>
        </w:tc>
      </w:tr>
      <w:tr w:rsidR="00530E55" w:rsidRPr="00F97971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Лутший</w:t>
            </w:r>
            <w:proofErr w:type="spellEnd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Диплом участника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09.04.2021 </w:t>
            </w:r>
          </w:p>
        </w:tc>
      </w:tr>
      <w:tr w:rsidR="00530E55" w:rsidRPr="00F97971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«Памятка для педагогов при общении с мальчиками и девочками»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09.08.2021</w:t>
            </w:r>
          </w:p>
        </w:tc>
      </w:tr>
      <w:tr w:rsidR="00530E55" w:rsidRPr="00F97971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«ИКТ в </w:t>
            </w:r>
            <w:proofErr w:type="spellStart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образовательном процессе дошкольных образовательных организаций РФ в соответствии с ФГОС»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Диплом  </w:t>
            </w:r>
          </w:p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 11.02.2021</w:t>
            </w:r>
          </w:p>
        </w:tc>
      </w:tr>
      <w:tr w:rsidR="00530E55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0E55">
              <w:rPr>
                <w:rFonts w:ascii="Times New Roman" w:hAnsi="Times New Roman" w:cs="Times New Roman"/>
                <w:b/>
              </w:rPr>
              <w:t>Всероссийские конкурсы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55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соискание статуса Федеральной Инновационной площадки  ФГБНУ ИИДСВ РАО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 Свидетельство на присвоение статуса Инновационной площадки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 22.03.2021</w:t>
            </w:r>
          </w:p>
        </w:tc>
      </w:tr>
      <w:tr w:rsidR="00530E55" w:rsidRPr="00F97971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жизнедеятельности у детей дошкольного возраста»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Диплом   </w:t>
            </w:r>
          </w:p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  01.08.2021</w:t>
            </w:r>
          </w:p>
        </w:tc>
      </w:tr>
      <w:tr w:rsidR="00530E55" w:rsidRPr="00F97971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« «День Знаний» </w:t>
            </w:r>
            <w:proofErr w:type="spellStart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Буквоед</w:t>
            </w:r>
            <w:proofErr w:type="gramEnd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Знаний»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 Октябрь 2021</w:t>
            </w:r>
          </w:p>
        </w:tc>
      </w:tr>
      <w:tr w:rsidR="00530E55" w:rsidRPr="00920A83" w:rsidTr="006016B3"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0E55">
              <w:rPr>
                <w:rFonts w:ascii="Times New Roman" w:hAnsi="Times New Roman" w:cs="Times New Roman"/>
                <w:b/>
              </w:rPr>
              <w:t>Краевые конкурсы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55" w:rsidRPr="00920A83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55" w:rsidRPr="00920A83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55" w:rsidRPr="00920A83" w:rsidTr="006016B3"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0E55">
              <w:rPr>
                <w:rFonts w:ascii="Times New Roman" w:hAnsi="Times New Roman" w:cs="Times New Roman"/>
                <w:b/>
              </w:rPr>
              <w:t>Городские конкурсы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55" w:rsidRPr="00920A83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 участники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 xml:space="preserve"> Май 2021</w:t>
            </w:r>
          </w:p>
        </w:tc>
      </w:tr>
      <w:tr w:rsidR="00530E55" w:rsidRPr="00920A83" w:rsidTr="006016B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E55">
              <w:rPr>
                <w:rFonts w:ascii="Times New Roman" w:hAnsi="Times New Roman" w:cs="Times New Roman"/>
                <w:sz w:val="24"/>
                <w:szCs w:val="24"/>
              </w:rPr>
              <w:t>«Листопад» (конкурс чтецов)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Диплом (2 место)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55" w:rsidRPr="00530E55" w:rsidRDefault="00530E55" w:rsidP="006016B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</w:rPr>
            </w:pPr>
            <w:r w:rsidRPr="00530E55">
              <w:rPr>
                <w:rFonts w:ascii="Times New Roman" w:hAnsi="Times New Roman" w:cs="Times New Roman"/>
              </w:rPr>
              <w:t>Октябрь 2021</w:t>
            </w:r>
          </w:p>
        </w:tc>
      </w:tr>
    </w:tbl>
    <w:p w:rsidR="00FC6404" w:rsidRPr="00851426" w:rsidRDefault="00FC64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6404" w:rsidRDefault="00FC6404">
      <w:pPr>
        <w:rPr>
          <w:rFonts w:ascii="Times New Roman" w:eastAsia="Times New Roman" w:hAnsi="Times New Roman" w:cs="Times New Roman"/>
          <w:sz w:val="28"/>
        </w:rPr>
      </w:pPr>
    </w:p>
    <w:p w:rsidR="00FC6404" w:rsidRDefault="005F1C56" w:rsidP="00215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3.Условия реализации образовательных программ.</w:t>
      </w:r>
    </w:p>
    <w:p w:rsidR="00FC6404" w:rsidRDefault="005F1C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Важнейшим условием реализации программ является:</w:t>
      </w:r>
    </w:p>
    <w:p w:rsidR="00FC6404" w:rsidRDefault="005F1C56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 организованная развивающая предметно – пространственная среда для развития различных видов деятельности;</w:t>
      </w:r>
    </w:p>
    <w:p w:rsidR="00FC6404" w:rsidRDefault="005F1C56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профессиональная компетентность  педагогов;</w:t>
      </w:r>
    </w:p>
    <w:p w:rsidR="00FC6404" w:rsidRDefault="005F1C56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развивающей  и эмоционально комфортной для ребенка образовательной среды.</w:t>
      </w:r>
    </w:p>
    <w:p w:rsidR="00FC6404" w:rsidRDefault="00FC6404">
      <w:pPr>
        <w:rPr>
          <w:rFonts w:ascii="Times New Roman" w:eastAsia="Times New Roman" w:hAnsi="Times New Roman" w:cs="Times New Roman"/>
          <w:b/>
          <w:sz w:val="28"/>
        </w:rPr>
      </w:pPr>
    </w:p>
    <w:p w:rsidR="00FC6404" w:rsidRDefault="005F1C5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Развивающая предметно – пространственная среда   МАДОУ № 62 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 ДОУ оборудованы и функционируют: пищеблок, прачечная, медицинский кабинет, методический кабинет, кабинет заведующей,  13 групп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музыкальный зал,  физкультурный зал, кабинет музыкального руководителя, кабинет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сестры-ортоптистки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2 кабинета учителя-дефектолога, кабинет ИЗО, сенсорная комната. В МАДОУ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развития воспитанников.  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умывальная, спальня. На территории ДОУ имеются отдельные прогулочные участки для каждой группы, оборудованные малыми формами, спортивная площадка, прогулочные веранды, разбиты цветники и клумбы.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 с  взр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           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FC6404" w:rsidRDefault="005F1C56">
      <w:pPr>
        <w:spacing w:before="10"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</w:t>
      </w:r>
    </w:p>
    <w:p w:rsidR="00FC6404" w:rsidRDefault="005F1C56">
      <w:pPr>
        <w:spacing w:before="10"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</w:p>
    <w:p w:rsidR="00FC6404" w:rsidRDefault="005F1C56">
      <w:pPr>
        <w:spacing w:before="10"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Все группы обеспечены комплектом методической литературы, а также </w:t>
      </w:r>
    </w:p>
    <w:p w:rsidR="00FC6404" w:rsidRDefault="005F1C56">
      <w:pPr>
        <w:spacing w:before="10"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другими методическими пособиями, наглядным и дидактическим материалом в соответствии с основной образовательной программой ДОУ. Каждый год для  воспитанников приобретаются рабочие тетради.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каждого ребенка.</w:t>
      </w:r>
    </w:p>
    <w:p w:rsidR="00FC6404" w:rsidRDefault="00FC6404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C6404" w:rsidRDefault="005F1C5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Методический кабинет оснащен всем необходимым для обеспечения образовательного процесса с дошкольниками:</w:t>
      </w:r>
    </w:p>
    <w:p w:rsidR="00FC6404" w:rsidRDefault="00FC6404">
      <w:pPr>
        <w:rPr>
          <w:rFonts w:ascii="Times New Roman" w:eastAsia="Times New Roman" w:hAnsi="Times New Roman" w:cs="Times New Roman"/>
          <w:b/>
          <w:sz w:val="28"/>
        </w:rPr>
      </w:pP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Методический кабинет ДОУ 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педагогические методики и технологии;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картины, репродукции, произведениями графики разных художников, произведения декоративно-прикладного искусства;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аудиокассеты, СД-диски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электронными образовательными ресурсами.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ДОУ имеется в наличии необходимые технические и информационно-коммуникативные средства обучения: компьютеры, принтер, фотоаппарат, магнитофоны, музыкальный центр, проектор, экран, выход в интернет.</w:t>
      </w:r>
    </w:p>
    <w:p w:rsidR="00FC6404" w:rsidRDefault="005F1C56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В ДОУ функционирует официальный сайт детского сада.</w:t>
      </w:r>
    </w:p>
    <w:p w:rsidR="00FC6404" w:rsidRDefault="005F1C56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Музыкальный и физкультурный зал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зал,   физкультурный зал.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В музыкальном зале имеются: пианино, музыкальный центр, телевизор.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Медицинский кабинет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Одной  из  главных    задач  нашего детского сада является  сохранение  и укрепление здоровья  детей.  Решению  этой  задачи  подчинена  вся  деятельность  ДОУ и её  сотрудников.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Медсестра  контролирует выполнение режима, карантинных мероприятий, проводит лечебно-профилактическую работу с детьми. Ведется постоянный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освещением,  температурным режимом в ДОУ, за питанием. В течение года организован осмотр детей  врачами–специалистами. Мед документация ведется согласно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FC6404" w:rsidRDefault="005F1C56">
      <w:pPr>
        <w:ind w:firstLine="53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Медицинский блок состоит из медицинского кабинета,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хлораторной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прививочной, изолятора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Оборудование: письменный стол, стулья,  шкаф для хранения медикаментов, манипуляционный столик со средствами для оказания неотложной помощи и с набором инструментария, весы медицинские, ростомер, термометр медицинский, лотки, шпатели, кварцевая лампа, кушетка для осмотра детей,  холодильник и др.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Пищеблок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Закупка продуктов питания производится по договорам с торгующими  организациями. Качество продуктов проверяется медицинским работником и кладовщиком.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FC6404" w:rsidRDefault="005F1C56">
      <w:pPr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Пищеблок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 шкафом, разделочными столами, шкафом для хлеба,   морозильной камерой, 4 холодильниками, 1электромясорубка. </w:t>
      </w:r>
      <w:proofErr w:type="gramEnd"/>
    </w:p>
    <w:p w:rsidR="00FC6404" w:rsidRDefault="005F1C56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Детский сад обеспечивает детей 4-х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FC6404" w:rsidRDefault="005F1C56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FC6404" w:rsidRDefault="005F1C56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    Прачечная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оборудована   стиральными  машинами с автоматическим управлением, центрифугой, имеется гладильный стол, электрический утюг, гладильный барабан.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      </w:t>
      </w:r>
    </w:p>
    <w:p w:rsidR="00FC6404" w:rsidRDefault="005F1C56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Обеспечение безопасности жизни и деятельности ребенка в здании и на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прилегающих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к ДОУ территории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               Территория участка  ограждена металлическим забором высотой ,1,5 м. Имеется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FC6404" w:rsidRDefault="00FC6404">
      <w:pPr>
        <w:rPr>
          <w:rFonts w:ascii="Calibri" w:eastAsia="Calibri" w:hAnsi="Calibri" w:cs="Calibri"/>
          <w:sz w:val="16"/>
        </w:rPr>
      </w:pPr>
    </w:p>
    <w:p w:rsidR="00FC6404" w:rsidRDefault="005F1C5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  Кадровое обеспечение.</w:t>
      </w:r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Всего педагогов: 33.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них 26 воспитателей, 1 учитель – логопед, 2 учителя – дефектолога, педагог – психолог, инструктор  по физической культуре, 2 музыкальных руководителя.</w:t>
      </w:r>
      <w:proofErr w:type="gramEnd"/>
    </w:p>
    <w:p w:rsidR="00FC6404" w:rsidRDefault="00FC64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C6404" w:rsidRPr="00215711" w:rsidRDefault="005F1C56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215711">
        <w:rPr>
          <w:rFonts w:ascii="Times New Roman" w:eastAsia="Times New Roman" w:hAnsi="Times New Roman" w:cs="Times New Roman"/>
          <w:sz w:val="28"/>
        </w:rPr>
        <w:t>Динамика образовательного  уровня  педагогов: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29"/>
        <w:gridCol w:w="1483"/>
        <w:gridCol w:w="766"/>
        <w:gridCol w:w="1684"/>
        <w:gridCol w:w="872"/>
        <w:gridCol w:w="1467"/>
        <w:gridCol w:w="872"/>
      </w:tblGrid>
      <w:tr w:rsidR="00FC6404" w:rsidRPr="00215711"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30E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2018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30E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2019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30E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2020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FC6404" w:rsidRPr="00215711"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FC64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215711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 xml:space="preserve">Высшее </w:t>
            </w:r>
            <w:proofErr w:type="spellStart"/>
            <w:r w:rsidRPr="00215711">
              <w:rPr>
                <w:rFonts w:ascii="Times New Roman" w:eastAsia="Times New Roman" w:hAnsi="Times New Roman" w:cs="Times New Roman"/>
                <w:sz w:val="28"/>
              </w:rPr>
              <w:t>професс</w:t>
            </w:r>
            <w:proofErr w:type="spellEnd"/>
            <w:r w:rsidRPr="0021571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75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15711" w:rsidRPr="00215711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 xml:space="preserve"> 88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91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215711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proofErr w:type="gramStart"/>
            <w:r w:rsidRPr="00215711"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  <w:proofErr w:type="gramEnd"/>
            <w:r w:rsidRPr="00215711">
              <w:rPr>
                <w:rFonts w:ascii="Times New Roman" w:eastAsia="Times New Roman" w:hAnsi="Times New Roman" w:cs="Times New Roman"/>
                <w:sz w:val="28"/>
              </w:rPr>
              <w:t xml:space="preserve"> спец.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75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15711" w:rsidRPr="00215711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88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91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215711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proofErr w:type="spellStart"/>
            <w:r w:rsidRPr="00215711">
              <w:rPr>
                <w:rFonts w:ascii="Times New Roman" w:eastAsia="Times New Roman" w:hAnsi="Times New Roman" w:cs="Times New Roman"/>
                <w:sz w:val="28"/>
              </w:rPr>
              <w:t>среднее-професс</w:t>
            </w:r>
            <w:proofErr w:type="spellEnd"/>
            <w:r w:rsidRPr="0021571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 xml:space="preserve"> 12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215711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proofErr w:type="gramStart"/>
            <w:r w:rsidRPr="00215711">
              <w:rPr>
                <w:rFonts w:ascii="Times New Roman" w:eastAsia="Times New Roman" w:hAnsi="Times New Roman" w:cs="Times New Roman"/>
                <w:sz w:val="28"/>
              </w:rPr>
              <w:t>Среднее-специальное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215711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Среднее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FC6404" w:rsidRPr="00215711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Обучаются в ВУЗах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5F1C56" w:rsidRPr="0021571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215711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>6%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30E55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215711" w:rsidRDefault="005F1C56">
            <w:pPr>
              <w:spacing w:after="0" w:line="240" w:lineRule="auto"/>
            </w:pPr>
            <w:r w:rsidRPr="00215711">
              <w:rPr>
                <w:rFonts w:ascii="Times New Roman" w:eastAsia="Times New Roman" w:hAnsi="Times New Roman" w:cs="Times New Roman"/>
                <w:sz w:val="28"/>
              </w:rPr>
              <w:t xml:space="preserve"> 6%</w:t>
            </w:r>
          </w:p>
        </w:tc>
      </w:tr>
    </w:tbl>
    <w:p w:rsidR="00FC6404" w:rsidRPr="00997DC9" w:rsidRDefault="005F1C56">
      <w:pPr>
        <w:numPr>
          <w:ilvl w:val="0"/>
          <w:numId w:val="16"/>
        </w:numPr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997DC9">
        <w:rPr>
          <w:rFonts w:ascii="Times New Roman" w:eastAsia="Times New Roman" w:hAnsi="Times New Roman" w:cs="Times New Roman"/>
          <w:sz w:val="28"/>
        </w:rPr>
        <w:t>Возрастной состав педагогов: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56"/>
        <w:gridCol w:w="3166"/>
        <w:gridCol w:w="3151"/>
      </w:tblGrid>
      <w:tr w:rsidR="00FC6404" w:rsidRPr="00997DC9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 xml:space="preserve">Возраст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Количество  педагогов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997DC9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До 30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215711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215711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997DC9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30-40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18%</w:t>
            </w:r>
          </w:p>
        </w:tc>
      </w:tr>
      <w:tr w:rsidR="00FC6404" w:rsidRPr="00997DC9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40-50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215711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997DC9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36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997DC9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Свыше 50-и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215711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997DC9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33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997DC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Средний возраст педагогов:  45         лет</w:t>
            </w:r>
          </w:p>
        </w:tc>
      </w:tr>
    </w:tbl>
    <w:p w:rsidR="00FC6404" w:rsidRDefault="00FC64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049E" w:rsidRDefault="008504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C6404" w:rsidRPr="00997DC9" w:rsidRDefault="005F1C56" w:rsidP="00530E5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97DC9">
        <w:rPr>
          <w:rFonts w:ascii="Times New Roman" w:eastAsia="Times New Roman" w:hAnsi="Times New Roman" w:cs="Times New Roman"/>
          <w:sz w:val="28"/>
        </w:rPr>
        <w:t>Динамика уровня квалификации педагогов: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44"/>
        <w:gridCol w:w="1479"/>
        <w:gridCol w:w="764"/>
        <w:gridCol w:w="1681"/>
        <w:gridCol w:w="871"/>
        <w:gridCol w:w="1463"/>
        <w:gridCol w:w="871"/>
      </w:tblGrid>
      <w:tr w:rsidR="00FC6404" w:rsidRPr="00997DC9" w:rsidTr="0085049E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 xml:space="preserve">Категория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30E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2018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30E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2019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30E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2020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-20</w:t>
            </w:r>
            <w:r w:rsidR="0085049E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C6404" w:rsidRPr="00997DC9" w:rsidTr="0085049E"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FC64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997DC9" w:rsidTr="0085049E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19%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19%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997DC9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997DC9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RPr="00997DC9" w:rsidTr="0085049E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 xml:space="preserve">Первая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24%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997DC9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997DC9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31%</w:t>
            </w:r>
          </w:p>
        </w:tc>
      </w:tr>
      <w:tr w:rsidR="00FC6404" w:rsidRPr="00997DC9" w:rsidTr="0085049E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 xml:space="preserve">  соответствие занимаемой должности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40%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40%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36%</w:t>
            </w:r>
          </w:p>
        </w:tc>
      </w:tr>
      <w:tr w:rsidR="00FC6404" w:rsidRPr="00997DC9" w:rsidTr="0085049E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Вновь прибывшие /не аттестованные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10%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5F1C56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12%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997DC9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Pr="00997DC9" w:rsidRDefault="00997DC9">
            <w:pPr>
              <w:spacing w:after="0" w:line="240" w:lineRule="auto"/>
            </w:pPr>
            <w:r w:rsidRPr="00997DC9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5F1C56" w:rsidRPr="00997DC9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</w:tbl>
    <w:p w:rsidR="00FC6404" w:rsidRPr="00997DC9" w:rsidRDefault="00FC6404">
      <w:pPr>
        <w:tabs>
          <w:tab w:val="left" w:pos="8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C6404" w:rsidRDefault="00530E55">
      <w:pPr>
        <w:tabs>
          <w:tab w:val="left" w:pos="816"/>
        </w:tabs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В 2020-2021</w:t>
      </w:r>
      <w:r w:rsidR="005F1C5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учеб</w:t>
      </w:r>
      <w:r w:rsidR="0085049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ном году 1 педагог  подтверждал </w:t>
      </w:r>
      <w:r w:rsidR="005F1C56">
        <w:rPr>
          <w:rFonts w:ascii="Times New Roman" w:eastAsia="Times New Roman" w:hAnsi="Times New Roman" w:cs="Times New Roman"/>
          <w:sz w:val="28"/>
          <w:shd w:val="clear" w:color="auto" w:fill="FFFFFF"/>
        </w:rPr>
        <w:t>высшу</w:t>
      </w:r>
      <w:r w:rsidR="0085049E">
        <w:rPr>
          <w:rFonts w:ascii="Times New Roman" w:eastAsia="Times New Roman" w:hAnsi="Times New Roman" w:cs="Times New Roman"/>
          <w:sz w:val="28"/>
          <w:shd w:val="clear" w:color="auto" w:fill="FFFFFF"/>
        </w:rPr>
        <w:t>ю квалификационную категорию.  2</w:t>
      </w:r>
      <w:r w:rsidR="005F1C5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педагога аттестовались на первую квалификационную категорию ,  4 педагога </w:t>
      </w:r>
      <w:proofErr w:type="spellStart"/>
      <w:r w:rsidR="005F1C56">
        <w:rPr>
          <w:rFonts w:ascii="Times New Roman" w:eastAsia="Times New Roman" w:hAnsi="Times New Roman" w:cs="Times New Roman"/>
          <w:sz w:val="28"/>
          <w:shd w:val="clear" w:color="auto" w:fill="FFFFFF"/>
        </w:rPr>
        <w:t>аттестованны</w:t>
      </w:r>
      <w:proofErr w:type="spellEnd"/>
      <w:r w:rsidR="005F1C5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соответствие занимаемой </w:t>
      </w:r>
      <w:proofErr w:type="gramStart"/>
      <w:r w:rsidR="005F1C56">
        <w:rPr>
          <w:rFonts w:ascii="Times New Roman" w:eastAsia="Times New Roman" w:hAnsi="Times New Roman" w:cs="Times New Roman"/>
          <w:sz w:val="28"/>
          <w:shd w:val="clear" w:color="auto" w:fill="FFFFFF"/>
        </w:rPr>
        <w:t>должности, вновь прибывшие воспитатели не</w:t>
      </w:r>
      <w:proofErr w:type="gramEnd"/>
      <w:r w:rsidR="005F1C5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будут проходить аттестацию, т.к. они  работают меньше 2 лет. Планируем отправить их на курсы повышения квалификации.</w:t>
      </w:r>
    </w:p>
    <w:p w:rsidR="00FC6404" w:rsidRDefault="0085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6404" w:rsidRDefault="005F1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6404" w:rsidRDefault="00530E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В 2021</w:t>
      </w:r>
      <w:r w:rsidR="005F1C56">
        <w:rPr>
          <w:rFonts w:ascii="Times New Roman" w:eastAsia="Times New Roman" w:hAnsi="Times New Roman" w:cs="Times New Roman"/>
          <w:sz w:val="28"/>
        </w:rPr>
        <w:t xml:space="preserve">   году педагоги активно участвовали в методической </w:t>
      </w:r>
      <w:r w:rsidR="005F1C56">
        <w:rPr>
          <w:rFonts w:ascii="Times New Roman" w:eastAsia="Times New Roman" w:hAnsi="Times New Roman" w:cs="Times New Roman"/>
          <w:sz w:val="28"/>
        </w:rPr>
        <w:br/>
        <w:t xml:space="preserve">работе учреждения, города, края. Многие из них готовили доклады, делали сообщения из опыта работы с детьми и родителями при подготовке и проведению педагогических советов, родительских собраний, проводили </w:t>
      </w:r>
      <w:r w:rsidR="005F1C56">
        <w:rPr>
          <w:rFonts w:ascii="Times New Roman" w:eastAsia="Times New Roman" w:hAnsi="Times New Roman" w:cs="Times New Roman"/>
          <w:sz w:val="28"/>
        </w:rPr>
        <w:br/>
        <w:t xml:space="preserve">консультации, участвовали в показе открытых мероприятий, при этом </w:t>
      </w:r>
      <w:r w:rsidR="005F1C56">
        <w:rPr>
          <w:rFonts w:ascii="Times New Roman" w:eastAsia="Times New Roman" w:hAnsi="Times New Roman" w:cs="Times New Roman"/>
          <w:sz w:val="28"/>
        </w:rPr>
        <w:br/>
        <w:t xml:space="preserve">показывая, педагогическое мастерство и знание научно-методического </w:t>
      </w:r>
      <w:r w:rsidR="005F1C56">
        <w:rPr>
          <w:rFonts w:ascii="Times New Roman" w:eastAsia="Times New Roman" w:hAnsi="Times New Roman" w:cs="Times New Roman"/>
          <w:sz w:val="28"/>
        </w:rPr>
        <w:br/>
        <w:t xml:space="preserve">обеспечения программного материала.  </w:t>
      </w:r>
      <w:proofErr w:type="gramStart"/>
      <w:r w:rsidR="005F1C56">
        <w:rPr>
          <w:rFonts w:ascii="Times New Roman" w:eastAsia="Times New Roman" w:hAnsi="Times New Roman" w:cs="Times New Roman"/>
          <w:sz w:val="28"/>
        </w:rPr>
        <w:t>В этом году в учреждении функционировало   2 методических объединения ДОУ  для педагогов: 1.</w:t>
      </w:r>
      <w:proofErr w:type="gramEnd"/>
      <w:r w:rsidR="005F1C56">
        <w:rPr>
          <w:rFonts w:ascii="Times New Roman" w:eastAsia="Times New Roman" w:hAnsi="Times New Roman" w:cs="Times New Roman"/>
          <w:sz w:val="28"/>
        </w:rPr>
        <w:t xml:space="preserve"> «Профилактика речевых нарушений» для воспитателей младших и средних групп, руководитель – учитель-логопед Лихова Е.П.;  2. «Готовность к школьному обучению» для воспитателей старших и подготовительных групп, руководитель – педагог-психолог  Дубровская Е.Б.</w:t>
      </w:r>
    </w:p>
    <w:p w:rsidR="00FC6404" w:rsidRPr="00753A22" w:rsidRDefault="00530E5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В 2021</w:t>
      </w:r>
      <w:r w:rsidR="005F1C56" w:rsidRPr="0085049E">
        <w:rPr>
          <w:rFonts w:ascii="Times New Roman" w:eastAsia="Times New Roman" w:hAnsi="Times New Roman" w:cs="Times New Roman"/>
          <w:b/>
          <w:sz w:val="28"/>
        </w:rPr>
        <w:t xml:space="preserve"> году  учреждение стало </w:t>
      </w:r>
      <w:r w:rsidR="0085049E" w:rsidRPr="0085049E">
        <w:rPr>
          <w:rFonts w:ascii="Times New Roman" w:eastAsia="Times New Roman" w:hAnsi="Times New Roman" w:cs="Times New Roman"/>
          <w:b/>
          <w:sz w:val="28"/>
        </w:rPr>
        <w:t xml:space="preserve"> поб</w:t>
      </w:r>
      <w:r>
        <w:rPr>
          <w:rFonts w:ascii="Times New Roman" w:eastAsia="Times New Roman" w:hAnsi="Times New Roman" w:cs="Times New Roman"/>
          <w:b/>
          <w:sz w:val="28"/>
        </w:rPr>
        <w:t>едителем Всероссийских конкурса на соискание статуса</w:t>
      </w:r>
      <w:r w:rsidR="00753A22" w:rsidRPr="00753A22">
        <w:rPr>
          <w:sz w:val="24"/>
          <w:szCs w:val="24"/>
        </w:rPr>
        <w:t xml:space="preserve"> </w:t>
      </w:r>
      <w:r w:rsidR="00753A22" w:rsidRPr="00753A22">
        <w:rPr>
          <w:rFonts w:ascii="Times New Roman" w:hAnsi="Times New Roman" w:cs="Times New Roman"/>
          <w:b/>
          <w:sz w:val="28"/>
          <w:szCs w:val="28"/>
        </w:rPr>
        <w:t>Федеральной Инновационной площадки  ФГБНУ ИИДСВ РАО</w:t>
      </w:r>
      <w:r w:rsidRPr="00753A2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53A22" w:rsidRPr="00753A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6404" w:rsidRPr="0085049E" w:rsidRDefault="0085049E" w:rsidP="0085049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F1C56">
        <w:rPr>
          <w:rFonts w:ascii="Times New Roman" w:eastAsia="Times New Roman" w:hAnsi="Times New Roman" w:cs="Times New Roman"/>
          <w:i/>
          <w:sz w:val="28"/>
        </w:rPr>
        <w:t xml:space="preserve">МАДОУ 62  </w:t>
      </w:r>
      <w:r w:rsidR="00753A22">
        <w:rPr>
          <w:rFonts w:ascii="Times New Roman" w:eastAsia="Times New Roman" w:hAnsi="Times New Roman" w:cs="Times New Roman"/>
          <w:i/>
          <w:sz w:val="28"/>
        </w:rPr>
        <w:t xml:space="preserve"> до 01.09.2021 года являлось</w:t>
      </w:r>
      <w:r w:rsidR="005F1C56">
        <w:rPr>
          <w:rFonts w:ascii="Times New Roman" w:eastAsia="Times New Roman" w:hAnsi="Times New Roman" w:cs="Times New Roman"/>
          <w:i/>
          <w:sz w:val="28"/>
        </w:rPr>
        <w:t xml:space="preserve"> базовой площадкой Городского методического объединения для воспитателей Кировского и Краснофлотского районов.</w:t>
      </w:r>
    </w:p>
    <w:p w:rsidR="00FC6404" w:rsidRPr="0085049E" w:rsidRDefault="005F1C56" w:rsidP="00850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3.3. Анализ технологического обеспечения образовательного процесса.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Педагоги эффективно использовали различные формы и методы проведения непосредственно-образовательной деятельности. Учит</w:t>
      </w:r>
      <w:r w:rsidR="00753A22">
        <w:rPr>
          <w:rFonts w:ascii="Times New Roman" w:eastAsia="Times New Roman" w:hAnsi="Times New Roman" w:cs="Times New Roman"/>
          <w:sz w:val="28"/>
        </w:rPr>
        <w:t>ывая задачи, поставленные в 2020-2021</w:t>
      </w:r>
      <w:r>
        <w:rPr>
          <w:rFonts w:ascii="Times New Roman" w:eastAsia="Times New Roman" w:hAnsi="Times New Roman" w:cs="Times New Roman"/>
          <w:sz w:val="28"/>
        </w:rPr>
        <w:t xml:space="preserve"> учебном году, весь педагогический коллектив  в системе внедрял  в работу с детьми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технологии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в совместной, так  и в  непосредственно образовательной деятельности. Речевое развитие ребенка  в центре внимания педагогов. В последнее время оно приобрело еще более </w:t>
      </w:r>
      <w:proofErr w:type="gramStart"/>
      <w:r>
        <w:rPr>
          <w:rFonts w:ascii="Times New Roman" w:eastAsia="Times New Roman" w:hAnsi="Times New Roman" w:cs="Times New Roman"/>
          <w:sz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так как увеличилось количество детей нуждающихся в коррекции звукопроизношения.  В ДОУ работает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Педагоги ДОУ создают условия для воспитания эстетического отношения к окружающему миру, приобщения к миру искусства, стараются обеспечить условия для творческой самореализации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Воспитатели создают условия для овладения навыками конструирования, художественного труда, Художественно-эстетическое развитие  детей приобрело в настоящее время особую актуальность. Данное направление является приоритетным. И приобщение ребенка к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8"/>
        </w:rPr>
        <w:t>, является одной из важных задач ДОУ.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Нагрузка и содержание занятий варьируется в зависимости от особенностей каждого ребенка. Большое внимание педагогов уделяется – воспитанию у детей потребности в здоровом образе жизни, это основа программы Л.Д. Глазыриной. Педагогами используются различные формы организации физической активности: утренняя гимнастика, занятия, физкультминутки, физические упражнения после сна, закаливание, спортивные игры и развлечения, физкультурные праздники, досуги, дни здоровья.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детском саду  на протяжении всего учебного года реализовывается принцип развивающего обучения. Работа с детьми строится с учетом индивидуальных особенностей и возможностей каждого ребенка. В режиме дня осуществляется баланс между интеллектуальной и физической нагрузкой детей. Двигательная активность чередуется с занятиями познавательного и художественно-эстетического цикла.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Особое внимание уделяется коррекционной работе в группах для детей с нарушением зрения. Кабинет врача офтальмолога оснащен новейшим оборудованием для диагностики и лечения нарушений. Установлена компьютерная программа для коррекции зрения. На группах обновлен дидактический материал, приобретена специальная детская литература, способствующая развитию интеллектуального уровня детей с учетом их недуга.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Методическая работа занимает особое место в системе управления </w:t>
      </w:r>
      <w:r>
        <w:rPr>
          <w:rFonts w:ascii="Times New Roman" w:eastAsia="Times New Roman" w:hAnsi="Times New Roman" w:cs="Times New Roman"/>
          <w:sz w:val="28"/>
        </w:rPr>
        <w:br/>
        <w:t xml:space="preserve">нашего детского сада, так как, прежде всего, способствует активизации </w:t>
      </w:r>
      <w:r>
        <w:rPr>
          <w:rFonts w:ascii="Times New Roman" w:eastAsia="Times New Roman" w:hAnsi="Times New Roman" w:cs="Times New Roman"/>
          <w:sz w:val="28"/>
        </w:rPr>
        <w:br/>
        <w:t xml:space="preserve">личности педагога, развитию его творческой деятельности. </w:t>
      </w:r>
      <w:r>
        <w:rPr>
          <w:rFonts w:ascii="Times New Roman" w:eastAsia="Times New Roman" w:hAnsi="Times New Roman" w:cs="Times New Roman"/>
          <w:sz w:val="28"/>
        </w:rPr>
        <w:br/>
        <w:t xml:space="preserve">  Для педагогов были запланированы и проведены педсоветы, семинары, консультации, выставки методической литературы, а также давались индивидуальные консультации по запросам воспитателей.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Одной из задач работы с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педкадрами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является психолого-педагогическая  поддержка и методическое сопровождение молодых специалистов.  Для решения этой задачи  в нашем детском саду функционирует «Школа молодого педагога», где наставники помогают применять теорию на практике.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Основной направленностью инновационной деятельности явилась активизация педагогов, развитие их креативного мышления, нестандартный выход из проблемной ситуации и организация интерактивных форм работы: мастер-класс, банк идей,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квик-настройка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 д.  Уже не первый год  наше ДОУ является базовым учреждением для прохождения практики студентов факультета специальной педагогики и психологии Дальневосточного Государственного Гуманитарного Университета. Наши педагоги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Текутьева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С, </w:t>
      </w:r>
      <w:proofErr w:type="spellStart"/>
      <w:r>
        <w:rPr>
          <w:rFonts w:ascii="Times New Roman" w:eastAsia="Times New Roman" w:hAnsi="Times New Roman" w:cs="Times New Roman"/>
          <w:sz w:val="28"/>
        </w:rPr>
        <w:t>Лиханова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 А, Лихова Е. П. являются лекторами ХК ИРО.</w:t>
      </w:r>
    </w:p>
    <w:p w:rsidR="00FC6404" w:rsidRDefault="005F1C56">
      <w:pPr>
        <w:tabs>
          <w:tab w:val="left" w:pos="528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ab/>
        <w:t xml:space="preserve">3.4.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Анализ результативности образовательного процесса.</w:t>
      </w:r>
    </w:p>
    <w:p w:rsidR="00FC6404" w:rsidRDefault="005F1C56">
      <w:pPr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Уровень и динамика продвижения детей в усвоении образовательных областей: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52"/>
        <w:gridCol w:w="1260"/>
        <w:gridCol w:w="1236"/>
        <w:gridCol w:w="1260"/>
        <w:gridCol w:w="1156"/>
        <w:gridCol w:w="1161"/>
        <w:gridCol w:w="1148"/>
      </w:tblGrid>
      <w:tr w:rsidR="00FC6404"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Разделы программы</w:t>
            </w:r>
          </w:p>
          <w:p w:rsidR="00FC6404" w:rsidRDefault="00FC6404">
            <w:pPr>
              <w:tabs>
                <w:tab w:val="left" w:pos="528"/>
              </w:tabs>
              <w:spacing w:after="0" w:line="240" w:lineRule="auto"/>
              <w:jc w:val="both"/>
            </w:pPr>
          </w:p>
        </w:tc>
        <w:tc>
          <w:tcPr>
            <w:tcW w:w="7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усвоения %</w:t>
            </w:r>
          </w:p>
        </w:tc>
      </w:tr>
      <w:tr w:rsidR="00FC6404">
        <w:trPr>
          <w:trHeight w:val="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Выше среднего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Средний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Ниже среднего</w:t>
            </w:r>
          </w:p>
        </w:tc>
      </w:tr>
      <w:tr w:rsidR="00FC6404">
        <w:trPr>
          <w:trHeight w:val="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FC64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Начало года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Конец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Начало года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Конец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Начало года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Конец года</w:t>
            </w:r>
          </w:p>
        </w:tc>
      </w:tr>
      <w:tr w:rsidR="00FC6404">
        <w:trPr>
          <w:trHeight w:val="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Познание: окружающий мир, экология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64%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4%</w:t>
            </w:r>
          </w:p>
        </w:tc>
      </w:tr>
      <w:tr w:rsidR="00FC6404">
        <w:trPr>
          <w:trHeight w:val="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Коммуникация: Развитие речи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60%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61%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14%</w:t>
            </w:r>
          </w:p>
        </w:tc>
      </w:tr>
      <w:tr w:rsidR="00FC6404">
        <w:trPr>
          <w:trHeight w:val="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63%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8%</w:t>
            </w:r>
          </w:p>
        </w:tc>
      </w:tr>
      <w:tr w:rsidR="00FC6404">
        <w:trPr>
          <w:trHeight w:val="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4%</w:t>
            </w:r>
          </w:p>
        </w:tc>
      </w:tr>
      <w:tr w:rsidR="00FC6404">
        <w:trPr>
          <w:trHeight w:val="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54%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8%</w:t>
            </w:r>
          </w:p>
        </w:tc>
      </w:tr>
      <w:tr w:rsidR="00FC6404">
        <w:trPr>
          <w:trHeight w:val="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404" w:rsidRDefault="005F1C56">
            <w:pPr>
              <w:tabs>
                <w:tab w:val="left" w:pos="5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6%</w:t>
            </w:r>
          </w:p>
        </w:tc>
      </w:tr>
    </w:tbl>
    <w:p w:rsidR="00FC6404" w:rsidRDefault="005F1C56">
      <w:pPr>
        <w:tabs>
          <w:tab w:val="left" w:pos="81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Как видно из таблицы, уровень усвоения образовательных областей программы концу учебного года увеличился, что говорит о качественной работе педагогов нашего ДОУ</w:t>
      </w:r>
      <w:r>
        <w:rPr>
          <w:rFonts w:ascii="Calibri" w:eastAsia="Calibri" w:hAnsi="Calibri" w:cs="Calibri"/>
          <w:shd w:val="clear" w:color="auto" w:fill="FFFFFF"/>
        </w:rPr>
        <w:t>.</w:t>
      </w:r>
    </w:p>
    <w:p w:rsidR="00FC6404" w:rsidRDefault="00F5630D">
      <w:pPr>
        <w:tabs>
          <w:tab w:val="left" w:pos="816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</w:p>
    <w:p w:rsidR="0085049E" w:rsidRDefault="0085049E">
      <w:pPr>
        <w:tabs>
          <w:tab w:val="left" w:pos="816"/>
        </w:tabs>
        <w:spacing w:after="0" w:line="240" w:lineRule="auto"/>
        <w:ind w:right="24"/>
        <w:jc w:val="both"/>
        <w:rPr>
          <w:rFonts w:ascii="Calibri" w:eastAsia="Calibri" w:hAnsi="Calibri" w:cs="Calibri"/>
          <w:b/>
          <w:i/>
          <w:sz w:val="28"/>
          <w:shd w:val="clear" w:color="auto" w:fill="FFFFFF"/>
        </w:rPr>
      </w:pPr>
    </w:p>
    <w:p w:rsidR="00FC6404" w:rsidRDefault="00FC6404">
      <w:pPr>
        <w:tabs>
          <w:tab w:val="left" w:pos="816"/>
        </w:tabs>
        <w:spacing w:after="0" w:line="240" w:lineRule="auto"/>
        <w:ind w:right="24"/>
        <w:jc w:val="both"/>
        <w:rPr>
          <w:rFonts w:ascii="Calibri" w:eastAsia="Calibri" w:hAnsi="Calibri" w:cs="Calibri"/>
          <w:b/>
          <w:i/>
          <w:sz w:val="28"/>
          <w:shd w:val="clear" w:color="auto" w:fill="FFFFFF"/>
        </w:rPr>
      </w:pPr>
    </w:p>
    <w:p w:rsidR="00FC6404" w:rsidRDefault="005F1C56">
      <w:pPr>
        <w:spacing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Воспитательная  работа  и социальные связи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Помимо традиционных утренников и развлечений, в ДОУ были запланированы и проведены следующие  массовые мероприятия: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досуги «День знаний», «В гости осень к нам  пришла», «День матери», «Зимняя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спортакиада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 «Рождественские колядки»,    «Проводы русской зимы»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спортивные  игры и развлечения «Зарница», «Мама, папа, я – спортивная семья»;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выставки детских работ из фруктов и овощей «Чудеса с грядки», новогодние игрушки,  выставки рисунков к 8 марта, ко дню космонавтики,  к 70 -летию Победы, ко дню города;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смотры-конкурсы «На лучшую подготовку к учебному году», конкурс кормушек для птиц, конкурс на лучший зимний участок, конкурс новогодней игрушки, конкурс речевых уголков, конкурс на лучшую подготовку к летн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оздоровительному периоду;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конкурс костюмов из природного и бросового материала «Мисс Осень»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     ДОУ взаимодействует с краеведческим музеем, детской музыкальной школой №4,  детской библиотекой, библиотекой для слепых, школой-интернатом IV вида, ДОУ №  23 , МБОУ СОШ № 44, ВМЛ имени адмирала флота Н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Сергеева</w:t>
      </w:r>
    </w:p>
    <w:p w:rsidR="00FC6404" w:rsidRPr="0085049E" w:rsidRDefault="0085049E" w:rsidP="0085049E">
      <w:pPr>
        <w:tabs>
          <w:tab w:val="left" w:pos="0"/>
        </w:tabs>
        <w:spacing w:after="0" w:line="240" w:lineRule="auto"/>
        <w:ind w:left="-6" w:right="39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6.    </w:t>
      </w:r>
      <w:r w:rsidR="005F1C56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Работа с кадрами</w:t>
      </w:r>
      <w:r w:rsidR="005F1C5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FC6404" w:rsidRDefault="00753A22">
      <w:pPr>
        <w:tabs>
          <w:tab w:val="left" w:pos="0"/>
        </w:tabs>
        <w:spacing w:before="240" w:after="240" w:line="240" w:lineRule="auto"/>
        <w:ind w:left="360" w:right="39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В 2020 -2021</w:t>
      </w:r>
      <w:r w:rsidR="005F1C5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учебном году для педагогов было запланировано и проведено 2 семинара: </w:t>
      </w:r>
    </w:p>
    <w:p w:rsidR="00FC6404" w:rsidRPr="00F5630D" w:rsidRDefault="00F5630D">
      <w:pPr>
        <w:tabs>
          <w:tab w:val="left" w:pos="0"/>
        </w:tabs>
        <w:spacing w:before="240" w:after="240" w:line="240" w:lineRule="auto"/>
        <w:ind w:left="360" w:right="39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 w:rsidR="005F1C56"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«Психолого – педагогическое сопровождение организации образовательного процесса в соответствии с ФГОС </w:t>
      </w:r>
      <w:proofErr w:type="gramStart"/>
      <w:r w:rsidR="005F1C56"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>ДО</w:t>
      </w:r>
      <w:proofErr w:type="gramEnd"/>
      <w:r w:rsidR="005F1C56"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</w:p>
    <w:p w:rsidR="00FC6404" w:rsidRPr="00F5630D" w:rsidRDefault="005F1C56">
      <w:pPr>
        <w:tabs>
          <w:tab w:val="left" w:pos="0"/>
        </w:tabs>
        <w:spacing w:before="240" w:after="240" w:line="240" w:lineRule="auto"/>
        <w:ind w:left="360" w:right="39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Семинар  « ФГОС </w:t>
      </w:r>
      <w:proofErr w:type="gramStart"/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>ДО</w:t>
      </w:r>
      <w:proofErr w:type="gramEnd"/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» способствовал  </w:t>
      </w:r>
      <w:proofErr w:type="gramStart"/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>знакомству</w:t>
      </w:r>
      <w:proofErr w:type="gramEnd"/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педагогов с ФГОС ДО, преобразованию общеобразовательных программ, пересмотру условий образовательной деятельности.</w:t>
      </w:r>
    </w:p>
    <w:p w:rsidR="00FC6404" w:rsidRPr="00F5630D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630D">
        <w:rPr>
          <w:rFonts w:ascii="Times New Roman" w:eastAsia="Times New Roman" w:hAnsi="Times New Roman" w:cs="Times New Roman"/>
          <w:sz w:val="28"/>
        </w:rPr>
        <w:t xml:space="preserve">       В декабре месяце воспитатель первой младшей группы № 13 Соколова Л. А. давала открытый показ образовательной деятельности п</w:t>
      </w:r>
      <w:r w:rsidR="00753A22">
        <w:rPr>
          <w:rFonts w:ascii="Times New Roman" w:eastAsia="Times New Roman" w:hAnsi="Times New Roman" w:cs="Times New Roman"/>
          <w:sz w:val="28"/>
        </w:rPr>
        <w:t>о развитию речи.  В октябре 2021</w:t>
      </w:r>
      <w:r w:rsidRPr="00F5630D">
        <w:rPr>
          <w:rFonts w:ascii="Times New Roman" w:eastAsia="Times New Roman" w:hAnsi="Times New Roman" w:cs="Times New Roman"/>
          <w:sz w:val="28"/>
        </w:rPr>
        <w:t xml:space="preserve"> г. состоялся открытый показ «Использование </w:t>
      </w:r>
      <w:proofErr w:type="spellStart"/>
      <w:r w:rsidRPr="00F5630D"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 w:rsidRPr="00F5630D">
        <w:rPr>
          <w:rFonts w:ascii="Times New Roman" w:eastAsia="Times New Roman" w:hAnsi="Times New Roman" w:cs="Times New Roman"/>
          <w:sz w:val="28"/>
        </w:rPr>
        <w:t xml:space="preserve"> технологий в физкультурном досуге» совместно воспитателя 10 группы и инструктора по физической культуре.   </w:t>
      </w:r>
      <w:r w:rsidR="0085049E">
        <w:rPr>
          <w:rFonts w:ascii="Times New Roman" w:eastAsia="Times New Roman" w:hAnsi="Times New Roman" w:cs="Times New Roman"/>
          <w:sz w:val="28"/>
        </w:rPr>
        <w:t xml:space="preserve"> 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85049E"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 xml:space="preserve"> 2019 год</w:t>
      </w:r>
      <w:r w:rsidR="0085049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 коллектив участвует во всероссийском эксперименте  внедрения  электронной системы «МАПА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УС»</w:t>
      </w:r>
      <w:r w:rsidR="00753A22">
        <w:rPr>
          <w:rFonts w:ascii="Times New Roman" w:eastAsia="Times New Roman" w:hAnsi="Times New Roman" w:cs="Times New Roman"/>
          <w:sz w:val="28"/>
        </w:rPr>
        <w:t xml:space="preserve"> и Федеральной  </w:t>
      </w:r>
      <w:proofErr w:type="spellStart"/>
      <w:r w:rsidR="00753A22">
        <w:rPr>
          <w:rFonts w:ascii="Times New Roman" w:eastAsia="Times New Roman" w:hAnsi="Times New Roman" w:cs="Times New Roman"/>
          <w:sz w:val="28"/>
        </w:rPr>
        <w:t>апробационной</w:t>
      </w:r>
      <w:proofErr w:type="spellEnd"/>
      <w:r w:rsidR="00753A22">
        <w:rPr>
          <w:rFonts w:ascii="Times New Roman" w:eastAsia="Times New Roman" w:hAnsi="Times New Roman" w:cs="Times New Roman"/>
          <w:sz w:val="28"/>
        </w:rPr>
        <w:t xml:space="preserve">  площадкой по внедрению Финансовой грамотности 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5049E">
        <w:rPr>
          <w:rFonts w:ascii="Times New Roman" w:eastAsia="Times New Roman" w:hAnsi="Times New Roman" w:cs="Times New Roman"/>
          <w:sz w:val="28"/>
        </w:rPr>
        <w:t>В у</w:t>
      </w:r>
      <w:r w:rsidR="00454060">
        <w:rPr>
          <w:rFonts w:ascii="Times New Roman" w:eastAsia="Times New Roman" w:hAnsi="Times New Roman" w:cs="Times New Roman"/>
          <w:sz w:val="28"/>
        </w:rPr>
        <w:t xml:space="preserve">словиях пандемии педагоги активно проходили </w:t>
      </w:r>
      <w:proofErr w:type="spellStart"/>
      <w:r w:rsidR="00454060">
        <w:rPr>
          <w:rFonts w:ascii="Times New Roman" w:eastAsia="Times New Roman" w:hAnsi="Times New Roman" w:cs="Times New Roman"/>
          <w:sz w:val="28"/>
        </w:rPr>
        <w:t>онлай</w:t>
      </w:r>
      <w:proofErr w:type="gramStart"/>
      <w:r w:rsidR="00454060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="00454060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454060">
        <w:rPr>
          <w:rFonts w:ascii="Times New Roman" w:eastAsia="Times New Roman" w:hAnsi="Times New Roman" w:cs="Times New Roman"/>
          <w:sz w:val="28"/>
        </w:rPr>
        <w:t xml:space="preserve"> семинары и </w:t>
      </w:r>
      <w:proofErr w:type="spellStart"/>
      <w:r w:rsidR="00454060">
        <w:rPr>
          <w:rFonts w:ascii="Times New Roman" w:eastAsia="Times New Roman" w:hAnsi="Times New Roman" w:cs="Times New Roman"/>
          <w:sz w:val="28"/>
        </w:rPr>
        <w:t>вебинары</w:t>
      </w:r>
      <w:proofErr w:type="spellEnd"/>
      <w:r w:rsidR="00454060">
        <w:rPr>
          <w:rFonts w:ascii="Times New Roman" w:eastAsia="Times New Roman" w:hAnsi="Times New Roman" w:cs="Times New Roman"/>
          <w:sz w:val="28"/>
        </w:rPr>
        <w:t>, участвовали в различных олимпиадах, тем самым повышая уровень самообразования.</w:t>
      </w:r>
    </w:p>
    <w:p w:rsidR="00454060" w:rsidRDefault="0045406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Дистанционно давались консультации для родителей воспитанников, проводились </w:t>
      </w:r>
      <w:proofErr w:type="spellStart"/>
      <w:r>
        <w:rPr>
          <w:rFonts w:ascii="Times New Roman" w:eastAsia="Times New Roman" w:hAnsi="Times New Roman" w:cs="Times New Roman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мероприятия.</w:t>
      </w:r>
    </w:p>
    <w:p w:rsidR="00FC6404" w:rsidRDefault="00FC6404">
      <w:pPr>
        <w:tabs>
          <w:tab w:val="left" w:pos="0"/>
        </w:tabs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C6404" w:rsidRDefault="005F1C56">
      <w:pPr>
        <w:tabs>
          <w:tab w:val="left" w:pos="0"/>
        </w:tabs>
        <w:spacing w:line="240" w:lineRule="auto"/>
        <w:ind w:right="413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Обобщение и распространение педагогического опыта:</w:t>
      </w:r>
    </w:p>
    <w:p w:rsidR="00FC6404" w:rsidRDefault="005F1C5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Педагогами детского сада обобщены следующие опыты работы:</w:t>
      </w:r>
    </w:p>
    <w:p w:rsidR="00FC6404" w:rsidRDefault="005F1C56">
      <w:pPr>
        <w:numPr>
          <w:ilvl w:val="0"/>
          <w:numId w:val="2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«Развитие коммуникативных навыков детей в разных видах деятельности» воспитатель – </w:t>
      </w:r>
      <w:proofErr w:type="spellStart"/>
      <w:r>
        <w:rPr>
          <w:rFonts w:ascii="Times New Roman" w:eastAsia="Times New Roman" w:hAnsi="Times New Roman" w:cs="Times New Roman"/>
          <w:sz w:val="28"/>
        </w:rPr>
        <w:t>Лиханова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Ю.А.</w:t>
      </w:r>
    </w:p>
    <w:p w:rsidR="00FC6404" w:rsidRDefault="005F1C56">
      <w:pPr>
        <w:numPr>
          <w:ilvl w:val="0"/>
          <w:numId w:val="2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«Развитие двигательных способностей, как условие формирования речи» учитель-логопед Лихова Е.П.</w:t>
      </w:r>
    </w:p>
    <w:p w:rsidR="00FC6404" w:rsidRDefault="005F1C56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753A22" w:rsidRDefault="005F1C56">
      <w:pPr>
        <w:tabs>
          <w:tab w:val="left" w:pos="1147"/>
        </w:tabs>
        <w:spacing w:before="278" w:line="240" w:lineRule="auto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 xml:space="preserve">                                                 </w:t>
      </w:r>
      <w:r w:rsidR="0085049E"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 xml:space="preserve">       </w:t>
      </w:r>
    </w:p>
    <w:p w:rsidR="00753A22" w:rsidRDefault="00753A22">
      <w:pPr>
        <w:tabs>
          <w:tab w:val="left" w:pos="1147"/>
        </w:tabs>
        <w:spacing w:before="278" w:line="240" w:lineRule="auto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</w:p>
    <w:p w:rsidR="00FC6404" w:rsidRPr="0085049E" w:rsidRDefault="0085049E">
      <w:pPr>
        <w:tabs>
          <w:tab w:val="left" w:pos="1147"/>
        </w:tabs>
        <w:spacing w:before="278" w:line="240" w:lineRule="auto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lastRenderedPageBreak/>
        <w:t xml:space="preserve"> </w:t>
      </w:r>
      <w:r w:rsidR="005F1C56"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7.</w:t>
      </w:r>
      <w:r w:rsidR="005F1C5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r w:rsidR="005F1C56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Работа с родителями</w:t>
      </w:r>
      <w:r w:rsidR="005F1C5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FC6404" w:rsidRDefault="005F1C56">
      <w:pPr>
        <w:tabs>
          <w:tab w:val="left" w:pos="1147"/>
        </w:tabs>
        <w:spacing w:before="278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В этом году родители активно принимали участие </w:t>
      </w:r>
      <w:r w:rsidR="004540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конкурсах и выставках.  </w:t>
      </w:r>
      <w:r w:rsidR="004540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454060" w:rsidRDefault="005F1C56" w:rsidP="0045406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540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54060">
        <w:rPr>
          <w:rFonts w:ascii="Times New Roman" w:eastAsia="Times New Roman" w:hAnsi="Times New Roman" w:cs="Times New Roman"/>
          <w:sz w:val="28"/>
        </w:rPr>
        <w:t xml:space="preserve">Дистанционно и </w:t>
      </w:r>
      <w:proofErr w:type="spellStart"/>
      <w:r w:rsidR="00454060">
        <w:rPr>
          <w:rFonts w:ascii="Times New Roman" w:eastAsia="Times New Roman" w:hAnsi="Times New Roman" w:cs="Times New Roman"/>
          <w:sz w:val="28"/>
        </w:rPr>
        <w:t>очно</w:t>
      </w:r>
      <w:proofErr w:type="spellEnd"/>
      <w:r w:rsidR="00454060">
        <w:rPr>
          <w:rFonts w:ascii="Times New Roman" w:eastAsia="Times New Roman" w:hAnsi="Times New Roman" w:cs="Times New Roman"/>
          <w:sz w:val="28"/>
        </w:rPr>
        <w:t xml:space="preserve"> проводились консультации для родителей воспитанников, проводились </w:t>
      </w:r>
      <w:proofErr w:type="spellStart"/>
      <w:r w:rsidR="00454060">
        <w:rPr>
          <w:rFonts w:ascii="Times New Roman" w:eastAsia="Times New Roman" w:hAnsi="Times New Roman" w:cs="Times New Roman"/>
          <w:sz w:val="28"/>
        </w:rPr>
        <w:t>онлайн</w:t>
      </w:r>
      <w:proofErr w:type="spellEnd"/>
      <w:r w:rsidR="00454060">
        <w:rPr>
          <w:rFonts w:ascii="Times New Roman" w:eastAsia="Times New Roman" w:hAnsi="Times New Roman" w:cs="Times New Roman"/>
          <w:sz w:val="28"/>
        </w:rPr>
        <w:t xml:space="preserve"> мероприятия.</w:t>
      </w:r>
    </w:p>
    <w:p w:rsidR="00FC6404" w:rsidRDefault="00FC6404">
      <w:pPr>
        <w:tabs>
          <w:tab w:val="left" w:pos="1147"/>
        </w:tabs>
        <w:spacing w:before="278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C6404" w:rsidRDefault="005F1C56">
      <w:pPr>
        <w:tabs>
          <w:tab w:val="left" w:pos="1243"/>
        </w:tabs>
        <w:spacing w:before="283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hd w:val="clear" w:color="auto" w:fill="FFFFFF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Контроль и руководство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FC6404" w:rsidRDefault="005F1C56">
      <w:pPr>
        <w:tabs>
          <w:tab w:val="left" w:pos="1243"/>
        </w:tabs>
        <w:spacing w:before="283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Анализ педагогической работы осуществлялся в течени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года через тематический, и фронтальный контроль, а также через проверку календарных планов воспитателей, анализ документации,  диагностику, анкетирование. Тематический контроль осуществлялся по следующим темам:</w:t>
      </w:r>
    </w:p>
    <w:p w:rsidR="00FC6404" w:rsidRPr="00F5630D" w:rsidRDefault="005F1C56">
      <w:pPr>
        <w:tabs>
          <w:tab w:val="left" w:pos="1243"/>
        </w:tabs>
        <w:spacing w:before="283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>-  « Организация и эффективность работы по развитию связной речи и звуковой культуры реч</w:t>
      </w:r>
      <w:r w:rsidR="00F5630D"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>и у дошкольников»  де</w:t>
      </w:r>
      <w:r w:rsidR="00753A22">
        <w:rPr>
          <w:rFonts w:ascii="Times New Roman" w:eastAsia="Times New Roman" w:hAnsi="Times New Roman" w:cs="Times New Roman"/>
          <w:sz w:val="28"/>
          <w:shd w:val="clear" w:color="auto" w:fill="FFFFFF"/>
        </w:rPr>
        <w:t>кабрь  2021</w:t>
      </w:r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>г.;</w:t>
      </w:r>
    </w:p>
    <w:p w:rsidR="00FC6404" w:rsidRPr="00F5630D" w:rsidRDefault="005F1C56">
      <w:pPr>
        <w:tabs>
          <w:tab w:val="left" w:pos="1243"/>
        </w:tabs>
        <w:spacing w:before="283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«Внедрение </w:t>
      </w:r>
      <w:proofErr w:type="spellStart"/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здоровьесберега</w:t>
      </w:r>
      <w:r w:rsidR="00454060">
        <w:rPr>
          <w:rFonts w:ascii="Times New Roman" w:eastAsia="Times New Roman" w:hAnsi="Times New Roman" w:cs="Times New Roman"/>
          <w:sz w:val="28"/>
          <w:shd w:val="clear" w:color="auto" w:fill="FFFFFF"/>
        </w:rPr>
        <w:t>ющих</w:t>
      </w:r>
      <w:proofErr w:type="spellEnd"/>
      <w:r w:rsidR="0045406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53A22">
        <w:rPr>
          <w:rFonts w:ascii="Times New Roman" w:eastAsia="Times New Roman" w:hAnsi="Times New Roman" w:cs="Times New Roman"/>
          <w:sz w:val="28"/>
          <w:shd w:val="clear" w:color="auto" w:fill="FFFFFF"/>
        </w:rPr>
        <w:t>технологий », октябрь  2021</w:t>
      </w:r>
      <w:r w:rsidRPr="00F563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</w:t>
      </w:r>
    </w:p>
    <w:p w:rsidR="00FC6404" w:rsidRPr="00F5630D" w:rsidRDefault="005F1C5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F5630D">
        <w:rPr>
          <w:rFonts w:ascii="Times New Roman" w:eastAsia="Times New Roman" w:hAnsi="Times New Roman" w:cs="Times New Roman"/>
          <w:sz w:val="28"/>
        </w:rPr>
        <w:t>- «Система р</w:t>
      </w:r>
      <w:r w:rsidR="00753A22">
        <w:rPr>
          <w:rFonts w:ascii="Times New Roman" w:eastAsia="Times New Roman" w:hAnsi="Times New Roman" w:cs="Times New Roman"/>
          <w:sz w:val="28"/>
        </w:rPr>
        <w:t>аботы с родителями»  апрель 2021</w:t>
      </w:r>
      <w:r w:rsidRPr="00F5630D">
        <w:rPr>
          <w:rFonts w:ascii="Times New Roman" w:eastAsia="Times New Roman" w:hAnsi="Times New Roman" w:cs="Times New Roman"/>
          <w:sz w:val="28"/>
        </w:rPr>
        <w:t xml:space="preserve">г. </w:t>
      </w:r>
    </w:p>
    <w:p w:rsidR="00FC6404" w:rsidRPr="00F5630D" w:rsidRDefault="00FC640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FC6404" w:rsidRDefault="005F1C56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Выводы и обобщенные перспективы деятельности ОУ в следующем учебном году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FC6404" w:rsidRDefault="005F1C5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Ан</w:t>
      </w:r>
      <w:r w:rsidR="00753A22">
        <w:rPr>
          <w:rFonts w:ascii="Times New Roman" w:eastAsia="Times New Roman" w:hAnsi="Times New Roman" w:cs="Times New Roman"/>
          <w:sz w:val="28"/>
        </w:rPr>
        <w:t>ализ  деятельности ДОУ за  2021</w:t>
      </w:r>
      <w:r w:rsidR="004540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год показал, что в основном годовые задачи выполнены.  Результаты диагностики  воспитанников свидетельствуют о положительной динамике в усвоении образовательной программы. В детском саду созданы условия для  интеллектуального, художественно-эстетического и социокультурного развития дошкольников.</w:t>
      </w:r>
    </w:p>
    <w:p w:rsidR="00FC6404" w:rsidRDefault="005F1C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Анализ результатов деятельности ДОУ, обнаружение основных проблем и недоработок помогли не только сформулировать перспективы на следующий учебный год, но и определить пути повышения качества образовательного процесса.</w:t>
      </w:r>
    </w:p>
    <w:p w:rsidR="00FC6404" w:rsidRDefault="00FC640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5E45" w:rsidRDefault="005F1C56" w:rsidP="00535E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Принимая во внимание достигнутые результаты и основные проблемы, </w:t>
      </w:r>
      <w:r w:rsidR="00753A22">
        <w:rPr>
          <w:rFonts w:ascii="Times New Roman" w:eastAsia="Times New Roman" w:hAnsi="Times New Roman" w:cs="Times New Roman"/>
          <w:sz w:val="28"/>
        </w:rPr>
        <w:t>с которыми мы столкнулись в 2021-2022</w:t>
      </w:r>
      <w:r>
        <w:rPr>
          <w:rFonts w:ascii="Times New Roman" w:eastAsia="Times New Roman" w:hAnsi="Times New Roman" w:cs="Times New Roman"/>
          <w:sz w:val="28"/>
        </w:rPr>
        <w:t xml:space="preserve"> учебном году, были определены перс</w:t>
      </w:r>
      <w:r w:rsidR="00753A22">
        <w:rPr>
          <w:rFonts w:ascii="Times New Roman" w:eastAsia="Times New Roman" w:hAnsi="Times New Roman" w:cs="Times New Roman"/>
          <w:sz w:val="28"/>
        </w:rPr>
        <w:t>пективы работы на следующий 2022 – 2023</w:t>
      </w:r>
      <w:r>
        <w:rPr>
          <w:rFonts w:ascii="Times New Roman" w:eastAsia="Times New Roman" w:hAnsi="Times New Roman" w:cs="Times New Roman"/>
          <w:sz w:val="28"/>
        </w:rPr>
        <w:t xml:space="preserve">  учебный год и сформулированы </w:t>
      </w:r>
      <w:r w:rsidRPr="00F5630D">
        <w:rPr>
          <w:rFonts w:ascii="Times New Roman" w:eastAsia="Times New Roman" w:hAnsi="Times New Roman" w:cs="Times New Roman"/>
          <w:sz w:val="28"/>
        </w:rPr>
        <w:t>цель и задачи:</w:t>
      </w:r>
      <w:r w:rsidR="00535E45" w:rsidRPr="00B032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3A22" w:rsidRPr="00753A22" w:rsidRDefault="00753A22" w:rsidP="0075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53A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753A2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создание благоприятных условий для полноценного проживания ребенком дошкольного детства, непрерывного накопления культурного </w:t>
      </w:r>
      <w:r w:rsidRPr="00753A2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опыта деятельности и общения в процессе активного взаимодействия с окружающей средой, общения с другими детьми и взрослыми, развитие психических и          физических   качеств           в          соответствии с индивидуальными особенностями, обеспечение безопасности жизнедеятельности дошкольников.</w:t>
      </w:r>
    </w:p>
    <w:p w:rsidR="00753A22" w:rsidRPr="00753A22" w:rsidRDefault="00753A22" w:rsidP="0075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53A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753A22" w:rsidRPr="00753A22" w:rsidRDefault="00753A22" w:rsidP="0075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53A22">
        <w:rPr>
          <w:rFonts w:ascii="Times New Roman" w:eastAsia="Times New Roman" w:hAnsi="Times New Roman" w:cs="Times New Roman"/>
          <w:color w:val="181818"/>
          <w:sz w:val="28"/>
          <w:szCs w:val="28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753A22" w:rsidRPr="00753A22" w:rsidRDefault="00753A22" w:rsidP="0075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53A22">
        <w:rPr>
          <w:rFonts w:ascii="Times New Roman" w:eastAsia="Times New Roman" w:hAnsi="Times New Roman" w:cs="Times New Roman"/>
          <w:color w:val="181818"/>
          <w:sz w:val="28"/>
          <w:szCs w:val="28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</w:r>
    </w:p>
    <w:p w:rsidR="00753A22" w:rsidRPr="00753A22" w:rsidRDefault="00753A22" w:rsidP="0075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53A22">
        <w:rPr>
          <w:rFonts w:ascii="Times New Roman" w:eastAsia="Times New Roman" w:hAnsi="Times New Roman" w:cs="Times New Roman"/>
          <w:color w:val="181818"/>
          <w:sz w:val="28"/>
          <w:szCs w:val="28"/>
        </w:rPr>
        <w:t>3.Развивать и обогащать речь воспитанников посредством разных видов деятельности.</w:t>
      </w:r>
    </w:p>
    <w:p w:rsidR="00753A22" w:rsidRPr="00753A22" w:rsidRDefault="00753A22" w:rsidP="0075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753A22">
        <w:rPr>
          <w:rFonts w:ascii="Times New Roman" w:eastAsia="Times New Roman" w:hAnsi="Times New Roman" w:cs="Times New Roman"/>
          <w:color w:val="181818"/>
          <w:sz w:val="28"/>
          <w:szCs w:val="28"/>
        </w:rPr>
        <w:t>4.Формировать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</w:t>
      </w:r>
      <w:r w:rsidRPr="00753A22"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  <w:proofErr w:type="gramEnd"/>
    </w:p>
    <w:p w:rsidR="00454060" w:rsidRPr="00F94AA9" w:rsidRDefault="00454060" w:rsidP="00753A22">
      <w:pPr>
        <w:pStyle w:val="a3"/>
        <w:widowControl w:val="0"/>
        <w:tabs>
          <w:tab w:val="left" w:pos="1575"/>
        </w:tabs>
        <w:autoSpaceDE w:val="0"/>
        <w:autoSpaceDN w:val="0"/>
        <w:spacing w:after="0" w:line="240" w:lineRule="auto"/>
        <w:ind w:right="842"/>
        <w:jc w:val="both"/>
        <w:rPr>
          <w:rFonts w:ascii="Times New Roman" w:hAnsi="Times New Roman" w:cs="Times New Roman"/>
          <w:sz w:val="28"/>
          <w:szCs w:val="28"/>
        </w:rPr>
      </w:pPr>
    </w:p>
    <w:p w:rsidR="00F94AA9" w:rsidRDefault="00F94AA9" w:rsidP="00F94AA9">
      <w:pPr>
        <w:tabs>
          <w:tab w:val="left" w:pos="1575"/>
        </w:tabs>
        <w:ind w:right="842"/>
        <w:rPr>
          <w:lang w:eastAsia="en-US"/>
        </w:rPr>
      </w:pPr>
      <w:r>
        <w:rPr>
          <w:lang w:eastAsia="en-US"/>
        </w:rPr>
        <w:t xml:space="preserve"> </w:t>
      </w: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lang w:eastAsia="en-US"/>
        </w:rPr>
      </w:pPr>
    </w:p>
    <w:p w:rsidR="00753A22" w:rsidRDefault="00753A22" w:rsidP="00F94AA9">
      <w:pPr>
        <w:tabs>
          <w:tab w:val="left" w:pos="1575"/>
        </w:tabs>
        <w:ind w:right="842"/>
        <w:rPr>
          <w:rFonts w:ascii="Times New Roman" w:hAnsi="Times New Roman" w:cs="Times New Roman"/>
          <w:sz w:val="28"/>
          <w:szCs w:val="28"/>
        </w:rPr>
      </w:pPr>
    </w:p>
    <w:p w:rsidR="00F5630D" w:rsidRPr="00F94AA9" w:rsidRDefault="00F5630D" w:rsidP="00F94AA9">
      <w:pPr>
        <w:tabs>
          <w:tab w:val="left" w:pos="1575"/>
        </w:tabs>
        <w:ind w:right="8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ЧАСТ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</w:p>
    <w:p w:rsidR="00FC6404" w:rsidRPr="00535E45" w:rsidRDefault="00F5630D" w:rsidP="00535E45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23760F"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 w:rsidR="005F1C56">
        <w:rPr>
          <w:rFonts w:ascii="Times New Roman" w:eastAsia="Times New Roman" w:hAnsi="Times New Roman" w:cs="Times New Roman"/>
          <w:b/>
          <w:sz w:val="28"/>
        </w:rPr>
        <w:t>ПОКАЗАТЕЛИ  ДЕЯТЕЛЬНОСТИ</w:t>
      </w:r>
    </w:p>
    <w:p w:rsidR="00FC6404" w:rsidRDefault="00FC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C6404" w:rsidRPr="00F5630D" w:rsidRDefault="005F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5630D">
        <w:rPr>
          <w:rFonts w:ascii="Times New Roman" w:eastAsia="Times New Roman" w:hAnsi="Times New Roman" w:cs="Times New Roman"/>
          <w:b/>
          <w:sz w:val="24"/>
        </w:rPr>
        <w:t xml:space="preserve">МАДОУ Г.ХАБАРОВСКА </w:t>
      </w:r>
    </w:p>
    <w:p w:rsidR="00FC6404" w:rsidRPr="00F5630D" w:rsidRDefault="005F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5630D">
        <w:rPr>
          <w:rFonts w:ascii="Times New Roman" w:eastAsia="Times New Roman" w:hAnsi="Times New Roman" w:cs="Times New Roman"/>
          <w:b/>
          <w:sz w:val="24"/>
        </w:rPr>
        <w:t>«ЦЕНТР РАЗВИТИЯ РЕБЕНКА -  ДЕТСКОГО САДА № 62».</w:t>
      </w:r>
    </w:p>
    <w:p w:rsidR="00FC6404" w:rsidRPr="00F5630D" w:rsidRDefault="00FC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C6404" w:rsidRDefault="005F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ПОДЛ</w:t>
      </w:r>
      <w:r w:rsidR="00753A22">
        <w:rPr>
          <w:rFonts w:ascii="Times New Roman" w:eastAsia="Times New Roman" w:hAnsi="Times New Roman" w:cs="Times New Roman"/>
          <w:b/>
          <w:sz w:val="28"/>
        </w:rPr>
        <w:t>ЕЖАЩЕЙ САМООБСЛЕДОВАНИЮ за 2021год (на 01.01.2022</w:t>
      </w:r>
      <w:r>
        <w:rPr>
          <w:rFonts w:ascii="Times New Roman" w:eastAsia="Times New Roman" w:hAnsi="Times New Roman" w:cs="Times New Roman"/>
          <w:b/>
          <w:sz w:val="28"/>
        </w:rPr>
        <w:t xml:space="preserve">)  </w:t>
      </w:r>
    </w:p>
    <w:p w:rsidR="00FC6404" w:rsidRDefault="00FC6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/>
      </w:tblPr>
      <w:tblGrid>
        <w:gridCol w:w="1008"/>
        <w:gridCol w:w="6869"/>
        <w:gridCol w:w="1459"/>
      </w:tblGrid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 деятельность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FC64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753A22" w:rsidRDefault="0075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A22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режиме полного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12 часов)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94AA9" w:rsidRDefault="00753A22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397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режиме кратковременного пребывания (3 - 5 часов)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 w:rsidP="00753A22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семейной дошкольной группе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 w:rsidP="00753A22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 w:rsidP="00753A22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воспитанников в возрасте до 3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94AA9" w:rsidRDefault="00F94AA9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7B1601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воспитанников в возрасте от 3 до 8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94AA9" w:rsidRDefault="00F5630D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3</w:t>
            </w:r>
            <w:r w:rsidR="007B1601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397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/100%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(12 часов)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397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/100%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режиме продленного дня (12 - 14 часов)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 w:rsidP="00753A22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1.4.3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режиме круглосуточного пребывания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 w:rsidP="00753A22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54/13,6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29/7.3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54/13,6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1.5.3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присмотру и уходу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 w:rsidP="00753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54/13,6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1.6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 w:rsidP="00753A22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5,5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7B1601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Численность/удельный вес численности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педагогических работников, имеющих высшее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F56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91/ 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1.7.2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F56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30/ 91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F56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3/9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F56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3/9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1.8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ВСЕГО в ДОУ: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3866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19/ 57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.5%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1.8.1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F56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386635">
              <w:rPr>
                <w:rFonts w:ascii="Times New Roman" w:eastAsia="Times New Roman" w:hAnsi="Times New Roman" w:cs="Times New Roman"/>
                <w:sz w:val="28"/>
              </w:rPr>
              <w:t>/27,2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1.8.2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10/30,5%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1.9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94AA9" w:rsidRDefault="0038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AA9">
              <w:rPr>
                <w:rFonts w:ascii="Times New Roman" w:eastAsia="Calibri" w:hAnsi="Times New Roman" w:cs="Times New Roman"/>
                <w:sz w:val="28"/>
                <w:szCs w:val="28"/>
              </w:rPr>
              <w:t>33/ 100%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386635" w:rsidRDefault="005F1C56">
            <w:pPr>
              <w:spacing w:after="0" w:line="240" w:lineRule="auto"/>
              <w:jc w:val="center"/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1.9.1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386635" w:rsidRDefault="005F1C56">
            <w:pPr>
              <w:spacing w:after="0" w:line="240" w:lineRule="auto"/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До 5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3866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4/ 12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386635" w:rsidRDefault="005F1C56">
            <w:pPr>
              <w:spacing w:after="0" w:line="240" w:lineRule="auto"/>
              <w:jc w:val="center"/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1.9.2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386635" w:rsidRDefault="00386635">
            <w:pPr>
              <w:spacing w:after="0" w:line="240" w:lineRule="auto"/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 xml:space="preserve"> До 10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3866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4/12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386635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386635" w:rsidRDefault="0038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1.9.3.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386635" w:rsidRDefault="003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До 20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F5630D" w:rsidRDefault="0038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13/39%</w:t>
            </w:r>
          </w:p>
        </w:tc>
      </w:tr>
      <w:tr w:rsidR="00386635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386635" w:rsidRDefault="0038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1.9.4.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386635" w:rsidRDefault="003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До 30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F5630D" w:rsidRDefault="0038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10/30%</w:t>
            </w:r>
          </w:p>
        </w:tc>
      </w:tr>
      <w:tr w:rsidR="00386635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386635" w:rsidRDefault="0038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1.9.5.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386635" w:rsidRDefault="003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6635">
              <w:rPr>
                <w:rFonts w:ascii="Times New Roman" w:eastAsia="Times New Roman" w:hAnsi="Times New Roman" w:cs="Times New Roman"/>
                <w:sz w:val="28"/>
              </w:rPr>
              <w:t>Свыше 30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386635" w:rsidRPr="00F5630D" w:rsidRDefault="0038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2/6%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1.10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3866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4/12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3866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5/15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/100%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Численность/удельный вес численности педагогических и административно-хозяйственных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38</w:t>
            </w:r>
            <w:r w:rsidR="005F1C56" w:rsidRPr="00F5630D">
              <w:rPr>
                <w:rFonts w:ascii="Times New Roman" w:eastAsia="Times New Roman" w:hAnsi="Times New Roman" w:cs="Times New Roman"/>
                <w:sz w:val="28"/>
              </w:rPr>
              <w:t>/100%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1.14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1/14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1.15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FC64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1.15.1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Музыкального руководителя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1.15.2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Инструктора по физической культуре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1.15.3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Учителя-логопеда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1.15.4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Логопеда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1.15.5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Учителя-дефектолога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1.15.6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Педагога-психолога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7B1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Инфраструктура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FC64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5,7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173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физкультурного зала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Pr="00F5630D" w:rsidRDefault="005F1C56">
            <w:pPr>
              <w:spacing w:after="0" w:line="240" w:lineRule="auto"/>
              <w:jc w:val="center"/>
            </w:pPr>
            <w:r w:rsidRPr="00F5630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музыкального зала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C6404" w:rsidTr="00386635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FC6404" w:rsidRDefault="005F1C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</w:tbl>
    <w:p w:rsidR="00FC6404" w:rsidRDefault="00FC64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FC64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FC64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C6404" w:rsidRDefault="006E048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Заведующий  </w:t>
      </w:r>
      <w:r w:rsidR="005F1C56">
        <w:rPr>
          <w:rFonts w:ascii="Times New Roman" w:eastAsia="Times New Roman" w:hAnsi="Times New Roman" w:cs="Times New Roman"/>
          <w:sz w:val="28"/>
        </w:rPr>
        <w:t xml:space="preserve"> МАДОУ № 62                                              Гоголева Т.П.</w:t>
      </w:r>
    </w:p>
    <w:p w:rsidR="00FC6404" w:rsidRDefault="00FC6404">
      <w:pPr>
        <w:spacing w:before="5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bookmarkStart w:id="0" w:name="_GoBack"/>
      <w:bookmarkEnd w:id="0"/>
    </w:p>
    <w:sectPr w:rsidR="00FC6404" w:rsidSect="001B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446"/>
    <w:multiLevelType w:val="multilevel"/>
    <w:tmpl w:val="E5F80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D4AAD"/>
    <w:multiLevelType w:val="multilevel"/>
    <w:tmpl w:val="3490C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976FB"/>
    <w:multiLevelType w:val="multilevel"/>
    <w:tmpl w:val="9028C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0288C"/>
    <w:multiLevelType w:val="multilevel"/>
    <w:tmpl w:val="88E2C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60B32"/>
    <w:multiLevelType w:val="multilevel"/>
    <w:tmpl w:val="67EC3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C48B2"/>
    <w:multiLevelType w:val="hybridMultilevel"/>
    <w:tmpl w:val="14E0574C"/>
    <w:lvl w:ilvl="0" w:tplc="9478296A">
      <w:start w:val="1"/>
      <w:numFmt w:val="decimal"/>
      <w:lvlText w:val="%1."/>
      <w:lvlJc w:val="left"/>
      <w:pPr>
        <w:ind w:left="104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ABF6A">
      <w:start w:val="1"/>
      <w:numFmt w:val="decimal"/>
      <w:lvlText w:val="%2."/>
      <w:lvlJc w:val="left"/>
      <w:pPr>
        <w:ind w:left="111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75003FC">
      <w:start w:val="1"/>
      <w:numFmt w:val="decimal"/>
      <w:lvlText w:val="%3."/>
      <w:lvlJc w:val="left"/>
      <w:pPr>
        <w:ind w:left="1590" w:hanging="303"/>
        <w:jc w:val="right"/>
      </w:pPr>
      <w:rPr>
        <w:rFonts w:hint="default"/>
        <w:w w:val="99"/>
        <w:lang w:val="ru-RU" w:eastAsia="en-US" w:bidi="ar-SA"/>
      </w:rPr>
    </w:lvl>
    <w:lvl w:ilvl="3" w:tplc="4A446FC8">
      <w:numFmt w:val="bullet"/>
      <w:lvlText w:val="•"/>
      <w:lvlJc w:val="left"/>
      <w:pPr>
        <w:ind w:left="2320" w:hanging="303"/>
      </w:pPr>
      <w:rPr>
        <w:rFonts w:hint="default"/>
        <w:lang w:val="ru-RU" w:eastAsia="en-US" w:bidi="ar-SA"/>
      </w:rPr>
    </w:lvl>
    <w:lvl w:ilvl="4" w:tplc="ECD081AE">
      <w:numFmt w:val="bullet"/>
      <w:lvlText w:val="•"/>
      <w:lvlJc w:val="left"/>
      <w:pPr>
        <w:ind w:left="3660" w:hanging="303"/>
      </w:pPr>
      <w:rPr>
        <w:rFonts w:hint="default"/>
        <w:lang w:val="ru-RU" w:eastAsia="en-US" w:bidi="ar-SA"/>
      </w:rPr>
    </w:lvl>
    <w:lvl w:ilvl="5" w:tplc="89F8760C">
      <w:numFmt w:val="bullet"/>
      <w:lvlText w:val="•"/>
      <w:lvlJc w:val="left"/>
      <w:pPr>
        <w:ind w:left="5001" w:hanging="303"/>
      </w:pPr>
      <w:rPr>
        <w:rFonts w:hint="default"/>
        <w:lang w:val="ru-RU" w:eastAsia="en-US" w:bidi="ar-SA"/>
      </w:rPr>
    </w:lvl>
    <w:lvl w:ilvl="6" w:tplc="2D02EA6C">
      <w:numFmt w:val="bullet"/>
      <w:lvlText w:val="•"/>
      <w:lvlJc w:val="left"/>
      <w:pPr>
        <w:ind w:left="6342" w:hanging="303"/>
      </w:pPr>
      <w:rPr>
        <w:rFonts w:hint="default"/>
        <w:lang w:val="ru-RU" w:eastAsia="en-US" w:bidi="ar-SA"/>
      </w:rPr>
    </w:lvl>
    <w:lvl w:ilvl="7" w:tplc="EC3A3042">
      <w:numFmt w:val="bullet"/>
      <w:lvlText w:val="•"/>
      <w:lvlJc w:val="left"/>
      <w:pPr>
        <w:ind w:left="7683" w:hanging="303"/>
      </w:pPr>
      <w:rPr>
        <w:rFonts w:hint="default"/>
        <w:lang w:val="ru-RU" w:eastAsia="en-US" w:bidi="ar-SA"/>
      </w:rPr>
    </w:lvl>
    <w:lvl w:ilvl="8" w:tplc="C44C44EE">
      <w:numFmt w:val="bullet"/>
      <w:lvlText w:val="•"/>
      <w:lvlJc w:val="left"/>
      <w:pPr>
        <w:ind w:left="9024" w:hanging="303"/>
      </w:pPr>
      <w:rPr>
        <w:rFonts w:hint="default"/>
        <w:lang w:val="ru-RU" w:eastAsia="en-US" w:bidi="ar-SA"/>
      </w:rPr>
    </w:lvl>
  </w:abstractNum>
  <w:abstractNum w:abstractNumId="6">
    <w:nsid w:val="24173DEC"/>
    <w:multiLevelType w:val="multilevel"/>
    <w:tmpl w:val="6F663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E6A2E"/>
    <w:multiLevelType w:val="multilevel"/>
    <w:tmpl w:val="84064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67BCD"/>
    <w:multiLevelType w:val="multilevel"/>
    <w:tmpl w:val="56C67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5F6136"/>
    <w:multiLevelType w:val="multilevel"/>
    <w:tmpl w:val="5FD4B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221299"/>
    <w:multiLevelType w:val="hybridMultilevel"/>
    <w:tmpl w:val="61C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46DB0"/>
    <w:multiLevelType w:val="hybridMultilevel"/>
    <w:tmpl w:val="7708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73EA2"/>
    <w:multiLevelType w:val="multilevel"/>
    <w:tmpl w:val="36D4C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1739C"/>
    <w:multiLevelType w:val="multilevel"/>
    <w:tmpl w:val="E2A69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1018E"/>
    <w:multiLevelType w:val="multilevel"/>
    <w:tmpl w:val="8424C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D6BBE"/>
    <w:multiLevelType w:val="hybridMultilevel"/>
    <w:tmpl w:val="68EE13C8"/>
    <w:lvl w:ilvl="0" w:tplc="BD3C26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7406B0A"/>
    <w:multiLevelType w:val="multilevel"/>
    <w:tmpl w:val="444EB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5535DE"/>
    <w:multiLevelType w:val="multilevel"/>
    <w:tmpl w:val="AA6C6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90359"/>
    <w:multiLevelType w:val="hybridMultilevel"/>
    <w:tmpl w:val="6B44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F1557"/>
    <w:multiLevelType w:val="multilevel"/>
    <w:tmpl w:val="D88C3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6979CD"/>
    <w:multiLevelType w:val="multilevel"/>
    <w:tmpl w:val="F7226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0B3645"/>
    <w:multiLevelType w:val="multilevel"/>
    <w:tmpl w:val="49E8B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AD79B6"/>
    <w:multiLevelType w:val="multilevel"/>
    <w:tmpl w:val="38B01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7B0C72"/>
    <w:multiLevelType w:val="multilevel"/>
    <w:tmpl w:val="2D7E8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B07A2F"/>
    <w:multiLevelType w:val="multilevel"/>
    <w:tmpl w:val="4CACB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2738B4"/>
    <w:multiLevelType w:val="multilevel"/>
    <w:tmpl w:val="2DF8D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2"/>
  </w:num>
  <w:num w:numId="5">
    <w:abstractNumId w:val="20"/>
  </w:num>
  <w:num w:numId="6">
    <w:abstractNumId w:val="19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24"/>
  </w:num>
  <w:num w:numId="12">
    <w:abstractNumId w:val="23"/>
  </w:num>
  <w:num w:numId="13">
    <w:abstractNumId w:val="16"/>
  </w:num>
  <w:num w:numId="14">
    <w:abstractNumId w:val="1"/>
  </w:num>
  <w:num w:numId="15">
    <w:abstractNumId w:val="9"/>
  </w:num>
  <w:num w:numId="16">
    <w:abstractNumId w:val="22"/>
  </w:num>
  <w:num w:numId="17">
    <w:abstractNumId w:val="14"/>
  </w:num>
  <w:num w:numId="18">
    <w:abstractNumId w:val="25"/>
  </w:num>
  <w:num w:numId="19">
    <w:abstractNumId w:val="21"/>
  </w:num>
  <w:num w:numId="20">
    <w:abstractNumId w:val="7"/>
  </w:num>
  <w:num w:numId="21">
    <w:abstractNumId w:val="6"/>
  </w:num>
  <w:num w:numId="22">
    <w:abstractNumId w:val="15"/>
  </w:num>
  <w:num w:numId="23">
    <w:abstractNumId w:val="18"/>
  </w:num>
  <w:num w:numId="24">
    <w:abstractNumId w:val="5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404"/>
    <w:rsid w:val="0007229C"/>
    <w:rsid w:val="000D045F"/>
    <w:rsid w:val="000F2A59"/>
    <w:rsid w:val="001B1547"/>
    <w:rsid w:val="001B6D48"/>
    <w:rsid w:val="001D3EC2"/>
    <w:rsid w:val="001F300B"/>
    <w:rsid w:val="00215711"/>
    <w:rsid w:val="0023760F"/>
    <w:rsid w:val="00250AC9"/>
    <w:rsid w:val="00373CC3"/>
    <w:rsid w:val="00386635"/>
    <w:rsid w:val="00454060"/>
    <w:rsid w:val="004D77CE"/>
    <w:rsid w:val="004E3A84"/>
    <w:rsid w:val="00530E55"/>
    <w:rsid w:val="00535E45"/>
    <w:rsid w:val="005E6465"/>
    <w:rsid w:val="005F1C56"/>
    <w:rsid w:val="00625CAF"/>
    <w:rsid w:val="006E0486"/>
    <w:rsid w:val="007436F1"/>
    <w:rsid w:val="00753A22"/>
    <w:rsid w:val="007B1601"/>
    <w:rsid w:val="007B5F17"/>
    <w:rsid w:val="0085049E"/>
    <w:rsid w:val="00851426"/>
    <w:rsid w:val="00906B61"/>
    <w:rsid w:val="00997DC9"/>
    <w:rsid w:val="00A463F2"/>
    <w:rsid w:val="00AC08DE"/>
    <w:rsid w:val="00AC637E"/>
    <w:rsid w:val="00B64E8A"/>
    <w:rsid w:val="00B714A7"/>
    <w:rsid w:val="00C022BD"/>
    <w:rsid w:val="00CA5773"/>
    <w:rsid w:val="00CE0E28"/>
    <w:rsid w:val="00F30580"/>
    <w:rsid w:val="00F5630D"/>
    <w:rsid w:val="00F76322"/>
    <w:rsid w:val="00F94AA9"/>
    <w:rsid w:val="00FB7C5A"/>
    <w:rsid w:val="00FC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CE"/>
    <w:pPr>
      <w:ind w:left="720"/>
      <w:contextualSpacing/>
    </w:pPr>
  </w:style>
  <w:style w:type="paragraph" w:styleId="2">
    <w:name w:val="Body Text 2"/>
    <w:basedOn w:val="a"/>
    <w:link w:val="20"/>
    <w:rsid w:val="004D77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D77CE"/>
    <w:rPr>
      <w:rFonts w:ascii="Times New Roman" w:eastAsia="Times New Roman" w:hAnsi="Times New Roman" w:cs="Times New Roman"/>
      <w:sz w:val="24"/>
      <w:szCs w:val="24"/>
    </w:rPr>
  </w:style>
  <w:style w:type="character" w:customStyle="1" w:styleId="c2c0">
    <w:name w:val="c2 c0"/>
    <w:basedOn w:val="a0"/>
    <w:uiPriority w:val="99"/>
    <w:rsid w:val="00535E45"/>
  </w:style>
  <w:style w:type="character" w:customStyle="1" w:styleId="c6">
    <w:name w:val="c6"/>
    <w:basedOn w:val="a0"/>
    <w:uiPriority w:val="99"/>
    <w:rsid w:val="00535E45"/>
  </w:style>
  <w:style w:type="paragraph" w:customStyle="1" w:styleId="c14c61c43">
    <w:name w:val="c14 c61 c43"/>
    <w:basedOn w:val="a"/>
    <w:uiPriority w:val="99"/>
    <w:rsid w:val="005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540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4060"/>
  </w:style>
  <w:style w:type="paragraph" w:customStyle="1" w:styleId="Heading1">
    <w:name w:val="Heading 1"/>
    <w:basedOn w:val="a"/>
    <w:uiPriority w:val="1"/>
    <w:qFormat/>
    <w:rsid w:val="0007229C"/>
    <w:pPr>
      <w:widowControl w:val="0"/>
      <w:autoSpaceDE w:val="0"/>
      <w:autoSpaceDN w:val="0"/>
      <w:spacing w:after="0" w:line="240" w:lineRule="auto"/>
      <w:ind w:left="1218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62.nethouse.ru/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34</Pages>
  <Words>7742</Words>
  <Characters>44133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Arsenii</dc:creator>
  <cp:lastModifiedBy>Зам по ВМР</cp:lastModifiedBy>
  <cp:revision>6</cp:revision>
  <cp:lastPrinted>2022-03-21T01:51:00Z</cp:lastPrinted>
  <dcterms:created xsi:type="dcterms:W3CDTF">2020-04-15T13:41:00Z</dcterms:created>
  <dcterms:modified xsi:type="dcterms:W3CDTF">2022-03-21T05:25:00Z</dcterms:modified>
</cp:coreProperties>
</file>