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03" w:rsidRDefault="00A15603" w:rsidP="002E162E">
      <w:pPr>
        <w:shd w:val="clear" w:color="auto" w:fill="FFFFFF"/>
        <w:spacing w:before="75" w:after="75" w:line="288" w:lineRule="atLeast"/>
        <w:jc w:val="center"/>
        <w:rPr>
          <w:rFonts w:ascii="Verdana" w:eastAsia="Times New Roman" w:hAnsi="Verdana" w:cs="Times New Roman"/>
          <w:b/>
          <w:bCs/>
          <w:color w:val="2A2A2A"/>
          <w:sz w:val="52"/>
          <w:szCs w:val="52"/>
          <w:lang w:eastAsia="ru-RU"/>
        </w:rPr>
      </w:pPr>
    </w:p>
    <w:p w:rsidR="00A15603" w:rsidRDefault="00A15603" w:rsidP="00A15603">
      <w:pPr>
        <w:spacing w:line="240" w:lineRule="auto"/>
        <w:jc w:val="center"/>
      </w:pPr>
      <w:r w:rsidRPr="00A15603">
        <w:t xml:space="preserve">  </w:t>
      </w:r>
      <w:r>
        <w:t xml:space="preserve">                                                                                                                               Утверждаю  </w:t>
      </w:r>
    </w:p>
    <w:p w:rsidR="00A15603" w:rsidRDefault="00A15603" w:rsidP="00A15603">
      <w:pPr>
        <w:spacing w:line="240" w:lineRule="auto"/>
      </w:pPr>
      <w:r>
        <w:t xml:space="preserve">                                                                                                                                    Заведующий     МА ДОУ  №62</w:t>
      </w:r>
    </w:p>
    <w:p w:rsidR="00A15603" w:rsidRDefault="00A15603" w:rsidP="00A15603">
      <w:pPr>
        <w:shd w:val="clear" w:color="auto" w:fill="FFFFFF"/>
        <w:spacing w:before="75" w:after="75" w:line="288" w:lineRule="atLeast"/>
        <w:jc w:val="center"/>
        <w:rPr>
          <w:rFonts w:ascii="Verdana" w:eastAsia="Times New Roman" w:hAnsi="Verdana" w:cs="Times New Roman"/>
          <w:b/>
          <w:bCs/>
          <w:color w:val="2A2A2A"/>
          <w:sz w:val="52"/>
          <w:szCs w:val="52"/>
          <w:lang w:eastAsia="ru-RU"/>
        </w:rPr>
      </w:pPr>
      <w:r>
        <w:t xml:space="preserve">                                                                                                                                     Гоголева Т.П. _____________               </w:t>
      </w:r>
    </w:p>
    <w:p w:rsidR="00A15603" w:rsidRPr="00A15603" w:rsidRDefault="00A15603" w:rsidP="002E162E">
      <w:pPr>
        <w:shd w:val="clear" w:color="auto" w:fill="FFFFFF"/>
        <w:spacing w:before="75" w:after="75" w:line="288" w:lineRule="atLeast"/>
        <w:jc w:val="center"/>
        <w:rPr>
          <w:rFonts w:ascii="Verdana" w:eastAsia="Times New Roman" w:hAnsi="Verdana" w:cs="Times New Roman"/>
          <w:b/>
          <w:bCs/>
          <w:color w:val="2A2A2A"/>
          <w:sz w:val="28"/>
          <w:szCs w:val="28"/>
          <w:lang w:eastAsia="ru-RU"/>
        </w:rPr>
      </w:pPr>
    </w:p>
    <w:p w:rsidR="00A15603" w:rsidRDefault="00A15603" w:rsidP="002E162E">
      <w:pPr>
        <w:shd w:val="clear" w:color="auto" w:fill="FFFFFF"/>
        <w:spacing w:before="75" w:after="75" w:line="288" w:lineRule="atLeast"/>
        <w:jc w:val="center"/>
        <w:rPr>
          <w:rFonts w:ascii="Verdana" w:eastAsia="Times New Roman" w:hAnsi="Verdana" w:cs="Times New Roman"/>
          <w:b/>
          <w:bCs/>
          <w:color w:val="2A2A2A"/>
          <w:sz w:val="52"/>
          <w:szCs w:val="52"/>
          <w:lang w:eastAsia="ru-RU"/>
        </w:rPr>
      </w:pPr>
    </w:p>
    <w:p w:rsidR="002E162E" w:rsidRPr="00A15603" w:rsidRDefault="002E162E" w:rsidP="00A15603">
      <w:pPr>
        <w:shd w:val="clear" w:color="auto" w:fill="FFFFFF"/>
        <w:spacing w:before="75" w:after="75" w:line="288" w:lineRule="atLeast"/>
        <w:jc w:val="center"/>
        <w:rPr>
          <w:rFonts w:ascii="Times New Roman" w:eastAsia="Times New Roman" w:hAnsi="Times New Roman" w:cs="Times New Roman"/>
          <w:color w:val="2A2A2A"/>
          <w:sz w:val="52"/>
          <w:szCs w:val="52"/>
          <w:lang w:eastAsia="ru-RU"/>
        </w:rPr>
      </w:pPr>
      <w:r w:rsidRPr="00A15603">
        <w:rPr>
          <w:rFonts w:ascii="Times New Roman" w:eastAsia="Times New Roman" w:hAnsi="Times New Roman" w:cs="Times New Roman"/>
          <w:b/>
          <w:bCs/>
          <w:color w:val="2A2A2A"/>
          <w:sz w:val="52"/>
          <w:szCs w:val="52"/>
          <w:lang w:eastAsia="ru-RU"/>
        </w:rPr>
        <w:t xml:space="preserve">ПЛАН МЕТОДИЧЕСКОГО СОПРОВОЖДЕНИЯ ВВЕДЕНИЯ ФГОС </w:t>
      </w:r>
      <w:proofErr w:type="gramStart"/>
      <w:r w:rsidRPr="00A15603">
        <w:rPr>
          <w:rFonts w:ascii="Times New Roman" w:eastAsia="Times New Roman" w:hAnsi="Times New Roman" w:cs="Times New Roman"/>
          <w:b/>
          <w:bCs/>
          <w:color w:val="2A2A2A"/>
          <w:sz w:val="52"/>
          <w:szCs w:val="52"/>
          <w:lang w:eastAsia="ru-RU"/>
        </w:rPr>
        <w:t>ДО</w:t>
      </w:r>
      <w:proofErr w:type="gramEnd"/>
    </w:p>
    <w:p w:rsidR="002E162E" w:rsidRPr="00A15603" w:rsidRDefault="00A15603" w:rsidP="002E162E">
      <w:pPr>
        <w:shd w:val="clear" w:color="auto" w:fill="FFFFFF"/>
        <w:spacing w:before="75" w:after="75" w:line="288" w:lineRule="atLeast"/>
        <w:jc w:val="center"/>
        <w:rPr>
          <w:rFonts w:ascii="Times New Roman" w:eastAsia="Times New Roman" w:hAnsi="Times New Roman" w:cs="Times New Roman"/>
          <w:b/>
          <w:bCs/>
          <w:i/>
          <w:color w:val="2A2A2A"/>
          <w:sz w:val="52"/>
          <w:szCs w:val="52"/>
          <w:lang w:eastAsia="ru-RU"/>
        </w:rPr>
      </w:pPr>
      <w:r w:rsidRPr="00A15603">
        <w:rPr>
          <w:rFonts w:ascii="Times New Roman" w:eastAsia="Times New Roman" w:hAnsi="Times New Roman" w:cs="Times New Roman"/>
          <w:b/>
          <w:bCs/>
          <w:i/>
          <w:color w:val="2A2A2A"/>
          <w:sz w:val="52"/>
          <w:szCs w:val="52"/>
          <w:lang w:eastAsia="ru-RU"/>
        </w:rPr>
        <w:t>МА</w:t>
      </w:r>
      <w:r w:rsidR="002E162E" w:rsidRPr="00A15603">
        <w:rPr>
          <w:rFonts w:ascii="Times New Roman" w:eastAsia="Times New Roman" w:hAnsi="Times New Roman" w:cs="Times New Roman"/>
          <w:b/>
          <w:bCs/>
          <w:i/>
          <w:color w:val="2A2A2A"/>
          <w:sz w:val="52"/>
          <w:szCs w:val="52"/>
          <w:lang w:eastAsia="ru-RU"/>
        </w:rPr>
        <w:t xml:space="preserve">ДОУ </w:t>
      </w:r>
      <w:r w:rsidRPr="00A15603">
        <w:rPr>
          <w:rFonts w:ascii="Times New Roman" w:eastAsia="Times New Roman" w:hAnsi="Times New Roman" w:cs="Times New Roman"/>
          <w:b/>
          <w:bCs/>
          <w:i/>
          <w:color w:val="2A2A2A"/>
          <w:sz w:val="52"/>
          <w:szCs w:val="52"/>
          <w:lang w:eastAsia="ru-RU"/>
        </w:rPr>
        <w:t xml:space="preserve"> г. Хабаровска </w:t>
      </w:r>
      <w:r w:rsidR="002E162E" w:rsidRPr="00A15603">
        <w:rPr>
          <w:rFonts w:ascii="Times New Roman" w:eastAsia="Times New Roman" w:hAnsi="Times New Roman" w:cs="Times New Roman"/>
          <w:b/>
          <w:bCs/>
          <w:i/>
          <w:color w:val="2A2A2A"/>
          <w:sz w:val="52"/>
          <w:szCs w:val="52"/>
          <w:lang w:eastAsia="ru-RU"/>
        </w:rPr>
        <w:t>«Центр раз</w:t>
      </w:r>
      <w:r w:rsidRPr="00A15603">
        <w:rPr>
          <w:rFonts w:ascii="Times New Roman" w:eastAsia="Times New Roman" w:hAnsi="Times New Roman" w:cs="Times New Roman"/>
          <w:b/>
          <w:bCs/>
          <w:i/>
          <w:color w:val="2A2A2A"/>
          <w:sz w:val="52"/>
          <w:szCs w:val="52"/>
          <w:lang w:eastAsia="ru-RU"/>
        </w:rPr>
        <w:t>вития ребенка – детский сад № 62</w:t>
      </w:r>
      <w:r w:rsidR="002E162E" w:rsidRPr="00A15603">
        <w:rPr>
          <w:rFonts w:ascii="Times New Roman" w:eastAsia="Times New Roman" w:hAnsi="Times New Roman" w:cs="Times New Roman"/>
          <w:b/>
          <w:bCs/>
          <w:i/>
          <w:color w:val="2A2A2A"/>
          <w:sz w:val="52"/>
          <w:szCs w:val="52"/>
          <w:lang w:eastAsia="ru-RU"/>
        </w:rPr>
        <w:t>»</w:t>
      </w:r>
      <w:r w:rsidRPr="00A15603">
        <w:rPr>
          <w:rFonts w:ascii="Times New Roman" w:eastAsia="Times New Roman" w:hAnsi="Times New Roman" w:cs="Times New Roman"/>
          <w:b/>
          <w:bCs/>
          <w:i/>
          <w:color w:val="2A2A2A"/>
          <w:sz w:val="52"/>
          <w:szCs w:val="52"/>
          <w:lang w:eastAsia="ru-RU"/>
        </w:rPr>
        <w:t>.</w:t>
      </w:r>
    </w:p>
    <w:p w:rsidR="00A15603" w:rsidRPr="00A15603" w:rsidRDefault="00A15603" w:rsidP="002E162E">
      <w:pPr>
        <w:shd w:val="clear" w:color="auto" w:fill="FFFFFF"/>
        <w:spacing w:before="75" w:after="75" w:line="288" w:lineRule="atLeast"/>
        <w:jc w:val="center"/>
        <w:rPr>
          <w:rFonts w:ascii="Times New Roman" w:eastAsia="Times New Roman" w:hAnsi="Times New Roman" w:cs="Times New Roman"/>
          <w:b/>
          <w:bCs/>
          <w:color w:val="2A2A2A"/>
          <w:sz w:val="52"/>
          <w:szCs w:val="52"/>
          <w:lang w:eastAsia="ru-RU"/>
        </w:rPr>
      </w:pPr>
    </w:p>
    <w:p w:rsidR="00A15603" w:rsidRDefault="00A15603" w:rsidP="002E162E">
      <w:pPr>
        <w:shd w:val="clear" w:color="auto" w:fill="FFFFFF"/>
        <w:spacing w:before="75" w:after="75" w:line="288" w:lineRule="atLeast"/>
        <w:jc w:val="center"/>
        <w:rPr>
          <w:rFonts w:ascii="Verdana" w:eastAsia="Times New Roman" w:hAnsi="Verdana" w:cs="Times New Roman"/>
          <w:b/>
          <w:bCs/>
          <w:color w:val="2A2A2A"/>
          <w:sz w:val="52"/>
          <w:szCs w:val="52"/>
          <w:lang w:eastAsia="ru-RU"/>
        </w:rPr>
      </w:pPr>
    </w:p>
    <w:p w:rsidR="00A15603" w:rsidRDefault="00A15603" w:rsidP="002E162E">
      <w:pPr>
        <w:shd w:val="clear" w:color="auto" w:fill="FFFFFF"/>
        <w:spacing w:before="75" w:after="75" w:line="288" w:lineRule="atLeast"/>
        <w:jc w:val="center"/>
        <w:rPr>
          <w:rFonts w:ascii="Verdana" w:eastAsia="Times New Roman" w:hAnsi="Verdana" w:cs="Times New Roman"/>
          <w:b/>
          <w:bCs/>
          <w:color w:val="2A2A2A"/>
          <w:sz w:val="52"/>
          <w:szCs w:val="52"/>
          <w:lang w:eastAsia="ru-RU"/>
        </w:rPr>
      </w:pPr>
    </w:p>
    <w:p w:rsidR="00A15603" w:rsidRDefault="00A15603" w:rsidP="002E162E">
      <w:pPr>
        <w:shd w:val="clear" w:color="auto" w:fill="FFFFFF"/>
        <w:spacing w:before="75" w:after="75" w:line="288" w:lineRule="atLeast"/>
        <w:jc w:val="center"/>
        <w:rPr>
          <w:rFonts w:ascii="Verdana" w:eastAsia="Times New Roman" w:hAnsi="Verdana" w:cs="Times New Roman"/>
          <w:b/>
          <w:bCs/>
          <w:color w:val="2A2A2A"/>
          <w:sz w:val="52"/>
          <w:szCs w:val="52"/>
          <w:lang w:eastAsia="ru-RU"/>
        </w:rPr>
      </w:pPr>
    </w:p>
    <w:p w:rsidR="00A15603" w:rsidRDefault="00A15603" w:rsidP="002E162E">
      <w:pPr>
        <w:shd w:val="clear" w:color="auto" w:fill="FFFFFF"/>
        <w:spacing w:before="75" w:after="75" w:line="288" w:lineRule="atLeast"/>
        <w:jc w:val="center"/>
        <w:rPr>
          <w:rFonts w:ascii="Verdana" w:eastAsia="Times New Roman" w:hAnsi="Verdana" w:cs="Times New Roman"/>
          <w:b/>
          <w:bCs/>
          <w:color w:val="2A2A2A"/>
          <w:sz w:val="52"/>
          <w:szCs w:val="52"/>
          <w:lang w:eastAsia="ru-RU"/>
        </w:rPr>
      </w:pPr>
    </w:p>
    <w:p w:rsidR="00A15603" w:rsidRDefault="00A15603" w:rsidP="002E162E">
      <w:pPr>
        <w:shd w:val="clear" w:color="auto" w:fill="FFFFFF"/>
        <w:spacing w:before="75" w:after="75" w:line="288" w:lineRule="atLeast"/>
        <w:jc w:val="center"/>
        <w:rPr>
          <w:rFonts w:ascii="Verdana" w:eastAsia="Times New Roman" w:hAnsi="Verdana" w:cs="Times New Roman"/>
          <w:b/>
          <w:bCs/>
          <w:color w:val="2A2A2A"/>
          <w:sz w:val="52"/>
          <w:szCs w:val="52"/>
          <w:lang w:eastAsia="ru-RU"/>
        </w:rPr>
      </w:pPr>
    </w:p>
    <w:p w:rsidR="00A15603" w:rsidRDefault="00A15603" w:rsidP="002E162E">
      <w:pPr>
        <w:shd w:val="clear" w:color="auto" w:fill="FFFFFF"/>
        <w:spacing w:before="75" w:after="75" w:line="288" w:lineRule="atLeast"/>
        <w:jc w:val="center"/>
        <w:rPr>
          <w:rFonts w:ascii="Verdana" w:eastAsia="Times New Roman" w:hAnsi="Verdana" w:cs="Times New Roman"/>
          <w:b/>
          <w:bCs/>
          <w:color w:val="2A2A2A"/>
          <w:sz w:val="52"/>
          <w:szCs w:val="52"/>
          <w:lang w:eastAsia="ru-RU"/>
        </w:rPr>
      </w:pPr>
    </w:p>
    <w:p w:rsidR="00A15603" w:rsidRDefault="00A15603" w:rsidP="002E162E">
      <w:pPr>
        <w:shd w:val="clear" w:color="auto" w:fill="FFFFFF"/>
        <w:spacing w:before="75" w:after="75" w:line="288" w:lineRule="atLeast"/>
        <w:jc w:val="center"/>
        <w:rPr>
          <w:rFonts w:ascii="Verdana" w:eastAsia="Times New Roman" w:hAnsi="Verdana" w:cs="Times New Roman"/>
          <w:b/>
          <w:bCs/>
          <w:color w:val="2A2A2A"/>
          <w:sz w:val="52"/>
          <w:szCs w:val="52"/>
          <w:lang w:eastAsia="ru-RU"/>
        </w:rPr>
      </w:pPr>
    </w:p>
    <w:p w:rsidR="00A15603" w:rsidRDefault="00A15603" w:rsidP="002E162E">
      <w:pPr>
        <w:shd w:val="clear" w:color="auto" w:fill="FFFFFF"/>
        <w:spacing w:before="75" w:after="75" w:line="288" w:lineRule="atLeast"/>
        <w:jc w:val="center"/>
        <w:rPr>
          <w:rFonts w:ascii="Verdana" w:eastAsia="Times New Roman" w:hAnsi="Verdana" w:cs="Times New Roman"/>
          <w:b/>
          <w:bCs/>
          <w:color w:val="2A2A2A"/>
          <w:sz w:val="52"/>
          <w:szCs w:val="52"/>
          <w:lang w:eastAsia="ru-RU"/>
        </w:rPr>
      </w:pPr>
    </w:p>
    <w:p w:rsidR="00A15603" w:rsidRDefault="00A15603" w:rsidP="002E162E">
      <w:pPr>
        <w:shd w:val="clear" w:color="auto" w:fill="FFFFFF"/>
        <w:spacing w:before="75" w:after="75" w:line="288" w:lineRule="atLeast"/>
        <w:jc w:val="center"/>
        <w:rPr>
          <w:rFonts w:ascii="Verdana" w:eastAsia="Times New Roman" w:hAnsi="Verdana" w:cs="Times New Roman"/>
          <w:color w:val="2A2A2A"/>
          <w:sz w:val="52"/>
          <w:szCs w:val="52"/>
          <w:lang w:eastAsia="ru-RU"/>
        </w:rPr>
      </w:pPr>
    </w:p>
    <w:p w:rsidR="00A15603" w:rsidRPr="00A15603" w:rsidRDefault="00A15603" w:rsidP="002E162E">
      <w:pPr>
        <w:shd w:val="clear" w:color="auto" w:fill="FFFFFF"/>
        <w:spacing w:before="75" w:after="75" w:line="288" w:lineRule="atLeast"/>
        <w:jc w:val="center"/>
        <w:rPr>
          <w:rFonts w:ascii="Verdana" w:eastAsia="Times New Roman" w:hAnsi="Verdana" w:cs="Times New Roman"/>
          <w:color w:val="2A2A2A"/>
          <w:sz w:val="52"/>
          <w:szCs w:val="52"/>
          <w:lang w:eastAsia="ru-RU"/>
        </w:rPr>
      </w:pPr>
    </w:p>
    <w:tbl>
      <w:tblPr>
        <w:tblW w:w="0" w:type="auto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5845"/>
        <w:gridCol w:w="1755"/>
        <w:gridCol w:w="1408"/>
        <w:gridCol w:w="1016"/>
      </w:tblGrid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proofErr w:type="gramStart"/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выполне-нии</w:t>
            </w:r>
            <w:proofErr w:type="spellEnd"/>
            <w:proofErr w:type="gramEnd"/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Изучение материалов Министерства образования РФ по введению ФГОС 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Январь 2014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Создание рабочей группы по внедрению ФГОС 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Разработать план мероприятий по введению Федерального государственного стандарта</w:t>
            </w:r>
          </w:p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Разработать план методической работы по сопровождению перехода на ФГОС 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ДО</w:t>
            </w:r>
            <w:proofErr w:type="gramEnd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Анализ образовательных потребностей и профессиональных затруднений педагогов ДОУ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Апрель-май 2014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Включение в годовой план 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работы</w:t>
            </w:r>
            <w:proofErr w:type="gramEnd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 постоянно действующий семинар «Изучаем ФГОС ДО»</w:t>
            </w:r>
          </w:p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(по запросам педагогов)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2014-2015</w:t>
            </w:r>
          </w:p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уч</w:t>
            </w:r>
            <w:proofErr w:type="spellEnd"/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Информационное сопровождение внедрения ФГОС 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Проведение родительских собрание, консультаций с родителями по внедрению ФГОС 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До31.12.2015 г.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Информирование родителей о ходе внедрения ФГОС 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ДО</w:t>
            </w:r>
            <w:proofErr w:type="gramEnd"/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 на сайте.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Подготовка публичной отчетности о ходе введения ФГОС 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ДО</w:t>
            </w:r>
            <w:proofErr w:type="gramEnd"/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часть</w:t>
            </w:r>
            <w:proofErr w:type="gramEnd"/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 публичного доклада)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rHeight w:val="945"/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Круглый стол с педагогами «</w:t>
            </w: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Преемственность ФГТ и ФГОС: общее и отличия</w:t>
            </w:r>
          </w:p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Содержание ФГОС 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Сентябрь 2014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ФГОС  Общие положения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Ноябрь 2014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Требования к структуре основной образовательной программы дошкольного образования</w:t>
            </w:r>
          </w:p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Январь 2015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Требования к условиям реализации основной образовательной программы дошкольного образования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Март 2015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Требования к результатам усвоения основной образовательной программы дошкольного образования</w:t>
            </w:r>
          </w:p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Май 2015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Мониторинг уровня знаний педагогов ФГОС 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A15603">
            <w:pPr>
              <w:spacing w:before="75" w:after="75" w:line="288" w:lineRule="atLeast"/>
              <w:ind w:left="-1160" w:firstLine="142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Организация методического сопровождения педагогов по вопросам внедрения ФГОС (семинары, совещания, «круглые столы», мастер-классы и др.) через активные формы методической работы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В течение переходного периода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Участие в городских методических объединениях по вопросам ФГОС 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В течение переходного периода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Повышения квалификации педагогических работников на курсах  в связи введением ФГОС  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В течение переходного периода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 по вопросам введения ФГОС 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ДО</w:t>
            </w:r>
            <w:proofErr w:type="gramEnd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До 31.12.2015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Организация изучения опыта внедрения ФГОС 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ДО</w:t>
            </w:r>
            <w:proofErr w:type="gramEnd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 в других ДОУ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В течение переходного периода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Изучение информационно методических журналов, журналов «Дошкольное воспитание», «Управление ДОУ» «Справочник старшего воспитателя» «Обруч с приложением»</w:t>
            </w:r>
          </w:p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Изучение информации на сайтах Министерства образования РФ и управления образования Псковской  области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В течение переходного периода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Тематическое обсуждение публикаций по ФГОС 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ДО</w:t>
            </w:r>
            <w:proofErr w:type="gramEnd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 в научно-методической литературе и периодических изданиях.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По мере поступления вопроса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Разработка и корректировка образовательной программы ДОУ с целью приведения ее в  соответствие с ФГОС дошкольного образования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До 31.12 2015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Подведение итогов работы дорожной карты и выявление результативности изучения ФГОС </w:t>
            </w:r>
            <w:proofErr w:type="gramStart"/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  <w:tr w:rsidR="002E162E" w:rsidRPr="00A15603" w:rsidTr="00A15603">
        <w:trPr>
          <w:tblCellSpacing w:w="0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 xml:space="preserve">Подготовка банка информационных материалов, обеспечивающих введение ФГОС и реализацию </w:t>
            </w:r>
            <w:r w:rsidRPr="00A1560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lastRenderedPageBreak/>
              <w:t>образовательного  процесса ДОУ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lastRenderedPageBreak/>
              <w:t>Декабрь 2015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62E" w:rsidRPr="00A15603" w:rsidRDefault="002E162E" w:rsidP="002E162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</w:tr>
    </w:tbl>
    <w:p w:rsidR="000C58DB" w:rsidRPr="00A15603" w:rsidRDefault="009A6B57">
      <w:pPr>
        <w:rPr>
          <w:sz w:val="24"/>
          <w:szCs w:val="24"/>
        </w:rPr>
      </w:pPr>
    </w:p>
    <w:sectPr w:rsidR="000C58DB" w:rsidRPr="00A15603" w:rsidSect="0017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2E"/>
    <w:rsid w:val="00170B27"/>
    <w:rsid w:val="002520F3"/>
    <w:rsid w:val="002E162E"/>
    <w:rsid w:val="009A6B57"/>
    <w:rsid w:val="00A15603"/>
    <w:rsid w:val="00A374B1"/>
    <w:rsid w:val="00D03B52"/>
    <w:rsid w:val="00DB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ВМР</dc:creator>
  <cp:lastModifiedBy>Зам по ВМР</cp:lastModifiedBy>
  <cp:revision>2</cp:revision>
  <cp:lastPrinted>2015-08-04T04:50:00Z</cp:lastPrinted>
  <dcterms:created xsi:type="dcterms:W3CDTF">2015-08-13T03:18:00Z</dcterms:created>
  <dcterms:modified xsi:type="dcterms:W3CDTF">2015-08-13T03:18:00Z</dcterms:modified>
</cp:coreProperties>
</file>