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9E" w:rsidRDefault="0080739E" w:rsidP="0080739E">
      <w:pPr>
        <w:pStyle w:val="Bodytext20"/>
        <w:shd w:val="clear" w:color="auto" w:fill="auto"/>
        <w:tabs>
          <w:tab w:val="left" w:pos="780"/>
          <w:tab w:val="left" w:pos="5222"/>
        </w:tabs>
        <w:spacing w:before="0"/>
        <w:ind w:right="2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0739E">
        <w:rPr>
          <w:rFonts w:ascii="Times New Roman" w:hAnsi="Times New Roman" w:cs="Times New Roman"/>
          <w:b/>
          <w:sz w:val="36"/>
          <w:szCs w:val="36"/>
          <w:u w:val="single"/>
        </w:rPr>
        <w:t xml:space="preserve">Условия аренды механического </w:t>
      </w:r>
      <w:proofErr w:type="spellStart"/>
      <w:r w:rsidRPr="0080739E">
        <w:rPr>
          <w:rFonts w:ascii="Times New Roman" w:hAnsi="Times New Roman" w:cs="Times New Roman"/>
          <w:b/>
          <w:sz w:val="36"/>
          <w:szCs w:val="36"/>
          <w:u w:val="single"/>
        </w:rPr>
        <w:t>Траспортного</w:t>
      </w:r>
      <w:proofErr w:type="spellEnd"/>
      <w:r w:rsidRPr="0080739E">
        <w:rPr>
          <w:rFonts w:ascii="Times New Roman" w:hAnsi="Times New Roman" w:cs="Times New Roman"/>
          <w:b/>
          <w:sz w:val="36"/>
          <w:szCs w:val="36"/>
          <w:u w:val="single"/>
        </w:rPr>
        <w:t xml:space="preserve"> средства</w:t>
      </w:r>
    </w:p>
    <w:p w:rsidR="00BD599F" w:rsidRPr="0080739E" w:rsidRDefault="00BD599F" w:rsidP="0080739E">
      <w:pPr>
        <w:pStyle w:val="Bodytext20"/>
        <w:shd w:val="clear" w:color="auto" w:fill="auto"/>
        <w:tabs>
          <w:tab w:val="left" w:pos="780"/>
          <w:tab w:val="left" w:pos="5222"/>
        </w:tabs>
        <w:spacing w:before="0"/>
        <w:ind w:right="2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40" w:lineRule="auto"/>
        <w:ind w:left="360" w:right="22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Арендодатель передает арендатору за плату во временное владение и пользование механическое транспортное средство </w:t>
      </w:r>
      <w:r w:rsidR="0080739E" w:rsidRPr="0080739E">
        <w:rPr>
          <w:rFonts w:ascii="Times New Roman" w:hAnsi="Times New Roman" w:cs="Times New Roman"/>
          <w:sz w:val="24"/>
          <w:szCs w:val="24"/>
        </w:rPr>
        <w:t>(далее МТС), наименование которой</w:t>
      </w:r>
      <w:r w:rsidRPr="0080739E">
        <w:rPr>
          <w:rFonts w:ascii="Times New Roman" w:hAnsi="Times New Roman" w:cs="Times New Roman"/>
          <w:sz w:val="24"/>
          <w:szCs w:val="24"/>
        </w:rPr>
        <w:t xml:space="preserve"> и срок аренды указываются в договоре аренды МТС.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982"/>
        </w:tabs>
        <w:spacing w:before="0" w:line="240" w:lineRule="auto"/>
        <w:ind w:left="360" w:right="22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В </w:t>
      </w:r>
      <w:r w:rsidRPr="0080739E">
        <w:rPr>
          <w:rFonts w:ascii="Times New Roman" w:hAnsi="Times New Roman" w:cs="Times New Roman"/>
          <w:sz w:val="24"/>
          <w:szCs w:val="24"/>
        </w:rPr>
        <w:t>качестве обеспечения выполнения своих обязательств арендатор передает арендодателю в залог сумму (депозит), указанную в договоре аренды МТС.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21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>Арендодатель обязан принять МТС по окончании аренды у арендатора, после чего</w:t>
      </w:r>
      <w:r w:rsidR="0080739E" w:rsidRPr="0080739E">
        <w:rPr>
          <w:rFonts w:ascii="Times New Roman" w:hAnsi="Times New Roman" w:cs="Times New Roman"/>
          <w:sz w:val="24"/>
          <w:szCs w:val="24"/>
        </w:rPr>
        <w:t xml:space="preserve"> </w:t>
      </w:r>
      <w:r w:rsidRPr="0080739E">
        <w:rPr>
          <w:rFonts w:ascii="Times New Roman" w:hAnsi="Times New Roman" w:cs="Times New Roman"/>
          <w:sz w:val="24"/>
          <w:szCs w:val="24"/>
        </w:rPr>
        <w:t>вернуть арендатору залоговую сумму.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982"/>
        </w:tabs>
        <w:spacing w:before="0" w:line="240" w:lineRule="auto"/>
        <w:ind w:left="360" w:right="22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В </w:t>
      </w:r>
      <w:r w:rsidRPr="0080739E">
        <w:rPr>
          <w:rFonts w:ascii="Times New Roman" w:hAnsi="Times New Roman" w:cs="Times New Roman"/>
          <w:sz w:val="24"/>
          <w:szCs w:val="24"/>
        </w:rPr>
        <w:t>случае нарушения арендатором правил пользования МТС, вследствие чего арендодатель понес убытки, арендодатель вправе удержать из суммы залога сумму для возмещения понесенных убытков. При этом</w:t>
      </w:r>
      <w:proofErr w:type="gramStart"/>
      <w:r w:rsidRPr="008073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739E">
        <w:rPr>
          <w:rFonts w:ascii="Times New Roman" w:hAnsi="Times New Roman" w:cs="Times New Roman"/>
          <w:sz w:val="24"/>
          <w:szCs w:val="24"/>
        </w:rPr>
        <w:t xml:space="preserve"> до установления стоимости ущерба арендодатель вправе удержать вс</w:t>
      </w:r>
      <w:r w:rsidRPr="0080739E">
        <w:rPr>
          <w:rFonts w:ascii="Times New Roman" w:hAnsi="Times New Roman" w:cs="Times New Roman"/>
          <w:sz w:val="24"/>
          <w:szCs w:val="24"/>
        </w:rPr>
        <w:t>ю сумму залога по договору, независимо от</w:t>
      </w:r>
      <w:r w:rsidR="0080739E" w:rsidRPr="0080739E">
        <w:rPr>
          <w:rFonts w:ascii="Times New Roman" w:hAnsi="Times New Roman" w:cs="Times New Roman"/>
          <w:sz w:val="24"/>
          <w:szCs w:val="24"/>
        </w:rPr>
        <w:t xml:space="preserve"> </w:t>
      </w:r>
      <w:r w:rsidRPr="0080739E">
        <w:rPr>
          <w:rFonts w:ascii="Times New Roman" w:hAnsi="Times New Roman" w:cs="Times New Roman"/>
          <w:sz w:val="24"/>
          <w:szCs w:val="24"/>
        </w:rPr>
        <w:t>количества поврежденных МТС.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982"/>
        </w:tabs>
        <w:spacing w:before="0" w:line="240" w:lineRule="auto"/>
        <w:ind w:left="360" w:right="22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Арендатор перед началом эксплуатации МТС </w:t>
      </w:r>
      <w:proofErr w:type="gramStart"/>
      <w:r w:rsidRPr="0080739E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80739E">
        <w:rPr>
          <w:rFonts w:ascii="Times New Roman" w:hAnsi="Times New Roman" w:cs="Times New Roman"/>
          <w:sz w:val="24"/>
          <w:szCs w:val="24"/>
        </w:rPr>
        <w:t xml:space="preserve"> ознакомится с правилами пользования им.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982"/>
        </w:tabs>
        <w:spacing w:before="0" w:line="240" w:lineRule="auto"/>
        <w:ind w:left="360" w:right="22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Не допускаются к управлению МТС лица, находящиеся в состоянии алкогольного или наркотического </w:t>
      </w:r>
      <w:r w:rsidRPr="0080739E">
        <w:rPr>
          <w:rFonts w:ascii="Times New Roman" w:hAnsi="Times New Roman" w:cs="Times New Roman"/>
          <w:sz w:val="24"/>
          <w:szCs w:val="24"/>
        </w:rPr>
        <w:t>опьянения. Арендодатель вправе отказать такому лицу в заключени</w:t>
      </w:r>
      <w:proofErr w:type="gramStart"/>
      <w:r w:rsidRPr="008073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0739E">
        <w:rPr>
          <w:rFonts w:ascii="Times New Roman" w:hAnsi="Times New Roman" w:cs="Times New Roman"/>
          <w:sz w:val="24"/>
          <w:szCs w:val="24"/>
        </w:rPr>
        <w:t xml:space="preserve"> договора аренды без дополнительных объяснений.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1383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Арендатор своими силами осуществляет управление </w:t>
      </w:r>
      <w:proofErr w:type="gramStart"/>
      <w:r w:rsidRPr="0080739E">
        <w:rPr>
          <w:rFonts w:ascii="Times New Roman" w:hAnsi="Times New Roman" w:cs="Times New Roman"/>
          <w:sz w:val="24"/>
          <w:szCs w:val="24"/>
        </w:rPr>
        <w:t>арендованным</w:t>
      </w:r>
      <w:proofErr w:type="gramEnd"/>
      <w:r w:rsidRPr="0080739E">
        <w:rPr>
          <w:rFonts w:ascii="Times New Roman" w:hAnsi="Times New Roman" w:cs="Times New Roman"/>
          <w:sz w:val="24"/>
          <w:szCs w:val="24"/>
        </w:rPr>
        <w:t xml:space="preserve"> МТС и его эксплуатацию.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1383"/>
        </w:tabs>
        <w:spacing w:before="0" w:line="240" w:lineRule="auto"/>
        <w:ind w:left="360" w:right="66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>Арендатор несет все расходы по содержанию арендованного МТС</w:t>
      </w:r>
      <w:r w:rsidRPr="0080739E">
        <w:rPr>
          <w:rFonts w:ascii="Times New Roman" w:hAnsi="Times New Roman" w:cs="Times New Roman"/>
          <w:sz w:val="24"/>
          <w:szCs w:val="24"/>
        </w:rPr>
        <w:t>, его страхованию, включая страхование своей ответственности, а также расходы, возникающие в связи с его эксплуатацией.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1950"/>
        </w:tabs>
        <w:spacing w:before="0" w:line="240" w:lineRule="auto"/>
        <w:ind w:left="360" w:right="66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>Арендатор не вправе производить вмешательство в конструкцию МТС и устанавливать на него дополнительное оборудование без предварительного</w:t>
      </w:r>
      <w:r w:rsidRPr="0080739E">
        <w:rPr>
          <w:rFonts w:ascii="Times New Roman" w:hAnsi="Times New Roman" w:cs="Times New Roman"/>
          <w:sz w:val="24"/>
          <w:szCs w:val="24"/>
        </w:rPr>
        <w:t xml:space="preserve"> письменного согласия арендодателя.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155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>Арендатор не имеет права переуступать свои права и обязанности по договору аренды МТС третьим лицам.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1430"/>
        </w:tabs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>Арендатор не вправе сдавать МТС в субаренду.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1550"/>
        </w:tabs>
        <w:spacing w:before="0" w:line="240" w:lineRule="auto"/>
        <w:ind w:left="360" w:right="66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Арендатор обязуется не использовать МТС для буксировки любых транспортных </w:t>
      </w:r>
      <w:r w:rsidRPr="0080739E">
        <w:rPr>
          <w:rFonts w:ascii="Times New Roman" w:hAnsi="Times New Roman" w:cs="Times New Roman"/>
          <w:sz w:val="24"/>
          <w:szCs w:val="24"/>
        </w:rPr>
        <w:t>средств, для езды с прицепом, а также для обучения вождению.</w:t>
      </w:r>
    </w:p>
    <w:p w:rsidR="00585BC1" w:rsidRPr="0080739E" w:rsidRDefault="0080739E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1950"/>
          <w:tab w:val="left" w:pos="8220"/>
          <w:tab w:val="left" w:pos="18630"/>
        </w:tabs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Арендатор обязуется эксплуатировать МТС только на </w:t>
      </w:r>
      <w:r w:rsidR="0037623B" w:rsidRPr="0080739E">
        <w:rPr>
          <w:rFonts w:ascii="Times New Roman" w:hAnsi="Times New Roman" w:cs="Times New Roman"/>
          <w:sz w:val="24"/>
          <w:szCs w:val="24"/>
        </w:rPr>
        <w:t>территории</w:t>
      </w:r>
      <w:r w:rsidRPr="0080739E">
        <w:rPr>
          <w:rFonts w:ascii="Times New Roman" w:hAnsi="Times New Roman" w:cs="Times New Roman"/>
          <w:sz w:val="24"/>
          <w:szCs w:val="24"/>
        </w:rPr>
        <w:t xml:space="preserve"> </w:t>
      </w:r>
      <w:r w:rsidR="0037623B" w:rsidRPr="0080739E">
        <w:rPr>
          <w:rFonts w:ascii="Times New Roman" w:hAnsi="Times New Roman" w:cs="Times New Roman"/>
          <w:sz w:val="24"/>
          <w:szCs w:val="24"/>
        </w:rPr>
        <w:t>Санкт-Петербурга и Ленинградской области.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>Арендатор уведомлен и согласен, что ответственность за любой вред, причиненный себе и/или т</w:t>
      </w:r>
      <w:r w:rsidRPr="0080739E">
        <w:rPr>
          <w:rFonts w:ascii="Times New Roman" w:hAnsi="Times New Roman" w:cs="Times New Roman"/>
          <w:sz w:val="24"/>
          <w:szCs w:val="24"/>
        </w:rPr>
        <w:t>ретьим лицам транспортным средством, его механизмами, устройствами, оборудованием, несет арендатор в соответствии с положениями главы 59 Гражданского кодекса РФ.</w:t>
      </w:r>
    </w:p>
    <w:p w:rsidR="00585BC1" w:rsidRPr="0080739E" w:rsidRDefault="0037623B" w:rsidP="0080739E">
      <w:pPr>
        <w:pStyle w:val="Bodytext20"/>
        <w:numPr>
          <w:ilvl w:val="0"/>
          <w:numId w:val="2"/>
        </w:numPr>
        <w:shd w:val="clear" w:color="auto" w:fill="auto"/>
        <w:tabs>
          <w:tab w:val="left" w:pos="8430"/>
        </w:tabs>
        <w:spacing w:before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80739E">
        <w:rPr>
          <w:rFonts w:ascii="Times New Roman" w:hAnsi="Times New Roman" w:cs="Times New Roman"/>
          <w:sz w:val="24"/>
          <w:szCs w:val="24"/>
        </w:rPr>
        <w:t xml:space="preserve"> Арендатор обязуется вернуть МТС арендодателю в условленное время в полной комплектации и ис</w:t>
      </w:r>
      <w:r w:rsidR="0080739E" w:rsidRPr="0080739E">
        <w:rPr>
          <w:rFonts w:ascii="Times New Roman" w:hAnsi="Times New Roman" w:cs="Times New Roman"/>
          <w:sz w:val="24"/>
          <w:szCs w:val="24"/>
        </w:rPr>
        <w:t xml:space="preserve">правном </w:t>
      </w:r>
      <w:r w:rsidRPr="0080739E">
        <w:rPr>
          <w:rFonts w:ascii="Times New Roman" w:hAnsi="Times New Roman" w:cs="Times New Roman"/>
          <w:sz w:val="24"/>
          <w:szCs w:val="24"/>
        </w:rPr>
        <w:t>техническом состоянии. При возврате МТС позже</w:t>
      </w:r>
      <w:r w:rsidR="0080739E" w:rsidRPr="0080739E">
        <w:rPr>
          <w:rFonts w:ascii="Times New Roman" w:hAnsi="Times New Roman" w:cs="Times New Roman"/>
          <w:sz w:val="24"/>
          <w:szCs w:val="24"/>
        </w:rPr>
        <w:t xml:space="preserve"> </w:t>
      </w:r>
      <w:r w:rsidRPr="0080739E">
        <w:rPr>
          <w:rFonts w:ascii="Times New Roman" w:hAnsi="Times New Roman" w:cs="Times New Roman"/>
          <w:sz w:val="24"/>
          <w:szCs w:val="24"/>
        </w:rPr>
        <w:t>установленного договором срока, стоимости аренды МТС увеличивается на сумму</w:t>
      </w:r>
      <w:r w:rsidR="0080739E" w:rsidRPr="0080739E">
        <w:rPr>
          <w:rFonts w:ascii="Times New Roman" w:hAnsi="Times New Roman" w:cs="Times New Roman"/>
          <w:sz w:val="24"/>
          <w:szCs w:val="24"/>
        </w:rPr>
        <w:t xml:space="preserve"> </w:t>
      </w:r>
      <w:r w:rsidRPr="0080739E">
        <w:rPr>
          <w:rFonts w:ascii="Times New Roman" w:hAnsi="Times New Roman" w:cs="Times New Roman"/>
          <w:sz w:val="24"/>
          <w:szCs w:val="24"/>
        </w:rPr>
        <w:t>стоимости его аренды за каждый начавшийся час опоздания согласно почасовому тарифу аренды МТС.</w:t>
      </w:r>
    </w:p>
    <w:p w:rsidR="00BD599F" w:rsidRDefault="00BD599F" w:rsidP="00BD599F">
      <w:pPr>
        <w:pStyle w:val="Bodytext20"/>
        <w:shd w:val="clear" w:color="auto" w:fill="auto"/>
        <w:spacing w:before="0" w:line="240" w:lineRule="auto"/>
        <w:ind w:left="-360"/>
        <w:rPr>
          <w:rFonts w:ascii="Times New Roman" w:hAnsi="Times New Roman" w:cs="Times New Roman"/>
          <w:sz w:val="28"/>
          <w:szCs w:val="28"/>
          <w:u w:val="single"/>
        </w:rPr>
      </w:pPr>
    </w:p>
    <w:p w:rsidR="00585BC1" w:rsidRPr="00BD599F" w:rsidRDefault="0037623B" w:rsidP="00BD599F">
      <w:pPr>
        <w:pStyle w:val="Bodytext20"/>
        <w:shd w:val="clear" w:color="auto" w:fill="auto"/>
        <w:spacing w:before="0" w:line="240" w:lineRule="auto"/>
        <w:ind w:left="-36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D599F">
        <w:rPr>
          <w:rFonts w:ascii="Times New Roman" w:hAnsi="Times New Roman" w:cs="Times New Roman"/>
          <w:sz w:val="28"/>
          <w:szCs w:val="28"/>
          <w:u w:val="single"/>
        </w:rPr>
        <w:t xml:space="preserve">Подписывая договор аренды </w:t>
      </w:r>
      <w:r w:rsidRPr="00BD599F">
        <w:rPr>
          <w:rFonts w:ascii="Times New Roman" w:hAnsi="Times New Roman" w:cs="Times New Roman"/>
          <w:sz w:val="28"/>
          <w:szCs w:val="28"/>
          <w:u w:val="single"/>
        </w:rPr>
        <w:t>МТС, арендатор тем самым подтверждает, что физически и морально готов к заезду на арендованном МТС, проинструктирован о правилах пользо</w:t>
      </w:r>
      <w:r w:rsidR="00BD599F">
        <w:rPr>
          <w:rFonts w:ascii="Times New Roman" w:hAnsi="Times New Roman" w:cs="Times New Roman"/>
          <w:sz w:val="28"/>
          <w:szCs w:val="28"/>
          <w:u w:val="single"/>
        </w:rPr>
        <w:t>вания МТС, обязуется соблюдать все правила</w:t>
      </w:r>
      <w:r w:rsidRPr="00BD599F">
        <w:rPr>
          <w:rFonts w:ascii="Times New Roman" w:hAnsi="Times New Roman" w:cs="Times New Roman"/>
          <w:sz w:val="28"/>
          <w:szCs w:val="28"/>
          <w:u w:val="single"/>
        </w:rPr>
        <w:t xml:space="preserve"> и использовать МТС только в целях, для которых оно предназначено, осведомлен о</w:t>
      </w:r>
      <w:r w:rsidRPr="00BD599F">
        <w:rPr>
          <w:rFonts w:ascii="Times New Roman" w:hAnsi="Times New Roman" w:cs="Times New Roman"/>
          <w:sz w:val="28"/>
          <w:szCs w:val="28"/>
          <w:u w:val="single"/>
        </w:rPr>
        <w:t xml:space="preserve"> существовании риска для себя и других участников заездов, а также третьих лиц, осознает, что несоблюдение правил, может принести к получению травм</w:t>
      </w:r>
      <w:proofErr w:type="gramEnd"/>
      <w:r w:rsidRPr="00BD599F">
        <w:rPr>
          <w:rFonts w:ascii="Times New Roman" w:hAnsi="Times New Roman" w:cs="Times New Roman"/>
          <w:sz w:val="28"/>
          <w:szCs w:val="28"/>
          <w:u w:val="single"/>
        </w:rPr>
        <w:t xml:space="preserve"> различной степени и</w:t>
      </w:r>
      <w:r w:rsidR="00BD599F">
        <w:rPr>
          <w:rFonts w:ascii="Times New Roman" w:hAnsi="Times New Roman" w:cs="Times New Roman"/>
          <w:sz w:val="28"/>
          <w:szCs w:val="28"/>
          <w:u w:val="single"/>
        </w:rPr>
        <w:t xml:space="preserve"> отрицательно сказаться на его здоровье</w:t>
      </w:r>
      <w:r w:rsidRPr="00BD599F">
        <w:rPr>
          <w:rFonts w:ascii="Times New Roman" w:hAnsi="Times New Roman" w:cs="Times New Roman"/>
          <w:sz w:val="28"/>
          <w:szCs w:val="28"/>
          <w:u w:val="single"/>
        </w:rPr>
        <w:t>, отказывается от каких либо материальных или иных</w:t>
      </w:r>
      <w:r w:rsidRPr="00BD599F">
        <w:rPr>
          <w:rFonts w:ascii="Times New Roman" w:hAnsi="Times New Roman" w:cs="Times New Roman"/>
          <w:sz w:val="28"/>
          <w:szCs w:val="28"/>
          <w:u w:val="single"/>
        </w:rPr>
        <w:t xml:space="preserve"> претензий и требований к орган</w:t>
      </w:r>
      <w:r w:rsidR="00BD599F">
        <w:rPr>
          <w:rFonts w:ascii="Times New Roman" w:hAnsi="Times New Roman" w:cs="Times New Roman"/>
          <w:sz w:val="28"/>
          <w:szCs w:val="28"/>
          <w:u w:val="single"/>
        </w:rPr>
        <w:t>изаторам заездов, обслуживающему</w:t>
      </w:r>
      <w:r w:rsidRPr="00BD599F">
        <w:rPr>
          <w:rFonts w:ascii="Times New Roman" w:hAnsi="Times New Roman" w:cs="Times New Roman"/>
          <w:sz w:val="28"/>
          <w:szCs w:val="28"/>
          <w:u w:val="single"/>
        </w:rPr>
        <w:t xml:space="preserve"> персоналу, владельцам арен</w:t>
      </w:r>
      <w:r w:rsidR="0080739E" w:rsidRPr="00BD599F">
        <w:rPr>
          <w:rFonts w:ascii="Times New Roman" w:hAnsi="Times New Roman" w:cs="Times New Roman"/>
          <w:sz w:val="28"/>
          <w:szCs w:val="28"/>
          <w:u w:val="single"/>
        </w:rPr>
        <w:t xml:space="preserve">дованного имущества, арендует МТС под </w:t>
      </w:r>
      <w:r w:rsidR="00BD599F">
        <w:rPr>
          <w:rFonts w:ascii="Times New Roman" w:hAnsi="Times New Roman" w:cs="Times New Roman"/>
          <w:sz w:val="28"/>
          <w:szCs w:val="28"/>
          <w:u w:val="single"/>
        </w:rPr>
        <w:t>свою</w:t>
      </w:r>
      <w:r w:rsidRPr="00BD599F">
        <w:rPr>
          <w:rFonts w:ascii="Times New Roman" w:hAnsi="Times New Roman" w:cs="Times New Roman"/>
          <w:sz w:val="28"/>
          <w:szCs w:val="28"/>
          <w:u w:val="single"/>
        </w:rPr>
        <w:t xml:space="preserve"> ответственность и берет на себя ответственность за детей.</w:t>
      </w:r>
    </w:p>
    <w:sectPr w:rsidR="00585BC1" w:rsidRPr="00BD599F" w:rsidSect="0080739E">
      <w:pgSz w:w="11907" w:h="16839" w:code="9"/>
      <w:pgMar w:top="300" w:right="610" w:bottom="300" w:left="12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3B" w:rsidRDefault="0037623B" w:rsidP="00585BC1">
      <w:r>
        <w:separator/>
      </w:r>
    </w:p>
  </w:endnote>
  <w:endnote w:type="continuationSeparator" w:id="0">
    <w:p w:rsidR="0037623B" w:rsidRDefault="0037623B" w:rsidP="00585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3B" w:rsidRDefault="0037623B"/>
  </w:footnote>
  <w:footnote w:type="continuationSeparator" w:id="0">
    <w:p w:rsidR="0037623B" w:rsidRDefault="003762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84FB2"/>
    <w:multiLevelType w:val="hybridMultilevel"/>
    <w:tmpl w:val="FFE2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B6F5A"/>
    <w:multiLevelType w:val="multilevel"/>
    <w:tmpl w:val="FCDC0DD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85BC1"/>
    <w:rsid w:val="0037623B"/>
    <w:rsid w:val="00585BC1"/>
    <w:rsid w:val="0080739E"/>
    <w:rsid w:val="00BD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B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5BC1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585BC1"/>
    <w:rPr>
      <w:rFonts w:ascii="Verdana" w:eastAsia="Verdana" w:hAnsi="Verdana" w:cs="Verdan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odytext2">
    <w:name w:val="Body text (2)_"/>
    <w:basedOn w:val="a0"/>
    <w:link w:val="Bodytext20"/>
    <w:rsid w:val="00585BC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Bodytext30">
    <w:name w:val="Body text (3)"/>
    <w:basedOn w:val="a"/>
    <w:link w:val="Bodytext3"/>
    <w:rsid w:val="00585BC1"/>
    <w:pPr>
      <w:shd w:val="clear" w:color="auto" w:fill="FFFFFF"/>
      <w:spacing w:after="2040" w:line="0" w:lineRule="atLeast"/>
      <w:jc w:val="center"/>
    </w:pPr>
    <w:rPr>
      <w:rFonts w:ascii="Verdana" w:eastAsia="Verdana" w:hAnsi="Verdana" w:cs="Verdana"/>
      <w:b/>
      <w:bCs/>
      <w:sz w:val="48"/>
      <w:szCs w:val="48"/>
    </w:rPr>
  </w:style>
  <w:style w:type="paragraph" w:customStyle="1" w:styleId="Bodytext20">
    <w:name w:val="Body text (2)"/>
    <w:basedOn w:val="a"/>
    <w:link w:val="Bodytext2"/>
    <w:rsid w:val="00585BC1"/>
    <w:pPr>
      <w:shd w:val="clear" w:color="auto" w:fill="FFFFFF"/>
      <w:spacing w:before="2040" w:line="670" w:lineRule="exact"/>
      <w:jc w:val="both"/>
    </w:pPr>
    <w:rPr>
      <w:rFonts w:ascii="Verdana" w:eastAsia="Verdana" w:hAnsi="Verdana" w:cs="Verdana"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18B96-7DB5-4CA1-B341-643649B9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2022-03-29T09:50:00Z</dcterms:created>
  <dcterms:modified xsi:type="dcterms:W3CDTF">2022-03-29T10:04:00Z</dcterms:modified>
</cp:coreProperties>
</file>