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center" w:tblpY="442"/>
        <w:tblW w:w="10598" w:type="dxa"/>
        <w:tblLook w:val="04A0" w:firstRow="1" w:lastRow="0" w:firstColumn="1" w:lastColumn="0" w:noHBand="0" w:noVBand="1"/>
      </w:tblPr>
      <w:tblGrid>
        <w:gridCol w:w="1640"/>
        <w:gridCol w:w="2805"/>
        <w:gridCol w:w="3928"/>
        <w:gridCol w:w="2225"/>
      </w:tblGrid>
      <w:tr w:rsidR="00AB3582" w:rsidTr="00B51999">
        <w:tc>
          <w:tcPr>
            <w:tcW w:w="10598" w:type="dxa"/>
            <w:gridSpan w:val="4"/>
          </w:tcPr>
          <w:p w:rsidR="00AB3582" w:rsidRPr="00AB3582" w:rsidRDefault="00AB3582" w:rsidP="00B51999">
            <w:pPr>
              <w:jc w:val="center"/>
              <w:rPr>
                <w:b/>
                <w:sz w:val="36"/>
                <w:szCs w:val="36"/>
              </w:rPr>
            </w:pPr>
            <w:r w:rsidRPr="00AB3582">
              <w:rPr>
                <w:b/>
                <w:sz w:val="36"/>
                <w:szCs w:val="36"/>
              </w:rPr>
              <w:t>План проведения "Недели здоровья"</w:t>
            </w:r>
          </w:p>
          <w:p w:rsidR="00AB3582" w:rsidRPr="00AB3582" w:rsidRDefault="00B51999" w:rsidP="00B5199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</w:t>
            </w:r>
            <w:r w:rsidR="00AB3582" w:rsidRPr="00AB3582">
              <w:rPr>
                <w:b/>
                <w:sz w:val="36"/>
                <w:szCs w:val="36"/>
              </w:rPr>
              <w:t xml:space="preserve"> 10 апреля 2023 г. по 14 апреля 2023 г.</w:t>
            </w:r>
          </w:p>
          <w:p w:rsidR="00AB3582" w:rsidRPr="007C160A" w:rsidRDefault="00AB3582" w:rsidP="00B51999">
            <w:pPr>
              <w:jc w:val="center"/>
              <w:rPr>
                <w:b/>
              </w:rPr>
            </w:pPr>
          </w:p>
        </w:tc>
      </w:tr>
      <w:tr w:rsidR="007C160A" w:rsidTr="00B51999">
        <w:tc>
          <w:tcPr>
            <w:tcW w:w="1668" w:type="dxa"/>
          </w:tcPr>
          <w:p w:rsidR="007C160A" w:rsidRPr="007C160A" w:rsidRDefault="007C160A" w:rsidP="00B51999">
            <w:pPr>
              <w:rPr>
                <w:b/>
              </w:rPr>
            </w:pPr>
            <w:r w:rsidRPr="007C160A">
              <w:rPr>
                <w:b/>
              </w:rPr>
              <w:t xml:space="preserve">Дата </w:t>
            </w:r>
          </w:p>
        </w:tc>
        <w:tc>
          <w:tcPr>
            <w:tcW w:w="2835" w:type="dxa"/>
          </w:tcPr>
          <w:p w:rsidR="007C160A" w:rsidRPr="007C160A" w:rsidRDefault="007C160A" w:rsidP="00B51999">
            <w:pPr>
              <w:rPr>
                <w:b/>
              </w:rPr>
            </w:pPr>
            <w:r w:rsidRPr="007C160A">
              <w:rPr>
                <w:b/>
              </w:rPr>
              <w:t>Время,</w:t>
            </w:r>
            <w:r>
              <w:rPr>
                <w:b/>
              </w:rPr>
              <w:t xml:space="preserve"> </w:t>
            </w:r>
            <w:r w:rsidRPr="007C160A">
              <w:rPr>
                <w:b/>
              </w:rPr>
              <w:t>место проведения</w:t>
            </w:r>
          </w:p>
        </w:tc>
        <w:tc>
          <w:tcPr>
            <w:tcW w:w="3969" w:type="dxa"/>
          </w:tcPr>
          <w:p w:rsidR="007C160A" w:rsidRPr="007C160A" w:rsidRDefault="007C160A" w:rsidP="00B51999">
            <w:pPr>
              <w:rPr>
                <w:b/>
              </w:rPr>
            </w:pPr>
            <w:r w:rsidRPr="007C160A">
              <w:rPr>
                <w:b/>
              </w:rPr>
              <w:t xml:space="preserve">Мероприятие </w:t>
            </w:r>
          </w:p>
        </w:tc>
        <w:tc>
          <w:tcPr>
            <w:tcW w:w="2126" w:type="dxa"/>
          </w:tcPr>
          <w:p w:rsidR="007C160A" w:rsidRPr="007C160A" w:rsidRDefault="007C160A" w:rsidP="00B51999">
            <w:pPr>
              <w:rPr>
                <w:b/>
              </w:rPr>
            </w:pPr>
            <w:r w:rsidRPr="007C160A">
              <w:rPr>
                <w:b/>
              </w:rPr>
              <w:t>Ответственный</w:t>
            </w:r>
          </w:p>
        </w:tc>
      </w:tr>
      <w:tr w:rsidR="007C160A" w:rsidTr="00B51999">
        <w:tc>
          <w:tcPr>
            <w:tcW w:w="1668" w:type="dxa"/>
          </w:tcPr>
          <w:p w:rsidR="007C160A" w:rsidRPr="00130F23" w:rsidRDefault="007C160A" w:rsidP="00B51999">
            <w:pPr>
              <w:rPr>
                <w:b/>
              </w:rPr>
            </w:pPr>
            <w:r w:rsidRPr="00130F23">
              <w:rPr>
                <w:b/>
              </w:rPr>
              <w:t xml:space="preserve">06.04 </w:t>
            </w:r>
          </w:p>
          <w:p w:rsidR="00566712" w:rsidRDefault="00566712" w:rsidP="00B51999"/>
          <w:p w:rsidR="00566712" w:rsidRDefault="00566712" w:rsidP="00B51999">
            <w:pPr>
              <w:jc w:val="center"/>
            </w:pPr>
          </w:p>
          <w:p w:rsidR="00B51999" w:rsidRDefault="00B51999" w:rsidP="00B51999">
            <w:pPr>
              <w:jc w:val="center"/>
            </w:pPr>
          </w:p>
          <w:p w:rsidR="00566712" w:rsidRDefault="00566712" w:rsidP="00B51999"/>
        </w:tc>
        <w:tc>
          <w:tcPr>
            <w:tcW w:w="2835" w:type="dxa"/>
          </w:tcPr>
          <w:p w:rsidR="007C160A" w:rsidRDefault="007C160A" w:rsidP="00B51999">
            <w:r>
              <w:t>Лестничные марши, коридор</w:t>
            </w:r>
          </w:p>
          <w:p w:rsidR="00B51999" w:rsidRDefault="00B51999" w:rsidP="00B51999"/>
          <w:p w:rsidR="00B51999" w:rsidRDefault="00B51999" w:rsidP="00B51999"/>
          <w:p w:rsidR="00B51999" w:rsidRDefault="00B51999" w:rsidP="00B51999"/>
        </w:tc>
        <w:tc>
          <w:tcPr>
            <w:tcW w:w="3969" w:type="dxa"/>
          </w:tcPr>
          <w:p w:rsidR="007C160A" w:rsidRDefault="007C160A" w:rsidP="00B51999">
            <w:r>
              <w:t>Подготовка спортивных пособий к утреннему приему детей. Украшение помещений.</w:t>
            </w:r>
          </w:p>
        </w:tc>
        <w:tc>
          <w:tcPr>
            <w:tcW w:w="2126" w:type="dxa"/>
          </w:tcPr>
          <w:p w:rsidR="007C160A" w:rsidRDefault="007C160A" w:rsidP="00B51999">
            <w:r>
              <w:t>Воспитатели всех возрастных групп</w:t>
            </w:r>
          </w:p>
        </w:tc>
      </w:tr>
      <w:tr w:rsidR="00566712" w:rsidTr="00B51999">
        <w:tc>
          <w:tcPr>
            <w:tcW w:w="10598" w:type="dxa"/>
            <w:gridSpan w:val="4"/>
          </w:tcPr>
          <w:p w:rsidR="00566712" w:rsidRPr="00B51999" w:rsidRDefault="00566712" w:rsidP="00B51999">
            <w:pPr>
              <w:rPr>
                <w:sz w:val="32"/>
                <w:szCs w:val="24"/>
              </w:rPr>
            </w:pPr>
            <w:r w:rsidRPr="00B51999">
              <w:rPr>
                <w:sz w:val="32"/>
                <w:szCs w:val="24"/>
              </w:rPr>
              <w:t>Ежедневно проведение утренней гимнастики в нетрадиционной форме.</w:t>
            </w:r>
          </w:p>
          <w:p w:rsidR="00566712" w:rsidRPr="00B51999" w:rsidRDefault="00566712" w:rsidP="00B51999">
            <w:pPr>
              <w:rPr>
                <w:sz w:val="32"/>
                <w:szCs w:val="24"/>
                <w:vertAlign w:val="superscript"/>
              </w:rPr>
            </w:pPr>
            <w:r w:rsidRPr="00B51999">
              <w:rPr>
                <w:b/>
                <w:sz w:val="32"/>
                <w:szCs w:val="24"/>
              </w:rPr>
              <w:t>6 группа-08</w:t>
            </w:r>
            <w:r w:rsidRPr="00B51999">
              <w:rPr>
                <w:b/>
                <w:sz w:val="32"/>
                <w:szCs w:val="24"/>
                <w:vertAlign w:val="superscript"/>
              </w:rPr>
              <w:t>03</w:t>
            </w:r>
            <w:r w:rsidRPr="00B51999">
              <w:rPr>
                <w:b/>
                <w:sz w:val="32"/>
                <w:szCs w:val="24"/>
              </w:rPr>
              <w:t>-08</w:t>
            </w:r>
            <w:r w:rsidRPr="00B51999">
              <w:rPr>
                <w:b/>
                <w:sz w:val="32"/>
                <w:szCs w:val="24"/>
                <w:vertAlign w:val="superscript"/>
              </w:rPr>
              <w:t>08</w:t>
            </w:r>
            <w:r w:rsidRPr="00B51999">
              <w:rPr>
                <w:sz w:val="32"/>
                <w:szCs w:val="24"/>
              </w:rPr>
              <w:t xml:space="preserve">; </w:t>
            </w:r>
            <w:r w:rsidRPr="00B51999">
              <w:rPr>
                <w:b/>
                <w:sz w:val="32"/>
                <w:szCs w:val="24"/>
              </w:rPr>
              <w:t>5,7 группы -08</w:t>
            </w:r>
            <w:r w:rsidRPr="00B51999">
              <w:rPr>
                <w:b/>
                <w:sz w:val="32"/>
                <w:szCs w:val="24"/>
                <w:vertAlign w:val="superscript"/>
              </w:rPr>
              <w:t>10</w:t>
            </w:r>
            <w:r w:rsidRPr="00B51999">
              <w:rPr>
                <w:b/>
                <w:sz w:val="32"/>
                <w:szCs w:val="24"/>
              </w:rPr>
              <w:t>-08</w:t>
            </w:r>
            <w:r w:rsidRPr="00B51999">
              <w:rPr>
                <w:b/>
                <w:sz w:val="32"/>
                <w:szCs w:val="24"/>
                <w:vertAlign w:val="superscript"/>
              </w:rPr>
              <w:t>18</w:t>
            </w:r>
            <w:r w:rsidRPr="00B51999">
              <w:rPr>
                <w:sz w:val="32"/>
                <w:szCs w:val="24"/>
              </w:rPr>
              <w:t xml:space="preserve">; 4 </w:t>
            </w:r>
            <w:r w:rsidRPr="00B51999">
              <w:rPr>
                <w:b/>
                <w:sz w:val="32"/>
                <w:szCs w:val="24"/>
              </w:rPr>
              <w:t>группа - 08</w:t>
            </w:r>
            <w:r w:rsidRPr="00B51999">
              <w:rPr>
                <w:b/>
                <w:sz w:val="32"/>
                <w:szCs w:val="24"/>
                <w:vertAlign w:val="superscript"/>
              </w:rPr>
              <w:t>20</w:t>
            </w:r>
            <w:r w:rsidRPr="00B51999">
              <w:rPr>
                <w:b/>
                <w:sz w:val="32"/>
                <w:szCs w:val="24"/>
              </w:rPr>
              <w:t>-08</w:t>
            </w:r>
            <w:r w:rsidRPr="00B51999">
              <w:rPr>
                <w:b/>
                <w:sz w:val="32"/>
                <w:szCs w:val="24"/>
                <w:vertAlign w:val="superscript"/>
              </w:rPr>
              <w:t>30</w:t>
            </w:r>
          </w:p>
        </w:tc>
      </w:tr>
      <w:tr w:rsidR="007C160A" w:rsidTr="00B51999">
        <w:tc>
          <w:tcPr>
            <w:tcW w:w="1668" w:type="dxa"/>
          </w:tcPr>
          <w:p w:rsidR="007C160A" w:rsidRPr="00130F23" w:rsidRDefault="007C160A" w:rsidP="00B51999">
            <w:pPr>
              <w:rPr>
                <w:b/>
              </w:rPr>
            </w:pPr>
            <w:r w:rsidRPr="00130F23">
              <w:rPr>
                <w:b/>
              </w:rPr>
              <w:t>07.04</w:t>
            </w:r>
          </w:p>
        </w:tc>
        <w:tc>
          <w:tcPr>
            <w:tcW w:w="2835" w:type="dxa"/>
          </w:tcPr>
          <w:p w:rsidR="007C160A" w:rsidRDefault="007C160A" w:rsidP="00B51999">
            <w:r>
              <w:t>Музыкальный зал, группы</w:t>
            </w:r>
          </w:p>
        </w:tc>
        <w:tc>
          <w:tcPr>
            <w:tcW w:w="3969" w:type="dxa"/>
          </w:tcPr>
          <w:p w:rsidR="007C160A" w:rsidRDefault="007C160A" w:rsidP="00B51999">
            <w:r>
              <w:t>Открытие "Недели здоровья".</w:t>
            </w:r>
          </w:p>
          <w:p w:rsidR="007C160A" w:rsidRDefault="007C160A" w:rsidP="00B51999">
            <w:r>
              <w:t xml:space="preserve">Беседы с </w:t>
            </w:r>
            <w:proofErr w:type="gramStart"/>
            <w:r>
              <w:t>детьми ,родителями</w:t>
            </w:r>
            <w:proofErr w:type="gramEnd"/>
            <w:r>
              <w:t xml:space="preserve">. Оформление информационных стендов. Проведение </w:t>
            </w:r>
            <w:proofErr w:type="gramStart"/>
            <w:r>
              <w:t>тематических ,игровых</w:t>
            </w:r>
            <w:proofErr w:type="gramEnd"/>
            <w:r>
              <w:t xml:space="preserve"> занятий.</w:t>
            </w:r>
          </w:p>
        </w:tc>
        <w:tc>
          <w:tcPr>
            <w:tcW w:w="2126" w:type="dxa"/>
          </w:tcPr>
          <w:p w:rsidR="007C160A" w:rsidRDefault="00566712" w:rsidP="00B51999">
            <w:r>
              <w:t>Воспитатели всех возрастных групп</w:t>
            </w:r>
          </w:p>
        </w:tc>
      </w:tr>
      <w:tr w:rsidR="007C160A" w:rsidTr="00B51999">
        <w:trPr>
          <w:trHeight w:val="1672"/>
        </w:trPr>
        <w:tc>
          <w:tcPr>
            <w:tcW w:w="1668" w:type="dxa"/>
          </w:tcPr>
          <w:p w:rsidR="007C160A" w:rsidRPr="00130F23" w:rsidRDefault="00566712" w:rsidP="00B51999">
            <w:pPr>
              <w:rPr>
                <w:b/>
              </w:rPr>
            </w:pPr>
            <w:r w:rsidRPr="00130F23">
              <w:rPr>
                <w:b/>
              </w:rPr>
              <w:t xml:space="preserve">10.04 </w:t>
            </w:r>
          </w:p>
        </w:tc>
        <w:tc>
          <w:tcPr>
            <w:tcW w:w="2835" w:type="dxa"/>
          </w:tcPr>
          <w:p w:rsidR="007C160A" w:rsidRDefault="00566712" w:rsidP="00B51999">
            <w:r>
              <w:t>Музыкальный зал</w:t>
            </w:r>
          </w:p>
          <w:p w:rsidR="009F4772" w:rsidRDefault="009F4772" w:rsidP="00B51999"/>
          <w:p w:rsidR="009F4772" w:rsidRPr="009F4772" w:rsidRDefault="009F4772" w:rsidP="00B51999">
            <w:r>
              <w:t>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B51999" w:rsidRDefault="00566712" w:rsidP="00B51999">
            <w:r>
              <w:t>Консультация</w:t>
            </w:r>
          </w:p>
          <w:p w:rsidR="00B51999" w:rsidRDefault="00566712" w:rsidP="00B51999">
            <w:pPr>
              <w:pStyle w:val="a4"/>
              <w:numPr>
                <w:ilvl w:val="0"/>
                <w:numId w:val="1"/>
              </w:numPr>
              <w:ind w:left="-44" w:firstLine="0"/>
            </w:pPr>
            <w:r>
              <w:t>"Оборудование и инвентарь,</w:t>
            </w:r>
            <w:r w:rsidR="00B51999">
              <w:t xml:space="preserve"> </w:t>
            </w:r>
            <w:r>
              <w:t>используемый на физ</w:t>
            </w:r>
            <w:r w:rsidR="00B51999">
              <w:t>.</w:t>
            </w:r>
            <w:r>
              <w:t xml:space="preserve"> занятиях</w:t>
            </w:r>
            <w:r w:rsidR="009F4772">
              <w:t>"</w:t>
            </w:r>
          </w:p>
          <w:p w:rsidR="009F4772" w:rsidRDefault="00B51999" w:rsidP="00B51999">
            <w:r>
              <w:t>2.«</w:t>
            </w:r>
            <w:r w:rsidR="009F4772">
              <w:t xml:space="preserve">Организация прогулок" </w:t>
            </w:r>
          </w:p>
        </w:tc>
        <w:tc>
          <w:tcPr>
            <w:tcW w:w="2126" w:type="dxa"/>
          </w:tcPr>
          <w:p w:rsidR="00B51999" w:rsidRDefault="00B51999" w:rsidP="00B51999"/>
          <w:p w:rsidR="007C160A" w:rsidRDefault="00B51999" w:rsidP="00B51999">
            <w:proofErr w:type="spellStart"/>
            <w:r>
              <w:t>Клычкова</w:t>
            </w:r>
            <w:proofErr w:type="spellEnd"/>
            <w:r>
              <w:t xml:space="preserve"> Т.А.</w:t>
            </w:r>
          </w:p>
          <w:p w:rsidR="00B51999" w:rsidRDefault="00B51999" w:rsidP="00B51999"/>
          <w:p w:rsidR="00B51999" w:rsidRDefault="00B51999" w:rsidP="00B51999"/>
          <w:p w:rsidR="00B51999" w:rsidRDefault="00B51999" w:rsidP="00B51999">
            <w:r>
              <w:t>Лазарева Е.А.</w:t>
            </w:r>
          </w:p>
        </w:tc>
      </w:tr>
      <w:tr w:rsidR="007C160A" w:rsidTr="00B51999">
        <w:tc>
          <w:tcPr>
            <w:tcW w:w="1668" w:type="dxa"/>
          </w:tcPr>
          <w:p w:rsidR="007C160A" w:rsidRPr="00130F23" w:rsidRDefault="007C2F08" w:rsidP="00B51999">
            <w:pPr>
              <w:rPr>
                <w:b/>
              </w:rPr>
            </w:pPr>
            <w:r w:rsidRPr="00130F23">
              <w:rPr>
                <w:b/>
              </w:rPr>
              <w:t xml:space="preserve">11.04 </w:t>
            </w:r>
          </w:p>
        </w:tc>
        <w:tc>
          <w:tcPr>
            <w:tcW w:w="2835" w:type="dxa"/>
          </w:tcPr>
          <w:p w:rsidR="007C160A" w:rsidRDefault="007C2F08" w:rsidP="00B51999">
            <w:r>
              <w:t xml:space="preserve">Музыкальный зал </w:t>
            </w:r>
          </w:p>
          <w:p w:rsidR="007C2F08" w:rsidRPr="007C2F08" w:rsidRDefault="007C2F08" w:rsidP="00B51999">
            <w:pPr>
              <w:rPr>
                <w:vertAlign w:val="superscript"/>
              </w:rPr>
            </w:pPr>
            <w:r>
              <w:t xml:space="preserve"> </w:t>
            </w:r>
            <w:r w:rsidR="00B51999">
              <w:t>г</w:t>
            </w:r>
            <w:bookmarkStart w:id="0" w:name="_GoBack"/>
            <w:bookmarkEnd w:id="0"/>
            <w:r>
              <w:t>р</w:t>
            </w:r>
            <w:r w:rsidR="00B51999">
              <w:t>.</w:t>
            </w:r>
            <w:r>
              <w:t xml:space="preserve"> </w:t>
            </w:r>
            <w:r w:rsidR="00130F23">
              <w:t>№ 5</w:t>
            </w:r>
            <w:r w:rsidR="00B51999">
              <w:t xml:space="preserve"> </w:t>
            </w:r>
            <w:r>
              <w:t>09</w:t>
            </w:r>
            <w:r>
              <w:rPr>
                <w:vertAlign w:val="superscript"/>
              </w:rPr>
              <w:t>10</w:t>
            </w:r>
            <w:r>
              <w:t>-09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7C160A" w:rsidRDefault="007C2F08" w:rsidP="00B51999">
            <w:r>
              <w:t xml:space="preserve">Физическая культура </w:t>
            </w:r>
          </w:p>
        </w:tc>
        <w:tc>
          <w:tcPr>
            <w:tcW w:w="2126" w:type="dxa"/>
          </w:tcPr>
          <w:p w:rsidR="007C160A" w:rsidRDefault="007C2F08" w:rsidP="00B51999">
            <w:r>
              <w:t>Воспитатель</w:t>
            </w:r>
          </w:p>
        </w:tc>
      </w:tr>
      <w:tr w:rsidR="007C160A" w:rsidTr="00B51999">
        <w:tc>
          <w:tcPr>
            <w:tcW w:w="1668" w:type="dxa"/>
          </w:tcPr>
          <w:p w:rsidR="007C160A" w:rsidRPr="00130F23" w:rsidRDefault="007C2F08" w:rsidP="00B51999">
            <w:pPr>
              <w:rPr>
                <w:b/>
              </w:rPr>
            </w:pPr>
            <w:r w:rsidRPr="00130F23">
              <w:rPr>
                <w:b/>
              </w:rPr>
              <w:t>11.04</w:t>
            </w:r>
          </w:p>
        </w:tc>
        <w:tc>
          <w:tcPr>
            <w:tcW w:w="2835" w:type="dxa"/>
          </w:tcPr>
          <w:p w:rsidR="007C160A" w:rsidRDefault="007C2F08" w:rsidP="00B51999">
            <w:r>
              <w:t>Музыкальный зал</w:t>
            </w:r>
          </w:p>
          <w:p w:rsidR="007C2F08" w:rsidRPr="007C2F08" w:rsidRDefault="00B51999" w:rsidP="00B51999">
            <w:pPr>
              <w:rPr>
                <w:vertAlign w:val="superscript"/>
              </w:rPr>
            </w:pPr>
            <w:r>
              <w:t>г</w:t>
            </w:r>
            <w:r w:rsidR="007C2F08">
              <w:t>р</w:t>
            </w:r>
            <w:r>
              <w:t xml:space="preserve">. </w:t>
            </w:r>
            <w:r w:rsidR="00130F23">
              <w:t xml:space="preserve">№ </w:t>
            </w:r>
            <w:proofErr w:type="gramStart"/>
            <w:r w:rsidR="00130F23">
              <w:t>6</w:t>
            </w:r>
            <w:r>
              <w:t xml:space="preserve">  </w:t>
            </w:r>
            <w:r w:rsidR="007C2F08">
              <w:t>9</w:t>
            </w:r>
            <w:r w:rsidR="007C2F08">
              <w:rPr>
                <w:vertAlign w:val="superscript"/>
              </w:rPr>
              <w:t>40</w:t>
            </w:r>
            <w:proofErr w:type="gramEnd"/>
            <w:r w:rsidR="007C2F08">
              <w:t>-10</w:t>
            </w:r>
            <w:r w:rsidR="007C2F08">
              <w:rPr>
                <w:vertAlign w:val="superscript"/>
              </w:rPr>
              <w:t>00</w:t>
            </w:r>
          </w:p>
        </w:tc>
        <w:tc>
          <w:tcPr>
            <w:tcW w:w="3969" w:type="dxa"/>
          </w:tcPr>
          <w:p w:rsidR="00B51999" w:rsidRDefault="007C2F08" w:rsidP="00B51999">
            <w:r>
              <w:t>Развлечение</w:t>
            </w:r>
          </w:p>
          <w:p w:rsidR="00B51999" w:rsidRDefault="00B51999" w:rsidP="00B51999">
            <w:r>
              <w:t>" Азбука здоровья"</w:t>
            </w:r>
          </w:p>
          <w:p w:rsidR="007C2F08" w:rsidRDefault="007C2F08" w:rsidP="00B51999"/>
        </w:tc>
        <w:tc>
          <w:tcPr>
            <w:tcW w:w="2126" w:type="dxa"/>
          </w:tcPr>
          <w:p w:rsidR="007C160A" w:rsidRDefault="007C2F08" w:rsidP="00B51999">
            <w:proofErr w:type="spellStart"/>
            <w:r>
              <w:t>Клычкова</w:t>
            </w:r>
            <w:proofErr w:type="spellEnd"/>
            <w:r>
              <w:t xml:space="preserve"> Т.А</w:t>
            </w:r>
            <w:r w:rsidR="00B51999">
              <w:t>.</w:t>
            </w:r>
          </w:p>
        </w:tc>
      </w:tr>
      <w:tr w:rsidR="007C160A" w:rsidTr="00B51999">
        <w:tc>
          <w:tcPr>
            <w:tcW w:w="1668" w:type="dxa"/>
          </w:tcPr>
          <w:p w:rsidR="007C160A" w:rsidRPr="00130F23" w:rsidRDefault="007C2F08" w:rsidP="00B51999">
            <w:pPr>
              <w:rPr>
                <w:b/>
              </w:rPr>
            </w:pPr>
            <w:r w:rsidRPr="00130F23">
              <w:rPr>
                <w:b/>
              </w:rPr>
              <w:t>12.04</w:t>
            </w:r>
          </w:p>
        </w:tc>
        <w:tc>
          <w:tcPr>
            <w:tcW w:w="2835" w:type="dxa"/>
          </w:tcPr>
          <w:p w:rsidR="007C160A" w:rsidRDefault="007C2F08" w:rsidP="00B51999">
            <w:r>
              <w:t>Музыкальный зал</w:t>
            </w:r>
          </w:p>
          <w:p w:rsidR="007C2F08" w:rsidRDefault="006223BA" w:rsidP="00B51999">
            <w:r>
              <w:t xml:space="preserve"> </w:t>
            </w:r>
            <w:r w:rsidR="00B51999">
              <w:t>г</w:t>
            </w:r>
            <w:r w:rsidR="007C2F08">
              <w:t>р</w:t>
            </w:r>
            <w:r w:rsidR="00B51999">
              <w:t>.</w:t>
            </w:r>
            <w:r w:rsidR="00130F23">
              <w:t xml:space="preserve"> № 4, № 7</w:t>
            </w:r>
          </w:p>
          <w:p w:rsidR="006223BA" w:rsidRPr="006223BA" w:rsidRDefault="006223BA" w:rsidP="00B51999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00</w:t>
            </w:r>
            <w:r>
              <w:t>-10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B51999" w:rsidRDefault="006223BA" w:rsidP="00B51999">
            <w:r>
              <w:t>Квест-игра</w:t>
            </w:r>
            <w:r w:rsidR="00B51999">
              <w:t xml:space="preserve"> </w:t>
            </w:r>
            <w:r w:rsidR="00B51999">
              <w:t>"Я здоровье берегу -быть космонавтом я хочу"</w:t>
            </w:r>
          </w:p>
          <w:p w:rsidR="006223BA" w:rsidRDefault="006223BA" w:rsidP="00B51999"/>
        </w:tc>
        <w:tc>
          <w:tcPr>
            <w:tcW w:w="2126" w:type="dxa"/>
          </w:tcPr>
          <w:p w:rsidR="006223BA" w:rsidRDefault="006223BA" w:rsidP="00B51999">
            <w:r>
              <w:t>Горина Т.В</w:t>
            </w:r>
            <w:r w:rsidR="00B51999">
              <w:t>.</w:t>
            </w:r>
          </w:p>
          <w:p w:rsidR="006223BA" w:rsidRDefault="006223BA" w:rsidP="00B51999">
            <w:r>
              <w:t>Лазарева Е.А</w:t>
            </w:r>
            <w:r w:rsidR="00B51999">
              <w:t>.</w:t>
            </w:r>
          </w:p>
        </w:tc>
      </w:tr>
      <w:tr w:rsidR="006223BA" w:rsidTr="00B51999">
        <w:tc>
          <w:tcPr>
            <w:tcW w:w="1668" w:type="dxa"/>
          </w:tcPr>
          <w:p w:rsidR="006223BA" w:rsidRPr="00130F23" w:rsidRDefault="006223BA" w:rsidP="00B51999">
            <w:pPr>
              <w:rPr>
                <w:b/>
              </w:rPr>
            </w:pPr>
            <w:r w:rsidRPr="00130F23">
              <w:rPr>
                <w:b/>
              </w:rPr>
              <w:t xml:space="preserve">12.04  </w:t>
            </w:r>
          </w:p>
        </w:tc>
        <w:tc>
          <w:tcPr>
            <w:tcW w:w="2835" w:type="dxa"/>
          </w:tcPr>
          <w:p w:rsidR="006223BA" w:rsidRDefault="006223BA" w:rsidP="00B51999">
            <w:r>
              <w:t>Музыкальный зал</w:t>
            </w:r>
          </w:p>
          <w:p w:rsidR="006223BA" w:rsidRPr="006223BA" w:rsidRDefault="00B51999" w:rsidP="00B51999">
            <w:pPr>
              <w:rPr>
                <w:vertAlign w:val="superscript"/>
              </w:rPr>
            </w:pPr>
            <w:r>
              <w:t>г</w:t>
            </w:r>
            <w:r w:rsidR="006223BA">
              <w:t>р</w:t>
            </w:r>
            <w:r>
              <w:t>.</w:t>
            </w:r>
            <w:r w:rsidR="00130F23">
              <w:t xml:space="preserve"> </w:t>
            </w:r>
            <w:proofErr w:type="gramStart"/>
            <w:r w:rsidR="00130F23">
              <w:t xml:space="preserve">№ </w:t>
            </w:r>
            <w:r w:rsidR="006223BA">
              <w:t xml:space="preserve"> </w:t>
            </w:r>
            <w:r w:rsidR="00130F23">
              <w:t>4</w:t>
            </w:r>
            <w:proofErr w:type="gramEnd"/>
            <w:r>
              <w:t xml:space="preserve"> </w:t>
            </w:r>
            <w:r w:rsidR="006223BA">
              <w:t>15</w:t>
            </w:r>
            <w:r w:rsidR="006223BA">
              <w:rPr>
                <w:vertAlign w:val="superscript"/>
              </w:rPr>
              <w:t>10</w:t>
            </w:r>
            <w:r w:rsidR="006223BA">
              <w:t>-15</w:t>
            </w:r>
            <w:r w:rsidR="006223BA">
              <w:rPr>
                <w:vertAlign w:val="superscript"/>
              </w:rPr>
              <w:t>40</w:t>
            </w:r>
          </w:p>
        </w:tc>
        <w:tc>
          <w:tcPr>
            <w:tcW w:w="3969" w:type="dxa"/>
          </w:tcPr>
          <w:p w:rsidR="006223BA" w:rsidRDefault="006223BA" w:rsidP="00B51999">
            <w:r>
              <w:t xml:space="preserve">Физическая культура </w:t>
            </w:r>
          </w:p>
        </w:tc>
        <w:tc>
          <w:tcPr>
            <w:tcW w:w="2126" w:type="dxa"/>
          </w:tcPr>
          <w:p w:rsidR="006223BA" w:rsidRDefault="006223BA" w:rsidP="00B51999">
            <w:r>
              <w:t xml:space="preserve">Воспитатель </w:t>
            </w:r>
          </w:p>
        </w:tc>
      </w:tr>
    </w:tbl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1560"/>
        <w:gridCol w:w="2835"/>
        <w:gridCol w:w="3969"/>
        <w:gridCol w:w="2126"/>
      </w:tblGrid>
      <w:tr w:rsidR="006223BA" w:rsidTr="00B51999">
        <w:tc>
          <w:tcPr>
            <w:tcW w:w="1560" w:type="dxa"/>
          </w:tcPr>
          <w:p w:rsidR="006223BA" w:rsidRPr="00130F23" w:rsidRDefault="006223BA" w:rsidP="006223BA">
            <w:pPr>
              <w:tabs>
                <w:tab w:val="left" w:pos="1350"/>
                <w:tab w:val="center" w:pos="4677"/>
              </w:tabs>
              <w:rPr>
                <w:b/>
              </w:rPr>
            </w:pPr>
            <w:r w:rsidRPr="00130F23">
              <w:rPr>
                <w:b/>
              </w:rPr>
              <w:t xml:space="preserve">13.04 </w:t>
            </w:r>
          </w:p>
        </w:tc>
        <w:tc>
          <w:tcPr>
            <w:tcW w:w="2835" w:type="dxa"/>
          </w:tcPr>
          <w:p w:rsidR="006223BA" w:rsidRDefault="00AB3582" w:rsidP="006223BA">
            <w:pPr>
              <w:tabs>
                <w:tab w:val="left" w:pos="1350"/>
                <w:tab w:val="center" w:pos="4677"/>
              </w:tabs>
            </w:pPr>
            <w:r>
              <w:t xml:space="preserve">Музыкальный зал  </w:t>
            </w:r>
          </w:p>
          <w:p w:rsidR="00AB3582" w:rsidRDefault="00AB3582" w:rsidP="006223BA">
            <w:pPr>
              <w:tabs>
                <w:tab w:val="left" w:pos="1350"/>
                <w:tab w:val="center" w:pos="4677"/>
              </w:tabs>
            </w:pPr>
            <w:r>
              <w:t xml:space="preserve"> </w:t>
            </w:r>
            <w:r w:rsidR="00B51999">
              <w:t>г</w:t>
            </w:r>
            <w:r>
              <w:t>р</w:t>
            </w:r>
            <w:r w:rsidR="00B51999">
              <w:t>.</w:t>
            </w:r>
            <w:r>
              <w:t xml:space="preserve"> </w:t>
            </w:r>
            <w:r w:rsidR="00130F23">
              <w:t>№ 6</w:t>
            </w:r>
          </w:p>
          <w:p w:rsidR="00AB3582" w:rsidRPr="00AB3582" w:rsidRDefault="00AB3582" w:rsidP="006223BA">
            <w:pPr>
              <w:tabs>
                <w:tab w:val="left" w:pos="1350"/>
                <w:tab w:val="center" w:pos="4677"/>
              </w:tabs>
              <w:rPr>
                <w:vertAlign w:val="superscript"/>
              </w:rPr>
            </w:pPr>
            <w:r>
              <w:t>09</w:t>
            </w:r>
            <w:r>
              <w:rPr>
                <w:vertAlign w:val="superscript"/>
              </w:rPr>
              <w:t>15</w:t>
            </w:r>
            <w:r>
              <w:t>-09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6223BA" w:rsidRPr="006223BA" w:rsidRDefault="00AB3582" w:rsidP="006223BA">
            <w:pPr>
              <w:tabs>
                <w:tab w:val="left" w:pos="1350"/>
                <w:tab w:val="center" w:pos="4677"/>
              </w:tabs>
            </w:pPr>
            <w:r>
              <w:t xml:space="preserve">Физическая культура </w:t>
            </w:r>
          </w:p>
        </w:tc>
        <w:tc>
          <w:tcPr>
            <w:tcW w:w="2126" w:type="dxa"/>
          </w:tcPr>
          <w:p w:rsidR="006223BA" w:rsidRDefault="00AB3582" w:rsidP="006223BA">
            <w:pPr>
              <w:tabs>
                <w:tab w:val="left" w:pos="1350"/>
                <w:tab w:val="center" w:pos="4677"/>
              </w:tabs>
            </w:pPr>
            <w:r>
              <w:t xml:space="preserve">Воспитатель </w:t>
            </w:r>
          </w:p>
          <w:p w:rsidR="00AB3582" w:rsidRPr="006223BA" w:rsidRDefault="00AB3582" w:rsidP="006223BA">
            <w:pPr>
              <w:tabs>
                <w:tab w:val="left" w:pos="1350"/>
                <w:tab w:val="center" w:pos="4677"/>
              </w:tabs>
            </w:pPr>
            <w:proofErr w:type="spellStart"/>
            <w:r>
              <w:t>Клычкова</w:t>
            </w:r>
            <w:proofErr w:type="spellEnd"/>
            <w:r>
              <w:t xml:space="preserve"> Т.А.</w:t>
            </w:r>
          </w:p>
        </w:tc>
      </w:tr>
      <w:tr w:rsidR="00AB3582" w:rsidTr="00B51999">
        <w:tc>
          <w:tcPr>
            <w:tcW w:w="1560" w:type="dxa"/>
          </w:tcPr>
          <w:p w:rsidR="00AB3582" w:rsidRPr="00130F23" w:rsidRDefault="00AB3582" w:rsidP="006223BA">
            <w:pPr>
              <w:tabs>
                <w:tab w:val="left" w:pos="1350"/>
                <w:tab w:val="center" w:pos="4677"/>
              </w:tabs>
              <w:rPr>
                <w:b/>
              </w:rPr>
            </w:pPr>
            <w:r w:rsidRPr="00130F23">
              <w:rPr>
                <w:b/>
              </w:rPr>
              <w:t>13.04</w:t>
            </w:r>
          </w:p>
        </w:tc>
        <w:tc>
          <w:tcPr>
            <w:tcW w:w="2835" w:type="dxa"/>
          </w:tcPr>
          <w:p w:rsidR="00AB3582" w:rsidRDefault="00AB3582" w:rsidP="006223BA">
            <w:pPr>
              <w:tabs>
                <w:tab w:val="left" w:pos="1350"/>
                <w:tab w:val="center" w:pos="4677"/>
              </w:tabs>
            </w:pPr>
            <w:r>
              <w:t>Музыкальный зал</w:t>
            </w:r>
          </w:p>
          <w:p w:rsidR="00AB3582" w:rsidRPr="00AB3582" w:rsidRDefault="00B51999" w:rsidP="00B51999">
            <w:pPr>
              <w:tabs>
                <w:tab w:val="left" w:pos="1350"/>
                <w:tab w:val="center" w:pos="4677"/>
              </w:tabs>
              <w:rPr>
                <w:vertAlign w:val="superscript"/>
              </w:rPr>
            </w:pPr>
            <w:r>
              <w:t>г</w:t>
            </w:r>
            <w:r w:rsidR="00AB3582">
              <w:t>р</w:t>
            </w:r>
            <w:r>
              <w:t>.</w:t>
            </w:r>
            <w:r w:rsidR="00130F23">
              <w:t xml:space="preserve">№ </w:t>
            </w:r>
            <w:proofErr w:type="gramStart"/>
            <w:r w:rsidR="00130F23">
              <w:t>7</w:t>
            </w:r>
            <w:r>
              <w:t xml:space="preserve">  </w:t>
            </w:r>
            <w:r w:rsidR="00AB3582">
              <w:t>09</w:t>
            </w:r>
            <w:r w:rsidR="00AB3582">
              <w:rPr>
                <w:vertAlign w:val="superscript"/>
              </w:rPr>
              <w:t>40</w:t>
            </w:r>
            <w:proofErr w:type="gramEnd"/>
            <w:r w:rsidR="00AB3582">
              <w:t>-10</w:t>
            </w:r>
            <w:r w:rsidR="00AB3582">
              <w:rPr>
                <w:vertAlign w:val="superscript"/>
              </w:rPr>
              <w:t>10</w:t>
            </w:r>
          </w:p>
        </w:tc>
        <w:tc>
          <w:tcPr>
            <w:tcW w:w="3969" w:type="dxa"/>
          </w:tcPr>
          <w:p w:rsidR="00AB3582" w:rsidRDefault="00AB3582" w:rsidP="006223BA">
            <w:pPr>
              <w:tabs>
                <w:tab w:val="left" w:pos="1350"/>
                <w:tab w:val="center" w:pos="4677"/>
              </w:tabs>
            </w:pPr>
            <w:r>
              <w:t>Физическая культура</w:t>
            </w:r>
          </w:p>
        </w:tc>
        <w:tc>
          <w:tcPr>
            <w:tcW w:w="2126" w:type="dxa"/>
          </w:tcPr>
          <w:p w:rsidR="00AB3582" w:rsidRDefault="00AB3582" w:rsidP="006223BA">
            <w:pPr>
              <w:tabs>
                <w:tab w:val="left" w:pos="1350"/>
                <w:tab w:val="center" w:pos="4677"/>
              </w:tabs>
            </w:pPr>
            <w:r>
              <w:t xml:space="preserve">Воспитатель </w:t>
            </w:r>
          </w:p>
          <w:p w:rsidR="00AB3582" w:rsidRDefault="00AB3582" w:rsidP="006223BA">
            <w:pPr>
              <w:tabs>
                <w:tab w:val="left" w:pos="1350"/>
                <w:tab w:val="center" w:pos="4677"/>
              </w:tabs>
            </w:pPr>
            <w:r>
              <w:t>Лазарева Е.А</w:t>
            </w:r>
            <w:r w:rsidR="00B51999">
              <w:t>.</w:t>
            </w:r>
          </w:p>
        </w:tc>
      </w:tr>
      <w:tr w:rsidR="006223BA" w:rsidTr="00B51999">
        <w:trPr>
          <w:trHeight w:val="617"/>
        </w:trPr>
        <w:tc>
          <w:tcPr>
            <w:tcW w:w="1560" w:type="dxa"/>
          </w:tcPr>
          <w:p w:rsidR="006223BA" w:rsidRPr="00130F23" w:rsidRDefault="00AB3582" w:rsidP="006223BA">
            <w:pPr>
              <w:tabs>
                <w:tab w:val="left" w:pos="1350"/>
                <w:tab w:val="center" w:pos="4677"/>
              </w:tabs>
              <w:rPr>
                <w:b/>
              </w:rPr>
            </w:pPr>
            <w:r w:rsidRPr="00130F23">
              <w:rPr>
                <w:b/>
              </w:rPr>
              <w:t>13.04</w:t>
            </w:r>
          </w:p>
        </w:tc>
        <w:tc>
          <w:tcPr>
            <w:tcW w:w="2835" w:type="dxa"/>
          </w:tcPr>
          <w:p w:rsidR="006223BA" w:rsidRDefault="006223BA" w:rsidP="006223BA">
            <w:pPr>
              <w:tabs>
                <w:tab w:val="left" w:pos="1350"/>
                <w:tab w:val="center" w:pos="4677"/>
              </w:tabs>
            </w:pPr>
            <w:proofErr w:type="gramStart"/>
            <w:r w:rsidRPr="006223BA">
              <w:t>Участок</w:t>
            </w:r>
            <w:r>
              <w:t xml:space="preserve">  групп</w:t>
            </w:r>
            <w:r w:rsidR="00B51999">
              <w:t>ы</w:t>
            </w:r>
            <w:proofErr w:type="gramEnd"/>
            <w:r w:rsidR="00B51999">
              <w:t xml:space="preserve"> </w:t>
            </w:r>
            <w:r w:rsidR="00130F23">
              <w:t>№ 5</w:t>
            </w:r>
          </w:p>
          <w:p w:rsidR="006223BA" w:rsidRDefault="006223BA" w:rsidP="006223BA">
            <w:pPr>
              <w:tabs>
                <w:tab w:val="left" w:pos="1350"/>
                <w:tab w:val="center" w:pos="4677"/>
              </w:tabs>
              <w:rPr>
                <w:b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>-11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69" w:type="dxa"/>
          </w:tcPr>
          <w:p w:rsidR="006223BA" w:rsidRDefault="006223BA" w:rsidP="00B51999">
            <w:pPr>
              <w:tabs>
                <w:tab w:val="left" w:pos="1350"/>
                <w:tab w:val="center" w:pos="4677"/>
              </w:tabs>
              <w:rPr>
                <w:b/>
              </w:rPr>
            </w:pPr>
            <w:r w:rsidRPr="006223BA">
              <w:t>Развлечение</w:t>
            </w:r>
            <w:r w:rsidR="00B51999">
              <w:t xml:space="preserve"> </w:t>
            </w:r>
            <w:r w:rsidR="00B51999" w:rsidRPr="006223BA">
              <w:t>"В здоровом теле - здоровый дух"</w:t>
            </w:r>
          </w:p>
        </w:tc>
        <w:tc>
          <w:tcPr>
            <w:tcW w:w="2126" w:type="dxa"/>
          </w:tcPr>
          <w:p w:rsidR="006223BA" w:rsidRDefault="006223BA" w:rsidP="006223BA">
            <w:pPr>
              <w:tabs>
                <w:tab w:val="left" w:pos="1350"/>
                <w:tab w:val="center" w:pos="4677"/>
              </w:tabs>
              <w:rPr>
                <w:b/>
              </w:rPr>
            </w:pPr>
            <w:r>
              <w:t>Федорова Т.Н</w:t>
            </w:r>
            <w:r w:rsidR="00B51999">
              <w:t>.</w:t>
            </w:r>
          </w:p>
        </w:tc>
      </w:tr>
      <w:tr w:rsidR="006223BA" w:rsidTr="00B51999">
        <w:tc>
          <w:tcPr>
            <w:tcW w:w="1560" w:type="dxa"/>
          </w:tcPr>
          <w:p w:rsidR="006223BA" w:rsidRPr="00130F23" w:rsidRDefault="00AB3582" w:rsidP="006223BA">
            <w:pPr>
              <w:tabs>
                <w:tab w:val="left" w:pos="1350"/>
                <w:tab w:val="center" w:pos="4677"/>
              </w:tabs>
              <w:rPr>
                <w:b/>
              </w:rPr>
            </w:pPr>
            <w:r w:rsidRPr="00130F23">
              <w:rPr>
                <w:b/>
              </w:rPr>
              <w:t>14.04</w:t>
            </w:r>
          </w:p>
        </w:tc>
        <w:tc>
          <w:tcPr>
            <w:tcW w:w="2835" w:type="dxa"/>
          </w:tcPr>
          <w:p w:rsidR="00B51999" w:rsidRDefault="00AB3582" w:rsidP="006223BA">
            <w:pPr>
              <w:tabs>
                <w:tab w:val="left" w:pos="1350"/>
                <w:tab w:val="center" w:pos="4677"/>
              </w:tabs>
            </w:pPr>
            <w:r>
              <w:t xml:space="preserve">Закрытие "Недели здоровья"         </w:t>
            </w:r>
          </w:p>
          <w:p w:rsidR="00AB3582" w:rsidRDefault="00AB3582" w:rsidP="006223BA">
            <w:pPr>
              <w:tabs>
                <w:tab w:val="left" w:pos="1350"/>
                <w:tab w:val="center" w:pos="4677"/>
              </w:tabs>
            </w:pPr>
            <w:r w:rsidRPr="00AB3582">
              <w:t>Анализ проведения в</w:t>
            </w:r>
          </w:p>
          <w:p w:rsidR="00AB3582" w:rsidRPr="00AB3582" w:rsidRDefault="00130F23" w:rsidP="006223BA">
            <w:pPr>
              <w:tabs>
                <w:tab w:val="left" w:pos="1350"/>
                <w:tab w:val="center" w:pos="4677"/>
              </w:tabs>
              <w:rPr>
                <w:b/>
              </w:rPr>
            </w:pPr>
            <w:r w:rsidRPr="00AB3582">
              <w:t>М</w:t>
            </w:r>
            <w:r w:rsidR="00AB3582" w:rsidRPr="00AB3582">
              <w:t>уз</w:t>
            </w:r>
            <w:r w:rsidR="00B51999">
              <w:t>.</w:t>
            </w:r>
            <w:r>
              <w:t xml:space="preserve"> зале</w:t>
            </w:r>
            <w:r w:rsidR="00AB3582" w:rsidRPr="00AB3582">
              <w:t>, 13</w:t>
            </w:r>
            <w:r w:rsidR="00AB3582" w:rsidRPr="00AB3582"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AB3582" w:rsidRPr="00AB3582" w:rsidRDefault="00AB3582" w:rsidP="00AB3582">
            <w:pPr>
              <w:tabs>
                <w:tab w:val="left" w:pos="1350"/>
                <w:tab w:val="center" w:pos="4677"/>
              </w:tabs>
            </w:pPr>
            <w:r w:rsidRPr="00AB3582">
              <w:t>"Закрытие недели здоровья"</w:t>
            </w:r>
          </w:p>
          <w:p w:rsidR="006223BA" w:rsidRDefault="006223BA" w:rsidP="00AB3582">
            <w:pPr>
              <w:tabs>
                <w:tab w:val="left" w:pos="1350"/>
                <w:tab w:val="center" w:pos="4677"/>
              </w:tabs>
              <w:rPr>
                <w:b/>
              </w:rPr>
            </w:pPr>
          </w:p>
        </w:tc>
        <w:tc>
          <w:tcPr>
            <w:tcW w:w="2126" w:type="dxa"/>
          </w:tcPr>
          <w:p w:rsidR="006223BA" w:rsidRPr="00AB3582" w:rsidRDefault="00AB3582" w:rsidP="006223BA">
            <w:pPr>
              <w:tabs>
                <w:tab w:val="left" w:pos="1350"/>
                <w:tab w:val="center" w:pos="4677"/>
              </w:tabs>
            </w:pPr>
            <w:r w:rsidRPr="00AB3582">
              <w:t>Воспитатели всех возрастных групп</w:t>
            </w:r>
          </w:p>
        </w:tc>
      </w:tr>
    </w:tbl>
    <w:p w:rsidR="006223BA" w:rsidRPr="007C160A" w:rsidRDefault="006223BA" w:rsidP="006223BA">
      <w:pPr>
        <w:tabs>
          <w:tab w:val="left" w:pos="1350"/>
          <w:tab w:val="center" w:pos="4677"/>
        </w:tabs>
        <w:rPr>
          <w:b/>
        </w:rPr>
      </w:pPr>
    </w:p>
    <w:sectPr w:rsidR="006223BA" w:rsidRPr="007C160A" w:rsidSect="00B5199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2397E"/>
    <w:multiLevelType w:val="hybridMultilevel"/>
    <w:tmpl w:val="CE82D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A"/>
    <w:rsid w:val="00130F23"/>
    <w:rsid w:val="001679CC"/>
    <w:rsid w:val="003E194B"/>
    <w:rsid w:val="00566712"/>
    <w:rsid w:val="00566B6D"/>
    <w:rsid w:val="006223BA"/>
    <w:rsid w:val="007C160A"/>
    <w:rsid w:val="007C2F08"/>
    <w:rsid w:val="009F4772"/>
    <w:rsid w:val="00AB3582"/>
    <w:rsid w:val="00B51999"/>
    <w:rsid w:val="00E22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57EB"/>
  <w15:docId w15:val="{2DBC9FFD-3C94-4C2E-ACC4-5496638C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94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2023-04-04T09:28:00Z</cp:lastPrinted>
  <dcterms:created xsi:type="dcterms:W3CDTF">2023-04-04T08:10:00Z</dcterms:created>
  <dcterms:modified xsi:type="dcterms:W3CDTF">2023-04-04T09:28:00Z</dcterms:modified>
</cp:coreProperties>
</file>