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37"/>
        <w:gridCol w:w="3513"/>
        <w:gridCol w:w="7229"/>
      </w:tblGrid>
      <w:tr w:rsidR="00A91604" w:rsidRPr="00A91604" w14:paraId="03B37257" w14:textId="2BDEAC5B" w:rsidTr="000357D4">
        <w:trPr>
          <w:trHeight w:val="1418"/>
        </w:trPr>
        <w:tc>
          <w:tcPr>
            <w:tcW w:w="4137" w:type="dxa"/>
            <w:shd w:val="clear" w:color="auto" w:fill="D9E2F3" w:themeFill="accent1" w:themeFillTint="33"/>
            <w:noWrap/>
            <w:vAlign w:val="bottom"/>
            <w:hideMark/>
          </w:tcPr>
          <w:p w14:paraId="210CD0D0" w14:textId="77777777" w:rsidR="00A91604" w:rsidRPr="00A91604" w:rsidRDefault="00A91604" w:rsidP="00A916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A916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ФИО учителя</w:t>
            </w:r>
          </w:p>
        </w:tc>
        <w:tc>
          <w:tcPr>
            <w:tcW w:w="3513" w:type="dxa"/>
            <w:shd w:val="clear" w:color="auto" w:fill="D9E2F3" w:themeFill="accent1" w:themeFillTint="33"/>
            <w:vAlign w:val="bottom"/>
          </w:tcPr>
          <w:p w14:paraId="199440F1" w14:textId="77777777" w:rsidR="00A91604" w:rsidRPr="00A91604" w:rsidRDefault="00A91604" w:rsidP="00A9160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E933788" w14:textId="248844E5" w:rsidR="00A91604" w:rsidRPr="00A91604" w:rsidRDefault="00A91604" w:rsidP="00A9160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16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Участие в методической работе ( конкурсы проекты, открытые уроки)- за прошлый  учебный год</w:t>
            </w:r>
          </w:p>
          <w:p w14:paraId="04E43E1C" w14:textId="50E758CE" w:rsidR="00A91604" w:rsidRPr="00A91604" w:rsidRDefault="00A91604" w:rsidP="00A916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86DB27" w14:textId="70C65CD5" w:rsidR="00A91604" w:rsidRPr="00A91604" w:rsidRDefault="00A91604" w:rsidP="00A916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shd w:val="clear" w:color="auto" w:fill="D9E2F3" w:themeFill="accent1" w:themeFillTint="33"/>
            <w:vAlign w:val="bottom"/>
          </w:tcPr>
          <w:p w14:paraId="4A61EF46" w14:textId="77777777" w:rsidR="00A91604" w:rsidRPr="00A91604" w:rsidRDefault="00A91604" w:rsidP="00A9160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16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Повышение квалификации </w:t>
            </w:r>
          </w:p>
          <w:p w14:paraId="08923493" w14:textId="1C1463E5" w:rsidR="00A91604" w:rsidRPr="00A91604" w:rsidRDefault="00A91604" w:rsidP="00A9160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6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(3 последних года)</w:t>
            </w:r>
          </w:p>
        </w:tc>
      </w:tr>
      <w:tr w:rsidR="00A91604" w:rsidRPr="00A91604" w14:paraId="354150EA" w14:textId="4CFC0F0E" w:rsidTr="000357D4">
        <w:trPr>
          <w:trHeight w:val="315"/>
        </w:trPr>
        <w:tc>
          <w:tcPr>
            <w:tcW w:w="4137" w:type="dxa"/>
            <w:shd w:val="clear" w:color="auto" w:fill="D9E2F3" w:themeFill="accent1" w:themeFillTint="33"/>
            <w:noWrap/>
            <w:vAlign w:val="bottom"/>
            <w:hideMark/>
          </w:tcPr>
          <w:p w14:paraId="16361E9E" w14:textId="77777777" w:rsidR="00A91604" w:rsidRPr="00A91604" w:rsidRDefault="00A91604" w:rsidP="00A91604">
            <w:pPr>
              <w:shd w:val="clear" w:color="auto" w:fill="D9E2F3" w:themeFill="accent1" w:themeFillTint="33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Аброськин Сергей Сергеевич </w:t>
            </w:r>
          </w:p>
        </w:tc>
        <w:tc>
          <w:tcPr>
            <w:tcW w:w="3513" w:type="dxa"/>
            <w:shd w:val="clear" w:color="auto" w:fill="D9E2F3" w:themeFill="accent1" w:themeFillTint="33"/>
            <w:vAlign w:val="bottom"/>
          </w:tcPr>
          <w:p w14:paraId="7CDA67F2" w14:textId="01FA58E3" w:rsidR="00A91604" w:rsidRPr="00A91604" w:rsidRDefault="00A91604" w:rsidP="00A91604">
            <w:pPr>
              <w:shd w:val="clear" w:color="auto" w:fill="D9E2F3" w:themeFill="accent1" w:themeFillTint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A916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частие в работе кафедры</w:t>
            </w:r>
          </w:p>
        </w:tc>
        <w:tc>
          <w:tcPr>
            <w:tcW w:w="7229" w:type="dxa"/>
            <w:shd w:val="clear" w:color="auto" w:fill="D9E2F3" w:themeFill="accent1" w:themeFillTint="33"/>
            <w:vAlign w:val="bottom"/>
          </w:tcPr>
          <w:p w14:paraId="61D2A347" w14:textId="5D78B693" w:rsidR="00A91604" w:rsidRPr="00A91604" w:rsidRDefault="00A91604" w:rsidP="00A91604">
            <w:pPr>
              <w:shd w:val="clear" w:color="auto" w:fill="D9E2F3" w:themeFill="accent1" w:themeFillTint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6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Совершенствование предметных и методических компетенций педработников (в том числе в области формирования функциональной грамотности) в рамках реализации федерального проекта"Учитель будущего",112ч., Москва,2020г</w:t>
            </w:r>
          </w:p>
        </w:tc>
      </w:tr>
      <w:tr w:rsidR="00A91604" w:rsidRPr="00A91604" w14:paraId="51640019" w14:textId="7B010109" w:rsidTr="000357D4">
        <w:trPr>
          <w:trHeight w:val="630"/>
        </w:trPr>
        <w:tc>
          <w:tcPr>
            <w:tcW w:w="4137" w:type="dxa"/>
            <w:shd w:val="clear" w:color="DCE6F1" w:fill="DCE6F1"/>
            <w:noWrap/>
            <w:vAlign w:val="bottom"/>
            <w:hideMark/>
          </w:tcPr>
          <w:p w14:paraId="25C9FFB8" w14:textId="77777777" w:rsidR="00A91604" w:rsidRPr="00A91604" w:rsidRDefault="00A91604" w:rsidP="00A91604">
            <w:pPr>
              <w:shd w:val="clear" w:color="auto" w:fill="D9E2F3" w:themeFill="accent1" w:themeFillTint="33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Баженова Ольга Ивановна</w:t>
            </w:r>
          </w:p>
        </w:tc>
        <w:tc>
          <w:tcPr>
            <w:tcW w:w="3513" w:type="dxa"/>
            <w:shd w:val="clear" w:color="auto" w:fill="D9E2F3" w:themeFill="accent1" w:themeFillTint="33"/>
            <w:vAlign w:val="bottom"/>
          </w:tcPr>
          <w:p w14:paraId="7091BC17" w14:textId="5F5B0320" w:rsidR="00A91604" w:rsidRPr="00A91604" w:rsidRDefault="00A91604" w:rsidP="00A91604">
            <w:pPr>
              <w:shd w:val="clear" w:color="auto" w:fill="D9E2F3" w:themeFill="accent1" w:themeFillTint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A916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частие в работе кафедры</w:t>
            </w:r>
          </w:p>
        </w:tc>
        <w:tc>
          <w:tcPr>
            <w:tcW w:w="7229" w:type="dxa"/>
            <w:shd w:val="clear" w:color="auto" w:fill="D9E2F3" w:themeFill="accent1" w:themeFillTint="33"/>
            <w:vAlign w:val="bottom"/>
          </w:tcPr>
          <w:p w14:paraId="21E9A815" w14:textId="1BE1EC7F" w:rsidR="00A91604" w:rsidRPr="00A91604" w:rsidRDefault="00A91604" w:rsidP="00A91604">
            <w:pPr>
              <w:shd w:val="clear" w:color="auto" w:fill="D9E2F3" w:themeFill="accent1" w:themeFillTint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6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Формирование и оценка ФГ обучающихся, 20ч, Чита, 2021г</w:t>
            </w:r>
          </w:p>
        </w:tc>
      </w:tr>
      <w:tr w:rsidR="00A91604" w:rsidRPr="00A91604" w14:paraId="22540705" w14:textId="453A86D3" w:rsidTr="000357D4">
        <w:trPr>
          <w:trHeight w:val="315"/>
        </w:trPr>
        <w:tc>
          <w:tcPr>
            <w:tcW w:w="4137" w:type="dxa"/>
            <w:shd w:val="clear" w:color="auto" w:fill="D9E2F3" w:themeFill="accent1" w:themeFillTint="33"/>
            <w:noWrap/>
            <w:vAlign w:val="bottom"/>
            <w:hideMark/>
          </w:tcPr>
          <w:p w14:paraId="04649926" w14:textId="77777777" w:rsidR="00A91604" w:rsidRPr="00A91604" w:rsidRDefault="00A91604" w:rsidP="00A91604">
            <w:pPr>
              <w:shd w:val="clear" w:color="auto" w:fill="D9E2F3" w:themeFill="accent1" w:themeFillTint="33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Арефьева Ксения Александровна</w:t>
            </w:r>
          </w:p>
        </w:tc>
        <w:tc>
          <w:tcPr>
            <w:tcW w:w="3513" w:type="dxa"/>
            <w:shd w:val="clear" w:color="auto" w:fill="D9E2F3" w:themeFill="accent1" w:themeFillTint="33"/>
            <w:vAlign w:val="bottom"/>
          </w:tcPr>
          <w:p w14:paraId="71531973" w14:textId="0B3D145C" w:rsidR="00A91604" w:rsidRPr="00A91604" w:rsidRDefault="00A91604" w:rsidP="00A91604">
            <w:pPr>
              <w:shd w:val="clear" w:color="auto" w:fill="D9E2F3" w:themeFill="accent1" w:themeFillTint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Тематический педсовет, у</w:t>
            </w:r>
            <w:r w:rsidRPr="00A916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частие в работе кафедры</w:t>
            </w:r>
          </w:p>
        </w:tc>
        <w:tc>
          <w:tcPr>
            <w:tcW w:w="7229" w:type="dxa"/>
            <w:shd w:val="clear" w:color="auto" w:fill="D9E2F3" w:themeFill="accent1" w:themeFillTint="33"/>
            <w:vAlign w:val="bottom"/>
          </w:tcPr>
          <w:p w14:paraId="1C0457F3" w14:textId="6DAED2D3" w:rsidR="00A91604" w:rsidRPr="00A91604" w:rsidRDefault="00A91604" w:rsidP="00A91604">
            <w:pPr>
              <w:shd w:val="clear" w:color="auto" w:fill="D9E2F3" w:themeFill="accent1" w:themeFillTint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6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СДО «Педкампус» Московской академии профессиональных компетенций по программе «Педагогическое образование: Теория и методика преподавания математики в образовательных организациях»</w:t>
            </w:r>
          </w:p>
        </w:tc>
      </w:tr>
      <w:tr w:rsidR="00A91604" w:rsidRPr="00A91604" w14:paraId="280588D2" w14:textId="66DAE8C7" w:rsidTr="000357D4">
        <w:trPr>
          <w:trHeight w:val="315"/>
        </w:trPr>
        <w:tc>
          <w:tcPr>
            <w:tcW w:w="4137" w:type="dxa"/>
            <w:shd w:val="clear" w:color="auto" w:fill="D9E2F3" w:themeFill="accent1" w:themeFillTint="33"/>
            <w:noWrap/>
            <w:vAlign w:val="bottom"/>
            <w:hideMark/>
          </w:tcPr>
          <w:p w14:paraId="0C9E17D9" w14:textId="77777777" w:rsidR="00A91604" w:rsidRPr="00A91604" w:rsidRDefault="00A91604" w:rsidP="00A91604">
            <w:pPr>
              <w:shd w:val="clear" w:color="auto" w:fill="D9E2F3" w:themeFill="accent1" w:themeFillTint="33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Крюкова Евгения Николаевна </w:t>
            </w:r>
          </w:p>
        </w:tc>
        <w:tc>
          <w:tcPr>
            <w:tcW w:w="3513" w:type="dxa"/>
            <w:shd w:val="clear" w:color="auto" w:fill="D9E2F3" w:themeFill="accent1" w:themeFillTint="33"/>
            <w:vAlign w:val="bottom"/>
          </w:tcPr>
          <w:p w14:paraId="77210B82" w14:textId="0E9C43D0" w:rsidR="00A91604" w:rsidRPr="00A91604" w:rsidRDefault="00A91604" w:rsidP="00A91604">
            <w:pPr>
              <w:shd w:val="clear" w:color="auto" w:fill="D9E2F3" w:themeFill="accent1" w:themeFillTint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Конкрус «К</w:t>
            </w:r>
            <w:r w:rsidRPr="00A916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вершинам мастерства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  <w:r w:rsidRPr="00A916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(2023 год)</w:t>
            </w:r>
          </w:p>
        </w:tc>
        <w:tc>
          <w:tcPr>
            <w:tcW w:w="7229" w:type="dxa"/>
            <w:shd w:val="clear" w:color="auto" w:fill="D9E2F3" w:themeFill="accent1" w:themeFillTint="33"/>
            <w:vAlign w:val="bottom"/>
          </w:tcPr>
          <w:p w14:paraId="49C365AC" w14:textId="3D9A0F45" w:rsidR="00A91604" w:rsidRPr="00A91604" w:rsidRDefault="00A91604" w:rsidP="00A91604">
            <w:pPr>
              <w:shd w:val="clear" w:color="auto" w:fill="D9E2F3" w:themeFill="accent1" w:themeFillTint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6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Федеральный государственный стандарт ООО и СОО по истории:требования к современному уроку, 72ч, Красноярск, 2020г.Школа современного учителя истории, Москва 100ч.2021г.</w:t>
            </w:r>
          </w:p>
        </w:tc>
      </w:tr>
      <w:tr w:rsidR="000357D4" w:rsidRPr="00A91604" w14:paraId="0465A036" w14:textId="5A489B5D" w:rsidTr="000357D4">
        <w:trPr>
          <w:trHeight w:val="315"/>
        </w:trPr>
        <w:tc>
          <w:tcPr>
            <w:tcW w:w="4137" w:type="dxa"/>
            <w:shd w:val="clear" w:color="B8CCE4" w:fill="B8CCE4"/>
            <w:noWrap/>
            <w:vAlign w:val="bottom"/>
            <w:hideMark/>
          </w:tcPr>
          <w:p w14:paraId="775EA179" w14:textId="77777777" w:rsidR="00A91604" w:rsidRPr="00A91604" w:rsidRDefault="00A91604" w:rsidP="00A91604">
            <w:pPr>
              <w:shd w:val="clear" w:color="auto" w:fill="D9E2F3" w:themeFill="accent1" w:themeFillTint="33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Маслова Виктория Викторовна </w:t>
            </w:r>
          </w:p>
        </w:tc>
        <w:tc>
          <w:tcPr>
            <w:tcW w:w="3513" w:type="dxa"/>
            <w:vAlign w:val="bottom"/>
          </w:tcPr>
          <w:p w14:paraId="2E7D1BB3" w14:textId="5785773B" w:rsidR="00A91604" w:rsidRPr="00A91604" w:rsidRDefault="00A91604" w:rsidP="00A91604">
            <w:pPr>
              <w:shd w:val="clear" w:color="auto" w:fill="D9E2F3" w:themeFill="accent1" w:themeFillTint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6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День открытых дверей,</w:t>
            </w:r>
            <w:r w:rsidR="000357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916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РМО учителей естественно-научных дичсциплин</w:t>
            </w:r>
          </w:p>
        </w:tc>
        <w:tc>
          <w:tcPr>
            <w:tcW w:w="7229" w:type="dxa"/>
            <w:vAlign w:val="bottom"/>
          </w:tcPr>
          <w:p w14:paraId="109C5E7F" w14:textId="4CF48F0A" w:rsidR="00A91604" w:rsidRPr="00A91604" w:rsidRDefault="00A91604" w:rsidP="00A91604">
            <w:pPr>
              <w:shd w:val="clear" w:color="auto" w:fill="D9E2F3" w:themeFill="accent1" w:themeFillTint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6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"Профессиональная среда наставничества", 24ч. Чита,2022г, «Реализация требований обновленных ФГОС НОО, ФГОС ООО в работе учителя" (биология)» в объеме 46ч., Чита, январь 2023</w:t>
            </w:r>
          </w:p>
        </w:tc>
      </w:tr>
      <w:tr w:rsidR="000357D4" w:rsidRPr="00A91604" w14:paraId="64937367" w14:textId="5D204773" w:rsidTr="000357D4">
        <w:trPr>
          <w:trHeight w:val="315"/>
        </w:trPr>
        <w:tc>
          <w:tcPr>
            <w:tcW w:w="4137" w:type="dxa"/>
            <w:shd w:val="clear" w:color="DCE6F1" w:fill="DCE6F1"/>
            <w:noWrap/>
            <w:vAlign w:val="bottom"/>
            <w:hideMark/>
          </w:tcPr>
          <w:p w14:paraId="49BFF7D5" w14:textId="77777777" w:rsidR="00A91604" w:rsidRPr="00A91604" w:rsidRDefault="00A91604" w:rsidP="00A91604">
            <w:pPr>
              <w:shd w:val="clear" w:color="auto" w:fill="D9E2F3" w:themeFill="accent1" w:themeFillTint="33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Орлова Людмила Дмитриевна</w:t>
            </w:r>
          </w:p>
        </w:tc>
        <w:tc>
          <w:tcPr>
            <w:tcW w:w="3513" w:type="dxa"/>
            <w:vAlign w:val="bottom"/>
          </w:tcPr>
          <w:p w14:paraId="3A61F84B" w14:textId="3A4F4461" w:rsidR="00A91604" w:rsidRPr="00A91604" w:rsidRDefault="00A91604" w:rsidP="00A91604">
            <w:pPr>
              <w:shd w:val="clear" w:color="auto" w:fill="D9E2F3" w:themeFill="accent1" w:themeFillTint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6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I международная Ассамблея Российской академии образования "Ученик в </w:t>
            </w:r>
            <w:r w:rsidRPr="00A916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современном мире: формула успеха"  - сертификат участника, Всероссийский августовский онлайн-педсовет "Образовательная среда, которую мы создаем: время новых решений" - сертификат участника 2022 г, Вебинар "Функциональная грамотность. Учимся для жизни" апрель 2022, Публикация на сайте "Педразвитие" статьи "Чтобы литературное слово зазвучало с новой силой"</w:t>
            </w:r>
          </w:p>
        </w:tc>
        <w:tc>
          <w:tcPr>
            <w:tcW w:w="7229" w:type="dxa"/>
            <w:vAlign w:val="bottom"/>
          </w:tcPr>
          <w:p w14:paraId="5B7F3634" w14:textId="0DFF0EC3" w:rsidR="00A91604" w:rsidRPr="00A91604" w:rsidRDefault="00A91604" w:rsidP="00A91604">
            <w:pPr>
              <w:shd w:val="clear" w:color="auto" w:fill="D9E2F3" w:themeFill="accent1" w:themeFillTint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6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Диплом участника курса "Инновационная образовательная среда как инструмент развития всех участников образовательных отношений в учловиях реализации ФГОС" 16 час,Курс повышения </w:t>
            </w:r>
            <w:r w:rsidRPr="00A916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квалификации "Первая помощь в образовательном учреждении" 24 часа Диплом,  Деятельность субъектов системы профилактики безнадзорности и правонарушений несовершеннолетних, 72ч.Чита, 2022, Стажировочная площадка «Совершенствование  профессиональных компетенций педагога дополнительного образования в контексте интеграции искусств», санаторий «Дарасун», 4.08.2023</w:t>
            </w:r>
          </w:p>
        </w:tc>
      </w:tr>
      <w:tr w:rsidR="000357D4" w:rsidRPr="00A91604" w14:paraId="4C0CD58A" w14:textId="0CE61A4C" w:rsidTr="000357D4">
        <w:trPr>
          <w:trHeight w:val="300"/>
        </w:trPr>
        <w:tc>
          <w:tcPr>
            <w:tcW w:w="4137" w:type="dxa"/>
            <w:shd w:val="clear" w:color="B8CCE4" w:fill="B8CCE4"/>
            <w:noWrap/>
            <w:vAlign w:val="bottom"/>
            <w:hideMark/>
          </w:tcPr>
          <w:p w14:paraId="07BF2C22" w14:textId="77777777" w:rsidR="00A91604" w:rsidRPr="00A91604" w:rsidRDefault="00A91604" w:rsidP="00A91604">
            <w:pPr>
              <w:shd w:val="clear" w:color="auto" w:fill="D9E2F3" w:themeFill="accent1" w:themeFillTint="33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Пархоменко Лариса Александровна </w:t>
            </w:r>
          </w:p>
        </w:tc>
        <w:tc>
          <w:tcPr>
            <w:tcW w:w="3513" w:type="dxa"/>
            <w:vAlign w:val="bottom"/>
          </w:tcPr>
          <w:p w14:paraId="728B85B6" w14:textId="70637C9A" w:rsidR="00A91604" w:rsidRPr="00A91604" w:rsidRDefault="000357D4" w:rsidP="00A91604">
            <w:pPr>
              <w:shd w:val="clear" w:color="auto" w:fill="D9E2F3" w:themeFill="accent1" w:themeFillTint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 проекты детей ИО</w:t>
            </w:r>
          </w:p>
        </w:tc>
        <w:tc>
          <w:tcPr>
            <w:tcW w:w="7229" w:type="dxa"/>
            <w:vAlign w:val="bottom"/>
          </w:tcPr>
          <w:p w14:paraId="6D95887B" w14:textId="1CA1D025" w:rsidR="00A91604" w:rsidRPr="00A91604" w:rsidRDefault="00A91604" w:rsidP="00A91604">
            <w:pPr>
              <w:shd w:val="clear" w:color="auto" w:fill="D9E2F3" w:themeFill="accent1" w:themeFillTint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6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Обработка персональных данных в образовательных организациях, 17ч, Саратов, 2020г.</w:t>
            </w:r>
          </w:p>
        </w:tc>
      </w:tr>
      <w:tr w:rsidR="000357D4" w:rsidRPr="00A91604" w14:paraId="0AE6A852" w14:textId="06BADFDB" w:rsidTr="000357D4">
        <w:trPr>
          <w:trHeight w:val="315"/>
        </w:trPr>
        <w:tc>
          <w:tcPr>
            <w:tcW w:w="4137" w:type="dxa"/>
            <w:shd w:val="clear" w:color="DCE6F1" w:fill="DCE6F1"/>
            <w:noWrap/>
            <w:vAlign w:val="bottom"/>
            <w:hideMark/>
          </w:tcPr>
          <w:p w14:paraId="2368EA06" w14:textId="77777777" w:rsidR="000357D4" w:rsidRPr="00A91604" w:rsidRDefault="000357D4" w:rsidP="000357D4">
            <w:pPr>
              <w:shd w:val="clear" w:color="auto" w:fill="D9E2F3" w:themeFill="accent1" w:themeFillTint="33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Савостьянова Антонина Александровна </w:t>
            </w:r>
          </w:p>
        </w:tc>
        <w:tc>
          <w:tcPr>
            <w:tcW w:w="3513" w:type="dxa"/>
            <w:vAlign w:val="bottom"/>
          </w:tcPr>
          <w:p w14:paraId="4A2A81D1" w14:textId="7C0A525E" w:rsidR="000357D4" w:rsidRPr="00A91604" w:rsidRDefault="000357D4" w:rsidP="000357D4">
            <w:pPr>
              <w:shd w:val="clear" w:color="auto" w:fill="D9E2F3" w:themeFill="accent1" w:themeFillTint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A916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частие в работе кафедры</w:t>
            </w:r>
          </w:p>
        </w:tc>
        <w:tc>
          <w:tcPr>
            <w:tcW w:w="7229" w:type="dxa"/>
            <w:vAlign w:val="bottom"/>
          </w:tcPr>
          <w:p w14:paraId="5BC2FDAD" w14:textId="628AAC03" w:rsidR="000357D4" w:rsidRPr="00A91604" w:rsidRDefault="000357D4" w:rsidP="000357D4">
            <w:pPr>
              <w:shd w:val="clear" w:color="auto" w:fill="D9E2F3" w:themeFill="accent1" w:themeFillTint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6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Методика постановки проблемных вопросов на уроках русского языка и литературы, 72ч, Якутск, 2019г; Организация учебного процесса средствами УМК "Русский язык. 5-9классы под ред. А.Д.Шмелева, 36ч, Москва, 2019г., Формирование и оценка ФГ обучающихся, Чита, 20ч., "Разговоры о важном", декабрь 2022г.</w:t>
            </w:r>
          </w:p>
        </w:tc>
      </w:tr>
      <w:tr w:rsidR="000357D4" w:rsidRPr="00A91604" w14:paraId="5CA3B34D" w14:textId="7CF5EAF1" w:rsidTr="000357D4">
        <w:trPr>
          <w:trHeight w:val="315"/>
        </w:trPr>
        <w:tc>
          <w:tcPr>
            <w:tcW w:w="4137" w:type="dxa"/>
            <w:shd w:val="clear" w:color="B8CCE4" w:fill="B8CCE4"/>
            <w:noWrap/>
            <w:vAlign w:val="bottom"/>
            <w:hideMark/>
          </w:tcPr>
          <w:p w14:paraId="4DD417D9" w14:textId="77777777" w:rsidR="000357D4" w:rsidRPr="00A91604" w:rsidRDefault="000357D4" w:rsidP="000357D4">
            <w:pPr>
              <w:shd w:val="clear" w:color="auto" w:fill="D9E2F3" w:themeFill="accent1" w:themeFillTint="33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Трухина Ольга Борисовна </w:t>
            </w:r>
          </w:p>
        </w:tc>
        <w:tc>
          <w:tcPr>
            <w:tcW w:w="3513" w:type="dxa"/>
            <w:vAlign w:val="bottom"/>
          </w:tcPr>
          <w:p w14:paraId="0143296C" w14:textId="6974544E" w:rsidR="000357D4" w:rsidRPr="00A91604" w:rsidRDefault="000357D4" w:rsidP="000357D4">
            <w:pPr>
              <w:shd w:val="clear" w:color="auto" w:fill="D9E2F3" w:themeFill="accent1" w:themeFillTint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6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в семинарах и их проведение на муниципальном и школьном уровне, обобщение опыта - организация Дня открытых дверей, участие в проф. конкурсах различного уровня</w:t>
            </w:r>
          </w:p>
        </w:tc>
        <w:tc>
          <w:tcPr>
            <w:tcW w:w="7229" w:type="dxa"/>
            <w:vAlign w:val="bottom"/>
          </w:tcPr>
          <w:p w14:paraId="0898D01B" w14:textId="2ED31808" w:rsidR="000357D4" w:rsidRPr="00A91604" w:rsidRDefault="000357D4" w:rsidP="000357D4">
            <w:pPr>
              <w:shd w:val="clear" w:color="auto" w:fill="D9E2F3" w:themeFill="accent1" w:themeFillTint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6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«ФГОС -21. Компетенции педагогического работника в части обновленных ФГОС: эффективная реализация общеобразовательных программ и обеспечение личностного развития учащихся», Брянск, 2022. 72 часа, ООО "Федерация развития образования", образовательная платформа "Университет педагогиики РФ" г. Брянск/ курсы "ФГОС-2021. Компетенции пед. работников в части обновленных ФГОС: эффективная реализиция общеобразовательных программ и обеспечение личностного </w:t>
            </w:r>
            <w:r w:rsidRPr="00A916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развития учащихся" (72ч) 01.02.2022г. Удостоверение № 344301720446, сертификат участника регионального конкурса по формированию ФГ, Чита 2022г, «Введение обновленных федеральных государственных образовательных стандартов общего образования: управленческий аспект» в объеме 36ч, Чита, апрель 2023</w:t>
            </w:r>
          </w:p>
        </w:tc>
      </w:tr>
      <w:tr w:rsidR="000357D4" w:rsidRPr="00A91604" w14:paraId="38682837" w14:textId="734DA50C" w:rsidTr="000357D4">
        <w:trPr>
          <w:trHeight w:val="315"/>
        </w:trPr>
        <w:tc>
          <w:tcPr>
            <w:tcW w:w="4137" w:type="dxa"/>
            <w:shd w:val="clear" w:color="DCE6F1" w:fill="DCE6F1"/>
            <w:noWrap/>
            <w:vAlign w:val="bottom"/>
            <w:hideMark/>
          </w:tcPr>
          <w:p w14:paraId="0F227827" w14:textId="77777777" w:rsidR="000357D4" w:rsidRPr="00A91604" w:rsidRDefault="000357D4" w:rsidP="000357D4">
            <w:pPr>
              <w:shd w:val="clear" w:color="auto" w:fill="D9E2F3" w:themeFill="accent1" w:themeFillTint="33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Уварова Ирина Викторовна </w:t>
            </w:r>
          </w:p>
        </w:tc>
        <w:tc>
          <w:tcPr>
            <w:tcW w:w="3513" w:type="dxa"/>
            <w:vAlign w:val="bottom"/>
          </w:tcPr>
          <w:p w14:paraId="04C1BBC4" w14:textId="7FF9FCC1" w:rsidR="000357D4" w:rsidRPr="00A91604" w:rsidRDefault="000357D4" w:rsidP="000357D4">
            <w:pPr>
              <w:shd w:val="clear" w:color="auto" w:fill="D9E2F3" w:themeFill="accent1" w:themeFillTint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6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День открытых дверей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Участие в работе кафедры</w:t>
            </w:r>
          </w:p>
        </w:tc>
        <w:tc>
          <w:tcPr>
            <w:tcW w:w="7229" w:type="dxa"/>
            <w:vAlign w:val="bottom"/>
          </w:tcPr>
          <w:p w14:paraId="174D122A" w14:textId="66DD546F" w:rsidR="000357D4" w:rsidRPr="00A91604" w:rsidRDefault="000357D4" w:rsidP="000357D4">
            <w:pPr>
              <w:shd w:val="clear" w:color="auto" w:fill="D9E2F3" w:themeFill="accent1" w:themeFillTint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6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Управление реализацией ФГОС и АООП начального и основного общего образования обучающихся с ОВЗ и детей-инвалидов с учетом ФГОС и концепций преподавания учебных предметов и предметных областей, 36ч, Чита, 2020г., «Введение обновленных федеральных государственных образовательных стандартов общего образования: управленческий аспект» в объеме 36ч, Чита, апрель 2023, «Актуальные вопросы подготовки к ЕГЭ по истории и обществознанию в обновленном формате» в объеме 24ч., Чита, февраль 2023</w:t>
            </w:r>
          </w:p>
        </w:tc>
      </w:tr>
      <w:tr w:rsidR="000357D4" w:rsidRPr="00A91604" w14:paraId="19CB95C2" w14:textId="53FD209C" w:rsidTr="000357D4">
        <w:trPr>
          <w:trHeight w:val="315"/>
        </w:trPr>
        <w:tc>
          <w:tcPr>
            <w:tcW w:w="4137" w:type="dxa"/>
            <w:shd w:val="clear" w:color="B8CCE4" w:fill="B8CCE4"/>
            <w:noWrap/>
            <w:vAlign w:val="bottom"/>
            <w:hideMark/>
          </w:tcPr>
          <w:p w14:paraId="0EDB9ABA" w14:textId="77777777" w:rsidR="000357D4" w:rsidRPr="00A91604" w:rsidRDefault="000357D4" w:rsidP="000357D4">
            <w:pPr>
              <w:shd w:val="clear" w:color="auto" w:fill="D9E2F3" w:themeFill="accent1" w:themeFillTint="33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Уварова Наталия Валерьевна </w:t>
            </w:r>
          </w:p>
        </w:tc>
        <w:tc>
          <w:tcPr>
            <w:tcW w:w="3513" w:type="dxa"/>
            <w:vAlign w:val="bottom"/>
          </w:tcPr>
          <w:p w14:paraId="30D8DBF0" w14:textId="3B8BB156" w:rsidR="000357D4" w:rsidRPr="00A91604" w:rsidRDefault="000357D4" w:rsidP="000357D4">
            <w:pPr>
              <w:shd w:val="clear" w:color="auto" w:fill="D9E2F3" w:themeFill="accent1" w:themeFillTint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A916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частие в работе кафедры</w:t>
            </w:r>
          </w:p>
        </w:tc>
        <w:tc>
          <w:tcPr>
            <w:tcW w:w="7229" w:type="dxa"/>
            <w:vAlign w:val="bottom"/>
          </w:tcPr>
          <w:p w14:paraId="0A7A42CF" w14:textId="0F61B0A8" w:rsidR="000357D4" w:rsidRPr="00A91604" w:rsidRDefault="000357D4" w:rsidP="000357D4">
            <w:pPr>
              <w:shd w:val="clear" w:color="auto" w:fill="D9E2F3" w:themeFill="accent1" w:themeFillTint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6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«Реализация требований обновленных ФГОС НОО, ФГОС ООО в работе учителя" (физическая культура)» в объеме 46ч., Чита, март 2023</w:t>
            </w:r>
          </w:p>
        </w:tc>
      </w:tr>
      <w:tr w:rsidR="000357D4" w:rsidRPr="00A91604" w14:paraId="67241CE9" w14:textId="31C2CC03" w:rsidTr="000357D4">
        <w:trPr>
          <w:trHeight w:val="315"/>
        </w:trPr>
        <w:tc>
          <w:tcPr>
            <w:tcW w:w="4137" w:type="dxa"/>
            <w:shd w:val="clear" w:color="DCE6F1" w:fill="DCE6F1"/>
            <w:noWrap/>
            <w:vAlign w:val="bottom"/>
            <w:hideMark/>
          </w:tcPr>
          <w:p w14:paraId="323CF231" w14:textId="77777777" w:rsidR="000357D4" w:rsidRPr="00A91604" w:rsidRDefault="000357D4" w:rsidP="000357D4">
            <w:pPr>
              <w:shd w:val="clear" w:color="auto" w:fill="D9E2F3" w:themeFill="accent1" w:themeFillTint="33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Шафоростова Нина Алексеевна </w:t>
            </w:r>
          </w:p>
        </w:tc>
        <w:tc>
          <w:tcPr>
            <w:tcW w:w="3513" w:type="dxa"/>
            <w:vAlign w:val="bottom"/>
          </w:tcPr>
          <w:p w14:paraId="191964A9" w14:textId="35AD667E" w:rsidR="000357D4" w:rsidRPr="00A91604" w:rsidRDefault="000357D4" w:rsidP="000357D4">
            <w:pPr>
              <w:shd w:val="clear" w:color="auto" w:fill="D9E2F3" w:themeFill="accent1" w:themeFillTint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A916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ень открытых дверей</w:t>
            </w:r>
          </w:p>
        </w:tc>
        <w:tc>
          <w:tcPr>
            <w:tcW w:w="7229" w:type="dxa"/>
            <w:vAlign w:val="bottom"/>
          </w:tcPr>
          <w:p w14:paraId="7E376B80" w14:textId="15D25CB2" w:rsidR="000357D4" w:rsidRPr="00A91604" w:rsidRDefault="000357D4" w:rsidP="000357D4">
            <w:pPr>
              <w:shd w:val="clear" w:color="auto" w:fill="D9E2F3" w:themeFill="accent1" w:themeFillTint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6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Обучение школьников физике в условиях ФГОС, 72ч, Чита, 2020г., « Формирование и оценки функциональной грамотности обучающихся» 2021г.</w:t>
            </w:r>
          </w:p>
        </w:tc>
      </w:tr>
      <w:tr w:rsidR="000357D4" w:rsidRPr="00A91604" w14:paraId="1F9F5CC8" w14:textId="423AC6F8" w:rsidTr="000357D4">
        <w:trPr>
          <w:trHeight w:val="315"/>
        </w:trPr>
        <w:tc>
          <w:tcPr>
            <w:tcW w:w="4137" w:type="dxa"/>
            <w:shd w:val="clear" w:color="B8CCE4" w:fill="B8CCE4"/>
            <w:noWrap/>
            <w:vAlign w:val="bottom"/>
            <w:hideMark/>
          </w:tcPr>
          <w:p w14:paraId="6F76120D" w14:textId="77777777" w:rsidR="000357D4" w:rsidRPr="00A91604" w:rsidRDefault="000357D4" w:rsidP="000357D4">
            <w:pPr>
              <w:shd w:val="clear" w:color="auto" w:fill="D9E2F3" w:themeFill="accent1" w:themeFillTint="33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Грудинина Дарья Андреевна</w:t>
            </w:r>
          </w:p>
        </w:tc>
        <w:tc>
          <w:tcPr>
            <w:tcW w:w="3513" w:type="dxa"/>
            <w:vAlign w:val="bottom"/>
          </w:tcPr>
          <w:p w14:paraId="63EFFBAC" w14:textId="26B3646A" w:rsidR="000357D4" w:rsidRPr="00A91604" w:rsidRDefault="000357D4" w:rsidP="000357D4">
            <w:pPr>
              <w:shd w:val="clear" w:color="auto" w:fill="D9E2F3" w:themeFill="accent1" w:themeFillTint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A916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частие в работе кафедры</w:t>
            </w:r>
          </w:p>
        </w:tc>
        <w:tc>
          <w:tcPr>
            <w:tcW w:w="7229" w:type="dxa"/>
            <w:vAlign w:val="bottom"/>
          </w:tcPr>
          <w:p w14:paraId="0896DEB0" w14:textId="1EE9BA51" w:rsidR="000357D4" w:rsidRPr="00A91604" w:rsidRDefault="000357D4" w:rsidP="000357D4">
            <w:pPr>
              <w:shd w:val="clear" w:color="auto" w:fill="D9E2F3" w:themeFill="accent1" w:themeFillTint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6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Деятельность субъектов системы профилактики безнадзорности и правонарушений несовершеннолетних, 72ч.Чита, 2022, . «Реализация требований обновленных ФГОС ООО, ФГОС СОО в работе учителя (история)» в объеме 36ч, Чита, апрель 2023, 4. «Деятельность советника директора по воспитанию и взаимодействию с детскими общественными объединениями» в объеме 140 ч. , 2023г.</w:t>
            </w:r>
          </w:p>
        </w:tc>
      </w:tr>
      <w:tr w:rsidR="000357D4" w:rsidRPr="00A91604" w14:paraId="7321E89A" w14:textId="079D67A2" w:rsidTr="000357D4">
        <w:trPr>
          <w:trHeight w:val="315"/>
        </w:trPr>
        <w:tc>
          <w:tcPr>
            <w:tcW w:w="4137" w:type="dxa"/>
            <w:shd w:val="clear" w:color="DCE6F1" w:fill="DCE6F1"/>
            <w:noWrap/>
            <w:vAlign w:val="bottom"/>
            <w:hideMark/>
          </w:tcPr>
          <w:p w14:paraId="3FB73967" w14:textId="77777777" w:rsidR="000357D4" w:rsidRPr="00A91604" w:rsidRDefault="000357D4" w:rsidP="000357D4">
            <w:pPr>
              <w:shd w:val="clear" w:color="auto" w:fill="D9E2F3" w:themeFill="accent1" w:themeFillTint="33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Трухина Татьяна Алексеевна</w:t>
            </w:r>
          </w:p>
        </w:tc>
        <w:tc>
          <w:tcPr>
            <w:tcW w:w="3513" w:type="dxa"/>
            <w:vAlign w:val="bottom"/>
          </w:tcPr>
          <w:p w14:paraId="3C9D59CA" w14:textId="397C612E" w:rsidR="000357D4" w:rsidRPr="00A91604" w:rsidRDefault="000357D4" w:rsidP="000357D4">
            <w:pPr>
              <w:shd w:val="clear" w:color="auto" w:fill="D9E2F3" w:themeFill="accent1" w:themeFillTint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A916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частие в работе кафедры</w:t>
            </w:r>
          </w:p>
        </w:tc>
        <w:tc>
          <w:tcPr>
            <w:tcW w:w="7229" w:type="dxa"/>
            <w:vAlign w:val="bottom"/>
          </w:tcPr>
          <w:p w14:paraId="7B8A6D1A" w14:textId="08886CAB" w:rsidR="000357D4" w:rsidRPr="00A91604" w:rsidRDefault="000357D4" w:rsidP="000357D4">
            <w:pPr>
              <w:shd w:val="clear" w:color="auto" w:fill="D9E2F3" w:themeFill="accent1" w:themeFillTint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6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"Реализация требований обновленных ФГОС ООО, ФГОС СОО в работе учителя (русский язык), 36 ч., Чита, 2023г.</w:t>
            </w:r>
          </w:p>
        </w:tc>
      </w:tr>
      <w:tr w:rsidR="000357D4" w:rsidRPr="00A91604" w14:paraId="53FC5E5E" w14:textId="74BD9716" w:rsidTr="000357D4">
        <w:trPr>
          <w:trHeight w:val="315"/>
        </w:trPr>
        <w:tc>
          <w:tcPr>
            <w:tcW w:w="4137" w:type="dxa"/>
            <w:shd w:val="clear" w:color="B8CCE4" w:fill="B8CCE4"/>
            <w:noWrap/>
            <w:vAlign w:val="bottom"/>
            <w:hideMark/>
          </w:tcPr>
          <w:p w14:paraId="76E54105" w14:textId="77777777" w:rsidR="000357D4" w:rsidRPr="00A91604" w:rsidRDefault="000357D4" w:rsidP="000357D4">
            <w:pPr>
              <w:shd w:val="clear" w:color="auto" w:fill="D9E2F3" w:themeFill="accent1" w:themeFillTint="33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Лазарева Людмила Дмитриевна </w:t>
            </w:r>
          </w:p>
        </w:tc>
        <w:tc>
          <w:tcPr>
            <w:tcW w:w="3513" w:type="dxa"/>
            <w:vAlign w:val="bottom"/>
          </w:tcPr>
          <w:p w14:paraId="285A2553" w14:textId="0700A59C" w:rsidR="000357D4" w:rsidRPr="00A91604" w:rsidRDefault="000357D4" w:rsidP="000357D4">
            <w:pPr>
              <w:shd w:val="clear" w:color="auto" w:fill="D9E2F3" w:themeFill="accent1" w:themeFillTint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6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Всероссийское пед. тестирование «Квалификационная оценка учителя русского языка»  Межд. инф.-обр. центр развития</w:t>
            </w:r>
          </w:p>
        </w:tc>
        <w:tc>
          <w:tcPr>
            <w:tcW w:w="7229" w:type="dxa"/>
            <w:vAlign w:val="bottom"/>
          </w:tcPr>
          <w:p w14:paraId="25569E39" w14:textId="3EDE0E4A" w:rsidR="000357D4" w:rsidRPr="00A91604" w:rsidRDefault="000357D4" w:rsidP="000357D4">
            <w:pPr>
              <w:shd w:val="clear" w:color="auto" w:fill="D9E2F3" w:themeFill="accent1" w:themeFillTint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6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Дистанционное обучение как современный формат преподавания, 72ч, Смоленск, 2021г,Формирование глобальных компетенций как компонента ФГ, Чита, 24ч.,2021г., Формирование и оценка ФГ обучающихся, 20ч, Чита, 2021г., "Реализация требований обновленных ФГОС ООО, ФГОС СОО в работе учителя (литература), 36 ч., Чита 2023" и «Реализация требований обновленных ФГОС ООО, ФГОС СОО в работе учителя (русский язык )» в объеме 36ч, Чита, апрель 2023</w:t>
            </w:r>
          </w:p>
        </w:tc>
      </w:tr>
      <w:tr w:rsidR="000357D4" w:rsidRPr="00A91604" w14:paraId="585798B3" w14:textId="67D704B2" w:rsidTr="000357D4">
        <w:trPr>
          <w:trHeight w:val="315"/>
        </w:trPr>
        <w:tc>
          <w:tcPr>
            <w:tcW w:w="4137" w:type="dxa"/>
            <w:shd w:val="clear" w:color="DCE6F1" w:fill="DCE6F1"/>
            <w:noWrap/>
            <w:vAlign w:val="bottom"/>
            <w:hideMark/>
          </w:tcPr>
          <w:p w14:paraId="13BD183D" w14:textId="77777777" w:rsidR="000357D4" w:rsidRPr="00A91604" w:rsidRDefault="000357D4" w:rsidP="000357D4">
            <w:pPr>
              <w:shd w:val="clear" w:color="auto" w:fill="D9E2F3" w:themeFill="accent1" w:themeFillTint="33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Челомбитько Алексей Викторович</w:t>
            </w:r>
          </w:p>
        </w:tc>
        <w:tc>
          <w:tcPr>
            <w:tcW w:w="10742" w:type="dxa"/>
            <w:gridSpan w:val="2"/>
            <w:vAlign w:val="bottom"/>
          </w:tcPr>
          <w:p w14:paraId="3EDC1C5F" w14:textId="1D393E15" w:rsidR="000357D4" w:rsidRPr="00A91604" w:rsidRDefault="000357D4" w:rsidP="000357D4">
            <w:pPr>
              <w:shd w:val="clear" w:color="auto" w:fill="D9E2F3" w:themeFill="accent1" w:themeFillTint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6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муниципальный конкурс профессионального мастерства «Педагогический дуэт" </w:t>
            </w:r>
          </w:p>
        </w:tc>
      </w:tr>
      <w:tr w:rsidR="000357D4" w:rsidRPr="00A91604" w14:paraId="5084B7A0" w14:textId="380F6FBD" w:rsidTr="000357D4">
        <w:trPr>
          <w:trHeight w:val="315"/>
        </w:trPr>
        <w:tc>
          <w:tcPr>
            <w:tcW w:w="4137" w:type="dxa"/>
            <w:shd w:val="clear" w:color="B8CCE4" w:fill="B8CCE4"/>
            <w:noWrap/>
            <w:vAlign w:val="bottom"/>
            <w:hideMark/>
          </w:tcPr>
          <w:p w14:paraId="338A023D" w14:textId="77777777" w:rsidR="000357D4" w:rsidRPr="00A91604" w:rsidRDefault="000357D4" w:rsidP="000357D4">
            <w:pPr>
              <w:shd w:val="clear" w:color="auto" w:fill="D9E2F3" w:themeFill="accent1" w:themeFillTint="33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Резникова  Нина Юрьевна </w:t>
            </w:r>
          </w:p>
        </w:tc>
        <w:tc>
          <w:tcPr>
            <w:tcW w:w="3513" w:type="dxa"/>
            <w:vAlign w:val="bottom"/>
          </w:tcPr>
          <w:p w14:paraId="433E83C5" w14:textId="77777777" w:rsidR="000357D4" w:rsidRPr="00A91604" w:rsidRDefault="000357D4" w:rsidP="000357D4">
            <w:pPr>
              <w:shd w:val="clear" w:color="auto" w:fill="D9E2F3" w:themeFill="accent1" w:themeFillTint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vAlign w:val="bottom"/>
          </w:tcPr>
          <w:p w14:paraId="5051FBCD" w14:textId="7435BC24" w:rsidR="000357D4" w:rsidRPr="00A91604" w:rsidRDefault="000357D4" w:rsidP="000357D4">
            <w:pPr>
              <w:shd w:val="clear" w:color="auto" w:fill="D9E2F3" w:themeFill="accent1" w:themeFillTint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6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Совершенствование предметных и методических компетенций педработников (в том числе в области формирования функциональной грамотности) в рамках реализации федерального проекта"Учитель будущего",112ч., Москва,2020г; Формирование ИКТ-грамотности школьников, 72ч, Москва, 2020г.«Реализация требований обновленных ФГОС НОО, ФГОС ООО в работе учителя».</w:t>
            </w:r>
          </w:p>
        </w:tc>
      </w:tr>
      <w:tr w:rsidR="000357D4" w:rsidRPr="00A91604" w14:paraId="2A80F36C" w14:textId="4C7F94A8" w:rsidTr="000357D4">
        <w:trPr>
          <w:trHeight w:val="315"/>
        </w:trPr>
        <w:tc>
          <w:tcPr>
            <w:tcW w:w="4137" w:type="dxa"/>
            <w:shd w:val="clear" w:color="DCE6F1" w:fill="DCE6F1"/>
            <w:noWrap/>
            <w:vAlign w:val="bottom"/>
            <w:hideMark/>
          </w:tcPr>
          <w:p w14:paraId="0E854A52" w14:textId="77777777" w:rsidR="000357D4" w:rsidRPr="00A91604" w:rsidRDefault="000357D4" w:rsidP="000357D4">
            <w:pPr>
              <w:shd w:val="clear" w:color="auto" w:fill="D9E2F3" w:themeFill="accent1" w:themeFillTint="33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Салтанов Георгий Ильич </w:t>
            </w:r>
          </w:p>
        </w:tc>
        <w:tc>
          <w:tcPr>
            <w:tcW w:w="3513" w:type="dxa"/>
            <w:vAlign w:val="bottom"/>
          </w:tcPr>
          <w:p w14:paraId="5576DA4E" w14:textId="33A4CEF5" w:rsidR="000357D4" w:rsidRPr="00A91604" w:rsidRDefault="000357D4" w:rsidP="000357D4">
            <w:pPr>
              <w:shd w:val="clear" w:color="auto" w:fill="D9E2F3" w:themeFill="accent1" w:themeFillTint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A916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частие в проектах кафедры развивающего обучения</w:t>
            </w:r>
          </w:p>
        </w:tc>
        <w:tc>
          <w:tcPr>
            <w:tcW w:w="7229" w:type="dxa"/>
            <w:vAlign w:val="bottom"/>
          </w:tcPr>
          <w:p w14:paraId="4BA1C40B" w14:textId="2132F3BA" w:rsidR="000357D4" w:rsidRPr="00A91604" w:rsidRDefault="000357D4" w:rsidP="000357D4">
            <w:pPr>
              <w:shd w:val="clear" w:color="auto" w:fill="D9E2F3" w:themeFill="accent1" w:themeFillTint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6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Формирование ИКТ-грамотности школьников, 72ч, Москва, 2020г.</w:t>
            </w:r>
          </w:p>
        </w:tc>
      </w:tr>
      <w:tr w:rsidR="000357D4" w:rsidRPr="00A91604" w14:paraId="219251DB" w14:textId="3ABCF5C5" w:rsidTr="000357D4">
        <w:trPr>
          <w:trHeight w:val="315"/>
        </w:trPr>
        <w:tc>
          <w:tcPr>
            <w:tcW w:w="4137" w:type="dxa"/>
            <w:shd w:val="clear" w:color="B8CCE4" w:fill="B8CCE4"/>
            <w:noWrap/>
            <w:vAlign w:val="bottom"/>
            <w:hideMark/>
          </w:tcPr>
          <w:p w14:paraId="30074296" w14:textId="77777777" w:rsidR="000357D4" w:rsidRPr="00A91604" w:rsidRDefault="000357D4" w:rsidP="000357D4">
            <w:pPr>
              <w:shd w:val="clear" w:color="auto" w:fill="D9E2F3" w:themeFill="accent1" w:themeFillTint="33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Лазарева Екатерина Сергеевна </w:t>
            </w:r>
          </w:p>
        </w:tc>
        <w:tc>
          <w:tcPr>
            <w:tcW w:w="3513" w:type="dxa"/>
            <w:vAlign w:val="bottom"/>
          </w:tcPr>
          <w:p w14:paraId="7E2D602D" w14:textId="1266C8F0" w:rsidR="000357D4" w:rsidRPr="00A91604" w:rsidRDefault="000357D4" w:rsidP="000357D4">
            <w:pPr>
              <w:shd w:val="clear" w:color="auto" w:fill="D9E2F3" w:themeFill="accent1" w:themeFillTint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6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Конкурс «Классный руководитель»-муниципальный, Открытые уроки:5-В класс, 7-Б класс, открытое внеклассное  мероприятие на «День открытых дверей»</w:t>
            </w:r>
          </w:p>
        </w:tc>
        <w:tc>
          <w:tcPr>
            <w:tcW w:w="7229" w:type="dxa"/>
            <w:vAlign w:val="bottom"/>
          </w:tcPr>
          <w:p w14:paraId="2DCFA7D8" w14:textId="0C374CE6" w:rsidR="000357D4" w:rsidRPr="00A91604" w:rsidRDefault="000357D4" w:rsidP="000357D4">
            <w:pPr>
              <w:shd w:val="clear" w:color="auto" w:fill="D9E2F3" w:themeFill="accent1" w:themeFillTint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6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Ведение профессиональной деятельности с использованием дистанционных технологий обучения в образовательных организациях, 72ч, Воронеж, 2021г., «Реализация требований обновленных ФГОС НОО, ФГОС ООО в работе учителя" (иностранный язык)» в объеме 46ч., Чита, январь 2023</w:t>
            </w:r>
          </w:p>
        </w:tc>
      </w:tr>
      <w:tr w:rsidR="000357D4" w:rsidRPr="00A91604" w14:paraId="0EE13F7A" w14:textId="408DBF63" w:rsidTr="000357D4">
        <w:trPr>
          <w:trHeight w:val="315"/>
        </w:trPr>
        <w:tc>
          <w:tcPr>
            <w:tcW w:w="4137" w:type="dxa"/>
            <w:shd w:val="clear" w:color="DCE6F1" w:fill="DCE6F1"/>
            <w:noWrap/>
            <w:vAlign w:val="bottom"/>
            <w:hideMark/>
          </w:tcPr>
          <w:p w14:paraId="055AFE7A" w14:textId="77777777" w:rsidR="000357D4" w:rsidRPr="00A91604" w:rsidRDefault="000357D4" w:rsidP="000357D4">
            <w:pPr>
              <w:shd w:val="clear" w:color="auto" w:fill="D9E2F3" w:themeFill="accent1" w:themeFillTint="33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Мацюра Екатерина Сергеевна </w:t>
            </w:r>
          </w:p>
        </w:tc>
        <w:tc>
          <w:tcPr>
            <w:tcW w:w="3513" w:type="dxa"/>
            <w:vAlign w:val="bottom"/>
          </w:tcPr>
          <w:p w14:paraId="18F41CC6" w14:textId="411E88BF" w:rsidR="000357D4" w:rsidRPr="00A91604" w:rsidRDefault="000357D4" w:rsidP="000357D4">
            <w:pPr>
              <w:shd w:val="clear" w:color="auto" w:fill="D9E2F3" w:themeFill="accent1" w:themeFillTint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A916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униципальный конкурс профессионального мастерства «Лучший учитель Кыринского района – 2023» </w:t>
            </w:r>
          </w:p>
        </w:tc>
        <w:tc>
          <w:tcPr>
            <w:tcW w:w="7229" w:type="dxa"/>
            <w:vAlign w:val="bottom"/>
          </w:tcPr>
          <w:p w14:paraId="6800894E" w14:textId="60123497" w:rsidR="000357D4" w:rsidRPr="00A91604" w:rsidRDefault="000357D4" w:rsidP="000357D4">
            <w:pPr>
              <w:shd w:val="clear" w:color="auto" w:fill="D9E2F3" w:themeFill="accent1" w:themeFillTint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6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Школа современного учителя русского языка, 100 ч., Москва, 2021, "Реализация требований обновленных ФГОС НОО, ФГОС ООО в работе учителя (русский язык и литература)", 36ч., Чита, 2023г, "Обучение специалистов образовательных организаций ответственных за работу в ИС "Навигатор", 24ч, Чита, 2022г.,. «Реализация требований обновленных ФГОС НОО, ФГОС ООО в работе учителя" (русский язык и литература)» в объеме 46ч., Чита, январь 2023</w:t>
            </w:r>
          </w:p>
        </w:tc>
      </w:tr>
      <w:tr w:rsidR="000357D4" w:rsidRPr="00A91604" w14:paraId="0AF1FF70" w14:textId="35786F08" w:rsidTr="000357D4">
        <w:trPr>
          <w:trHeight w:val="315"/>
        </w:trPr>
        <w:tc>
          <w:tcPr>
            <w:tcW w:w="4137" w:type="dxa"/>
            <w:shd w:val="clear" w:color="B8CCE4" w:fill="B8CCE4"/>
            <w:noWrap/>
            <w:vAlign w:val="bottom"/>
            <w:hideMark/>
          </w:tcPr>
          <w:p w14:paraId="724CE4CA" w14:textId="77777777" w:rsidR="000357D4" w:rsidRPr="00A91604" w:rsidRDefault="000357D4" w:rsidP="000357D4">
            <w:pPr>
              <w:shd w:val="clear" w:color="auto" w:fill="D9E2F3" w:themeFill="accent1" w:themeFillTint="33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Овчинникова Ангелина Андреевна</w:t>
            </w:r>
          </w:p>
        </w:tc>
        <w:tc>
          <w:tcPr>
            <w:tcW w:w="3513" w:type="dxa"/>
            <w:vAlign w:val="bottom"/>
          </w:tcPr>
          <w:p w14:paraId="68484824" w14:textId="0023E170" w:rsidR="000357D4" w:rsidRPr="00A91604" w:rsidRDefault="000357D4" w:rsidP="000357D4">
            <w:pPr>
              <w:shd w:val="clear" w:color="auto" w:fill="D9E2F3" w:themeFill="accent1" w:themeFillTint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A916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частие в работе кафедры</w:t>
            </w:r>
          </w:p>
        </w:tc>
        <w:tc>
          <w:tcPr>
            <w:tcW w:w="7229" w:type="dxa"/>
            <w:vAlign w:val="bottom"/>
          </w:tcPr>
          <w:p w14:paraId="38047CCC" w14:textId="39EAA276" w:rsidR="000357D4" w:rsidRPr="00A91604" w:rsidRDefault="000357D4" w:rsidP="000357D4">
            <w:pPr>
              <w:shd w:val="clear" w:color="auto" w:fill="D9E2F3" w:themeFill="accent1" w:themeFillTint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6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"ФГОС общего образования: формирование УУД на уроке биологии",  72ч., Смоленск, 2021г.,  Деятельность субъектов системы профилактики безнадзорности и правонарушений несовершеннолетних, 72ч.Чита, 2022; Креативная педагогика: новые подходы к проведению учебных занятий, 36ч, Чита, 2022г.</w:t>
            </w:r>
          </w:p>
        </w:tc>
      </w:tr>
      <w:tr w:rsidR="000357D4" w:rsidRPr="00A91604" w14:paraId="59BFC58C" w14:textId="79675165" w:rsidTr="000357D4">
        <w:trPr>
          <w:trHeight w:val="315"/>
        </w:trPr>
        <w:tc>
          <w:tcPr>
            <w:tcW w:w="4137" w:type="dxa"/>
            <w:shd w:val="clear" w:color="DCE6F1" w:fill="DCE6F1"/>
            <w:noWrap/>
            <w:vAlign w:val="bottom"/>
            <w:hideMark/>
          </w:tcPr>
          <w:p w14:paraId="00E12E74" w14:textId="77777777" w:rsidR="000357D4" w:rsidRPr="00A91604" w:rsidRDefault="000357D4" w:rsidP="000357D4">
            <w:pPr>
              <w:shd w:val="clear" w:color="auto" w:fill="D9E2F3" w:themeFill="accent1" w:themeFillTint="33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Лоскутников Алексей Александрович</w:t>
            </w:r>
          </w:p>
        </w:tc>
        <w:tc>
          <w:tcPr>
            <w:tcW w:w="3513" w:type="dxa"/>
            <w:vAlign w:val="bottom"/>
          </w:tcPr>
          <w:p w14:paraId="0BAA894E" w14:textId="4BC7C575" w:rsidR="000357D4" w:rsidRPr="00A91604" w:rsidRDefault="000357D4" w:rsidP="000357D4">
            <w:pPr>
              <w:shd w:val="clear" w:color="auto" w:fill="D9E2F3" w:themeFill="accent1" w:themeFillTint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A916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униципальный конкурс профессионального мастерства «Педагогический дуэт" </w:t>
            </w:r>
          </w:p>
        </w:tc>
        <w:tc>
          <w:tcPr>
            <w:tcW w:w="7229" w:type="dxa"/>
            <w:vAlign w:val="bottom"/>
          </w:tcPr>
          <w:p w14:paraId="28622152" w14:textId="72B6CB1E" w:rsidR="000357D4" w:rsidRPr="00A91604" w:rsidRDefault="000357D4" w:rsidP="000357D4">
            <w:pPr>
              <w:shd w:val="clear" w:color="auto" w:fill="D9E2F3" w:themeFill="accent1" w:themeFillTint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6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Обучение безопасности жизнедеятельности и физической культуры  в условиях введения ФГОС: реализация ООП с учетом ФГОС и концепций преподавания учебных предметов,  72ч. Чита; </w:t>
            </w:r>
          </w:p>
        </w:tc>
      </w:tr>
      <w:tr w:rsidR="000357D4" w:rsidRPr="00A91604" w14:paraId="03599C41" w14:textId="699B3362" w:rsidTr="000357D4">
        <w:trPr>
          <w:trHeight w:val="315"/>
        </w:trPr>
        <w:tc>
          <w:tcPr>
            <w:tcW w:w="4137" w:type="dxa"/>
            <w:shd w:val="clear" w:color="B8CCE4" w:fill="B8CCE4"/>
            <w:noWrap/>
            <w:vAlign w:val="bottom"/>
            <w:hideMark/>
          </w:tcPr>
          <w:p w14:paraId="2D0A688C" w14:textId="77777777" w:rsidR="000357D4" w:rsidRPr="00A91604" w:rsidRDefault="000357D4" w:rsidP="000357D4">
            <w:pPr>
              <w:shd w:val="clear" w:color="auto" w:fill="D9E2F3" w:themeFill="accent1" w:themeFillTint="33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Дриго Наталья Юрьевна </w:t>
            </w:r>
          </w:p>
        </w:tc>
        <w:tc>
          <w:tcPr>
            <w:tcW w:w="3513" w:type="dxa"/>
            <w:vAlign w:val="bottom"/>
          </w:tcPr>
          <w:p w14:paraId="020F2F9D" w14:textId="7258A1D7" w:rsidR="000357D4" w:rsidRPr="00A91604" w:rsidRDefault="000357D4" w:rsidP="000357D4">
            <w:pPr>
              <w:shd w:val="clear" w:color="auto" w:fill="D9E2F3" w:themeFill="accent1" w:themeFillTint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A916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ыступление на педагогическом совете </w:t>
            </w:r>
          </w:p>
        </w:tc>
        <w:tc>
          <w:tcPr>
            <w:tcW w:w="7229" w:type="dxa"/>
            <w:vAlign w:val="bottom"/>
          </w:tcPr>
          <w:p w14:paraId="1BA25AED" w14:textId="5A764129" w:rsidR="000357D4" w:rsidRPr="00A91604" w:rsidRDefault="000357D4" w:rsidP="000357D4">
            <w:pPr>
              <w:shd w:val="clear" w:color="auto" w:fill="D9E2F3" w:themeFill="accent1" w:themeFillTint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6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Особенности реализации ФГОС начального общего образования нового поколения, 108ч., Пермь, 2020г.</w:t>
            </w:r>
          </w:p>
        </w:tc>
      </w:tr>
      <w:tr w:rsidR="000357D4" w:rsidRPr="00A91604" w14:paraId="72C74112" w14:textId="05AEA3C1" w:rsidTr="000357D4">
        <w:trPr>
          <w:trHeight w:val="315"/>
        </w:trPr>
        <w:tc>
          <w:tcPr>
            <w:tcW w:w="4137" w:type="dxa"/>
            <w:shd w:val="clear" w:color="DCE6F1" w:fill="DCE6F1"/>
            <w:noWrap/>
            <w:vAlign w:val="bottom"/>
            <w:hideMark/>
          </w:tcPr>
          <w:p w14:paraId="1FCC117A" w14:textId="77777777" w:rsidR="000357D4" w:rsidRPr="00A91604" w:rsidRDefault="000357D4" w:rsidP="000357D4">
            <w:pPr>
              <w:shd w:val="clear" w:color="auto" w:fill="D9E2F3" w:themeFill="accent1" w:themeFillTint="33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Столбова Антонина Алексеевна</w:t>
            </w:r>
          </w:p>
        </w:tc>
        <w:tc>
          <w:tcPr>
            <w:tcW w:w="3513" w:type="dxa"/>
            <w:vAlign w:val="bottom"/>
          </w:tcPr>
          <w:p w14:paraId="17CCDF22" w14:textId="04EAB93A" w:rsidR="000357D4" w:rsidRPr="00A91604" w:rsidRDefault="000357D4" w:rsidP="000357D4">
            <w:pPr>
              <w:shd w:val="clear" w:color="auto" w:fill="D9E2F3" w:themeFill="accent1" w:themeFillTint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A916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ень открытых дверей</w:t>
            </w:r>
          </w:p>
        </w:tc>
        <w:tc>
          <w:tcPr>
            <w:tcW w:w="7229" w:type="dxa"/>
            <w:vAlign w:val="bottom"/>
          </w:tcPr>
          <w:p w14:paraId="2998E1C9" w14:textId="3F441BAA" w:rsidR="000357D4" w:rsidRPr="00A91604" w:rsidRDefault="000357D4" w:rsidP="000357D4">
            <w:pPr>
              <w:shd w:val="clear" w:color="auto" w:fill="D9E2F3" w:themeFill="accent1" w:themeFillTint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6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Особенности реализации ФГОС начального общего образования нового поколения, 108ч., Пермь, 2020г., 2023г.</w:t>
            </w:r>
          </w:p>
        </w:tc>
      </w:tr>
      <w:tr w:rsidR="000357D4" w:rsidRPr="00A91604" w14:paraId="7AA435C4" w14:textId="32E6290B" w:rsidTr="000357D4">
        <w:trPr>
          <w:trHeight w:val="315"/>
        </w:trPr>
        <w:tc>
          <w:tcPr>
            <w:tcW w:w="4137" w:type="dxa"/>
            <w:shd w:val="clear" w:color="B8CCE4" w:fill="B8CCE4"/>
            <w:noWrap/>
            <w:vAlign w:val="bottom"/>
            <w:hideMark/>
          </w:tcPr>
          <w:p w14:paraId="611841E1" w14:textId="77777777" w:rsidR="000357D4" w:rsidRPr="00A91604" w:rsidRDefault="000357D4" w:rsidP="000357D4">
            <w:pPr>
              <w:shd w:val="clear" w:color="auto" w:fill="D9E2F3" w:themeFill="accent1" w:themeFillTint="33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Михайлова Марина Владимировна </w:t>
            </w:r>
          </w:p>
        </w:tc>
        <w:tc>
          <w:tcPr>
            <w:tcW w:w="3513" w:type="dxa"/>
            <w:vAlign w:val="bottom"/>
          </w:tcPr>
          <w:p w14:paraId="42C14E22" w14:textId="217F9D06" w:rsidR="000357D4" w:rsidRPr="00A91604" w:rsidRDefault="000357D4" w:rsidP="000357D4">
            <w:pPr>
              <w:shd w:val="clear" w:color="auto" w:fill="D9E2F3" w:themeFill="accent1" w:themeFillTint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A916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частие в работе кафедры</w:t>
            </w:r>
          </w:p>
        </w:tc>
        <w:tc>
          <w:tcPr>
            <w:tcW w:w="7229" w:type="dxa"/>
            <w:vAlign w:val="bottom"/>
          </w:tcPr>
          <w:p w14:paraId="0CDF3E9A" w14:textId="6B716206" w:rsidR="000357D4" w:rsidRPr="00A91604" w:rsidRDefault="000357D4" w:rsidP="000357D4">
            <w:pPr>
              <w:shd w:val="clear" w:color="auto" w:fill="D9E2F3" w:themeFill="accent1" w:themeFillTint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6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Особенности реализации ФГОС начального общего образования нового поколения, 108ч., Пермь, 2020г.</w:t>
            </w:r>
          </w:p>
        </w:tc>
      </w:tr>
      <w:tr w:rsidR="000357D4" w:rsidRPr="00A91604" w14:paraId="55F418BB" w14:textId="77CA7657" w:rsidTr="000357D4">
        <w:trPr>
          <w:trHeight w:val="315"/>
        </w:trPr>
        <w:tc>
          <w:tcPr>
            <w:tcW w:w="4137" w:type="dxa"/>
            <w:shd w:val="clear" w:color="DCE6F1" w:fill="DCE6F1"/>
            <w:noWrap/>
            <w:vAlign w:val="bottom"/>
            <w:hideMark/>
          </w:tcPr>
          <w:p w14:paraId="08AFA907" w14:textId="77777777" w:rsidR="000357D4" w:rsidRPr="00A91604" w:rsidRDefault="000357D4" w:rsidP="000357D4">
            <w:pPr>
              <w:shd w:val="clear" w:color="auto" w:fill="D9E2F3" w:themeFill="accent1" w:themeFillTint="33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Забелина Ольга Ивановна </w:t>
            </w:r>
          </w:p>
        </w:tc>
        <w:tc>
          <w:tcPr>
            <w:tcW w:w="3513" w:type="dxa"/>
            <w:vAlign w:val="bottom"/>
          </w:tcPr>
          <w:p w14:paraId="2D2AD2AE" w14:textId="6C380D11" w:rsidR="000357D4" w:rsidRPr="00A91604" w:rsidRDefault="000357D4" w:rsidP="000357D4">
            <w:pPr>
              <w:shd w:val="clear" w:color="auto" w:fill="D9E2F3" w:themeFill="accent1" w:themeFillTint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A916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частие в работе кафедры</w:t>
            </w:r>
          </w:p>
        </w:tc>
        <w:tc>
          <w:tcPr>
            <w:tcW w:w="7229" w:type="dxa"/>
            <w:vAlign w:val="bottom"/>
          </w:tcPr>
          <w:p w14:paraId="5EE1266A" w14:textId="7E8B9C1A" w:rsidR="000357D4" w:rsidRPr="00A91604" w:rsidRDefault="000357D4" w:rsidP="000357D4">
            <w:pPr>
              <w:shd w:val="clear" w:color="auto" w:fill="D9E2F3" w:themeFill="accent1" w:themeFillTint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6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Особенности реализации ФГОС начального общего образования нового поколения, 108ч., Пермь, 2020г., «Реализация требований обновлённых ФГОС НОО в работе учителя», 36ч, Чита, 2022г. </w:t>
            </w:r>
          </w:p>
        </w:tc>
      </w:tr>
      <w:tr w:rsidR="000357D4" w:rsidRPr="00A91604" w14:paraId="247978BC" w14:textId="4CF08B5A" w:rsidTr="000357D4">
        <w:trPr>
          <w:trHeight w:val="315"/>
        </w:trPr>
        <w:tc>
          <w:tcPr>
            <w:tcW w:w="4137" w:type="dxa"/>
            <w:shd w:val="clear" w:color="B8CCE4" w:fill="B8CCE4"/>
            <w:noWrap/>
            <w:vAlign w:val="bottom"/>
            <w:hideMark/>
          </w:tcPr>
          <w:p w14:paraId="106597B3" w14:textId="77777777" w:rsidR="000357D4" w:rsidRPr="00A91604" w:rsidRDefault="000357D4" w:rsidP="000357D4">
            <w:pPr>
              <w:shd w:val="clear" w:color="auto" w:fill="D9E2F3" w:themeFill="accent1" w:themeFillTint="33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Юдина Татьяна Георгиевна </w:t>
            </w:r>
          </w:p>
        </w:tc>
        <w:tc>
          <w:tcPr>
            <w:tcW w:w="3513" w:type="dxa"/>
            <w:vAlign w:val="bottom"/>
          </w:tcPr>
          <w:p w14:paraId="431EE9EA" w14:textId="538FBDB4" w:rsidR="000357D4" w:rsidRPr="00A91604" w:rsidRDefault="000357D4" w:rsidP="000357D4">
            <w:pPr>
              <w:shd w:val="clear" w:color="auto" w:fill="D9E2F3" w:themeFill="accent1" w:themeFillTint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A916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частие в работе кафедры</w:t>
            </w:r>
          </w:p>
        </w:tc>
        <w:tc>
          <w:tcPr>
            <w:tcW w:w="7229" w:type="dxa"/>
            <w:vAlign w:val="bottom"/>
          </w:tcPr>
          <w:p w14:paraId="14009745" w14:textId="75B7DCB3" w:rsidR="000357D4" w:rsidRPr="00A91604" w:rsidRDefault="000357D4" w:rsidP="000357D4">
            <w:pPr>
              <w:shd w:val="clear" w:color="auto" w:fill="D9E2F3" w:themeFill="accent1" w:themeFillTint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6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Особенности реализации ФГОС начального общего образования нового поколения, 108ч., Пермь, 2020г.</w:t>
            </w:r>
          </w:p>
        </w:tc>
      </w:tr>
      <w:tr w:rsidR="000357D4" w:rsidRPr="00A91604" w14:paraId="63A19243" w14:textId="299AA66E" w:rsidTr="000357D4">
        <w:trPr>
          <w:trHeight w:val="315"/>
        </w:trPr>
        <w:tc>
          <w:tcPr>
            <w:tcW w:w="4137" w:type="dxa"/>
            <w:shd w:val="clear" w:color="DCE6F1" w:fill="DCE6F1"/>
            <w:noWrap/>
            <w:vAlign w:val="bottom"/>
            <w:hideMark/>
          </w:tcPr>
          <w:p w14:paraId="63197B71" w14:textId="77777777" w:rsidR="000357D4" w:rsidRPr="00A91604" w:rsidRDefault="000357D4" w:rsidP="000357D4">
            <w:pPr>
              <w:shd w:val="clear" w:color="auto" w:fill="D9E2F3" w:themeFill="accent1" w:themeFillTint="33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Караваева Людмила Геннадьевна </w:t>
            </w:r>
          </w:p>
        </w:tc>
        <w:tc>
          <w:tcPr>
            <w:tcW w:w="3513" w:type="dxa"/>
            <w:vAlign w:val="bottom"/>
          </w:tcPr>
          <w:p w14:paraId="2CEF96EA" w14:textId="1F2136A9" w:rsidR="000357D4" w:rsidRPr="00A91604" w:rsidRDefault="000357D4" w:rsidP="000357D4">
            <w:pPr>
              <w:shd w:val="clear" w:color="auto" w:fill="D9E2F3" w:themeFill="accent1" w:themeFillTint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916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ткрытые уроки</w:t>
            </w:r>
          </w:p>
        </w:tc>
        <w:tc>
          <w:tcPr>
            <w:tcW w:w="7229" w:type="dxa"/>
            <w:vAlign w:val="bottom"/>
          </w:tcPr>
          <w:p w14:paraId="7E7D5763" w14:textId="5584B3CD" w:rsidR="000357D4" w:rsidRPr="00A91604" w:rsidRDefault="000357D4" w:rsidP="000357D4">
            <w:pPr>
              <w:shd w:val="clear" w:color="auto" w:fill="D9E2F3" w:themeFill="accent1" w:themeFillTint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6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Особенности реализации ФГОС начального общего образования нового поколения, 108ч., Пермь, 2020г.</w:t>
            </w:r>
          </w:p>
        </w:tc>
      </w:tr>
      <w:tr w:rsidR="000357D4" w:rsidRPr="00A91604" w14:paraId="4D0C9C67" w14:textId="5EF2B077" w:rsidTr="000357D4">
        <w:trPr>
          <w:trHeight w:val="315"/>
        </w:trPr>
        <w:tc>
          <w:tcPr>
            <w:tcW w:w="4137" w:type="dxa"/>
            <w:shd w:val="clear" w:color="B8CCE4" w:fill="B8CCE4"/>
            <w:noWrap/>
            <w:vAlign w:val="bottom"/>
            <w:hideMark/>
          </w:tcPr>
          <w:p w14:paraId="487509FA" w14:textId="77777777" w:rsidR="000357D4" w:rsidRPr="00A91604" w:rsidRDefault="000357D4" w:rsidP="000357D4">
            <w:pPr>
              <w:shd w:val="clear" w:color="auto" w:fill="D9E2F3" w:themeFill="accent1" w:themeFillTint="33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Емельянова Зинаида Ивановна </w:t>
            </w:r>
          </w:p>
        </w:tc>
        <w:tc>
          <w:tcPr>
            <w:tcW w:w="3513" w:type="dxa"/>
            <w:vAlign w:val="bottom"/>
          </w:tcPr>
          <w:p w14:paraId="1F689BC6" w14:textId="6122184D" w:rsidR="000357D4" w:rsidRPr="00A91604" w:rsidRDefault="000357D4" w:rsidP="000357D4">
            <w:pPr>
              <w:shd w:val="clear" w:color="auto" w:fill="D9E2F3" w:themeFill="accent1" w:themeFillTint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A916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частие в работе кафедры</w:t>
            </w:r>
          </w:p>
        </w:tc>
        <w:tc>
          <w:tcPr>
            <w:tcW w:w="7229" w:type="dxa"/>
            <w:vAlign w:val="bottom"/>
          </w:tcPr>
          <w:p w14:paraId="0B2CCCE8" w14:textId="50BD88D1" w:rsidR="000357D4" w:rsidRPr="00A91604" w:rsidRDefault="000357D4" w:rsidP="000357D4">
            <w:pPr>
              <w:shd w:val="clear" w:color="auto" w:fill="D9E2F3" w:themeFill="accent1" w:themeFillTint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6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Особенности реализации ФГОС начального общего образования нового поколения, 108ч., Пермь, 2020г.</w:t>
            </w:r>
          </w:p>
        </w:tc>
      </w:tr>
      <w:tr w:rsidR="000357D4" w:rsidRPr="00A91604" w14:paraId="5A0C0DB9" w14:textId="12369E08" w:rsidTr="000357D4">
        <w:trPr>
          <w:trHeight w:val="315"/>
        </w:trPr>
        <w:tc>
          <w:tcPr>
            <w:tcW w:w="4137" w:type="dxa"/>
            <w:shd w:val="clear" w:color="DCE6F1" w:fill="DCE6F1"/>
            <w:noWrap/>
            <w:vAlign w:val="bottom"/>
            <w:hideMark/>
          </w:tcPr>
          <w:p w14:paraId="77D8FA6D" w14:textId="77777777" w:rsidR="000357D4" w:rsidRPr="00A91604" w:rsidRDefault="000357D4" w:rsidP="000357D4">
            <w:pPr>
              <w:shd w:val="clear" w:color="auto" w:fill="D9E2F3" w:themeFill="accent1" w:themeFillTint="33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Юдина Ольга Владимировна </w:t>
            </w:r>
          </w:p>
        </w:tc>
        <w:tc>
          <w:tcPr>
            <w:tcW w:w="3513" w:type="dxa"/>
            <w:vAlign w:val="bottom"/>
          </w:tcPr>
          <w:p w14:paraId="54596628" w14:textId="5B7B78B8" w:rsidR="000357D4" w:rsidRPr="00A91604" w:rsidRDefault="000357D4" w:rsidP="000357D4">
            <w:pPr>
              <w:shd w:val="clear" w:color="auto" w:fill="D9E2F3" w:themeFill="accent1" w:themeFillTint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A916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частие в работе кафедры</w:t>
            </w:r>
          </w:p>
        </w:tc>
        <w:tc>
          <w:tcPr>
            <w:tcW w:w="7229" w:type="dxa"/>
            <w:vAlign w:val="bottom"/>
          </w:tcPr>
          <w:p w14:paraId="04B0F0CA" w14:textId="13122A36" w:rsidR="000357D4" w:rsidRPr="00A91604" w:rsidRDefault="000357D4" w:rsidP="000357D4">
            <w:pPr>
              <w:shd w:val="clear" w:color="auto" w:fill="D9E2F3" w:themeFill="accent1" w:themeFillTint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6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Особенности реализации ФГОС начального общего образования нового поколения, 108ч., Пермь, 2020г.</w:t>
            </w:r>
          </w:p>
        </w:tc>
      </w:tr>
      <w:tr w:rsidR="000357D4" w:rsidRPr="00A91604" w14:paraId="4E0013C0" w14:textId="3AEA0F44" w:rsidTr="000357D4">
        <w:trPr>
          <w:trHeight w:val="315"/>
        </w:trPr>
        <w:tc>
          <w:tcPr>
            <w:tcW w:w="4137" w:type="dxa"/>
            <w:shd w:val="clear" w:color="B8CCE4" w:fill="B8CCE4"/>
            <w:noWrap/>
            <w:vAlign w:val="bottom"/>
            <w:hideMark/>
          </w:tcPr>
          <w:p w14:paraId="1B77623A" w14:textId="77777777" w:rsidR="000357D4" w:rsidRPr="00A91604" w:rsidRDefault="000357D4" w:rsidP="000357D4">
            <w:pPr>
              <w:shd w:val="clear" w:color="auto" w:fill="D9E2F3" w:themeFill="accent1" w:themeFillTint="33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Салтанова Татьяна Александровна </w:t>
            </w:r>
          </w:p>
        </w:tc>
        <w:tc>
          <w:tcPr>
            <w:tcW w:w="3513" w:type="dxa"/>
            <w:vAlign w:val="bottom"/>
          </w:tcPr>
          <w:p w14:paraId="40587FA4" w14:textId="63875F3E" w:rsidR="000357D4" w:rsidRPr="00A91604" w:rsidRDefault="000357D4" w:rsidP="000357D4">
            <w:pPr>
              <w:shd w:val="clear" w:color="auto" w:fill="D9E2F3" w:themeFill="accent1" w:themeFillTint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A916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частие в работе кафедры</w:t>
            </w:r>
          </w:p>
        </w:tc>
        <w:tc>
          <w:tcPr>
            <w:tcW w:w="7229" w:type="dxa"/>
            <w:vAlign w:val="bottom"/>
          </w:tcPr>
          <w:p w14:paraId="1E258B8D" w14:textId="216752F4" w:rsidR="000357D4" w:rsidRPr="00A91604" w:rsidRDefault="000357D4" w:rsidP="000357D4">
            <w:pPr>
              <w:shd w:val="clear" w:color="auto" w:fill="D9E2F3" w:themeFill="accent1" w:themeFillTint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6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Особенности реализации ФГОС начального общего образования нового поколения, 108ч., Пермь, 2020г.</w:t>
            </w:r>
          </w:p>
        </w:tc>
      </w:tr>
      <w:tr w:rsidR="000357D4" w:rsidRPr="00A91604" w14:paraId="210BD3DB" w14:textId="13E60CFF" w:rsidTr="000357D4">
        <w:trPr>
          <w:trHeight w:val="315"/>
        </w:trPr>
        <w:tc>
          <w:tcPr>
            <w:tcW w:w="4137" w:type="dxa"/>
            <w:shd w:val="clear" w:color="DCE6F1" w:fill="DCE6F1"/>
            <w:noWrap/>
            <w:vAlign w:val="bottom"/>
            <w:hideMark/>
          </w:tcPr>
          <w:p w14:paraId="74028DEE" w14:textId="77777777" w:rsidR="000357D4" w:rsidRPr="00A91604" w:rsidRDefault="000357D4" w:rsidP="000357D4">
            <w:pPr>
              <w:shd w:val="clear" w:color="auto" w:fill="D9E2F3" w:themeFill="accent1" w:themeFillTint="33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Кузьмина Евгения Павловна</w:t>
            </w:r>
          </w:p>
        </w:tc>
        <w:tc>
          <w:tcPr>
            <w:tcW w:w="3513" w:type="dxa"/>
            <w:vAlign w:val="bottom"/>
          </w:tcPr>
          <w:p w14:paraId="7B8D4882" w14:textId="77777777" w:rsidR="000357D4" w:rsidRPr="00A91604" w:rsidRDefault="000357D4" w:rsidP="000357D4">
            <w:pPr>
              <w:shd w:val="clear" w:color="auto" w:fill="D9E2F3" w:themeFill="accent1" w:themeFillTint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vAlign w:val="bottom"/>
          </w:tcPr>
          <w:p w14:paraId="76239411" w14:textId="77777777" w:rsidR="000357D4" w:rsidRPr="00A91604" w:rsidRDefault="000357D4" w:rsidP="000357D4">
            <w:pPr>
              <w:shd w:val="clear" w:color="auto" w:fill="D9E2F3" w:themeFill="accent1" w:themeFillTint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57D4" w:rsidRPr="00A91604" w14:paraId="590B886B" w14:textId="4DF43F4B" w:rsidTr="000357D4">
        <w:trPr>
          <w:trHeight w:val="315"/>
        </w:trPr>
        <w:tc>
          <w:tcPr>
            <w:tcW w:w="4137" w:type="dxa"/>
            <w:shd w:val="clear" w:color="B8CCE4" w:fill="B8CCE4"/>
            <w:noWrap/>
            <w:vAlign w:val="bottom"/>
            <w:hideMark/>
          </w:tcPr>
          <w:p w14:paraId="5DCB3DB7" w14:textId="77777777" w:rsidR="000357D4" w:rsidRPr="00A91604" w:rsidRDefault="000357D4" w:rsidP="000357D4">
            <w:pPr>
              <w:shd w:val="clear" w:color="auto" w:fill="D9E2F3" w:themeFill="accent1" w:themeFillTint="33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Кожемякина Надежда Дмитриевна </w:t>
            </w:r>
          </w:p>
        </w:tc>
        <w:tc>
          <w:tcPr>
            <w:tcW w:w="3513" w:type="dxa"/>
            <w:vAlign w:val="bottom"/>
          </w:tcPr>
          <w:p w14:paraId="2E2D0879" w14:textId="337A25FE" w:rsidR="000357D4" w:rsidRPr="00A91604" w:rsidRDefault="000357D4" w:rsidP="000357D4">
            <w:pPr>
              <w:shd w:val="clear" w:color="auto" w:fill="D9E2F3" w:themeFill="accent1" w:themeFillTint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A916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ень открытых дверей</w:t>
            </w:r>
          </w:p>
        </w:tc>
        <w:tc>
          <w:tcPr>
            <w:tcW w:w="7229" w:type="dxa"/>
            <w:vAlign w:val="bottom"/>
          </w:tcPr>
          <w:p w14:paraId="10AAD6D6" w14:textId="01CD74F7" w:rsidR="000357D4" w:rsidRPr="00A91604" w:rsidRDefault="000357D4" w:rsidP="000357D4">
            <w:pPr>
              <w:shd w:val="clear" w:color="auto" w:fill="D9E2F3" w:themeFill="accent1" w:themeFillTint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6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Особенности реализации ФГОС начального общего образования нового поколения, 108ч., Пермь, 2020г.</w:t>
            </w:r>
          </w:p>
        </w:tc>
      </w:tr>
      <w:tr w:rsidR="000357D4" w:rsidRPr="00A91604" w14:paraId="27510FA1" w14:textId="420CDB82" w:rsidTr="000357D4">
        <w:trPr>
          <w:trHeight w:val="315"/>
        </w:trPr>
        <w:tc>
          <w:tcPr>
            <w:tcW w:w="4137" w:type="dxa"/>
            <w:shd w:val="clear" w:color="DCE6F1" w:fill="DCE6F1"/>
            <w:noWrap/>
            <w:vAlign w:val="bottom"/>
            <w:hideMark/>
          </w:tcPr>
          <w:p w14:paraId="2A7D6323" w14:textId="77777777" w:rsidR="000357D4" w:rsidRPr="00A91604" w:rsidRDefault="000357D4" w:rsidP="000357D4">
            <w:pPr>
              <w:shd w:val="clear" w:color="auto" w:fill="D9E2F3" w:themeFill="accent1" w:themeFillTint="33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Афанасьева  Юлия Александровна</w:t>
            </w:r>
          </w:p>
        </w:tc>
        <w:tc>
          <w:tcPr>
            <w:tcW w:w="3513" w:type="dxa"/>
            <w:vAlign w:val="bottom"/>
          </w:tcPr>
          <w:p w14:paraId="024DD16A" w14:textId="622C5789" w:rsidR="000357D4" w:rsidRPr="00A91604" w:rsidRDefault="000357D4" w:rsidP="000357D4">
            <w:pPr>
              <w:shd w:val="clear" w:color="auto" w:fill="D9E2F3" w:themeFill="accent1" w:themeFillTint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A916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ень открытых дверей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выступление на педсовете</w:t>
            </w:r>
          </w:p>
        </w:tc>
        <w:tc>
          <w:tcPr>
            <w:tcW w:w="7229" w:type="dxa"/>
            <w:vAlign w:val="bottom"/>
          </w:tcPr>
          <w:p w14:paraId="7E67890D" w14:textId="0B1A08E2" w:rsidR="000357D4" w:rsidRPr="00A91604" w:rsidRDefault="000357D4" w:rsidP="000357D4">
            <w:pPr>
              <w:shd w:val="clear" w:color="auto" w:fill="D9E2F3" w:themeFill="accent1" w:themeFillTint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6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Современное начальное образование в контексте ФГОС, 78ч., Чита 2022г.</w:t>
            </w:r>
          </w:p>
        </w:tc>
      </w:tr>
      <w:tr w:rsidR="000357D4" w:rsidRPr="00A91604" w14:paraId="5C2E0341" w14:textId="00D3833F" w:rsidTr="000357D4">
        <w:trPr>
          <w:trHeight w:val="315"/>
        </w:trPr>
        <w:tc>
          <w:tcPr>
            <w:tcW w:w="4137" w:type="dxa"/>
            <w:shd w:val="clear" w:color="B8CCE4" w:fill="B8CCE4"/>
            <w:noWrap/>
            <w:vAlign w:val="bottom"/>
            <w:hideMark/>
          </w:tcPr>
          <w:p w14:paraId="6BD16C20" w14:textId="77777777" w:rsidR="000357D4" w:rsidRPr="00A91604" w:rsidRDefault="000357D4" w:rsidP="000357D4">
            <w:pPr>
              <w:shd w:val="clear" w:color="auto" w:fill="D9E2F3" w:themeFill="accent1" w:themeFillTint="33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Бухтеева Екатерина Юрьевна </w:t>
            </w:r>
          </w:p>
        </w:tc>
        <w:tc>
          <w:tcPr>
            <w:tcW w:w="3513" w:type="dxa"/>
            <w:vAlign w:val="bottom"/>
          </w:tcPr>
          <w:p w14:paraId="4D5EC3C1" w14:textId="269E9938" w:rsidR="000357D4" w:rsidRPr="00A91604" w:rsidRDefault="000357D4" w:rsidP="000357D4">
            <w:pPr>
              <w:shd w:val="clear" w:color="auto" w:fill="D9E2F3" w:themeFill="accent1" w:themeFillTint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День открытых дверей, </w:t>
            </w:r>
            <w:r w:rsidRPr="00A916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РМО учителей естественно-научных дичсциплин</w:t>
            </w:r>
          </w:p>
        </w:tc>
        <w:tc>
          <w:tcPr>
            <w:tcW w:w="7229" w:type="dxa"/>
            <w:vAlign w:val="bottom"/>
          </w:tcPr>
          <w:p w14:paraId="4788A1F9" w14:textId="5FBAB11C" w:rsidR="000357D4" w:rsidRPr="00A91604" w:rsidRDefault="000357D4" w:rsidP="000357D4">
            <w:pPr>
              <w:shd w:val="clear" w:color="auto" w:fill="D9E2F3" w:themeFill="accent1" w:themeFillTint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6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«Реализация требований обновленных ФГОС НОО, ФГОС ООО в работе учителя», Деятельность субъектов системы профилактики безнадзорности и правонарушений несовершеннолетних, 72ч.Чита, 2022. Обучение специалистов образовательных организаций ответственных за работу в ИС "Навигатор", 24ч, Чита, 2022г.</w:t>
            </w:r>
          </w:p>
        </w:tc>
      </w:tr>
      <w:tr w:rsidR="000357D4" w:rsidRPr="00A91604" w14:paraId="662ABABC" w14:textId="18296F58" w:rsidTr="000357D4">
        <w:trPr>
          <w:trHeight w:val="315"/>
        </w:trPr>
        <w:tc>
          <w:tcPr>
            <w:tcW w:w="4137" w:type="dxa"/>
            <w:shd w:val="clear" w:color="DCE6F1" w:fill="DCE6F1"/>
            <w:noWrap/>
            <w:vAlign w:val="bottom"/>
            <w:hideMark/>
          </w:tcPr>
          <w:p w14:paraId="6C3FC9B9" w14:textId="77777777" w:rsidR="000357D4" w:rsidRPr="00A91604" w:rsidRDefault="000357D4" w:rsidP="000357D4">
            <w:pPr>
              <w:shd w:val="clear" w:color="auto" w:fill="D9E2F3" w:themeFill="accent1" w:themeFillTint="33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Пляскина Людмила Валерьевна</w:t>
            </w:r>
          </w:p>
        </w:tc>
        <w:tc>
          <w:tcPr>
            <w:tcW w:w="3513" w:type="dxa"/>
            <w:vAlign w:val="bottom"/>
          </w:tcPr>
          <w:p w14:paraId="08A1333A" w14:textId="36C2FF7F" w:rsidR="000357D4" w:rsidRPr="00A91604" w:rsidRDefault="000357D4" w:rsidP="000357D4">
            <w:pPr>
              <w:shd w:val="clear" w:color="auto" w:fill="D9E2F3" w:themeFill="accent1" w:themeFillTint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A916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частие в работе кафедры</w:t>
            </w:r>
          </w:p>
        </w:tc>
        <w:tc>
          <w:tcPr>
            <w:tcW w:w="7229" w:type="dxa"/>
            <w:vAlign w:val="bottom"/>
          </w:tcPr>
          <w:p w14:paraId="2B36EAA6" w14:textId="74D4AD15" w:rsidR="000357D4" w:rsidRPr="00A91604" w:rsidRDefault="000357D4" w:rsidP="000357D4">
            <w:pPr>
              <w:shd w:val="clear" w:color="auto" w:fill="D9E2F3" w:themeFill="accent1" w:themeFillTint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6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"Профессиональная компетентность учителя физики по ФГОС: обязательные документы, современное оценивание и гибкие навыки", 140ч. Москва, 2023, "Компьютерные технологии: Эффективное использование в процессе обучения в условиях реализации ФГОС", 72ч, ООО "Столичный учебный центр" г. Москва, 2023, "Преподавание астрономии в условиях введения </w:t>
            </w:r>
            <w:r w:rsidRPr="00A916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ФГОС СОО", 72ч., "Технологии работы с неуспевающими и одаренными обучающимися 5-11 классов" 72ч. Москва, 2023, "Дистанционное обучение в школе: практические инструменты и технологии работы" 72ч.Москва 2022.</w:t>
            </w:r>
          </w:p>
        </w:tc>
      </w:tr>
      <w:tr w:rsidR="000357D4" w:rsidRPr="00A91604" w14:paraId="1DDA0D6B" w14:textId="1E00E31C" w:rsidTr="000357D4">
        <w:trPr>
          <w:trHeight w:val="315"/>
        </w:trPr>
        <w:tc>
          <w:tcPr>
            <w:tcW w:w="4137" w:type="dxa"/>
            <w:shd w:val="clear" w:color="B8CCE4" w:fill="B8CCE4"/>
            <w:noWrap/>
            <w:vAlign w:val="bottom"/>
            <w:hideMark/>
          </w:tcPr>
          <w:p w14:paraId="104ABA4E" w14:textId="77777777" w:rsidR="000357D4" w:rsidRPr="00A91604" w:rsidRDefault="000357D4" w:rsidP="000357D4">
            <w:pPr>
              <w:shd w:val="clear" w:color="auto" w:fill="D9E2F3" w:themeFill="accent1" w:themeFillTint="33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Потехина Зоя Сергеевна </w:t>
            </w:r>
          </w:p>
        </w:tc>
        <w:tc>
          <w:tcPr>
            <w:tcW w:w="3513" w:type="dxa"/>
            <w:vAlign w:val="bottom"/>
          </w:tcPr>
          <w:p w14:paraId="231572FA" w14:textId="77777777" w:rsidR="000357D4" w:rsidRPr="00A91604" w:rsidRDefault="000357D4" w:rsidP="000357D4">
            <w:pPr>
              <w:shd w:val="clear" w:color="auto" w:fill="D9E2F3" w:themeFill="accent1" w:themeFillTint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vAlign w:val="bottom"/>
          </w:tcPr>
          <w:p w14:paraId="08E8B771" w14:textId="77777777" w:rsidR="000357D4" w:rsidRPr="00A91604" w:rsidRDefault="000357D4" w:rsidP="000357D4">
            <w:pPr>
              <w:shd w:val="clear" w:color="auto" w:fill="D9E2F3" w:themeFill="accent1" w:themeFillTint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57D4" w:rsidRPr="00A91604" w14:paraId="574568BE" w14:textId="62D21CA0" w:rsidTr="000357D4">
        <w:trPr>
          <w:trHeight w:val="315"/>
        </w:trPr>
        <w:tc>
          <w:tcPr>
            <w:tcW w:w="4137" w:type="dxa"/>
            <w:shd w:val="clear" w:color="DCE6F1" w:fill="DCE6F1"/>
            <w:noWrap/>
            <w:vAlign w:val="bottom"/>
            <w:hideMark/>
          </w:tcPr>
          <w:p w14:paraId="5141757F" w14:textId="77777777" w:rsidR="000357D4" w:rsidRPr="00A91604" w:rsidRDefault="000357D4" w:rsidP="000357D4">
            <w:pPr>
              <w:shd w:val="clear" w:color="auto" w:fill="D9E2F3" w:themeFill="accent1" w:themeFillTint="33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Минская Галина Сергеевна </w:t>
            </w:r>
          </w:p>
        </w:tc>
        <w:tc>
          <w:tcPr>
            <w:tcW w:w="3513" w:type="dxa"/>
            <w:shd w:val="clear" w:color="auto" w:fill="D9E2F3" w:themeFill="accent1" w:themeFillTint="33"/>
            <w:vAlign w:val="bottom"/>
          </w:tcPr>
          <w:p w14:paraId="31A11745" w14:textId="71D06C9F" w:rsidR="000357D4" w:rsidRPr="00A91604" w:rsidRDefault="000357D4" w:rsidP="000357D4">
            <w:pPr>
              <w:shd w:val="clear" w:color="auto" w:fill="D9E2F3" w:themeFill="accent1" w:themeFillTint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A916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частие в работе кафедры</w:t>
            </w:r>
          </w:p>
        </w:tc>
        <w:tc>
          <w:tcPr>
            <w:tcW w:w="7229" w:type="dxa"/>
            <w:vAlign w:val="bottom"/>
          </w:tcPr>
          <w:p w14:paraId="0C06702F" w14:textId="6E0A84CD" w:rsidR="000357D4" w:rsidRPr="00A91604" w:rsidRDefault="000357D4" w:rsidP="000357D4">
            <w:pPr>
              <w:shd w:val="clear" w:color="auto" w:fill="D9E2F3" w:themeFill="accent1" w:themeFillTint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604">
              <w:rPr>
                <w:rFonts w:ascii="Times New Roman" w:hAnsi="Times New Roman" w:cs="Times New Roman"/>
                <w:sz w:val="24"/>
                <w:szCs w:val="24"/>
              </w:rPr>
              <w:t>Профессиональная переподготовка. "Педагогическое образование: учитель математики (с присвоением квалификации "учитель математики", 560ч. ООО "Центр непрерывного образования и инноваций", 2023г., «Организация безопасности в школе по последним требованиям"120ч, "Организация дистанционного и смешанного обучения в школе", 72ч., "Цифровые средства обучения в работе педагога", 72ч., Москва, 2023, "Современный классный руководитель: ключевые направления деятельности и новые приоритетные задачи."140ч, Москва, 2023г. "Развитие естественно-научной грамотности", 56ч. ФГАОУ ДПО "Академия реализации государственной политики и профессионального развития работников образования Министерства просвещения Российской Федерации"2022г.</w:t>
            </w:r>
          </w:p>
        </w:tc>
      </w:tr>
      <w:tr w:rsidR="000357D4" w:rsidRPr="00A91604" w14:paraId="7B15AEBE" w14:textId="2495A27D" w:rsidTr="000357D4">
        <w:trPr>
          <w:trHeight w:val="315"/>
        </w:trPr>
        <w:tc>
          <w:tcPr>
            <w:tcW w:w="4137" w:type="dxa"/>
            <w:shd w:val="clear" w:color="B8CCE4" w:fill="B8CCE4"/>
            <w:noWrap/>
            <w:vAlign w:val="bottom"/>
            <w:hideMark/>
          </w:tcPr>
          <w:p w14:paraId="1CD03889" w14:textId="77777777" w:rsidR="000357D4" w:rsidRPr="00A91604" w:rsidRDefault="000357D4" w:rsidP="000357D4">
            <w:pPr>
              <w:shd w:val="clear" w:color="auto" w:fill="D9E2F3" w:themeFill="accent1" w:themeFillTint="33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Романюк Алена Игоревна</w:t>
            </w:r>
          </w:p>
        </w:tc>
        <w:tc>
          <w:tcPr>
            <w:tcW w:w="3513" w:type="dxa"/>
            <w:shd w:val="clear" w:color="auto" w:fill="D9E2F3" w:themeFill="accent1" w:themeFillTint="33"/>
            <w:vAlign w:val="bottom"/>
          </w:tcPr>
          <w:p w14:paraId="1B874C2F" w14:textId="77777777" w:rsidR="000357D4" w:rsidRPr="00A91604" w:rsidRDefault="000357D4" w:rsidP="000357D4">
            <w:pPr>
              <w:shd w:val="clear" w:color="auto" w:fill="D9E2F3" w:themeFill="accent1" w:themeFillTint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vAlign w:val="bottom"/>
          </w:tcPr>
          <w:p w14:paraId="30827873" w14:textId="77777777" w:rsidR="000357D4" w:rsidRPr="00A91604" w:rsidRDefault="000357D4" w:rsidP="000357D4">
            <w:pPr>
              <w:shd w:val="clear" w:color="auto" w:fill="D9E2F3" w:themeFill="accent1" w:themeFillTint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57D4" w:rsidRPr="00A91604" w14:paraId="156D7A4A" w14:textId="1853914C" w:rsidTr="000357D4">
        <w:trPr>
          <w:trHeight w:val="315"/>
        </w:trPr>
        <w:tc>
          <w:tcPr>
            <w:tcW w:w="4137" w:type="dxa"/>
            <w:shd w:val="clear" w:color="DCE6F1" w:fill="DCE6F1"/>
            <w:noWrap/>
            <w:vAlign w:val="bottom"/>
            <w:hideMark/>
          </w:tcPr>
          <w:p w14:paraId="09DD9A19" w14:textId="77777777" w:rsidR="000357D4" w:rsidRPr="00A91604" w:rsidRDefault="000357D4" w:rsidP="000357D4">
            <w:pPr>
              <w:shd w:val="clear" w:color="auto" w:fill="D9E2F3" w:themeFill="accent1" w:themeFillTint="33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Степанишина Галина Сергеевна</w:t>
            </w:r>
          </w:p>
        </w:tc>
        <w:tc>
          <w:tcPr>
            <w:tcW w:w="3513" w:type="dxa"/>
            <w:shd w:val="clear" w:color="auto" w:fill="D9E2F3" w:themeFill="accent1" w:themeFillTint="33"/>
            <w:vAlign w:val="bottom"/>
          </w:tcPr>
          <w:p w14:paraId="58F9C8F4" w14:textId="63E40685" w:rsidR="000357D4" w:rsidRPr="00A91604" w:rsidRDefault="000357D4" w:rsidP="000357D4">
            <w:pPr>
              <w:shd w:val="clear" w:color="auto" w:fill="D9E2F3" w:themeFill="accent1" w:themeFillTint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A916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частие в работе кафедры</w:t>
            </w:r>
          </w:p>
        </w:tc>
        <w:tc>
          <w:tcPr>
            <w:tcW w:w="7229" w:type="dxa"/>
            <w:vAlign w:val="bottom"/>
          </w:tcPr>
          <w:p w14:paraId="019F2943" w14:textId="51FEA30A" w:rsidR="000357D4" w:rsidRPr="00A91604" w:rsidRDefault="000357D4" w:rsidP="000357D4">
            <w:pPr>
              <w:shd w:val="clear" w:color="auto" w:fill="D9E2F3" w:themeFill="accent1" w:themeFillTint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604">
              <w:rPr>
                <w:rFonts w:ascii="Times New Roman" w:hAnsi="Times New Roman" w:cs="Times New Roman"/>
                <w:sz w:val="24"/>
                <w:szCs w:val="24"/>
              </w:rPr>
              <w:t>«Реализация образовательных программ предметной области "Искусство" с учетом ФГОС и Концепции преподавания» в объеме 46ч., Чита, январь 2023.</w:t>
            </w:r>
          </w:p>
        </w:tc>
      </w:tr>
      <w:tr w:rsidR="000357D4" w:rsidRPr="00A91604" w14:paraId="296B0872" w14:textId="30C19D36" w:rsidTr="000357D4">
        <w:trPr>
          <w:trHeight w:val="315"/>
        </w:trPr>
        <w:tc>
          <w:tcPr>
            <w:tcW w:w="4137" w:type="dxa"/>
            <w:shd w:val="clear" w:color="B8CCE4" w:fill="B8CCE4"/>
            <w:noWrap/>
            <w:vAlign w:val="bottom"/>
            <w:hideMark/>
          </w:tcPr>
          <w:p w14:paraId="23F92E1E" w14:textId="77777777" w:rsidR="000357D4" w:rsidRPr="00A91604" w:rsidRDefault="000357D4" w:rsidP="000357D4">
            <w:pPr>
              <w:shd w:val="clear" w:color="auto" w:fill="D9E2F3" w:themeFill="accent1" w:themeFillTint="33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Тихомирова Оксана Алексеевна</w:t>
            </w:r>
          </w:p>
        </w:tc>
        <w:tc>
          <w:tcPr>
            <w:tcW w:w="3513" w:type="dxa"/>
            <w:shd w:val="clear" w:color="auto" w:fill="D9E2F3" w:themeFill="accent1" w:themeFillTint="33"/>
            <w:vAlign w:val="bottom"/>
          </w:tcPr>
          <w:p w14:paraId="0EB8F91C" w14:textId="5B5121B4" w:rsidR="000357D4" w:rsidRPr="00A91604" w:rsidRDefault="000357D4" w:rsidP="000357D4">
            <w:pPr>
              <w:shd w:val="clear" w:color="auto" w:fill="D9E2F3" w:themeFill="accent1" w:themeFillTint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6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день открытых дверей, открытый урок</w:t>
            </w:r>
          </w:p>
        </w:tc>
        <w:tc>
          <w:tcPr>
            <w:tcW w:w="7229" w:type="dxa"/>
            <w:vAlign w:val="bottom"/>
          </w:tcPr>
          <w:p w14:paraId="69396E80" w14:textId="5286E43C" w:rsidR="000357D4" w:rsidRPr="00A91604" w:rsidRDefault="000357D4" w:rsidP="000357D4">
            <w:pPr>
              <w:shd w:val="clear" w:color="auto" w:fill="D9E2F3" w:themeFill="accent1" w:themeFillTint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6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"Реализация требований обновленных ФГОС НОО, ФГОС ООО в работе учителя (русский язык и литература)", 36ч., Чита, 2023г</w:t>
            </w:r>
          </w:p>
        </w:tc>
      </w:tr>
      <w:tr w:rsidR="000357D4" w:rsidRPr="00A91604" w14:paraId="65ACE973" w14:textId="1BEEB694" w:rsidTr="000357D4">
        <w:trPr>
          <w:trHeight w:val="315"/>
        </w:trPr>
        <w:tc>
          <w:tcPr>
            <w:tcW w:w="4137" w:type="dxa"/>
            <w:shd w:val="clear" w:color="DCE6F1" w:fill="DCE6F1"/>
            <w:noWrap/>
            <w:vAlign w:val="bottom"/>
            <w:hideMark/>
          </w:tcPr>
          <w:p w14:paraId="0A2FC533" w14:textId="77777777" w:rsidR="000357D4" w:rsidRPr="00A91604" w:rsidRDefault="000357D4" w:rsidP="000357D4">
            <w:pPr>
              <w:shd w:val="clear" w:color="auto" w:fill="D9E2F3" w:themeFill="accent1" w:themeFillTint="33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6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Вышинская Агата Брониславовна</w:t>
            </w:r>
          </w:p>
        </w:tc>
        <w:tc>
          <w:tcPr>
            <w:tcW w:w="3513" w:type="dxa"/>
            <w:shd w:val="clear" w:color="auto" w:fill="D9E2F3" w:themeFill="accent1" w:themeFillTint="33"/>
            <w:vAlign w:val="bottom"/>
          </w:tcPr>
          <w:p w14:paraId="2FDF0B02" w14:textId="3DDB18C6" w:rsidR="000357D4" w:rsidRPr="00A91604" w:rsidRDefault="000357D4" w:rsidP="000357D4">
            <w:pPr>
              <w:shd w:val="clear" w:color="auto" w:fill="D9E2F3" w:themeFill="accent1" w:themeFillTint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6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A916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частие в работе кафедры</w:t>
            </w:r>
          </w:p>
        </w:tc>
        <w:tc>
          <w:tcPr>
            <w:tcW w:w="7229" w:type="dxa"/>
            <w:vAlign w:val="bottom"/>
          </w:tcPr>
          <w:p w14:paraId="1AB60AE5" w14:textId="4AD7D7A5" w:rsidR="000357D4" w:rsidRPr="00A91604" w:rsidRDefault="000357D4" w:rsidP="000357D4">
            <w:pPr>
              <w:shd w:val="clear" w:color="auto" w:fill="D9E2F3" w:themeFill="accent1" w:themeFillTint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6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"Организация образовательной деятельности в рамках обучения ОДНКР в соответствии с ФГОС" , Санкт- Петербург 108 ч,20.11.21 </w:t>
            </w:r>
          </w:p>
        </w:tc>
      </w:tr>
      <w:tr w:rsidR="000357D4" w:rsidRPr="00A91604" w14:paraId="4502B701" w14:textId="5578B73F" w:rsidTr="000357D4">
        <w:trPr>
          <w:trHeight w:val="315"/>
        </w:trPr>
        <w:tc>
          <w:tcPr>
            <w:tcW w:w="4137" w:type="dxa"/>
            <w:shd w:val="clear" w:color="B8CCE4" w:fill="B8CCE4"/>
            <w:noWrap/>
            <w:vAlign w:val="bottom"/>
            <w:hideMark/>
          </w:tcPr>
          <w:p w14:paraId="3584DC43" w14:textId="77777777" w:rsidR="000357D4" w:rsidRPr="00A91604" w:rsidRDefault="000357D4" w:rsidP="000357D4">
            <w:pPr>
              <w:shd w:val="clear" w:color="auto" w:fill="D9E2F3" w:themeFill="accent1" w:themeFillTint="33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16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Васильева Светлана Сергеевна</w:t>
            </w:r>
          </w:p>
        </w:tc>
        <w:tc>
          <w:tcPr>
            <w:tcW w:w="3513" w:type="dxa"/>
            <w:shd w:val="clear" w:color="auto" w:fill="D9E2F3" w:themeFill="accent1" w:themeFillTint="33"/>
            <w:vAlign w:val="bottom"/>
          </w:tcPr>
          <w:p w14:paraId="131AD1B8" w14:textId="77777777" w:rsidR="000357D4" w:rsidRPr="00A91604" w:rsidRDefault="000357D4" w:rsidP="000357D4">
            <w:pPr>
              <w:shd w:val="clear" w:color="auto" w:fill="D9E2F3" w:themeFill="accent1" w:themeFillTint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vAlign w:val="bottom"/>
          </w:tcPr>
          <w:p w14:paraId="06EC2D8E" w14:textId="77777777" w:rsidR="000357D4" w:rsidRPr="00A91604" w:rsidRDefault="000357D4" w:rsidP="000357D4">
            <w:pPr>
              <w:shd w:val="clear" w:color="auto" w:fill="D9E2F3" w:themeFill="accent1" w:themeFillTint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57D4" w:rsidRPr="00A91604" w14:paraId="14A2FBBB" w14:textId="2D9C4C6C" w:rsidTr="000357D4">
        <w:trPr>
          <w:trHeight w:val="315"/>
        </w:trPr>
        <w:tc>
          <w:tcPr>
            <w:tcW w:w="4137" w:type="dxa"/>
            <w:shd w:val="clear" w:color="DCE6F1" w:fill="DCE6F1"/>
            <w:noWrap/>
            <w:vAlign w:val="bottom"/>
            <w:hideMark/>
          </w:tcPr>
          <w:p w14:paraId="143371D7" w14:textId="77777777" w:rsidR="000357D4" w:rsidRPr="00A91604" w:rsidRDefault="000357D4" w:rsidP="000357D4">
            <w:pPr>
              <w:shd w:val="clear" w:color="auto" w:fill="D9E2F3" w:themeFill="accent1" w:themeFillTint="33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16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Мозговая Вероника Евгеньевна</w:t>
            </w:r>
          </w:p>
        </w:tc>
        <w:tc>
          <w:tcPr>
            <w:tcW w:w="3513" w:type="dxa"/>
            <w:shd w:val="clear" w:color="auto" w:fill="D9E2F3" w:themeFill="accent1" w:themeFillTint="33"/>
            <w:vAlign w:val="bottom"/>
          </w:tcPr>
          <w:p w14:paraId="602C88AD" w14:textId="77777777" w:rsidR="000357D4" w:rsidRPr="00A91604" w:rsidRDefault="000357D4" w:rsidP="000357D4">
            <w:pPr>
              <w:shd w:val="clear" w:color="auto" w:fill="D9E2F3" w:themeFill="accent1" w:themeFillTint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vAlign w:val="bottom"/>
          </w:tcPr>
          <w:p w14:paraId="27842C97" w14:textId="77777777" w:rsidR="000357D4" w:rsidRPr="00A91604" w:rsidRDefault="000357D4" w:rsidP="000357D4">
            <w:pPr>
              <w:shd w:val="clear" w:color="auto" w:fill="D9E2F3" w:themeFill="accent1" w:themeFillTint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57D4" w:rsidRPr="00A91604" w14:paraId="53081A45" w14:textId="14AF6B3C" w:rsidTr="000357D4">
        <w:trPr>
          <w:trHeight w:val="315"/>
        </w:trPr>
        <w:tc>
          <w:tcPr>
            <w:tcW w:w="4137" w:type="dxa"/>
            <w:shd w:val="clear" w:color="B8CCE4" w:fill="B8CCE4"/>
            <w:noWrap/>
            <w:vAlign w:val="bottom"/>
            <w:hideMark/>
          </w:tcPr>
          <w:p w14:paraId="4B9FF85E" w14:textId="77777777" w:rsidR="000357D4" w:rsidRPr="00A91604" w:rsidRDefault="000357D4" w:rsidP="000357D4">
            <w:pPr>
              <w:shd w:val="clear" w:color="auto" w:fill="D9E2F3" w:themeFill="accent1" w:themeFillTint="33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16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Цыбенова Дулма Батоевна</w:t>
            </w:r>
          </w:p>
        </w:tc>
        <w:tc>
          <w:tcPr>
            <w:tcW w:w="3513" w:type="dxa"/>
            <w:shd w:val="clear" w:color="auto" w:fill="D9E2F3" w:themeFill="accent1" w:themeFillTint="33"/>
            <w:vAlign w:val="bottom"/>
          </w:tcPr>
          <w:p w14:paraId="28B19020" w14:textId="19523275" w:rsidR="000357D4" w:rsidRPr="00A91604" w:rsidRDefault="000357D4" w:rsidP="000357D4">
            <w:pPr>
              <w:shd w:val="clear" w:color="auto" w:fill="D9E2F3" w:themeFill="accent1" w:themeFillTint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A916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частие в работе кафедры</w:t>
            </w:r>
            <w:bookmarkStart w:id="0" w:name="_GoBack"/>
            <w:bookmarkEnd w:id="0"/>
          </w:p>
        </w:tc>
        <w:tc>
          <w:tcPr>
            <w:tcW w:w="7229" w:type="dxa"/>
            <w:vAlign w:val="bottom"/>
          </w:tcPr>
          <w:p w14:paraId="3EF2DF5C" w14:textId="066FAE0F" w:rsidR="000357D4" w:rsidRPr="00A91604" w:rsidRDefault="000357D4" w:rsidP="000357D4">
            <w:pPr>
              <w:shd w:val="clear" w:color="auto" w:fill="D9E2F3" w:themeFill="accent1" w:themeFillTint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6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"Профессиональная компетентность учителя русского языка и литературы по ФГОС: обязательные документы, современное оценивание и гибкие навыки"140ч. НОЧУ ОДПО "Актион-МЦФЭР", 2022,"Развитие читательской грамотности"56ч.,Москва, 2022, "Современный классный руководитель: ключевые направления деятельности и новые приоритетные задачи."140ч., НОЧУ ОДПО "Актион-МЦФЭР" Москва, 2023., "Правила оказания первой помощи пострадавшим"16ч., 2022 </w:t>
            </w:r>
          </w:p>
        </w:tc>
      </w:tr>
      <w:tr w:rsidR="000357D4" w:rsidRPr="00A91604" w14:paraId="76E888D6" w14:textId="05751C91" w:rsidTr="000357D4">
        <w:trPr>
          <w:trHeight w:val="525"/>
        </w:trPr>
        <w:tc>
          <w:tcPr>
            <w:tcW w:w="4137" w:type="dxa"/>
            <w:shd w:val="clear" w:color="DCE6F1" w:fill="DCE6F1"/>
            <w:noWrap/>
            <w:vAlign w:val="bottom"/>
            <w:hideMark/>
          </w:tcPr>
          <w:p w14:paraId="78E4A706" w14:textId="77777777" w:rsidR="000357D4" w:rsidRPr="00A91604" w:rsidRDefault="000357D4" w:rsidP="000357D4">
            <w:pPr>
              <w:shd w:val="clear" w:color="auto" w:fill="D9E2F3" w:themeFill="accent1" w:themeFillTint="33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16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Куклина Ирина Вячеславовна</w:t>
            </w:r>
          </w:p>
        </w:tc>
        <w:tc>
          <w:tcPr>
            <w:tcW w:w="3513" w:type="dxa"/>
            <w:vAlign w:val="bottom"/>
          </w:tcPr>
          <w:p w14:paraId="78D5931B" w14:textId="77777777" w:rsidR="000357D4" w:rsidRPr="00A91604" w:rsidRDefault="000357D4" w:rsidP="000357D4">
            <w:pPr>
              <w:shd w:val="clear" w:color="auto" w:fill="D9E2F3" w:themeFill="accent1" w:themeFillTint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vAlign w:val="bottom"/>
          </w:tcPr>
          <w:p w14:paraId="347967FF" w14:textId="77777777" w:rsidR="000357D4" w:rsidRPr="00A91604" w:rsidRDefault="000357D4" w:rsidP="000357D4">
            <w:pPr>
              <w:shd w:val="clear" w:color="auto" w:fill="D9E2F3" w:themeFill="accent1" w:themeFillTint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357D4" w:rsidRPr="00A91604" w14:paraId="2C89C53B" w14:textId="30977EC6" w:rsidTr="000357D4">
        <w:trPr>
          <w:trHeight w:val="315"/>
        </w:trPr>
        <w:tc>
          <w:tcPr>
            <w:tcW w:w="4137" w:type="dxa"/>
            <w:shd w:val="clear" w:color="B8CCE4" w:fill="B8CCE4"/>
            <w:noWrap/>
            <w:vAlign w:val="bottom"/>
            <w:hideMark/>
          </w:tcPr>
          <w:p w14:paraId="51D67D17" w14:textId="77777777" w:rsidR="000357D4" w:rsidRPr="00A91604" w:rsidRDefault="000357D4" w:rsidP="000357D4">
            <w:pPr>
              <w:shd w:val="clear" w:color="auto" w:fill="D9E2F3" w:themeFill="accent1" w:themeFillTint="33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16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Казанцева Зинаида Анатольевна</w:t>
            </w:r>
          </w:p>
        </w:tc>
        <w:tc>
          <w:tcPr>
            <w:tcW w:w="3513" w:type="dxa"/>
            <w:vAlign w:val="bottom"/>
          </w:tcPr>
          <w:p w14:paraId="3EE7434D" w14:textId="77777777" w:rsidR="000357D4" w:rsidRPr="00A91604" w:rsidRDefault="000357D4" w:rsidP="000357D4">
            <w:pPr>
              <w:shd w:val="clear" w:color="auto" w:fill="D9E2F3" w:themeFill="accent1" w:themeFillTint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29" w:type="dxa"/>
            <w:vAlign w:val="bottom"/>
          </w:tcPr>
          <w:p w14:paraId="490DC4DA" w14:textId="77777777" w:rsidR="000357D4" w:rsidRPr="00A91604" w:rsidRDefault="000357D4" w:rsidP="000357D4">
            <w:pPr>
              <w:shd w:val="clear" w:color="auto" w:fill="D9E2F3" w:themeFill="accent1" w:themeFillTint="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5C912F1C" w14:textId="77777777" w:rsidR="00673DAB" w:rsidRPr="00A91604" w:rsidRDefault="00673DAB" w:rsidP="00A91604">
      <w:pPr>
        <w:shd w:val="clear" w:color="auto" w:fill="D9E2F3" w:themeFill="accent1" w:themeFillTint="33"/>
        <w:rPr>
          <w:rFonts w:ascii="Times New Roman" w:hAnsi="Times New Roman" w:cs="Times New Roman"/>
          <w:sz w:val="24"/>
          <w:szCs w:val="24"/>
        </w:rPr>
      </w:pPr>
    </w:p>
    <w:sectPr w:rsidR="00673DAB" w:rsidRPr="00A91604" w:rsidSect="00A1428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82C"/>
    <w:rsid w:val="000357D4"/>
    <w:rsid w:val="000F4946"/>
    <w:rsid w:val="00673DAB"/>
    <w:rsid w:val="00A1428E"/>
    <w:rsid w:val="00A91604"/>
    <w:rsid w:val="00C86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0169F"/>
  <w15:chartTrackingRefBased/>
  <w15:docId w15:val="{D9ED8D3C-E2B1-4877-91DF-294B7B363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14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3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8</Pages>
  <Words>1917</Words>
  <Characters>10927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5</cp:revision>
  <dcterms:created xsi:type="dcterms:W3CDTF">2023-09-25T06:39:00Z</dcterms:created>
  <dcterms:modified xsi:type="dcterms:W3CDTF">2023-09-25T07:08:00Z</dcterms:modified>
</cp:coreProperties>
</file>