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CA" w:rsidRPr="008B69B9" w:rsidRDefault="006D74B2">
      <w:pPr>
        <w:spacing w:before="360" w:after="24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Информационная справка о реализации комплексного плана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мероприятий по организационно-методической поддержке центров «Точка роста», создаваемых и функционирующих в субъекте Российской Федерации </w:t>
      </w:r>
    </w:p>
    <w:p w:rsidR="00CB6ECA" w:rsidRDefault="006D74B2">
      <w:pPr>
        <w:spacing w:before="360" w:after="24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Центра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образования «Точка роста» </w:t>
      </w:r>
      <w:r w:rsidR="008B69B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«Кыринская СОШ»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за месяц</w:t>
      </w:r>
      <w:r w:rsidR="008B69B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январь-март</w:t>
      </w: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2024 года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789"/>
        <w:gridCol w:w="4731"/>
        <w:gridCol w:w="2879"/>
        <w:gridCol w:w="2644"/>
        <w:gridCol w:w="3836"/>
      </w:tblGrid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/п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Мероприятие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Дата проведения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Ссылка на сайт с новостью </w:t>
            </w: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br/>
              <w:t>о мероприятии (при наличии)</w:t>
            </w:r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5</w:t>
            </w:r>
          </w:p>
        </w:tc>
      </w:tr>
      <w:tr w:rsidR="00CB6ECA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</w:rPr>
              <w:t>Медиаподготовка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 к Смотру художественной самодеятельности, 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медиагруппа</w:t>
            </w:r>
            <w:proofErr w:type="spellEnd"/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Подготовка и выпуск видео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медиацентра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 «Парус»</w:t>
            </w:r>
          </w:p>
          <w:p w:rsidR="00CB6ECA" w:rsidRDefault="006D74B2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Проект кафедры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иностр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. языков «Поздравление пациентов реабилитационного центра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Хапчеранга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с праздниками» (изготовление сувениров своими руками) </w:t>
            </w:r>
          </w:p>
          <w:p w:rsidR="00CB6ECA" w:rsidRDefault="006D74B2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Проект кафедры естествен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н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>аук «</w:t>
            </w:r>
            <w:r>
              <w:rPr>
                <w:rFonts w:ascii="Times New Roman" w:hAnsi="Times New Roman"/>
                <w:i/>
                <w:sz w:val="28"/>
              </w:rPr>
              <w:t>Большой подарок - для маленьких детей</w:t>
            </w:r>
            <w:r>
              <w:rPr>
                <w:rFonts w:ascii="Times New Roman" w:hAnsi="Times New Roman"/>
                <w:i/>
                <w:sz w:val="28"/>
              </w:rPr>
              <w:t>» (изготовление настольных игр-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пазлов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) </w:t>
            </w:r>
          </w:p>
          <w:p w:rsidR="00CB6ECA" w:rsidRDefault="006D74B2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Выполнение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индивидуальных проектов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(использование интернет ресурсов) </w:t>
            </w:r>
          </w:p>
          <w:p w:rsidR="00CB6ECA" w:rsidRDefault="00CB6ECA">
            <w:pPr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1-11 класс /(194участника)</w:t>
            </w: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7,8,9,10 класс /(10 участников)</w:t>
            </w: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6-8 класс/ (55 учеников)</w:t>
            </w:r>
          </w:p>
          <w:p w:rsidR="00CB6ECA" w:rsidRDefault="00CB6ECA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6 класс / (10 учеников)</w:t>
            </w:r>
          </w:p>
          <w:p w:rsidR="00CB6ECA" w:rsidRDefault="00CB6ECA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3-11 класс /(420 учеников)</w:t>
            </w:r>
          </w:p>
          <w:p w:rsidR="00CB6ECA" w:rsidRDefault="00CB6ECA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31 января</w:t>
            </w: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14 февраля</w:t>
            </w: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17 марта</w:t>
            </w: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28 марта</w:t>
            </w: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В течение января-марта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https://kuraschool.ru/posts</w:t>
              </w:r>
            </w:hyperlink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https://vk.com/im/convo/2000000070</w:t>
              </w:r>
            </w:hyperlink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Общешкольный чат в ВК</w:t>
            </w: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https://vk.com/im/convo/2000000070</w:t>
              </w:r>
            </w:hyperlink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Общешкольный чат в ВК</w:t>
            </w: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https://vk.com/im/convo/2000000070</w:t>
              </w:r>
            </w:hyperlink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Общешкольный чат в ВК</w:t>
            </w: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https://kuraschool.nethouse.ru/</w:t>
              </w:r>
            </w:hyperlink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6ECA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6ECA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Федерации»</w:t>
            </w:r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</w:rPr>
              <w:t>Всероссийский образовательный проект «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ЭкоХод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>» (выполнение индивидуальных проектов</w:t>
            </w:r>
            <w:r>
              <w:rPr>
                <w:rFonts w:ascii="Times New Roman" w:hAnsi="Times New Roman"/>
                <w:i/>
                <w:sz w:val="28"/>
              </w:rPr>
              <w:t xml:space="preserve"> по экологической теме, участие в экологических акциях заповедника «Сохондинский»</w:t>
            </w:r>
            <w:proofErr w:type="gram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8B69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3-7 класс/ (25 учеников</w:t>
            </w:r>
            <w:r w:rsidR="006D74B2">
              <w:rPr>
                <w:rFonts w:ascii="Times New Roman" w:hAnsi="Times New Roman"/>
                <w:i/>
                <w:sz w:val="28"/>
              </w:rPr>
              <w:t>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 течение года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https://sokhondo.ru/article/uchastie-v-p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roekte-istok-eshe-odin-potencial-v-eko</w:t>
              </w:r>
            </w:hyperlink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B6ECA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Популяризация национального проекта «Образование»</w:t>
            </w:r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Публикации в группе ОО в ВК, публикации на сайте школы, публикации в общешкольном чате в ВК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В течение года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4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https://vk.com/im/convo/2000000070</w:t>
              </w:r>
            </w:hyperlink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Общешкольный чат в ВК</w:t>
            </w: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5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https://kuraschool.nethouse.ru/</w:t>
              </w:r>
            </w:hyperlink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6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https://vk.com/kyraschool</w:t>
              </w:r>
            </w:hyperlink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B6ECA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центров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Социальное партнёрство с заповедником «Сохондинский», районной библиотекой, РДК, районным </w:t>
            </w:r>
            <w:r>
              <w:rPr>
                <w:rFonts w:ascii="Times New Roman" w:hAnsi="Times New Roman"/>
                <w:i/>
                <w:sz w:val="28"/>
              </w:rPr>
              <w:t>музеем, ДДТ.</w:t>
            </w: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Заключение договора о совместных мероприятиях</w:t>
            </w:r>
            <w:r w:rsidR="008B69B9">
              <w:rPr>
                <w:rFonts w:ascii="Times New Roman" w:hAnsi="Times New Roman"/>
                <w:i/>
                <w:sz w:val="28"/>
              </w:rPr>
              <w:t xml:space="preserve"> с МБУДО «Центр детского юношес</w:t>
            </w:r>
            <w:r>
              <w:rPr>
                <w:rFonts w:ascii="Times New Roman" w:hAnsi="Times New Roman"/>
                <w:i/>
                <w:sz w:val="28"/>
              </w:rPr>
              <w:t xml:space="preserve">кого творчества» г. Чита ул.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Балябина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>, 44.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В течение учебного года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B6ECA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Вовлечение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различные формы сопровождения и наставничества</w:t>
            </w:r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B6ECA" w:rsidRPr="008B69B9" w:rsidRDefault="006D74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  <w:r w:rsidRPr="008B69B9">
              <w:rPr>
                <w:rFonts w:ascii="Times New Roman" w:eastAsia="Calibri" w:hAnsi="Times New Roman" w:cs="Times New Roman"/>
                <w:spacing w:val="-8"/>
                <w:sz w:val="28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B6ECA" w:rsidRPr="008B69B9" w:rsidRDefault="006D74B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  <w:r w:rsidRPr="008B69B9">
              <w:rPr>
                <w:rFonts w:eastAsia="Calibri"/>
                <w:spacing w:val="-8"/>
                <w:sz w:val="28"/>
              </w:rPr>
              <w:t>Ярмарка с представлением модели наставничества (см. приказ от 23.08.23г. №678)</w:t>
            </w: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6D74B2">
            <w:pPr>
              <w:pStyle w:val="TableParagraph"/>
              <w:jc w:val="both"/>
              <w:rPr>
                <w:rFonts w:eastAsia="Calibri"/>
                <w:spacing w:val="-8"/>
                <w:sz w:val="28"/>
              </w:rPr>
            </w:pPr>
            <w:r w:rsidRPr="008B69B9">
              <w:rPr>
                <w:rFonts w:eastAsiaTheme="minorHAnsi" w:cstheme="minorBidi"/>
                <w:i/>
                <w:sz w:val="28"/>
              </w:rPr>
              <w:t>Подготовка к мероприятию «Весенние проектные чтения» - демонстрация опыта наставничества по моделям «учитель-ученик», «учитель-учитель»: выполнение индивидуальных ученичес</w:t>
            </w:r>
            <w:r w:rsidRPr="008B69B9">
              <w:rPr>
                <w:rFonts w:eastAsiaTheme="minorHAnsi" w:cstheme="minorBidi"/>
                <w:i/>
                <w:sz w:val="28"/>
              </w:rPr>
              <w:t>ких проектов, научное руководство проект</w:t>
            </w:r>
            <w:r w:rsidRPr="008B69B9">
              <w:rPr>
                <w:rFonts w:eastAsiaTheme="minorHAnsi" w:cstheme="minorBidi"/>
                <w:i/>
                <w:sz w:val="28"/>
              </w:rPr>
              <w:t>ом</w:t>
            </w:r>
            <w:r w:rsidRPr="008B69B9">
              <w:rPr>
                <w:rFonts w:eastAsiaTheme="minorHAnsi" w:cstheme="minorBidi"/>
                <w:i/>
                <w:sz w:val="28"/>
              </w:rPr>
              <w:t>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B6ECA" w:rsidRPr="008B69B9" w:rsidRDefault="006D74B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  <w:r w:rsidRPr="008B69B9">
              <w:rPr>
                <w:rFonts w:eastAsia="Calibri"/>
                <w:spacing w:val="-8"/>
                <w:sz w:val="28"/>
              </w:rPr>
              <w:lastRenderedPageBreak/>
              <w:t xml:space="preserve">Обучающиеся / педагоги </w:t>
            </w: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CB6ECA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:rsidR="00CB6ECA" w:rsidRPr="008B69B9" w:rsidRDefault="006D74B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  <w:r w:rsidRPr="008B69B9">
              <w:rPr>
                <w:rFonts w:eastAsiaTheme="minorHAnsi" w:cstheme="minorBidi"/>
                <w:i/>
                <w:sz w:val="28"/>
              </w:rPr>
              <w:t>420 пар «ученик-учитель», 5 пар «молодой или неопытный руководитель проекта - опытный руководитель проекта»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B6ECA" w:rsidRPr="008B69B9" w:rsidRDefault="006D74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  <w:r w:rsidRPr="008B69B9">
              <w:rPr>
                <w:rFonts w:ascii="Times New Roman" w:eastAsia="Calibri" w:hAnsi="Times New Roman" w:cs="Times New Roman"/>
                <w:spacing w:val="-8"/>
                <w:sz w:val="28"/>
              </w:rPr>
              <w:lastRenderedPageBreak/>
              <w:t>Указывается обязательно месяц год  (желательно дата проведения)</w:t>
            </w:r>
          </w:p>
          <w:p w:rsidR="00CB6ECA" w:rsidRPr="008B69B9" w:rsidRDefault="00CB6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  <w:p w:rsidR="00CB6ECA" w:rsidRPr="008B69B9" w:rsidRDefault="00CB6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  <w:p w:rsidR="00CB6ECA" w:rsidRPr="008B69B9" w:rsidRDefault="00CB6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  <w:p w:rsidR="00CB6ECA" w:rsidRPr="008B69B9" w:rsidRDefault="00CB6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  <w:p w:rsidR="00CB6ECA" w:rsidRPr="008B69B9" w:rsidRDefault="00CB6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  <w:p w:rsidR="00CB6ECA" w:rsidRPr="008B69B9" w:rsidRDefault="006D74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  <w:r w:rsidRPr="008B69B9">
              <w:rPr>
                <w:rFonts w:ascii="Times New Roman" w:hAnsi="Times New Roman"/>
                <w:i/>
                <w:sz w:val="28"/>
              </w:rPr>
              <w:t>Подготовка в течение января-апреля, итоговое мероприятие 6 апреля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B6ECA" w:rsidRPr="008B69B9" w:rsidRDefault="006D74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B69B9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Центр «Точка роста» «Средняя общеобразовательная школа №5 </w:t>
            </w:r>
            <w:proofErr w:type="spellStart"/>
            <w:r w:rsidRPr="008B69B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Start"/>
            <w:r w:rsidRPr="008B69B9">
              <w:rPr>
                <w:rFonts w:ascii="Times New Roman" w:eastAsia="Calibri" w:hAnsi="Times New Roman" w:cs="Times New Roman"/>
                <w:sz w:val="28"/>
              </w:rPr>
              <w:t>.К</w:t>
            </w:r>
            <w:proofErr w:type="gramEnd"/>
            <w:r w:rsidRPr="008B69B9">
              <w:rPr>
                <w:rFonts w:ascii="Times New Roman" w:eastAsia="Calibri" w:hAnsi="Times New Roman" w:cs="Times New Roman"/>
                <w:sz w:val="28"/>
              </w:rPr>
              <w:t>арымское</w:t>
            </w:r>
            <w:proofErr w:type="spellEnd"/>
            <w:r w:rsidRPr="008B69B9">
              <w:rPr>
                <w:rFonts w:ascii="Times New Roman" w:eastAsia="Calibri" w:hAnsi="Times New Roman" w:cs="Times New Roman"/>
                <w:sz w:val="28"/>
              </w:rPr>
              <w:t xml:space="preserve"> с пришкольным интернатом» </w:t>
            </w:r>
            <w:r w:rsidRPr="008B69B9">
              <w:rPr>
                <w:rFonts w:ascii="Times New Roman" w:eastAsia="Calibri" w:hAnsi="Times New Roman" w:cs="Times New Roman"/>
                <w:b/>
                <w:sz w:val="28"/>
              </w:rPr>
              <w:t xml:space="preserve">+ </w:t>
            </w:r>
            <w:r w:rsidRPr="008B69B9">
              <w:rPr>
                <w:rFonts w:ascii="Times New Roman" w:eastAsia="Calibri" w:hAnsi="Times New Roman" w:cs="Times New Roman"/>
                <w:b/>
                <w:sz w:val="28"/>
              </w:rPr>
              <w:lastRenderedPageBreak/>
              <w:t>обязательно ссылка подтверждение на данное мероприятие</w:t>
            </w:r>
          </w:p>
          <w:p w:rsidR="00CB6ECA" w:rsidRPr="008B69B9" w:rsidRDefault="00CB6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CB6ECA" w:rsidRPr="008B69B9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7" w:history="1">
              <w:r w:rsidRPr="008B69B9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https://kuraschool.nethouse.ru/</w:t>
              </w:r>
            </w:hyperlink>
          </w:p>
          <w:p w:rsidR="00CB6ECA" w:rsidRPr="008B69B9" w:rsidRDefault="00CB6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CB6ECA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Направление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профориентационной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Размещение профориентационных информационных материалов в классных чатах школьников, в родительских чатах</w:t>
            </w: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Проведение диагностики (анкетирования) по профориентации, прохождение он-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лайн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 тестов по профориентации</w:t>
            </w: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Встречи с представителями различных профессиональных учреждений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В течение учебного года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B6ECA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счёт ресурсов центров «Точка роста», детских технопарков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центров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Реализация общешкольного образовательного проекта «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россия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 сегодня и завтра. Земля. Соб</w:t>
            </w:r>
            <w:r>
              <w:rPr>
                <w:rFonts w:ascii="Times New Roman" w:hAnsi="Times New Roman"/>
                <w:i/>
                <w:sz w:val="28"/>
              </w:rPr>
              <w:t xml:space="preserve">ытия. Люди» на уровне выполнения индивидуальных образовательных </w:t>
            </w:r>
            <w:r>
              <w:rPr>
                <w:rFonts w:ascii="Times New Roman" w:hAnsi="Times New Roman"/>
                <w:i/>
                <w:sz w:val="28"/>
              </w:rPr>
              <w:lastRenderedPageBreak/>
              <w:t>проектов</w:t>
            </w: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Реализация социальных проектов: </w:t>
            </w:r>
            <w:r>
              <w:rPr>
                <w:rFonts w:ascii="Times New Roman" w:hAnsi="Times New Roman"/>
                <w:i/>
                <w:sz w:val="28"/>
              </w:rPr>
              <w:t xml:space="preserve">«Поздравление пациентов реабилитационного центра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Хапчеранга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с праздниками»</w:t>
            </w:r>
            <w:r>
              <w:rPr>
                <w:rFonts w:ascii="Times New Roman" w:hAnsi="Times New Roman"/>
                <w:i/>
                <w:sz w:val="28"/>
              </w:rPr>
              <w:t>, «Большой подарок - для маленьких детей»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lastRenderedPageBreak/>
              <w:t>3-11 класса (420 учеников)</w:t>
            </w: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6-8 класс (65 участников)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Я</w:t>
            </w:r>
            <w:r>
              <w:rPr>
                <w:rFonts w:ascii="Times New Roman" w:hAnsi="Times New Roman"/>
                <w:i/>
                <w:sz w:val="28"/>
              </w:rPr>
              <w:t>нварь-март</w:t>
            </w: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Март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8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https://kuraschool.nethouse.ru/</w:t>
              </w:r>
            </w:hyperlink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9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https://vk.com/im/convo/2000000070</w:t>
              </w:r>
            </w:hyperlink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Общешкольный чат в ВК</w:t>
            </w: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20" w:history="1">
              <w:r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https://vk.com/im/convo/2000000070</w:t>
              </w:r>
            </w:hyperlink>
          </w:p>
          <w:p w:rsidR="00CB6ECA" w:rsidRDefault="006D74B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Общешкольный чат в ВК</w:t>
            </w: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B6ECA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Направление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образовательные результаты с 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спользованием инфраструктуры центров «Точка роста», детских технопарков «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», центров «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-куб»</w:t>
            </w:r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Дню открытых дверей по методической теме: «Социальный проект как эффективный ресурс при реализации воспитательной деятельности»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Педагогический коллектив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В течение января-апреля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Чат педагогов в ВК</w:t>
            </w: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21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https://vk.com/im/convo/2000000044</w:t>
              </w:r>
            </w:hyperlink>
          </w:p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B6ECA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CB6EC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Обмен опытом п</w:t>
            </w:r>
            <w:r>
              <w:rPr>
                <w:rFonts w:ascii="Times New Roman" w:hAnsi="Times New Roman"/>
                <w:i/>
                <w:sz w:val="28"/>
              </w:rPr>
              <w:t>ри реализации руководства индивидуальным ученическим проектом школьника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Педагогический коллектив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В течение декабря-апреля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Чат педагогов в ВК</w:t>
            </w:r>
          </w:p>
          <w:p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22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https://vk.com/im/convo/2000000044</w:t>
              </w:r>
            </w:hyperlink>
          </w:p>
        </w:tc>
      </w:tr>
    </w:tbl>
    <w:p w:rsidR="00CB6ECA" w:rsidRDefault="00CB6ECA"/>
    <w:p w:rsidR="00CB6ECA" w:rsidRDefault="00CB6ECA">
      <w:pPr>
        <w:rPr>
          <w:i/>
        </w:rPr>
      </w:pPr>
    </w:p>
    <w:sectPr w:rsidR="00CB6ECA">
      <w:pgSz w:w="16838" w:h="11906" w:orient="landscape"/>
      <w:pgMar w:top="709" w:right="567" w:bottom="709" w:left="1418" w:header="709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B2" w:rsidRDefault="006D74B2">
      <w:pPr>
        <w:spacing w:line="240" w:lineRule="auto"/>
      </w:pPr>
      <w:r>
        <w:separator/>
      </w:r>
    </w:p>
  </w:endnote>
  <w:endnote w:type="continuationSeparator" w:id="0">
    <w:p w:rsidR="006D74B2" w:rsidRDefault="006D7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B2" w:rsidRDefault="006D74B2">
      <w:pPr>
        <w:spacing w:after="0"/>
      </w:pPr>
      <w:r>
        <w:separator/>
      </w:r>
    </w:p>
  </w:footnote>
  <w:footnote w:type="continuationSeparator" w:id="0">
    <w:p w:rsidR="006D74B2" w:rsidRDefault="006D74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FAF1C"/>
    <w:multiLevelType w:val="singleLevel"/>
    <w:tmpl w:val="6DEFAF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19"/>
    <w:rsid w:val="000F3F77"/>
    <w:rsid w:val="00112119"/>
    <w:rsid w:val="004D520A"/>
    <w:rsid w:val="0057455F"/>
    <w:rsid w:val="00690CE9"/>
    <w:rsid w:val="006D74B2"/>
    <w:rsid w:val="008B69B9"/>
    <w:rsid w:val="009E6729"/>
    <w:rsid w:val="00CB6ECA"/>
    <w:rsid w:val="00F25401"/>
    <w:rsid w:val="09806D25"/>
    <w:rsid w:val="2B4B2ADF"/>
    <w:rsid w:val="304D454B"/>
    <w:rsid w:val="3ACA369F"/>
    <w:rsid w:val="4E0A4298"/>
    <w:rsid w:val="4E264AC2"/>
    <w:rsid w:val="51B15013"/>
    <w:rsid w:val="56812378"/>
    <w:rsid w:val="5A742AAD"/>
    <w:rsid w:val="5F6510E0"/>
    <w:rsid w:val="6F7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aschool.ru/posts" TargetMode="External"/><Relationship Id="rId13" Type="http://schemas.openxmlformats.org/officeDocument/2006/relationships/hyperlink" Target="https://sokhondo.ru/article/uchastie-v-proekte-istok-eshe-odin-potencial-v-eko" TargetMode="External"/><Relationship Id="rId18" Type="http://schemas.openxmlformats.org/officeDocument/2006/relationships/hyperlink" Target="https://kuraschool.nethous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im/convo/20000000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uraschool.nethouse.ru/" TargetMode="External"/><Relationship Id="rId17" Type="http://schemas.openxmlformats.org/officeDocument/2006/relationships/hyperlink" Target="https://kuraschool.nethou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kyraschool" TargetMode="External"/><Relationship Id="rId20" Type="http://schemas.openxmlformats.org/officeDocument/2006/relationships/hyperlink" Target="https://vk.com/im/convo/200000007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m/convo/200000007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uraschool.nethouse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im/convo/2000000070" TargetMode="External"/><Relationship Id="rId19" Type="http://schemas.openxmlformats.org/officeDocument/2006/relationships/hyperlink" Target="https://vk.com/im/convo/2000000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/convo/2000000070" TargetMode="External"/><Relationship Id="rId14" Type="http://schemas.openxmlformats.org/officeDocument/2006/relationships/hyperlink" Target="https://vk.com/im/convo/2000000070" TargetMode="External"/><Relationship Id="rId22" Type="http://schemas.openxmlformats.org/officeDocument/2006/relationships/hyperlink" Target="https://vk.com/im/convo/20000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Дарья Дмитриевна</dc:creator>
  <cp:lastModifiedBy>Директор</cp:lastModifiedBy>
  <cp:revision>2</cp:revision>
  <dcterms:created xsi:type="dcterms:W3CDTF">2024-04-22T09:25:00Z</dcterms:created>
  <dcterms:modified xsi:type="dcterms:W3CDTF">2024-04-22T09:25:00Z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86D522429BC84C9BBA8D1B0ACAF801B8_12</vt:lpwstr>
  </property>
</Properties>
</file>