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1C1" w:rsidRPr="005C0A83" w:rsidRDefault="00C541C1" w:rsidP="00C541C1">
      <w:pPr>
        <w:shd w:val="clear" w:color="auto" w:fill="FFFFFF"/>
        <w:ind w:firstLine="567"/>
        <w:jc w:val="center"/>
        <w:rPr>
          <w:bCs/>
        </w:rPr>
      </w:pPr>
      <w:r w:rsidRPr="005C0A83">
        <w:rPr>
          <w:bCs/>
        </w:rPr>
        <w:t>УТВЕРЖАЮ</w:t>
      </w:r>
    </w:p>
    <w:p w:rsidR="00C541C1" w:rsidRPr="005C0A83" w:rsidRDefault="00C541C1" w:rsidP="00C541C1">
      <w:pPr>
        <w:shd w:val="clear" w:color="auto" w:fill="FFFFFF"/>
        <w:ind w:firstLine="567"/>
        <w:jc w:val="right"/>
        <w:rPr>
          <w:bCs/>
        </w:rPr>
      </w:pPr>
      <w:r w:rsidRPr="005C0A83">
        <w:rPr>
          <w:bCs/>
        </w:rPr>
        <w:t xml:space="preserve">Директор МБОУ «Кыринская СОШ»        </w:t>
      </w:r>
      <w:r w:rsidRPr="005C0A83">
        <w:rPr>
          <w:bCs/>
        </w:rPr>
        <w:br/>
        <w:t>___________________ Уварова И.В.</w:t>
      </w:r>
    </w:p>
    <w:p w:rsidR="00C541C1" w:rsidRDefault="00C541C1" w:rsidP="00C541C1">
      <w:pPr>
        <w:shd w:val="clear" w:color="auto" w:fill="FFFFFF"/>
        <w:ind w:firstLine="567"/>
        <w:jc w:val="right"/>
        <w:rPr>
          <w:bCs/>
          <w:szCs w:val="28"/>
        </w:rPr>
      </w:pPr>
      <w:r>
        <w:rPr>
          <w:bCs/>
        </w:rPr>
        <w:t xml:space="preserve">Приказ №84 от 30.08.2019г                </w:t>
      </w:r>
    </w:p>
    <w:p w:rsidR="00C541C1" w:rsidRDefault="00C541C1" w:rsidP="00C541C1">
      <w:pPr>
        <w:shd w:val="clear" w:color="auto" w:fill="FFFFFF"/>
        <w:ind w:firstLine="567"/>
        <w:jc w:val="center"/>
        <w:rPr>
          <w:bCs/>
          <w:szCs w:val="28"/>
        </w:rPr>
      </w:pPr>
    </w:p>
    <w:p w:rsidR="00C541C1" w:rsidRDefault="00C541C1" w:rsidP="00C541C1">
      <w:pPr>
        <w:shd w:val="clear" w:color="auto" w:fill="FFFFFF"/>
        <w:ind w:firstLine="567"/>
        <w:jc w:val="center"/>
        <w:rPr>
          <w:bCs/>
          <w:szCs w:val="28"/>
        </w:rPr>
      </w:pPr>
    </w:p>
    <w:p w:rsidR="00C541C1" w:rsidRDefault="00C541C1" w:rsidP="00C541C1">
      <w:pPr>
        <w:shd w:val="clear" w:color="auto" w:fill="FFFFFF"/>
        <w:ind w:firstLine="567"/>
        <w:jc w:val="center"/>
        <w:rPr>
          <w:bCs/>
          <w:szCs w:val="28"/>
        </w:rPr>
      </w:pPr>
    </w:p>
    <w:p w:rsidR="00C541C1" w:rsidRDefault="00C541C1" w:rsidP="00C541C1">
      <w:pPr>
        <w:shd w:val="clear" w:color="auto" w:fill="FFFFFF"/>
        <w:ind w:firstLine="567"/>
        <w:jc w:val="center"/>
        <w:rPr>
          <w:bCs/>
          <w:szCs w:val="28"/>
        </w:rPr>
      </w:pPr>
    </w:p>
    <w:p w:rsidR="00C541C1" w:rsidRDefault="00C541C1" w:rsidP="00C541C1">
      <w:pPr>
        <w:shd w:val="clear" w:color="auto" w:fill="FFFFFF"/>
        <w:ind w:firstLine="567"/>
        <w:jc w:val="center"/>
        <w:rPr>
          <w:bCs/>
          <w:szCs w:val="28"/>
        </w:rPr>
      </w:pPr>
    </w:p>
    <w:p w:rsidR="00C541C1" w:rsidRDefault="00C541C1" w:rsidP="00C541C1">
      <w:pPr>
        <w:shd w:val="clear" w:color="auto" w:fill="FFFFFF"/>
        <w:ind w:firstLine="567"/>
        <w:jc w:val="center"/>
        <w:rPr>
          <w:bCs/>
          <w:szCs w:val="28"/>
        </w:rPr>
      </w:pPr>
    </w:p>
    <w:p w:rsidR="00C541C1" w:rsidRDefault="00C541C1" w:rsidP="00C541C1">
      <w:pPr>
        <w:shd w:val="clear" w:color="auto" w:fill="FFFFFF"/>
        <w:ind w:firstLine="567"/>
        <w:jc w:val="center"/>
        <w:rPr>
          <w:bCs/>
          <w:szCs w:val="28"/>
        </w:rPr>
      </w:pPr>
    </w:p>
    <w:p w:rsidR="00C541C1" w:rsidRDefault="00C541C1" w:rsidP="00C541C1">
      <w:pPr>
        <w:shd w:val="clear" w:color="auto" w:fill="FFFFFF"/>
        <w:ind w:firstLine="567"/>
        <w:jc w:val="center"/>
        <w:rPr>
          <w:bCs/>
          <w:szCs w:val="28"/>
        </w:rPr>
      </w:pPr>
    </w:p>
    <w:p w:rsidR="00C541C1" w:rsidRDefault="00C541C1" w:rsidP="00C541C1">
      <w:pPr>
        <w:shd w:val="clear" w:color="auto" w:fill="FFFFFF"/>
        <w:ind w:firstLine="567"/>
        <w:jc w:val="center"/>
        <w:rPr>
          <w:bCs/>
          <w:szCs w:val="28"/>
        </w:rPr>
      </w:pPr>
      <w:r>
        <w:rPr>
          <w:bCs/>
          <w:szCs w:val="28"/>
        </w:rPr>
        <w:t>План внеурочной деятельности</w:t>
      </w:r>
    </w:p>
    <w:p w:rsidR="00C541C1" w:rsidRDefault="00C541C1" w:rsidP="00C541C1">
      <w:pPr>
        <w:shd w:val="clear" w:color="auto" w:fill="FFFFFF"/>
        <w:ind w:firstLine="567"/>
        <w:jc w:val="center"/>
        <w:rPr>
          <w:bCs/>
          <w:szCs w:val="28"/>
        </w:rPr>
      </w:pPr>
      <w:r>
        <w:rPr>
          <w:bCs/>
          <w:szCs w:val="28"/>
        </w:rPr>
        <w:t xml:space="preserve">10-11 классов, </w:t>
      </w:r>
    </w:p>
    <w:p w:rsidR="00C541C1" w:rsidRDefault="00C541C1" w:rsidP="00C541C1">
      <w:pPr>
        <w:shd w:val="clear" w:color="auto" w:fill="FFFFFF"/>
        <w:ind w:firstLine="567"/>
        <w:jc w:val="center"/>
        <w:rPr>
          <w:bCs/>
          <w:szCs w:val="28"/>
        </w:rPr>
      </w:pPr>
      <w:proofErr w:type="gramStart"/>
      <w:r>
        <w:rPr>
          <w:bCs/>
          <w:szCs w:val="28"/>
        </w:rPr>
        <w:t>обучающихся</w:t>
      </w:r>
      <w:proofErr w:type="gramEnd"/>
      <w:r>
        <w:rPr>
          <w:bCs/>
          <w:szCs w:val="28"/>
        </w:rPr>
        <w:t xml:space="preserve"> по Федеральным образовательным  государственным стандартам среднего  общего образования</w:t>
      </w:r>
    </w:p>
    <w:p w:rsidR="00C541C1" w:rsidRDefault="00C541C1" w:rsidP="00C541C1">
      <w:pPr>
        <w:shd w:val="clear" w:color="auto" w:fill="FFFFFF"/>
        <w:ind w:firstLine="567"/>
        <w:jc w:val="center"/>
        <w:rPr>
          <w:bCs/>
          <w:szCs w:val="28"/>
        </w:rPr>
      </w:pPr>
      <w:r>
        <w:rPr>
          <w:bCs/>
          <w:szCs w:val="28"/>
        </w:rPr>
        <w:t xml:space="preserve">МБОУ «Кыринская средняя общеобразовательная школа» </w:t>
      </w:r>
    </w:p>
    <w:p w:rsidR="00C541C1" w:rsidRDefault="00C541C1" w:rsidP="00C541C1">
      <w:pPr>
        <w:shd w:val="clear" w:color="auto" w:fill="FFFFFF"/>
        <w:ind w:firstLine="567"/>
        <w:jc w:val="center"/>
        <w:rPr>
          <w:bCs/>
          <w:szCs w:val="28"/>
        </w:rPr>
      </w:pPr>
      <w:r>
        <w:rPr>
          <w:bCs/>
          <w:szCs w:val="28"/>
        </w:rPr>
        <w:t>на 2019/2020 учебный год</w:t>
      </w:r>
    </w:p>
    <w:p w:rsidR="00C541C1" w:rsidRDefault="00825915" w:rsidP="00C541C1">
      <w:pPr>
        <w:shd w:val="clear" w:color="auto" w:fill="FFFFFF"/>
        <w:ind w:firstLine="567"/>
        <w:jc w:val="center"/>
        <w:rPr>
          <w:bCs/>
          <w:szCs w:val="28"/>
        </w:rPr>
      </w:pPr>
      <w:r>
        <w:rPr>
          <w:bCs/>
          <w:szCs w:val="28"/>
        </w:rPr>
        <w:t>(приложение к ООП С</w:t>
      </w:r>
      <w:r w:rsidR="00C541C1">
        <w:rPr>
          <w:bCs/>
          <w:szCs w:val="28"/>
        </w:rPr>
        <w:t>ОО)</w:t>
      </w:r>
    </w:p>
    <w:p w:rsidR="00C541C1" w:rsidRDefault="00C541C1" w:rsidP="00C541C1">
      <w:pPr>
        <w:rPr>
          <w:szCs w:val="28"/>
        </w:rPr>
      </w:pPr>
    </w:p>
    <w:p w:rsidR="00C541C1" w:rsidRDefault="00C541C1" w:rsidP="00C541C1">
      <w:pPr>
        <w:rPr>
          <w:szCs w:val="28"/>
        </w:rPr>
      </w:pPr>
    </w:p>
    <w:p w:rsidR="00C541C1" w:rsidRDefault="00C541C1" w:rsidP="00C541C1">
      <w:pPr>
        <w:rPr>
          <w:szCs w:val="28"/>
        </w:rPr>
      </w:pPr>
    </w:p>
    <w:p w:rsidR="00C541C1" w:rsidRDefault="00C541C1" w:rsidP="00C541C1">
      <w:pPr>
        <w:rPr>
          <w:szCs w:val="28"/>
        </w:rPr>
      </w:pPr>
    </w:p>
    <w:p w:rsidR="00C541C1" w:rsidRDefault="00C541C1" w:rsidP="00C541C1">
      <w:pPr>
        <w:rPr>
          <w:szCs w:val="28"/>
        </w:rPr>
      </w:pPr>
    </w:p>
    <w:p w:rsidR="00C541C1" w:rsidRDefault="00C541C1" w:rsidP="00C541C1">
      <w:pPr>
        <w:rPr>
          <w:szCs w:val="28"/>
        </w:rPr>
      </w:pPr>
    </w:p>
    <w:p w:rsidR="00C541C1" w:rsidRDefault="00C541C1" w:rsidP="00C541C1">
      <w:pPr>
        <w:rPr>
          <w:szCs w:val="28"/>
        </w:rPr>
      </w:pPr>
    </w:p>
    <w:p w:rsidR="00C541C1" w:rsidRDefault="00C541C1" w:rsidP="00C541C1">
      <w:pPr>
        <w:rPr>
          <w:szCs w:val="28"/>
        </w:rPr>
      </w:pPr>
    </w:p>
    <w:p w:rsidR="00C541C1" w:rsidRDefault="00C541C1" w:rsidP="00C541C1">
      <w:pPr>
        <w:rPr>
          <w:szCs w:val="28"/>
        </w:rPr>
      </w:pPr>
    </w:p>
    <w:p w:rsidR="00C541C1" w:rsidRDefault="00C541C1" w:rsidP="00C541C1">
      <w:pPr>
        <w:rPr>
          <w:szCs w:val="28"/>
        </w:rPr>
      </w:pPr>
    </w:p>
    <w:p w:rsidR="00C541C1" w:rsidRDefault="00C541C1" w:rsidP="00C541C1">
      <w:pPr>
        <w:rPr>
          <w:szCs w:val="28"/>
        </w:rPr>
      </w:pPr>
      <w:r>
        <w:rPr>
          <w:szCs w:val="28"/>
        </w:rPr>
        <w:lastRenderedPageBreak/>
        <w:t>План внеурочной деятельности составлен на основе следующих документов:</w:t>
      </w:r>
    </w:p>
    <w:p w:rsidR="00C541C1" w:rsidRPr="00700F30" w:rsidRDefault="00C541C1" w:rsidP="00C541C1">
      <w:pPr>
        <w:numPr>
          <w:ilvl w:val="0"/>
          <w:numId w:val="3"/>
        </w:numPr>
        <w:tabs>
          <w:tab w:val="clear" w:pos="1571"/>
          <w:tab w:val="num" w:pos="284"/>
        </w:tabs>
        <w:suppressAutoHyphens w:val="0"/>
        <w:spacing w:after="200"/>
        <w:ind w:left="426"/>
        <w:jc w:val="left"/>
        <w:rPr>
          <w:szCs w:val="28"/>
        </w:rPr>
      </w:pPr>
      <w:r w:rsidRPr="001F5A46">
        <w:rPr>
          <w:szCs w:val="28"/>
        </w:rPr>
        <w:t xml:space="preserve">Закон ФЗ №273 «Об образовании в Российской Федерации» (2012 г.) </w:t>
      </w:r>
    </w:p>
    <w:p w:rsidR="00C541C1" w:rsidRPr="00700F30" w:rsidRDefault="00C541C1" w:rsidP="00C541C1">
      <w:pPr>
        <w:numPr>
          <w:ilvl w:val="0"/>
          <w:numId w:val="3"/>
        </w:numPr>
        <w:tabs>
          <w:tab w:val="clear" w:pos="1571"/>
          <w:tab w:val="num" w:pos="284"/>
        </w:tabs>
        <w:suppressAutoHyphens w:val="0"/>
        <w:spacing w:after="200"/>
        <w:ind w:left="426"/>
        <w:jc w:val="left"/>
        <w:rPr>
          <w:szCs w:val="28"/>
        </w:rPr>
      </w:pPr>
      <w:r w:rsidRPr="001F5A46">
        <w:rPr>
          <w:szCs w:val="28"/>
        </w:rPr>
        <w:t>Стратегия развития воспитания в Российской Федерации на период до 2025 года (Распоряжение Правительства РФ от 29.05.2015 N 996-р);</w:t>
      </w:r>
    </w:p>
    <w:p w:rsidR="00C541C1" w:rsidRPr="00700F30" w:rsidRDefault="00C541C1" w:rsidP="00C541C1">
      <w:pPr>
        <w:numPr>
          <w:ilvl w:val="0"/>
          <w:numId w:val="3"/>
        </w:numPr>
        <w:tabs>
          <w:tab w:val="clear" w:pos="1571"/>
          <w:tab w:val="num" w:pos="284"/>
        </w:tabs>
        <w:suppressAutoHyphens w:val="0"/>
        <w:spacing w:after="200"/>
        <w:ind w:left="426"/>
        <w:jc w:val="left"/>
        <w:rPr>
          <w:szCs w:val="28"/>
        </w:rPr>
      </w:pPr>
      <w:r w:rsidRPr="001F5A46">
        <w:rPr>
          <w:szCs w:val="28"/>
        </w:rPr>
        <w:t xml:space="preserve"> Программа развития воспитательной компоненты в общеобразовательных учреждениях (Письмо </w:t>
      </w:r>
      <w:proofErr w:type="spellStart"/>
      <w:r w:rsidRPr="001F5A46">
        <w:rPr>
          <w:szCs w:val="28"/>
        </w:rPr>
        <w:t>Минобрнауки</w:t>
      </w:r>
      <w:proofErr w:type="spellEnd"/>
      <w:r w:rsidRPr="001F5A46">
        <w:rPr>
          <w:szCs w:val="28"/>
        </w:rPr>
        <w:t xml:space="preserve"> России от 13.05.2013 N ИР-352/09);</w:t>
      </w:r>
    </w:p>
    <w:p w:rsidR="00C541C1" w:rsidRPr="00700F30" w:rsidRDefault="00C541C1" w:rsidP="00C541C1">
      <w:pPr>
        <w:numPr>
          <w:ilvl w:val="0"/>
          <w:numId w:val="3"/>
        </w:numPr>
        <w:tabs>
          <w:tab w:val="clear" w:pos="1571"/>
          <w:tab w:val="num" w:pos="284"/>
        </w:tabs>
        <w:ind w:left="426"/>
        <w:rPr>
          <w:szCs w:val="28"/>
        </w:rPr>
      </w:pPr>
      <w:proofErr w:type="gramStart"/>
      <w:r w:rsidRPr="00700F30">
        <w:rPr>
          <w:szCs w:val="28"/>
        </w:rPr>
        <w:t>Примерная</w:t>
      </w:r>
      <w:proofErr w:type="gramEnd"/>
      <w:r w:rsidRPr="00700F30">
        <w:rPr>
          <w:szCs w:val="28"/>
        </w:rPr>
        <w:t xml:space="preserve"> ООП СОО, одобрена решением федерального учебно-методического объединения по общему образованию, протокол  от 28 июня 2016 г. № 2/16-з</w:t>
      </w:r>
    </w:p>
    <w:p w:rsidR="00C541C1" w:rsidRPr="00700F30" w:rsidRDefault="00C541C1" w:rsidP="00C541C1">
      <w:pPr>
        <w:pStyle w:val="a6"/>
        <w:numPr>
          <w:ilvl w:val="0"/>
          <w:numId w:val="3"/>
        </w:numPr>
        <w:tabs>
          <w:tab w:val="clear" w:pos="1571"/>
          <w:tab w:val="num" w:pos="284"/>
        </w:tabs>
        <w:spacing w:after="0" w:line="360" w:lineRule="auto"/>
        <w:ind w:left="426"/>
        <w:rPr>
          <w:rFonts w:ascii="Times New Roman" w:hAnsi="Times New Roman"/>
          <w:sz w:val="28"/>
          <w:szCs w:val="28"/>
        </w:rPr>
      </w:pPr>
      <w:r w:rsidRPr="00700F30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700F30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700F30">
        <w:rPr>
          <w:rFonts w:ascii="Times New Roman" w:hAnsi="Times New Roman"/>
          <w:sz w:val="28"/>
          <w:szCs w:val="28"/>
        </w:rPr>
        <w:t xml:space="preserve"> России от 17 мая 2012 г. № 413  «Об утверждении федерального государственного образовательного стандарта среднего общего образования»; </w:t>
      </w:r>
    </w:p>
    <w:p w:rsidR="00C541C1" w:rsidRPr="00700F30" w:rsidRDefault="00C541C1" w:rsidP="00C541C1">
      <w:pPr>
        <w:pStyle w:val="a6"/>
        <w:numPr>
          <w:ilvl w:val="0"/>
          <w:numId w:val="3"/>
        </w:numPr>
        <w:tabs>
          <w:tab w:val="clear" w:pos="1571"/>
          <w:tab w:val="num" w:pos="284"/>
        </w:tabs>
        <w:spacing w:after="0" w:line="360" w:lineRule="auto"/>
        <w:ind w:left="426"/>
        <w:rPr>
          <w:rFonts w:ascii="Times New Roman" w:hAnsi="Times New Roman"/>
          <w:sz w:val="28"/>
          <w:szCs w:val="28"/>
        </w:rPr>
      </w:pPr>
      <w:r w:rsidRPr="00700F30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700F30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700F30">
        <w:rPr>
          <w:rFonts w:ascii="Times New Roman" w:hAnsi="Times New Roman"/>
          <w:sz w:val="28"/>
          <w:szCs w:val="28"/>
        </w:rPr>
        <w:t xml:space="preserve"> России от 31.12.2015 г. №1578 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 </w:t>
      </w:r>
    </w:p>
    <w:p w:rsidR="00C541C1" w:rsidRPr="00700F30" w:rsidRDefault="00C541C1" w:rsidP="00C541C1">
      <w:pPr>
        <w:pStyle w:val="2"/>
        <w:numPr>
          <w:ilvl w:val="0"/>
          <w:numId w:val="3"/>
        </w:numPr>
        <w:shd w:val="clear" w:color="auto" w:fill="FFFFFF"/>
        <w:tabs>
          <w:tab w:val="clear" w:pos="1571"/>
          <w:tab w:val="num" w:pos="284"/>
        </w:tabs>
        <w:ind w:left="426"/>
        <w:rPr>
          <w:rFonts w:eastAsia="Calibri"/>
          <w:b w:val="0"/>
          <w:szCs w:val="28"/>
        </w:rPr>
      </w:pPr>
      <w:r w:rsidRPr="00700F30">
        <w:rPr>
          <w:rFonts w:eastAsia="Calibri"/>
          <w:b w:val="0"/>
          <w:szCs w:val="28"/>
        </w:rPr>
        <w:t>Приказ Министерства образования и науки РФ от 7 июня 2017 г. N 506 "О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 г. N 1089"</w:t>
      </w:r>
    </w:p>
    <w:p w:rsidR="00C541C1" w:rsidRPr="00700F30" w:rsidRDefault="00C541C1" w:rsidP="00C541C1">
      <w:pPr>
        <w:pStyle w:val="a6"/>
        <w:numPr>
          <w:ilvl w:val="0"/>
          <w:numId w:val="3"/>
        </w:numPr>
        <w:shd w:val="clear" w:color="auto" w:fill="FFFFFF"/>
        <w:tabs>
          <w:tab w:val="clear" w:pos="1571"/>
          <w:tab w:val="num" w:pos="284"/>
        </w:tabs>
        <w:spacing w:after="0" w:line="360" w:lineRule="auto"/>
        <w:ind w:left="426"/>
        <w:textAlignment w:val="baseline"/>
        <w:rPr>
          <w:rFonts w:ascii="Times New Roman" w:hAnsi="Times New Roman"/>
          <w:sz w:val="28"/>
          <w:szCs w:val="28"/>
        </w:rPr>
      </w:pPr>
      <w:r w:rsidRPr="00700F30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C541C1" w:rsidRPr="00700F30" w:rsidRDefault="00C541C1" w:rsidP="00C541C1">
      <w:pPr>
        <w:pStyle w:val="a5"/>
        <w:numPr>
          <w:ilvl w:val="0"/>
          <w:numId w:val="3"/>
        </w:numPr>
        <w:tabs>
          <w:tab w:val="clear" w:pos="1571"/>
          <w:tab w:val="num" w:pos="284"/>
        </w:tabs>
        <w:spacing w:before="0" w:beforeAutospacing="0" w:after="0" w:afterAutospacing="0"/>
        <w:ind w:left="426"/>
        <w:rPr>
          <w:rFonts w:eastAsia="Calibri"/>
          <w:sz w:val="28"/>
          <w:szCs w:val="28"/>
          <w:lang w:eastAsia="en-US"/>
        </w:rPr>
      </w:pPr>
      <w:r w:rsidRPr="00700F30">
        <w:rPr>
          <w:rFonts w:eastAsia="Calibri"/>
          <w:sz w:val="28"/>
          <w:szCs w:val="28"/>
          <w:lang w:eastAsia="en-US"/>
        </w:rPr>
        <w:lastRenderedPageBreak/>
        <w:t xml:space="preserve">Порядок  организации и осуществления образовательной деятельности  по основным общеобразовательным программам, приказ  Министерства образования и науки РФ </w:t>
      </w:r>
      <w:proofErr w:type="spellStart"/>
      <w:proofErr w:type="gramStart"/>
      <w:r w:rsidRPr="00700F30">
        <w:rPr>
          <w:rFonts w:eastAsia="Calibri"/>
          <w:sz w:val="28"/>
          <w:szCs w:val="28"/>
          <w:lang w:eastAsia="en-US"/>
        </w:rPr>
        <w:t>РФ</w:t>
      </w:r>
      <w:proofErr w:type="spellEnd"/>
      <w:proofErr w:type="gramEnd"/>
      <w:r w:rsidRPr="00700F30">
        <w:rPr>
          <w:rFonts w:eastAsia="Calibri"/>
          <w:sz w:val="28"/>
          <w:szCs w:val="28"/>
          <w:lang w:eastAsia="en-US"/>
        </w:rPr>
        <w:t>№ 1--15 от 30. 08. 2014г.</w:t>
      </w:r>
    </w:p>
    <w:p w:rsidR="00C541C1" w:rsidRPr="00700F30" w:rsidRDefault="00C541C1" w:rsidP="00C541C1">
      <w:pPr>
        <w:numPr>
          <w:ilvl w:val="0"/>
          <w:numId w:val="3"/>
        </w:numPr>
        <w:tabs>
          <w:tab w:val="clear" w:pos="1571"/>
          <w:tab w:val="num" w:pos="284"/>
        </w:tabs>
        <w:suppressAutoHyphens w:val="0"/>
        <w:ind w:left="426"/>
        <w:rPr>
          <w:szCs w:val="28"/>
        </w:rPr>
      </w:pPr>
      <w:r w:rsidRPr="00700F30">
        <w:rPr>
          <w:szCs w:val="28"/>
        </w:rPr>
        <w:t xml:space="preserve">Постановление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700F30">
          <w:rPr>
            <w:szCs w:val="28"/>
          </w:rPr>
          <w:t>2010 г</w:t>
        </w:r>
      </w:smartTag>
      <w:r w:rsidRPr="00700F30">
        <w:rPr>
          <w:szCs w:val="28"/>
        </w:rPr>
        <w:t xml:space="preserve">. № 189 «Об утверждении </w:t>
      </w:r>
      <w:proofErr w:type="spellStart"/>
      <w:r w:rsidRPr="00700F30">
        <w:rPr>
          <w:szCs w:val="28"/>
        </w:rPr>
        <w:t>СанПин</w:t>
      </w:r>
      <w:proofErr w:type="spellEnd"/>
      <w:r w:rsidRPr="00700F30">
        <w:rPr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учреждениях»» (зарегистрирован в Минюсте России 3 марта </w:t>
      </w:r>
      <w:smartTag w:uri="urn:schemas-microsoft-com:office:smarttags" w:element="metricconverter">
        <w:smartTagPr>
          <w:attr w:name="ProductID" w:val="2011 г"/>
        </w:smartTagPr>
        <w:r w:rsidRPr="00700F30">
          <w:rPr>
            <w:szCs w:val="28"/>
          </w:rPr>
          <w:t>2011 г</w:t>
        </w:r>
      </w:smartTag>
      <w:r w:rsidRPr="00700F30">
        <w:rPr>
          <w:szCs w:val="28"/>
        </w:rPr>
        <w:t>.);</w:t>
      </w:r>
    </w:p>
    <w:p w:rsidR="00C541C1" w:rsidRDefault="00C541C1" w:rsidP="00C541C1">
      <w:pPr>
        <w:pStyle w:val="a6"/>
        <w:numPr>
          <w:ilvl w:val="0"/>
          <w:numId w:val="3"/>
        </w:numPr>
        <w:tabs>
          <w:tab w:val="clear" w:pos="1571"/>
          <w:tab w:val="num" w:pos="284"/>
        </w:tabs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28"/>
          <w:szCs w:val="28"/>
        </w:rPr>
      </w:pPr>
      <w:r w:rsidRPr="00700F30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700F30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700F30">
        <w:rPr>
          <w:rFonts w:ascii="Times New Roman" w:hAnsi="Times New Roman"/>
          <w:sz w:val="28"/>
          <w:szCs w:val="28"/>
        </w:rPr>
        <w:t xml:space="preserve"> и молодёжной политики Забайкальского края № 1002 «</w:t>
      </w:r>
      <w:r w:rsidRPr="00DC405F">
        <w:rPr>
          <w:rFonts w:ascii="Times New Roman" w:hAnsi="Times New Roman"/>
          <w:sz w:val="28"/>
          <w:szCs w:val="28"/>
        </w:rPr>
        <w:t>О подготовке и введении федеральных государственных образовательных стандартов среднего общего образования в образовательных организациях Забайкальского края» от 28 ноября 2014 года</w:t>
      </w:r>
      <w:r>
        <w:rPr>
          <w:rFonts w:ascii="Times New Roman" w:hAnsi="Times New Roman"/>
          <w:sz w:val="28"/>
          <w:szCs w:val="28"/>
        </w:rPr>
        <w:t>;</w:t>
      </w:r>
    </w:p>
    <w:p w:rsidR="00C541C1" w:rsidRPr="00700F30" w:rsidRDefault="00C541C1" w:rsidP="00C541C1">
      <w:pPr>
        <w:pStyle w:val="dash041e005f0431005f044b005f0447005f043d005f044b005f0439"/>
        <w:numPr>
          <w:ilvl w:val="0"/>
          <w:numId w:val="3"/>
        </w:numPr>
        <w:tabs>
          <w:tab w:val="clear" w:pos="1571"/>
          <w:tab w:val="num" w:pos="284"/>
        </w:tabs>
        <w:ind w:left="426"/>
        <w:rPr>
          <w:rFonts w:eastAsia="Calibri"/>
          <w:sz w:val="28"/>
          <w:szCs w:val="28"/>
          <w:lang w:eastAsia="en-US"/>
        </w:rPr>
      </w:pPr>
      <w:r w:rsidRPr="00700F30">
        <w:rPr>
          <w:rFonts w:eastAsia="Calibri"/>
          <w:sz w:val="28"/>
          <w:szCs w:val="28"/>
          <w:lang w:eastAsia="en-US"/>
        </w:rPr>
        <w:t>Устав  МБОУ «Кыринская СОШ»;</w:t>
      </w:r>
    </w:p>
    <w:p w:rsidR="00C541C1" w:rsidRDefault="00C541C1" w:rsidP="00C541C1">
      <w:pPr>
        <w:rPr>
          <w:b/>
          <w:color w:val="333333"/>
          <w:szCs w:val="28"/>
        </w:rPr>
      </w:pPr>
    </w:p>
    <w:p w:rsidR="00C541C1" w:rsidRDefault="00C541C1" w:rsidP="00C541C1">
      <w:pPr>
        <w:rPr>
          <w:bCs/>
          <w:sz w:val="20"/>
          <w:szCs w:val="20"/>
        </w:rPr>
      </w:pPr>
      <w:r w:rsidRPr="00700F30">
        <w:rPr>
          <w:bCs/>
          <w:sz w:val="20"/>
          <w:szCs w:val="20"/>
        </w:rPr>
        <w:t>Содержание плана внеурочной деятельности:</w:t>
      </w:r>
    </w:p>
    <w:p w:rsidR="00C541C1" w:rsidRDefault="00C541C1" w:rsidP="00C541C1">
      <w:pPr>
        <w:pStyle w:val="a6"/>
        <w:numPr>
          <w:ilvl w:val="0"/>
          <w:numId w:val="6"/>
        </w:num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Пояснительная записка</w:t>
      </w:r>
    </w:p>
    <w:p w:rsidR="00C541C1" w:rsidRPr="00700F30" w:rsidRDefault="00C541C1" w:rsidP="00C541C1">
      <w:pPr>
        <w:pStyle w:val="a6"/>
        <w:numPr>
          <w:ilvl w:val="0"/>
          <w:numId w:val="6"/>
        </w:numPr>
        <w:spacing w:after="0" w:line="360" w:lineRule="auto"/>
        <w:rPr>
          <w:rFonts w:ascii="Times New Roman" w:hAnsi="Times New Roman"/>
          <w:bCs/>
        </w:rPr>
      </w:pPr>
      <w:r w:rsidRPr="00700F30">
        <w:rPr>
          <w:rFonts w:ascii="Times New Roman" w:hAnsi="Times New Roman"/>
          <w:bCs/>
        </w:rPr>
        <w:t xml:space="preserve">План организации деятельности ученических сообществ </w:t>
      </w:r>
    </w:p>
    <w:p w:rsidR="00C541C1" w:rsidRPr="00C541C1" w:rsidRDefault="00C541C1" w:rsidP="00C541C1">
      <w:pPr>
        <w:pStyle w:val="a"/>
        <w:numPr>
          <w:ilvl w:val="0"/>
          <w:numId w:val="6"/>
        </w:numPr>
        <w:rPr>
          <w:bCs/>
          <w:sz w:val="22"/>
          <w:bdr w:val="none" w:sz="0" w:space="0" w:color="auto"/>
          <w:lang w:eastAsia="en-US"/>
        </w:rPr>
      </w:pPr>
      <w:r w:rsidRPr="00C541C1">
        <w:rPr>
          <w:bCs/>
          <w:sz w:val="22"/>
          <w:bdr w:val="none" w:sz="0" w:space="0" w:color="auto"/>
          <w:lang w:eastAsia="en-US"/>
        </w:rPr>
        <w:t xml:space="preserve">План реализации курсов внеурочной деятельности по выбору обучающихся </w:t>
      </w:r>
    </w:p>
    <w:p w:rsidR="00C541C1" w:rsidRPr="00C541C1" w:rsidRDefault="00C541C1" w:rsidP="00C541C1">
      <w:pPr>
        <w:pStyle w:val="a"/>
        <w:numPr>
          <w:ilvl w:val="0"/>
          <w:numId w:val="6"/>
        </w:numPr>
        <w:rPr>
          <w:bCs/>
          <w:sz w:val="22"/>
          <w:bdr w:val="none" w:sz="0" w:space="0" w:color="auto"/>
          <w:lang w:eastAsia="en-US"/>
        </w:rPr>
      </w:pPr>
      <w:r w:rsidRPr="00C541C1">
        <w:rPr>
          <w:bCs/>
          <w:sz w:val="22"/>
          <w:bdr w:val="none" w:sz="0" w:space="0" w:color="auto"/>
          <w:lang w:eastAsia="en-US"/>
        </w:rPr>
        <w:t>План воспитательных мероприятий.</w:t>
      </w:r>
    </w:p>
    <w:p w:rsidR="00C541C1" w:rsidRDefault="00C541C1" w:rsidP="00C541C1">
      <w:pPr>
        <w:pStyle w:val="a6"/>
        <w:spacing w:line="360" w:lineRule="auto"/>
        <w:rPr>
          <w:rFonts w:ascii="Times New Roman" w:hAnsi="Times New Roman"/>
          <w:bCs/>
        </w:rPr>
      </w:pPr>
    </w:p>
    <w:p w:rsidR="00C541C1" w:rsidRPr="00700F30" w:rsidRDefault="00C541C1" w:rsidP="00C541C1">
      <w:pPr>
        <w:pStyle w:val="a6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ПОЯСНИТЕЛЬНАЯ  ЗАПИСКА</w:t>
      </w:r>
    </w:p>
    <w:p w:rsidR="00C541C1" w:rsidRDefault="00C541C1" w:rsidP="00C541C1">
      <w:pPr>
        <w:rPr>
          <w:szCs w:val="28"/>
        </w:rPr>
      </w:pPr>
      <w:r w:rsidRPr="00700F30">
        <w:rPr>
          <w:szCs w:val="28"/>
        </w:rPr>
        <w:t xml:space="preserve">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</w:t>
      </w:r>
    </w:p>
    <w:p w:rsidR="00C541C1" w:rsidRPr="00E83B8D" w:rsidRDefault="00C541C1" w:rsidP="00C541C1">
      <w:pPr>
        <w:shd w:val="clear" w:color="auto" w:fill="FFFFFF"/>
        <w:spacing w:after="150"/>
        <w:rPr>
          <w:szCs w:val="28"/>
        </w:rPr>
      </w:pPr>
      <w:proofErr w:type="gramStart"/>
      <w:r w:rsidRPr="00E83B8D">
        <w:rPr>
          <w:i/>
          <w:szCs w:val="28"/>
        </w:rPr>
        <w:t>Внеурочная деятельность</w:t>
      </w:r>
      <w:r w:rsidRPr="00E83B8D">
        <w:rPr>
          <w:szCs w:val="28"/>
        </w:rPr>
        <w:t xml:space="preserve"> – это целенаправленная образовательная деятельность, организуемая в свободное от уроков время для социализации подростков определенной возрастной группы, </w:t>
      </w:r>
      <w:r>
        <w:rPr>
          <w:szCs w:val="28"/>
        </w:rPr>
        <w:t xml:space="preserve">способствующая </w:t>
      </w:r>
      <w:r w:rsidRPr="00E83B8D">
        <w:rPr>
          <w:szCs w:val="28"/>
        </w:rPr>
        <w:t xml:space="preserve">формированию у них потребности к участию в социально-значимых практиках и самоуправлении, создания условий для развития значимых </w:t>
      </w:r>
      <w:r w:rsidRPr="00E83B8D">
        <w:rPr>
          <w:szCs w:val="28"/>
        </w:rPr>
        <w:lastRenderedPageBreak/>
        <w:t>позитивных качеств личности, реализации их творческой и познавательной активности в различных видах деятельности, участии в содержательном досуге.</w:t>
      </w:r>
      <w:proofErr w:type="gramEnd"/>
    </w:p>
    <w:p w:rsidR="00C541C1" w:rsidRDefault="00C541C1" w:rsidP="00C541C1">
      <w:pPr>
        <w:rPr>
          <w:szCs w:val="28"/>
        </w:rPr>
      </w:pPr>
    </w:p>
    <w:p w:rsidR="00C541C1" w:rsidRDefault="00C541C1" w:rsidP="00C541C1">
      <w:pPr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Под внеурочной деятельностью понимается образовательная деятельность, осуществляемая в формах, отличных от классно-урочной и направленная на достижение планируемых результатов освоения, ООП СОО, в первую очередь личностных и </w:t>
      </w:r>
      <w:proofErr w:type="spellStart"/>
      <w:r>
        <w:rPr>
          <w:color w:val="000000"/>
          <w:szCs w:val="28"/>
        </w:rPr>
        <w:t>метапредметных</w:t>
      </w:r>
      <w:proofErr w:type="spellEnd"/>
      <w:r>
        <w:rPr>
          <w:color w:val="000000"/>
          <w:szCs w:val="28"/>
        </w:rPr>
        <w:t>.</w:t>
      </w:r>
      <w:proofErr w:type="gramEnd"/>
    </w:p>
    <w:p w:rsidR="00C541C1" w:rsidRDefault="00C541C1" w:rsidP="00C541C1">
      <w:pPr>
        <w:rPr>
          <w:szCs w:val="28"/>
        </w:rPr>
      </w:pPr>
      <w:r>
        <w:rPr>
          <w:color w:val="000000"/>
          <w:szCs w:val="28"/>
        </w:rPr>
        <w:t xml:space="preserve"> </w:t>
      </w:r>
      <w:r w:rsidRPr="00C519C3">
        <w:rPr>
          <w:i/>
          <w:szCs w:val="28"/>
        </w:rPr>
        <w:t>Цель внеурочной деятельности</w:t>
      </w:r>
      <w:r w:rsidRPr="00C519C3">
        <w:rPr>
          <w:szCs w:val="28"/>
        </w:rPr>
        <w:t>: активизация социальных, интеллектуальных интересов учащихся в свободное время; развитие здоровой, творчески растущей личности; формирование гражданской ответственности и правого самосознания, подготовка к жизнедеятельности в новых условиях, формирование УУД.</w:t>
      </w:r>
    </w:p>
    <w:p w:rsidR="00C541C1" w:rsidRDefault="00C541C1" w:rsidP="00C541C1">
      <w:pPr>
        <w:rPr>
          <w:szCs w:val="28"/>
        </w:rPr>
      </w:pPr>
      <w:r w:rsidRPr="00C519C3">
        <w:rPr>
          <w:szCs w:val="28"/>
        </w:rPr>
        <w:t xml:space="preserve">План внеурочной деятельности состоит из двух компонентов: </w:t>
      </w:r>
      <w:r>
        <w:rPr>
          <w:szCs w:val="28"/>
        </w:rPr>
        <w:t>и</w:t>
      </w:r>
      <w:r w:rsidRPr="00C519C3">
        <w:rPr>
          <w:szCs w:val="28"/>
        </w:rPr>
        <w:t xml:space="preserve">нвариантный компонент </w:t>
      </w:r>
      <w:r>
        <w:rPr>
          <w:szCs w:val="28"/>
        </w:rPr>
        <w:t xml:space="preserve">и вариативный компонент </w:t>
      </w:r>
    </w:p>
    <w:p w:rsidR="00C541C1" w:rsidRDefault="00C541C1" w:rsidP="00C541C1">
      <w:pPr>
        <w:rPr>
          <w:color w:val="000000"/>
          <w:szCs w:val="28"/>
        </w:rPr>
      </w:pPr>
      <w:r>
        <w:rPr>
          <w:szCs w:val="28"/>
        </w:rPr>
        <w:t xml:space="preserve">Инвариантный компонент  затрагивает всех обучающихся и предполагает организацию во внеурочную деятельность всех старшеклассников, основная форма – общие коллективные дела. </w:t>
      </w:r>
      <w:r>
        <w:rPr>
          <w:color w:val="000000"/>
          <w:szCs w:val="28"/>
        </w:rPr>
        <w:t>Основные направления</w:t>
      </w:r>
      <w:r w:rsidRPr="00DE1A97">
        <w:rPr>
          <w:color w:val="000000"/>
          <w:szCs w:val="28"/>
        </w:rPr>
        <w:t>: духовно-нравственное, социальное, общеинтеллектуальное, общекультурное</w:t>
      </w:r>
      <w:r>
        <w:rPr>
          <w:color w:val="000000"/>
          <w:szCs w:val="28"/>
        </w:rPr>
        <w:t xml:space="preserve"> и</w:t>
      </w:r>
      <w:r w:rsidRPr="00DE1A97">
        <w:rPr>
          <w:color w:val="000000"/>
          <w:szCs w:val="28"/>
        </w:rPr>
        <w:t xml:space="preserve"> спортивно-оздоровительное</w:t>
      </w:r>
      <w:r>
        <w:rPr>
          <w:color w:val="000000"/>
          <w:szCs w:val="28"/>
        </w:rPr>
        <w:t>.</w:t>
      </w:r>
    </w:p>
    <w:p w:rsidR="00C541C1" w:rsidRPr="00700F30" w:rsidRDefault="00C541C1" w:rsidP="00C541C1">
      <w:pPr>
        <w:rPr>
          <w:szCs w:val="28"/>
          <w:lang w:eastAsia="ru-RU"/>
        </w:rPr>
      </w:pPr>
      <w:r>
        <w:rPr>
          <w:szCs w:val="28"/>
        </w:rPr>
        <w:t xml:space="preserve">Вариативный компонент отражает индивидуальные интересы, предполагает элемент выбора в зависимости от проявленного интереса, самоопределения старшеклассника. Основные формы – групповые, индивидуальные. </w:t>
      </w:r>
    </w:p>
    <w:p w:rsidR="00C541C1" w:rsidRDefault="00C541C1" w:rsidP="00C541C1">
      <w:pPr>
        <w:rPr>
          <w:szCs w:val="28"/>
        </w:rPr>
      </w:pPr>
      <w:r w:rsidRPr="00904828">
        <w:rPr>
          <w:szCs w:val="28"/>
        </w:rPr>
        <w:t>Принципы организации внеурочной деятельности:</w:t>
      </w:r>
    </w:p>
    <w:p w:rsidR="00C541C1" w:rsidRDefault="00C541C1" w:rsidP="00C541C1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04828">
        <w:rPr>
          <w:rFonts w:ascii="Times New Roman" w:hAnsi="Times New Roman"/>
          <w:sz w:val="28"/>
          <w:szCs w:val="28"/>
        </w:rPr>
        <w:t xml:space="preserve">преемственность в реализации ФГОС; </w:t>
      </w:r>
    </w:p>
    <w:p w:rsidR="00C541C1" w:rsidRDefault="00C541C1" w:rsidP="00C541C1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04828">
        <w:rPr>
          <w:rFonts w:ascii="Times New Roman" w:hAnsi="Times New Roman"/>
          <w:sz w:val="28"/>
          <w:szCs w:val="28"/>
        </w:rPr>
        <w:t>опора на традиции и положительный опыт организации внеу</w:t>
      </w:r>
      <w:r>
        <w:rPr>
          <w:rFonts w:ascii="Times New Roman" w:hAnsi="Times New Roman"/>
          <w:sz w:val="28"/>
          <w:szCs w:val="28"/>
        </w:rPr>
        <w:t xml:space="preserve">рочной деятельности школы; </w:t>
      </w:r>
    </w:p>
    <w:p w:rsidR="00C541C1" w:rsidRDefault="00C541C1" w:rsidP="00C541C1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04828">
        <w:rPr>
          <w:rFonts w:ascii="Times New Roman" w:hAnsi="Times New Roman"/>
          <w:sz w:val="28"/>
          <w:szCs w:val="28"/>
        </w:rPr>
        <w:t>опора на ценности вос</w:t>
      </w:r>
      <w:r>
        <w:rPr>
          <w:rFonts w:ascii="Times New Roman" w:hAnsi="Times New Roman"/>
          <w:sz w:val="28"/>
          <w:szCs w:val="28"/>
        </w:rPr>
        <w:t xml:space="preserve">питательной системы школы; </w:t>
      </w:r>
    </w:p>
    <w:p w:rsidR="00C541C1" w:rsidRPr="00904828" w:rsidRDefault="00C541C1" w:rsidP="00C541C1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04828">
        <w:rPr>
          <w:rFonts w:ascii="Times New Roman" w:hAnsi="Times New Roman"/>
          <w:sz w:val="28"/>
          <w:szCs w:val="28"/>
        </w:rPr>
        <w:lastRenderedPageBreak/>
        <w:t>свободный выбор на основе личных интересов и склонностей старших школьников</w:t>
      </w:r>
    </w:p>
    <w:p w:rsidR="00C541C1" w:rsidRPr="00700F30" w:rsidRDefault="00C541C1" w:rsidP="00C541C1">
      <w:pPr>
        <w:rPr>
          <w:szCs w:val="28"/>
        </w:rPr>
      </w:pPr>
    </w:p>
    <w:p w:rsidR="00C541C1" w:rsidRPr="00700F30" w:rsidRDefault="00C541C1" w:rsidP="00C541C1">
      <w:pPr>
        <w:rPr>
          <w:szCs w:val="28"/>
        </w:rPr>
      </w:pPr>
      <w:r w:rsidRPr="00700F30">
        <w:rPr>
          <w:szCs w:val="28"/>
        </w:rPr>
        <w:t xml:space="preserve">Количество часов, выделяемых на внеурочную деятельность, за два года обучения на этапе средней школы составляет не более 700 часов. </w:t>
      </w:r>
    </w:p>
    <w:p w:rsidR="00C541C1" w:rsidRPr="00700F30" w:rsidRDefault="00C541C1" w:rsidP="00C541C1">
      <w:pPr>
        <w:rPr>
          <w:szCs w:val="28"/>
        </w:rPr>
      </w:pPr>
      <w:r w:rsidRPr="00700F30">
        <w:rPr>
          <w:szCs w:val="28"/>
        </w:rPr>
        <w:t>Данный объём часов реализуется в учебное (внеурочное) и каникулярное время.</w:t>
      </w:r>
    </w:p>
    <w:p w:rsidR="00C541C1" w:rsidRPr="00700F30" w:rsidRDefault="00C541C1" w:rsidP="00C541C1">
      <w:pPr>
        <w:jc w:val="center"/>
        <w:rPr>
          <w:szCs w:val="28"/>
          <w:shd w:val="clear" w:color="auto" w:fill="FFFFFF"/>
        </w:rPr>
      </w:pPr>
      <w:r w:rsidRPr="00700F30">
        <w:rPr>
          <w:b/>
          <w:bCs/>
          <w:szCs w:val="28"/>
        </w:rPr>
        <w:t>План внеурочной деятельности (распределение часов)</w:t>
      </w:r>
    </w:p>
    <w:tbl>
      <w:tblPr>
        <w:tblW w:w="10915" w:type="dxa"/>
        <w:tblInd w:w="-10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2693"/>
        <w:gridCol w:w="2410"/>
        <w:gridCol w:w="1559"/>
      </w:tblGrid>
      <w:tr w:rsidR="00C541C1" w:rsidRPr="00700F30" w:rsidTr="00C541C1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b/>
                <w:szCs w:val="28"/>
              </w:rPr>
            </w:pPr>
            <w:r w:rsidRPr="00700F30">
              <w:rPr>
                <w:b/>
                <w:szCs w:val="28"/>
              </w:rPr>
              <w:t>Жизнь ученических сообществ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b/>
                <w:szCs w:val="28"/>
              </w:rPr>
            </w:pPr>
            <w:r w:rsidRPr="00700F30">
              <w:rPr>
                <w:b/>
                <w:szCs w:val="28"/>
              </w:rPr>
              <w:t>Внеурочная деятельность по предметам школьной программы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b/>
                <w:szCs w:val="28"/>
              </w:rPr>
            </w:pPr>
            <w:r w:rsidRPr="00700F30">
              <w:rPr>
                <w:b/>
                <w:szCs w:val="28"/>
              </w:rPr>
              <w:t>Воспитательные мероприятия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b/>
                <w:szCs w:val="28"/>
              </w:rPr>
            </w:pPr>
            <w:r w:rsidRPr="00700F30">
              <w:rPr>
                <w:b/>
                <w:szCs w:val="28"/>
              </w:rPr>
              <w:t>Всего</w:t>
            </w:r>
          </w:p>
        </w:tc>
      </w:tr>
      <w:tr w:rsidR="00C541C1" w:rsidRPr="00700F30" w:rsidTr="00C541C1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rPr>
                <w:szCs w:val="28"/>
              </w:rPr>
            </w:pPr>
          </w:p>
        </w:tc>
        <w:tc>
          <w:tcPr>
            <w:tcW w:w="694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b/>
                <w:szCs w:val="28"/>
              </w:rPr>
            </w:pPr>
            <w:r w:rsidRPr="00700F30">
              <w:rPr>
                <w:b/>
                <w:szCs w:val="28"/>
              </w:rPr>
              <w:t>10-й класс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</w:p>
        </w:tc>
      </w:tr>
      <w:tr w:rsidR="00C541C1" w:rsidRPr="00700F30" w:rsidTr="00C541C1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rPr>
                <w:szCs w:val="28"/>
              </w:rPr>
            </w:pPr>
            <w:r w:rsidRPr="00700F30">
              <w:rPr>
                <w:szCs w:val="28"/>
              </w:rPr>
              <w:t>1-е полугодие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10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30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10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50</w:t>
            </w:r>
          </w:p>
        </w:tc>
      </w:tr>
      <w:tr w:rsidR="00C541C1" w:rsidRPr="00700F30" w:rsidTr="00C541C1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rPr>
                <w:szCs w:val="28"/>
              </w:rPr>
            </w:pPr>
            <w:r w:rsidRPr="00700F30">
              <w:rPr>
                <w:szCs w:val="28"/>
              </w:rPr>
              <w:t>Осенние каникулы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20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20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40</w:t>
            </w:r>
          </w:p>
        </w:tc>
      </w:tr>
      <w:tr w:rsidR="00C541C1" w:rsidRPr="00700F30" w:rsidTr="00C541C1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rPr>
                <w:szCs w:val="28"/>
              </w:rPr>
            </w:pPr>
            <w:r w:rsidRPr="00700F30">
              <w:rPr>
                <w:szCs w:val="28"/>
              </w:rPr>
              <w:t>2-е полугодие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10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30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10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50</w:t>
            </w:r>
          </w:p>
        </w:tc>
      </w:tr>
      <w:tr w:rsidR="00C541C1" w:rsidRPr="00700F30" w:rsidTr="00C541C1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Default="00C541C1" w:rsidP="00C541C1">
            <w:pPr>
              <w:spacing w:line="240" w:lineRule="auto"/>
              <w:ind w:left="284" w:hanging="142"/>
              <w:rPr>
                <w:szCs w:val="28"/>
              </w:rPr>
            </w:pPr>
            <w:r>
              <w:rPr>
                <w:szCs w:val="28"/>
              </w:rPr>
              <w:t>Весенние каникулы</w:t>
            </w:r>
          </w:p>
          <w:p w:rsidR="00C541C1" w:rsidRPr="00700F30" w:rsidRDefault="00C541C1" w:rsidP="00C541C1">
            <w:pPr>
              <w:spacing w:line="240" w:lineRule="auto"/>
              <w:ind w:left="284" w:hanging="142"/>
              <w:rPr>
                <w:szCs w:val="28"/>
              </w:rPr>
            </w:pPr>
            <w:r w:rsidRPr="00700F30">
              <w:rPr>
                <w:szCs w:val="28"/>
              </w:rPr>
              <w:t>Летние каникулы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20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20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40</w:t>
            </w:r>
          </w:p>
        </w:tc>
      </w:tr>
      <w:tr w:rsidR="00C541C1" w:rsidRPr="00700F30" w:rsidTr="00C541C1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rPr>
                <w:szCs w:val="28"/>
              </w:rPr>
            </w:pPr>
            <w:r w:rsidRPr="00700F30">
              <w:rPr>
                <w:szCs w:val="28"/>
              </w:rPr>
              <w:t>ИТОГО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60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60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60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180</w:t>
            </w:r>
          </w:p>
        </w:tc>
      </w:tr>
      <w:tr w:rsidR="00C541C1" w:rsidRPr="00700F30" w:rsidTr="00C541C1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rPr>
                <w:szCs w:val="28"/>
              </w:rPr>
            </w:pPr>
          </w:p>
        </w:tc>
        <w:tc>
          <w:tcPr>
            <w:tcW w:w="694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b/>
                <w:szCs w:val="28"/>
              </w:rPr>
            </w:pPr>
            <w:r w:rsidRPr="00700F30">
              <w:rPr>
                <w:b/>
                <w:szCs w:val="28"/>
              </w:rPr>
              <w:t>11-й класс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b/>
                <w:szCs w:val="28"/>
              </w:rPr>
            </w:pPr>
          </w:p>
        </w:tc>
      </w:tr>
      <w:tr w:rsidR="00C541C1" w:rsidRPr="00700F30" w:rsidTr="00C541C1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rPr>
                <w:szCs w:val="28"/>
              </w:rPr>
            </w:pPr>
            <w:r w:rsidRPr="00700F30">
              <w:rPr>
                <w:szCs w:val="28"/>
              </w:rPr>
              <w:t>1 полугодие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10</w:t>
            </w:r>
          </w:p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30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10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50</w:t>
            </w:r>
          </w:p>
        </w:tc>
      </w:tr>
      <w:tr w:rsidR="00C541C1" w:rsidRPr="00700F30" w:rsidTr="00C541C1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rPr>
                <w:szCs w:val="28"/>
              </w:rPr>
            </w:pPr>
            <w:r w:rsidRPr="00700F30">
              <w:rPr>
                <w:szCs w:val="28"/>
              </w:rPr>
              <w:t>Осенние каникулы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20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10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30</w:t>
            </w:r>
          </w:p>
        </w:tc>
      </w:tr>
      <w:tr w:rsidR="00C541C1" w:rsidRPr="00700F30" w:rsidTr="00C541C1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rPr>
                <w:szCs w:val="28"/>
              </w:rPr>
            </w:pPr>
            <w:r w:rsidRPr="00700F30">
              <w:rPr>
                <w:szCs w:val="28"/>
              </w:rPr>
              <w:t>2 полугодие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10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10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20</w:t>
            </w:r>
          </w:p>
        </w:tc>
      </w:tr>
      <w:tr w:rsidR="00C541C1" w:rsidRPr="00700F30" w:rsidTr="00C541C1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rPr>
                <w:szCs w:val="28"/>
              </w:rPr>
            </w:pPr>
            <w:r w:rsidRPr="00700F30">
              <w:rPr>
                <w:szCs w:val="28"/>
              </w:rPr>
              <w:t>Весенние каникулы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10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10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20</w:t>
            </w:r>
          </w:p>
        </w:tc>
      </w:tr>
      <w:tr w:rsidR="00C541C1" w:rsidRPr="00700F30" w:rsidTr="00C541C1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rPr>
                <w:szCs w:val="28"/>
              </w:rPr>
            </w:pPr>
            <w:r w:rsidRPr="00700F30">
              <w:rPr>
                <w:szCs w:val="28"/>
              </w:rPr>
              <w:t>ИТОГО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50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40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120</w:t>
            </w:r>
          </w:p>
        </w:tc>
      </w:tr>
      <w:tr w:rsidR="00C541C1" w:rsidRPr="00700F30" w:rsidTr="00C541C1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rPr>
                <w:szCs w:val="2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rPr>
                <w:szCs w:val="28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rPr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rPr>
                <w:szCs w:val="28"/>
              </w:rPr>
            </w:pPr>
            <w:r w:rsidRPr="00700F30">
              <w:rPr>
                <w:szCs w:val="28"/>
              </w:rPr>
              <w:t>Всего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1C1" w:rsidRPr="00700F30" w:rsidRDefault="00C541C1" w:rsidP="00C541C1">
            <w:pPr>
              <w:spacing w:line="240" w:lineRule="auto"/>
              <w:ind w:left="284" w:hanging="142"/>
              <w:jc w:val="center"/>
              <w:rPr>
                <w:szCs w:val="28"/>
              </w:rPr>
            </w:pPr>
            <w:r w:rsidRPr="00700F30">
              <w:rPr>
                <w:szCs w:val="28"/>
              </w:rPr>
              <w:t>300</w:t>
            </w:r>
          </w:p>
        </w:tc>
      </w:tr>
    </w:tbl>
    <w:p w:rsidR="00C541C1" w:rsidRPr="00700F30" w:rsidRDefault="00C541C1" w:rsidP="00C541C1">
      <w:pPr>
        <w:spacing w:line="240" w:lineRule="auto"/>
        <w:ind w:left="284" w:hanging="142"/>
        <w:rPr>
          <w:szCs w:val="28"/>
          <w:shd w:val="clear" w:color="auto" w:fill="FFFFFF"/>
        </w:rPr>
      </w:pPr>
    </w:p>
    <w:p w:rsidR="00C541C1" w:rsidRPr="00700F30" w:rsidRDefault="00C541C1" w:rsidP="00C541C1">
      <w:pPr>
        <w:rPr>
          <w:szCs w:val="28"/>
        </w:rPr>
      </w:pPr>
      <w:proofErr w:type="gramStart"/>
      <w:r w:rsidRPr="00C519C3">
        <w:rPr>
          <w:b/>
        </w:rPr>
        <w:t>Организация жизни ученических сообществ</w:t>
      </w:r>
      <w:r w:rsidRPr="00700F30">
        <w:rPr>
          <w:b/>
          <w:szCs w:val="28"/>
        </w:rPr>
        <w:t xml:space="preserve"> </w:t>
      </w:r>
      <w:r w:rsidRPr="00700F30">
        <w:rPr>
          <w:szCs w:val="28"/>
        </w:rPr>
        <w:t xml:space="preserve">является важной составляющей внеурочной деятельности, направлена на формирование у </w:t>
      </w:r>
      <w:r w:rsidRPr="00700F30">
        <w:rPr>
          <w:szCs w:val="28"/>
        </w:rPr>
        <w:lastRenderedPageBreak/>
        <w:t>обучающихся российской гражданской идентичности и таких компетенций, как:</w:t>
      </w:r>
      <w:proofErr w:type="gramEnd"/>
    </w:p>
    <w:p w:rsidR="00C541C1" w:rsidRPr="00700F30" w:rsidRDefault="00C541C1" w:rsidP="00C541C1">
      <w:pPr>
        <w:pStyle w:val="a"/>
        <w:numPr>
          <w:ilvl w:val="0"/>
          <w:numId w:val="4"/>
        </w:numPr>
        <w:rPr>
          <w:szCs w:val="28"/>
        </w:rPr>
      </w:pPr>
      <w:r w:rsidRPr="00700F30">
        <w:rPr>
          <w:szCs w:val="28"/>
        </w:rPr>
        <w:t>компетенция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C541C1" w:rsidRPr="00700F30" w:rsidRDefault="00C541C1" w:rsidP="00C541C1">
      <w:pPr>
        <w:pStyle w:val="a"/>
        <w:numPr>
          <w:ilvl w:val="0"/>
          <w:numId w:val="4"/>
        </w:numPr>
        <w:rPr>
          <w:szCs w:val="28"/>
        </w:rPr>
      </w:pPr>
      <w:r w:rsidRPr="00700F30">
        <w:rPr>
          <w:szCs w:val="28"/>
        </w:rPr>
        <w:t>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</w:t>
      </w:r>
    </w:p>
    <w:p w:rsidR="00C541C1" w:rsidRPr="00700F30" w:rsidRDefault="00C541C1" w:rsidP="00C541C1">
      <w:pPr>
        <w:pStyle w:val="a"/>
        <w:numPr>
          <w:ilvl w:val="0"/>
          <w:numId w:val="4"/>
        </w:numPr>
        <w:rPr>
          <w:szCs w:val="28"/>
        </w:rPr>
      </w:pPr>
      <w:r w:rsidRPr="00700F30">
        <w:rPr>
          <w:szCs w:val="28"/>
        </w:rPr>
        <w:t>компетенция в сфере общественной самоорганизации, участия в общественно значимой совместной деятельности.</w:t>
      </w:r>
    </w:p>
    <w:p w:rsidR="00C541C1" w:rsidRPr="00700F30" w:rsidRDefault="00C541C1" w:rsidP="00C541C1">
      <w:pPr>
        <w:rPr>
          <w:szCs w:val="28"/>
        </w:rPr>
      </w:pPr>
      <w:r w:rsidRPr="00700F30">
        <w:rPr>
          <w:szCs w:val="28"/>
        </w:rPr>
        <w:t>Организация жизни ученических сообще</w:t>
      </w:r>
      <w:proofErr w:type="gramStart"/>
      <w:r w:rsidRPr="00700F30">
        <w:rPr>
          <w:szCs w:val="28"/>
        </w:rPr>
        <w:t>ств пр</w:t>
      </w:r>
      <w:proofErr w:type="gramEnd"/>
      <w:r w:rsidRPr="00700F30">
        <w:rPr>
          <w:szCs w:val="28"/>
        </w:rPr>
        <w:t xml:space="preserve">оисходит </w:t>
      </w:r>
    </w:p>
    <w:p w:rsidR="00C541C1" w:rsidRPr="00700F30" w:rsidRDefault="00C541C1" w:rsidP="00C541C1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00F30">
        <w:rPr>
          <w:rFonts w:ascii="Times New Roman" w:hAnsi="Times New Roman"/>
          <w:sz w:val="28"/>
          <w:szCs w:val="28"/>
        </w:rPr>
        <w:t>в рамках внеурочной деятельности в ученическом классе, общешкольной внеурочной деятельности, в сфере школьного ученического самоуправления, участия в детско-юношеских общественных объединениях, созданных в школе и за ее пределами;</w:t>
      </w:r>
    </w:p>
    <w:p w:rsidR="00C541C1" w:rsidRPr="00700F30" w:rsidRDefault="00C541C1" w:rsidP="00C541C1">
      <w:pPr>
        <w:pStyle w:val="a"/>
        <w:numPr>
          <w:ilvl w:val="0"/>
          <w:numId w:val="5"/>
        </w:numPr>
        <w:rPr>
          <w:szCs w:val="28"/>
        </w:rPr>
      </w:pPr>
      <w:r w:rsidRPr="00700F30">
        <w:rPr>
          <w:szCs w:val="28"/>
        </w:rPr>
        <w:t>через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благотворительных организаций;</w:t>
      </w:r>
    </w:p>
    <w:p w:rsidR="00C541C1" w:rsidRDefault="00C541C1" w:rsidP="00C541C1">
      <w:pPr>
        <w:rPr>
          <w:szCs w:val="28"/>
          <w:lang w:eastAsia="ru-RU"/>
        </w:rPr>
      </w:pPr>
    </w:p>
    <w:p w:rsidR="00C541C1" w:rsidRPr="00700F30" w:rsidRDefault="00C541C1" w:rsidP="00C541C1">
      <w:pPr>
        <w:rPr>
          <w:szCs w:val="28"/>
          <w:lang w:eastAsia="ru-RU"/>
        </w:rPr>
      </w:pPr>
      <w:r w:rsidRPr="00700F30">
        <w:rPr>
          <w:szCs w:val="28"/>
          <w:lang w:eastAsia="ru-RU"/>
        </w:rPr>
        <w:t>ПЛАН ОРГАНИЗАЦИИ ДЕЯТЕЛЬНОСТИ УЧЕНИЧЕСКИХ СООБЩЕСТВ</w:t>
      </w:r>
    </w:p>
    <w:tbl>
      <w:tblPr>
        <w:tblStyle w:val="a7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127"/>
        <w:gridCol w:w="5704"/>
        <w:gridCol w:w="1667"/>
        <w:gridCol w:w="1559"/>
      </w:tblGrid>
      <w:tr w:rsidR="00C541C1" w:rsidRPr="00D0355F" w:rsidTr="00034CC3">
        <w:tc>
          <w:tcPr>
            <w:tcW w:w="2127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Название ученических сообществ</w:t>
            </w:r>
          </w:p>
        </w:tc>
        <w:tc>
          <w:tcPr>
            <w:tcW w:w="5704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Название мероприятий</w:t>
            </w:r>
          </w:p>
        </w:tc>
        <w:tc>
          <w:tcPr>
            <w:tcW w:w="1667" w:type="dxa"/>
          </w:tcPr>
          <w:p w:rsidR="00C541C1" w:rsidRPr="00D0355F" w:rsidRDefault="00C541C1" w:rsidP="00D0355F">
            <w:pPr>
              <w:ind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Ориентировочный срок исполнения</w:t>
            </w:r>
          </w:p>
        </w:tc>
        <w:tc>
          <w:tcPr>
            <w:tcW w:w="1559" w:type="dxa"/>
          </w:tcPr>
          <w:p w:rsidR="00C541C1" w:rsidRPr="00D0355F" w:rsidRDefault="00C541C1" w:rsidP="00D0355F">
            <w:pPr>
              <w:ind w:left="34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Кол-во часов, затраченных на проведение мероприят</w:t>
            </w:r>
            <w:r w:rsidRPr="00D0355F">
              <w:rPr>
                <w:szCs w:val="28"/>
                <w:u w:color="000000"/>
                <w:bdr w:val="nil"/>
              </w:rPr>
              <w:lastRenderedPageBreak/>
              <w:t>ий</w:t>
            </w:r>
          </w:p>
        </w:tc>
      </w:tr>
      <w:tr w:rsidR="00C541C1" w:rsidRPr="00D0355F" w:rsidTr="0082636E">
        <w:trPr>
          <w:trHeight w:val="1691"/>
        </w:trPr>
        <w:tc>
          <w:tcPr>
            <w:tcW w:w="2127" w:type="dxa"/>
            <w:vMerge w:val="restart"/>
          </w:tcPr>
          <w:p w:rsidR="00C541C1" w:rsidRPr="00D0355F" w:rsidRDefault="00C541C1" w:rsidP="00D0355F">
            <w:pPr>
              <w:ind w:left="34" w:firstLine="141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lastRenderedPageBreak/>
              <w:t xml:space="preserve">Клубы по предметным интересам - </w:t>
            </w:r>
            <w:proofErr w:type="spellStart"/>
            <w:r w:rsidRPr="00D0355F">
              <w:rPr>
                <w:szCs w:val="28"/>
                <w:u w:color="000000"/>
                <w:bdr w:val="nil"/>
              </w:rPr>
              <w:t>КЮЗы</w:t>
            </w:r>
            <w:proofErr w:type="spellEnd"/>
          </w:p>
        </w:tc>
        <w:tc>
          <w:tcPr>
            <w:tcW w:w="5704" w:type="dxa"/>
          </w:tcPr>
          <w:p w:rsidR="00C541C1" w:rsidRPr="00D0355F" w:rsidRDefault="00C541C1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Клуб «</w:t>
            </w:r>
            <w:proofErr w:type="spellStart"/>
            <w:r w:rsidRPr="00D0355F">
              <w:rPr>
                <w:szCs w:val="28"/>
                <w:u w:color="000000"/>
                <w:bdr w:val="nil"/>
              </w:rPr>
              <w:t>Словодар</w:t>
            </w:r>
            <w:proofErr w:type="spellEnd"/>
            <w:r w:rsidRPr="00D0355F">
              <w:rPr>
                <w:szCs w:val="28"/>
                <w:u w:color="000000"/>
                <w:bdr w:val="nil"/>
              </w:rPr>
              <w:t>»</w:t>
            </w:r>
          </w:p>
          <w:p w:rsidR="00C541C1" w:rsidRPr="00D0355F" w:rsidRDefault="00C541C1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Конкурс «Русский медвежонок. Языкознание для всех»</w:t>
            </w:r>
          </w:p>
          <w:p w:rsidR="00C541C1" w:rsidRPr="00D0355F" w:rsidRDefault="00034CC3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Конкурс выразительного чтения «Строки, опалённые войной»</w:t>
            </w:r>
          </w:p>
          <w:p w:rsidR="00C541C1" w:rsidRPr="00D0355F" w:rsidRDefault="00C541C1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proofErr w:type="gramStart"/>
            <w:r w:rsidRPr="00D0355F">
              <w:rPr>
                <w:szCs w:val="28"/>
                <w:u w:color="000000"/>
                <w:bdr w:val="nil"/>
              </w:rPr>
              <w:t>Участие в творческих конкурсах муниципального, регионального и российского уровня (конкурс сочинений, конкурс выразительного слова, конкурс читателей</w:t>
            </w:r>
            <w:proofErr w:type="gramEnd"/>
          </w:p>
          <w:p w:rsidR="00034CC3" w:rsidRPr="00D0355F" w:rsidRDefault="00034CC3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Литературно-муз</w:t>
            </w:r>
            <w:r w:rsidR="0082636E" w:rsidRPr="00D0355F">
              <w:rPr>
                <w:szCs w:val="28"/>
                <w:u w:color="000000"/>
                <w:bdr w:val="nil"/>
              </w:rPr>
              <w:t>ыкальная композиция «Эхо войны»</w:t>
            </w:r>
          </w:p>
        </w:tc>
        <w:tc>
          <w:tcPr>
            <w:tcW w:w="1667" w:type="dxa"/>
          </w:tcPr>
          <w:p w:rsidR="00C541C1" w:rsidRPr="00D0355F" w:rsidRDefault="00C541C1" w:rsidP="00D0355F">
            <w:pPr>
              <w:ind w:firstLine="141"/>
              <w:rPr>
                <w:szCs w:val="28"/>
                <w:u w:color="000000"/>
                <w:bdr w:val="nil"/>
              </w:rPr>
            </w:pPr>
          </w:p>
          <w:p w:rsidR="00C541C1" w:rsidRPr="00D0355F" w:rsidRDefault="00C541C1" w:rsidP="00D0355F">
            <w:pPr>
              <w:ind w:firstLine="141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Ноябрь</w:t>
            </w:r>
          </w:p>
          <w:p w:rsidR="00C541C1" w:rsidRPr="00D0355F" w:rsidRDefault="00C541C1" w:rsidP="00D0355F">
            <w:pPr>
              <w:ind w:firstLine="141"/>
              <w:rPr>
                <w:szCs w:val="28"/>
                <w:u w:color="000000"/>
                <w:bdr w:val="nil"/>
              </w:rPr>
            </w:pPr>
          </w:p>
          <w:p w:rsidR="00034CC3" w:rsidRPr="00D0355F" w:rsidRDefault="00034CC3" w:rsidP="00D0355F">
            <w:pPr>
              <w:ind w:firstLine="141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Февраль</w:t>
            </w:r>
          </w:p>
          <w:p w:rsidR="00034CC3" w:rsidRPr="00D0355F" w:rsidRDefault="00034CC3" w:rsidP="00D0355F">
            <w:pPr>
              <w:ind w:firstLine="141"/>
              <w:rPr>
                <w:szCs w:val="28"/>
                <w:u w:color="000000"/>
                <w:bdr w:val="nil"/>
              </w:rPr>
            </w:pPr>
          </w:p>
          <w:p w:rsidR="00C541C1" w:rsidRPr="00D0355F" w:rsidRDefault="00C541C1" w:rsidP="00D0355F">
            <w:pPr>
              <w:ind w:firstLine="141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В течение учебного года</w:t>
            </w:r>
          </w:p>
          <w:p w:rsidR="00034CC3" w:rsidRPr="00D0355F" w:rsidRDefault="00034CC3" w:rsidP="00D0355F">
            <w:pPr>
              <w:ind w:firstLine="141"/>
              <w:rPr>
                <w:szCs w:val="28"/>
                <w:u w:color="000000"/>
                <w:bdr w:val="nil"/>
              </w:rPr>
            </w:pPr>
          </w:p>
          <w:p w:rsidR="00034CC3" w:rsidRPr="00D0355F" w:rsidRDefault="00034CC3" w:rsidP="00D0355F">
            <w:pPr>
              <w:ind w:firstLine="141"/>
              <w:rPr>
                <w:szCs w:val="28"/>
                <w:u w:color="000000"/>
                <w:bdr w:val="nil"/>
              </w:rPr>
            </w:pPr>
          </w:p>
          <w:p w:rsidR="00034CC3" w:rsidRPr="00D0355F" w:rsidRDefault="00034CC3" w:rsidP="00D0355F">
            <w:pPr>
              <w:ind w:firstLine="141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Май</w:t>
            </w:r>
          </w:p>
          <w:p w:rsidR="00034CC3" w:rsidRPr="00D0355F" w:rsidRDefault="00034CC3" w:rsidP="00D0355F">
            <w:pPr>
              <w:ind w:firstLine="0"/>
              <w:rPr>
                <w:szCs w:val="28"/>
                <w:u w:color="000000"/>
                <w:bdr w:val="nil"/>
              </w:rPr>
            </w:pPr>
          </w:p>
        </w:tc>
        <w:tc>
          <w:tcPr>
            <w:tcW w:w="1559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2 часа</w:t>
            </w:r>
          </w:p>
          <w:p w:rsidR="00034CC3" w:rsidRPr="00D0355F" w:rsidRDefault="00034CC3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034CC3" w:rsidRPr="00D0355F" w:rsidRDefault="00034CC3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2 часа</w:t>
            </w:r>
          </w:p>
          <w:p w:rsidR="00034CC3" w:rsidRPr="00D0355F" w:rsidRDefault="00034CC3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5 часов</w:t>
            </w:r>
          </w:p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034CC3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3 часа</w:t>
            </w:r>
          </w:p>
          <w:p w:rsidR="00034CC3" w:rsidRPr="00D0355F" w:rsidRDefault="00034CC3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034CC3" w:rsidRPr="00D0355F" w:rsidRDefault="00034CC3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034CC3" w:rsidRPr="00D0355F" w:rsidRDefault="00034CC3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3 часа</w:t>
            </w:r>
          </w:p>
          <w:p w:rsidR="00034CC3" w:rsidRPr="00D0355F" w:rsidRDefault="00034CC3" w:rsidP="00D0355F">
            <w:pPr>
              <w:ind w:firstLine="0"/>
              <w:rPr>
                <w:szCs w:val="28"/>
                <w:u w:color="000000"/>
                <w:bdr w:val="nil"/>
              </w:rPr>
            </w:pPr>
          </w:p>
        </w:tc>
      </w:tr>
      <w:tr w:rsidR="00C541C1" w:rsidRPr="00D0355F" w:rsidTr="0082636E">
        <w:trPr>
          <w:trHeight w:val="1402"/>
        </w:trPr>
        <w:tc>
          <w:tcPr>
            <w:tcW w:w="2127" w:type="dxa"/>
            <w:vMerge/>
          </w:tcPr>
          <w:p w:rsidR="00C541C1" w:rsidRPr="00D0355F" w:rsidRDefault="00C541C1" w:rsidP="00D0355F">
            <w:pPr>
              <w:ind w:left="34" w:firstLine="141"/>
              <w:rPr>
                <w:szCs w:val="28"/>
                <w:u w:color="000000"/>
                <w:bdr w:val="nil"/>
              </w:rPr>
            </w:pPr>
          </w:p>
        </w:tc>
        <w:tc>
          <w:tcPr>
            <w:tcW w:w="5704" w:type="dxa"/>
          </w:tcPr>
          <w:p w:rsidR="00C541C1" w:rsidRPr="00D0355F" w:rsidRDefault="00C541C1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Клуб «Welcome!»</w:t>
            </w:r>
          </w:p>
          <w:p w:rsidR="00C541C1" w:rsidRPr="00D0355F" w:rsidRDefault="00C541C1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Конкурс «Британский бульдог»</w:t>
            </w:r>
          </w:p>
          <w:p w:rsidR="00C541C1" w:rsidRPr="00D0355F" w:rsidRDefault="00C541C1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Конкурс переводчиков.</w:t>
            </w:r>
          </w:p>
          <w:p w:rsidR="00034CC3" w:rsidRPr="00D0355F" w:rsidRDefault="00034CC3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proofErr w:type="gramStart"/>
            <w:r w:rsidRPr="00D0355F">
              <w:rPr>
                <w:szCs w:val="28"/>
                <w:u w:color="000000"/>
                <w:bdr w:val="nil"/>
              </w:rPr>
              <w:t>Творческий</w:t>
            </w:r>
            <w:proofErr w:type="gramEnd"/>
            <w:r w:rsidRPr="00D0355F">
              <w:rPr>
                <w:szCs w:val="28"/>
                <w:u w:color="000000"/>
                <w:bdr w:val="nil"/>
              </w:rPr>
              <w:t xml:space="preserve"> </w:t>
            </w:r>
            <w:proofErr w:type="spellStart"/>
            <w:r w:rsidRPr="00D0355F">
              <w:rPr>
                <w:szCs w:val="28"/>
                <w:u w:color="000000"/>
                <w:bdr w:val="nil"/>
              </w:rPr>
              <w:t>вебинар</w:t>
            </w:r>
            <w:proofErr w:type="spellEnd"/>
            <w:r w:rsidRPr="00D0355F">
              <w:rPr>
                <w:szCs w:val="28"/>
                <w:u w:color="000000"/>
                <w:bdr w:val="nil"/>
              </w:rPr>
              <w:t xml:space="preserve"> «Слово о войне»</w:t>
            </w:r>
          </w:p>
        </w:tc>
        <w:tc>
          <w:tcPr>
            <w:tcW w:w="1667" w:type="dxa"/>
          </w:tcPr>
          <w:p w:rsidR="00C541C1" w:rsidRPr="00D0355F" w:rsidRDefault="00C541C1" w:rsidP="00D0355F">
            <w:pPr>
              <w:ind w:firstLine="141"/>
              <w:rPr>
                <w:szCs w:val="28"/>
                <w:u w:color="000000"/>
                <w:bdr w:val="nil"/>
              </w:rPr>
            </w:pPr>
          </w:p>
          <w:p w:rsidR="00C541C1" w:rsidRPr="00D0355F" w:rsidRDefault="00C541C1" w:rsidP="00D0355F">
            <w:pPr>
              <w:ind w:firstLine="141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Декабрь</w:t>
            </w:r>
          </w:p>
          <w:p w:rsidR="00034CC3" w:rsidRPr="00D0355F" w:rsidRDefault="00034CC3" w:rsidP="00D0355F">
            <w:pPr>
              <w:ind w:firstLine="141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Декабрь</w:t>
            </w:r>
          </w:p>
          <w:p w:rsidR="00034CC3" w:rsidRPr="00D0355F" w:rsidRDefault="00034CC3" w:rsidP="00D0355F">
            <w:pPr>
              <w:ind w:firstLine="141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Май</w:t>
            </w:r>
            <w:r w:rsidR="0082636E" w:rsidRPr="00D0355F">
              <w:rPr>
                <w:szCs w:val="28"/>
                <w:u w:color="000000"/>
                <w:bdr w:val="nil"/>
              </w:rPr>
              <w:t xml:space="preserve"> </w:t>
            </w:r>
          </w:p>
        </w:tc>
        <w:tc>
          <w:tcPr>
            <w:tcW w:w="1559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2 часа</w:t>
            </w:r>
          </w:p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2 часа</w:t>
            </w:r>
          </w:p>
          <w:p w:rsidR="00034CC3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3 часа</w:t>
            </w:r>
          </w:p>
        </w:tc>
      </w:tr>
      <w:tr w:rsidR="00C541C1" w:rsidRPr="00D0355F" w:rsidTr="0082636E">
        <w:trPr>
          <w:trHeight w:val="3548"/>
        </w:trPr>
        <w:tc>
          <w:tcPr>
            <w:tcW w:w="2127" w:type="dxa"/>
            <w:vMerge/>
          </w:tcPr>
          <w:p w:rsidR="00C541C1" w:rsidRPr="00D0355F" w:rsidRDefault="00C541C1" w:rsidP="00D0355F">
            <w:pPr>
              <w:ind w:left="34" w:firstLine="141"/>
              <w:rPr>
                <w:szCs w:val="28"/>
                <w:u w:color="000000"/>
                <w:bdr w:val="nil"/>
              </w:rPr>
            </w:pPr>
          </w:p>
        </w:tc>
        <w:tc>
          <w:tcPr>
            <w:tcW w:w="5704" w:type="dxa"/>
          </w:tcPr>
          <w:p w:rsidR="00C541C1" w:rsidRPr="00D0355F" w:rsidRDefault="00C541C1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Клуб «Олимп»</w:t>
            </w:r>
          </w:p>
          <w:p w:rsidR="00C541C1" w:rsidRPr="00D0355F" w:rsidRDefault="00C541C1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Конкурс «Золотое руно»</w:t>
            </w:r>
          </w:p>
          <w:p w:rsidR="00C541C1" w:rsidRPr="00D0355F" w:rsidRDefault="00C541C1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Спортивные соревнования</w:t>
            </w:r>
            <w:r w:rsidR="00034CC3" w:rsidRPr="00D0355F">
              <w:rPr>
                <w:szCs w:val="28"/>
                <w:u w:color="000000"/>
                <w:bdr w:val="nil"/>
              </w:rPr>
              <w:t>: по баскетболу, волейболу, легкой атлетике.</w:t>
            </w:r>
          </w:p>
          <w:p w:rsidR="00034CC3" w:rsidRPr="00D0355F" w:rsidRDefault="00034CC3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Соревнования допризывной молодёжи</w:t>
            </w:r>
          </w:p>
          <w:p w:rsidR="00C541C1" w:rsidRPr="00D0355F" w:rsidRDefault="00034CC3" w:rsidP="00D0355F">
            <w:pPr>
              <w:ind w:firstLine="0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 xml:space="preserve">      </w:t>
            </w:r>
            <w:r w:rsidR="00C541C1" w:rsidRPr="00D0355F">
              <w:rPr>
                <w:szCs w:val="28"/>
                <w:u w:color="000000"/>
                <w:bdr w:val="nil"/>
              </w:rPr>
              <w:t>День здоровья</w:t>
            </w:r>
          </w:p>
          <w:p w:rsidR="00C541C1" w:rsidRPr="00D0355F" w:rsidRDefault="00894C37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Участие в заочной олимпиаде</w:t>
            </w:r>
            <w:r w:rsidR="00C541C1" w:rsidRPr="00D0355F">
              <w:rPr>
                <w:szCs w:val="28"/>
                <w:u w:color="000000"/>
                <w:bdr w:val="nil"/>
              </w:rPr>
              <w:t xml:space="preserve"> «</w:t>
            </w:r>
            <w:proofErr w:type="spellStart"/>
            <w:r w:rsidR="00C541C1" w:rsidRPr="00D0355F">
              <w:rPr>
                <w:szCs w:val="28"/>
                <w:u w:color="000000"/>
                <w:bdr w:val="nil"/>
              </w:rPr>
              <w:t>Неболит</w:t>
            </w:r>
            <w:proofErr w:type="spellEnd"/>
            <w:r w:rsidR="00C541C1" w:rsidRPr="00D0355F">
              <w:rPr>
                <w:szCs w:val="28"/>
                <w:u w:color="000000"/>
                <w:bdr w:val="nil"/>
              </w:rPr>
              <w:t>»</w:t>
            </w:r>
          </w:p>
          <w:p w:rsidR="00C541C1" w:rsidRPr="00D0355F" w:rsidRDefault="00C541C1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Участие в чемпионате по психологии</w:t>
            </w:r>
          </w:p>
          <w:p w:rsidR="00894C37" w:rsidRPr="00D0355F" w:rsidRDefault="00894C37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Неделя психологии</w:t>
            </w:r>
          </w:p>
          <w:p w:rsidR="00894C37" w:rsidRPr="00D0355F" w:rsidRDefault="00894C37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Выставка проектных работ «Мы изучаем</w:t>
            </w:r>
          </w:p>
          <w:p w:rsidR="00894C37" w:rsidRPr="00D0355F" w:rsidRDefault="00894C37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историю</w:t>
            </w:r>
            <w:r w:rsidR="0082636E" w:rsidRPr="00D0355F">
              <w:rPr>
                <w:szCs w:val="28"/>
                <w:u w:color="000000"/>
                <w:bdr w:val="nil"/>
              </w:rPr>
              <w:t xml:space="preserve"> войны»</w:t>
            </w:r>
          </w:p>
        </w:tc>
        <w:tc>
          <w:tcPr>
            <w:tcW w:w="1667" w:type="dxa"/>
          </w:tcPr>
          <w:p w:rsidR="00C541C1" w:rsidRPr="00D0355F" w:rsidRDefault="00C541C1" w:rsidP="00D0355F">
            <w:pPr>
              <w:ind w:firstLine="141"/>
              <w:rPr>
                <w:szCs w:val="28"/>
                <w:u w:color="000000"/>
                <w:bdr w:val="nil"/>
              </w:rPr>
            </w:pPr>
          </w:p>
          <w:p w:rsidR="00C541C1" w:rsidRPr="00D0355F" w:rsidRDefault="00C541C1" w:rsidP="00D0355F">
            <w:pPr>
              <w:ind w:firstLine="141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Февраль</w:t>
            </w:r>
          </w:p>
          <w:p w:rsidR="00C541C1" w:rsidRPr="00D0355F" w:rsidRDefault="00C541C1" w:rsidP="00D0355F">
            <w:pPr>
              <w:ind w:firstLine="141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 xml:space="preserve">В </w:t>
            </w:r>
            <w:proofErr w:type="spellStart"/>
            <w:r w:rsidRPr="00D0355F">
              <w:rPr>
                <w:szCs w:val="28"/>
                <w:u w:color="000000"/>
                <w:bdr w:val="nil"/>
              </w:rPr>
              <w:t>теч</w:t>
            </w:r>
            <w:proofErr w:type="spellEnd"/>
            <w:r w:rsidRPr="00D0355F">
              <w:rPr>
                <w:szCs w:val="28"/>
                <w:u w:color="000000"/>
                <w:bdr w:val="nil"/>
              </w:rPr>
              <w:t>. уч. года</w:t>
            </w:r>
          </w:p>
          <w:p w:rsidR="00034CC3" w:rsidRPr="00D0355F" w:rsidRDefault="00034CC3" w:rsidP="00D0355F">
            <w:pPr>
              <w:ind w:firstLine="141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Май</w:t>
            </w:r>
          </w:p>
          <w:p w:rsidR="00034CC3" w:rsidRPr="00D0355F" w:rsidRDefault="00034CC3" w:rsidP="00D0355F">
            <w:pPr>
              <w:ind w:firstLine="141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Сентябрь</w:t>
            </w:r>
          </w:p>
          <w:p w:rsidR="00894C37" w:rsidRPr="00D0355F" w:rsidRDefault="00894C37" w:rsidP="00D0355F">
            <w:pPr>
              <w:ind w:firstLine="141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Октябрь</w:t>
            </w:r>
          </w:p>
          <w:p w:rsidR="00034CC3" w:rsidRPr="00D0355F" w:rsidRDefault="00894C37" w:rsidP="00D0355F">
            <w:pPr>
              <w:ind w:firstLine="141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Ноябрь</w:t>
            </w:r>
          </w:p>
          <w:p w:rsidR="00034CC3" w:rsidRPr="00D0355F" w:rsidRDefault="00894C37" w:rsidP="00D0355F">
            <w:pPr>
              <w:ind w:firstLine="141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Ноябрь</w:t>
            </w:r>
          </w:p>
          <w:p w:rsidR="00894C37" w:rsidRPr="00D0355F" w:rsidRDefault="00894C37" w:rsidP="00D0355F">
            <w:pPr>
              <w:ind w:firstLine="141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Май</w:t>
            </w:r>
          </w:p>
          <w:p w:rsidR="00C541C1" w:rsidRPr="00D0355F" w:rsidRDefault="00C541C1" w:rsidP="00D0355F">
            <w:pPr>
              <w:ind w:firstLine="0"/>
              <w:rPr>
                <w:szCs w:val="28"/>
                <w:u w:color="000000"/>
                <w:bdr w:val="nil"/>
              </w:rPr>
            </w:pPr>
          </w:p>
        </w:tc>
        <w:tc>
          <w:tcPr>
            <w:tcW w:w="1559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2 часа</w:t>
            </w:r>
          </w:p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10 часов</w:t>
            </w:r>
          </w:p>
          <w:p w:rsidR="00034CC3" w:rsidRPr="00D0355F" w:rsidRDefault="00034CC3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034CC3" w:rsidRPr="00D0355F" w:rsidRDefault="00034CC3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2 часа</w:t>
            </w:r>
          </w:p>
          <w:p w:rsidR="00034CC3" w:rsidRPr="00D0355F" w:rsidRDefault="00034CC3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5 часов</w:t>
            </w:r>
          </w:p>
          <w:p w:rsidR="00894C37" w:rsidRPr="00D0355F" w:rsidRDefault="00894C37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2 часа</w:t>
            </w:r>
          </w:p>
          <w:p w:rsidR="00894C37" w:rsidRPr="00D0355F" w:rsidRDefault="00894C37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2 часа</w:t>
            </w:r>
          </w:p>
          <w:p w:rsidR="00894C37" w:rsidRPr="00D0355F" w:rsidRDefault="00894C37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2 часа</w:t>
            </w:r>
          </w:p>
          <w:p w:rsidR="00C541C1" w:rsidRPr="00D0355F" w:rsidRDefault="00894C37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2 часа</w:t>
            </w:r>
          </w:p>
        </w:tc>
      </w:tr>
      <w:tr w:rsidR="00C541C1" w:rsidRPr="00D0355F" w:rsidTr="0082636E">
        <w:trPr>
          <w:trHeight w:val="2252"/>
        </w:trPr>
        <w:tc>
          <w:tcPr>
            <w:tcW w:w="2127" w:type="dxa"/>
            <w:vMerge/>
          </w:tcPr>
          <w:p w:rsidR="00C541C1" w:rsidRPr="00D0355F" w:rsidRDefault="00C541C1" w:rsidP="00D0355F">
            <w:pPr>
              <w:ind w:left="34" w:firstLine="141"/>
              <w:rPr>
                <w:szCs w:val="28"/>
                <w:u w:color="000000"/>
                <w:bdr w:val="nil"/>
              </w:rPr>
            </w:pPr>
          </w:p>
        </w:tc>
        <w:tc>
          <w:tcPr>
            <w:tcW w:w="5704" w:type="dxa"/>
          </w:tcPr>
          <w:p w:rsidR="00C541C1" w:rsidRPr="00D0355F" w:rsidRDefault="00C541C1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Клуб «Есть  идея!»</w:t>
            </w:r>
          </w:p>
          <w:p w:rsidR="00C541C1" w:rsidRPr="00D0355F" w:rsidRDefault="00C541C1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Конкурс  «Кенгуру»</w:t>
            </w:r>
          </w:p>
          <w:p w:rsidR="00C541C1" w:rsidRPr="00D0355F" w:rsidRDefault="00C541C1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Конкурс «КИТ»</w:t>
            </w:r>
          </w:p>
          <w:p w:rsidR="00C541C1" w:rsidRPr="00D0355F" w:rsidRDefault="00C541C1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Конкурс решения нес</w:t>
            </w:r>
            <w:r w:rsidR="00894C37" w:rsidRPr="00D0355F">
              <w:rPr>
                <w:szCs w:val="28"/>
                <w:u w:color="000000"/>
                <w:bdr w:val="nil"/>
              </w:rPr>
              <w:t>тандартных задач им. Перельмана</w:t>
            </w:r>
          </w:p>
          <w:p w:rsidR="00894C37" w:rsidRPr="00D0355F" w:rsidRDefault="00894C37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Выставка проектных работ «Мы изучаем</w:t>
            </w:r>
          </w:p>
          <w:p w:rsidR="00C541C1" w:rsidRPr="00D0355F" w:rsidRDefault="0082636E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историю войны»</w:t>
            </w:r>
          </w:p>
        </w:tc>
        <w:tc>
          <w:tcPr>
            <w:tcW w:w="1667" w:type="dxa"/>
          </w:tcPr>
          <w:p w:rsidR="00C541C1" w:rsidRPr="00D0355F" w:rsidRDefault="00C541C1" w:rsidP="00D0355F">
            <w:pPr>
              <w:ind w:firstLine="141"/>
              <w:rPr>
                <w:szCs w:val="28"/>
                <w:u w:color="000000"/>
                <w:bdr w:val="nil"/>
              </w:rPr>
            </w:pPr>
          </w:p>
          <w:p w:rsidR="00C541C1" w:rsidRPr="00D0355F" w:rsidRDefault="00C541C1" w:rsidP="00D0355F">
            <w:pPr>
              <w:ind w:firstLine="141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Март</w:t>
            </w:r>
          </w:p>
          <w:p w:rsidR="00C541C1" w:rsidRPr="00D0355F" w:rsidRDefault="00C541C1" w:rsidP="00D0355F">
            <w:pPr>
              <w:ind w:firstLine="141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Ноябрь</w:t>
            </w:r>
          </w:p>
          <w:p w:rsidR="00C541C1" w:rsidRPr="00D0355F" w:rsidRDefault="00C541C1" w:rsidP="00D0355F">
            <w:pPr>
              <w:ind w:firstLine="141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Март</w:t>
            </w:r>
          </w:p>
          <w:p w:rsidR="00894C37" w:rsidRPr="00D0355F" w:rsidRDefault="00894C37" w:rsidP="00D0355F">
            <w:pPr>
              <w:ind w:firstLine="141"/>
              <w:rPr>
                <w:szCs w:val="28"/>
                <w:u w:color="000000"/>
                <w:bdr w:val="nil"/>
              </w:rPr>
            </w:pPr>
          </w:p>
          <w:p w:rsidR="00894C37" w:rsidRPr="00D0355F" w:rsidRDefault="00894C37" w:rsidP="00D0355F">
            <w:pPr>
              <w:ind w:firstLine="141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Май</w:t>
            </w:r>
          </w:p>
          <w:p w:rsidR="00894C37" w:rsidRPr="00D0355F" w:rsidRDefault="00894C37" w:rsidP="00D0355F">
            <w:pPr>
              <w:ind w:firstLine="0"/>
              <w:rPr>
                <w:szCs w:val="28"/>
                <w:u w:color="000000"/>
                <w:bdr w:val="nil"/>
              </w:rPr>
            </w:pPr>
          </w:p>
        </w:tc>
        <w:tc>
          <w:tcPr>
            <w:tcW w:w="1559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2 часа</w:t>
            </w:r>
          </w:p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2 часа</w:t>
            </w:r>
          </w:p>
          <w:p w:rsidR="00C541C1" w:rsidRPr="00D0355F" w:rsidRDefault="00894C37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2</w:t>
            </w:r>
            <w:r w:rsidR="00C541C1" w:rsidRPr="00D0355F">
              <w:rPr>
                <w:szCs w:val="28"/>
                <w:u w:color="000000"/>
                <w:bdr w:val="nil"/>
              </w:rPr>
              <w:t xml:space="preserve"> час</w:t>
            </w:r>
            <w:r w:rsidRPr="00D0355F">
              <w:rPr>
                <w:szCs w:val="28"/>
                <w:u w:color="000000"/>
                <w:bdr w:val="nil"/>
              </w:rPr>
              <w:t>а</w:t>
            </w:r>
          </w:p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3 часа</w:t>
            </w:r>
          </w:p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</w:tc>
      </w:tr>
      <w:tr w:rsidR="00C541C1" w:rsidRPr="00D0355F" w:rsidTr="00034CC3">
        <w:tc>
          <w:tcPr>
            <w:tcW w:w="2127" w:type="dxa"/>
            <w:vMerge/>
          </w:tcPr>
          <w:p w:rsidR="00C541C1" w:rsidRPr="00D0355F" w:rsidRDefault="00C541C1" w:rsidP="00D0355F">
            <w:pPr>
              <w:ind w:left="34" w:firstLine="141"/>
              <w:rPr>
                <w:szCs w:val="28"/>
                <w:u w:color="000000"/>
                <w:bdr w:val="nil"/>
              </w:rPr>
            </w:pPr>
          </w:p>
        </w:tc>
        <w:tc>
          <w:tcPr>
            <w:tcW w:w="5704" w:type="dxa"/>
          </w:tcPr>
          <w:p w:rsidR="00C541C1" w:rsidRPr="00D0355F" w:rsidRDefault="00C541C1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Клуб «Родник»</w:t>
            </w:r>
          </w:p>
          <w:p w:rsidR="00C541C1" w:rsidRPr="00D0355F" w:rsidRDefault="00C541C1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Конкурс «Леонардо»</w:t>
            </w:r>
          </w:p>
          <w:p w:rsidR="00C541C1" w:rsidRPr="00D0355F" w:rsidRDefault="00C541C1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Конкурс «ЧИП»</w:t>
            </w:r>
          </w:p>
          <w:p w:rsidR="00C541C1" w:rsidRPr="00D0355F" w:rsidRDefault="00C541C1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Конкурс «На перекрёстке трёх наук»</w:t>
            </w:r>
          </w:p>
          <w:p w:rsidR="00C541C1" w:rsidRPr="00D0355F" w:rsidRDefault="00C541C1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Участи в акции «Мир дикой природы»</w:t>
            </w:r>
          </w:p>
          <w:p w:rsidR="00894C37" w:rsidRPr="00D0355F" w:rsidRDefault="00894C37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Научный симпозиум «Неиз</w:t>
            </w:r>
            <w:r w:rsidR="0082636E" w:rsidRPr="00D0355F">
              <w:rPr>
                <w:szCs w:val="28"/>
                <w:u w:color="000000"/>
                <w:bdr w:val="nil"/>
              </w:rPr>
              <w:t>вестные страницы из истории ВОВ»</w:t>
            </w:r>
          </w:p>
        </w:tc>
        <w:tc>
          <w:tcPr>
            <w:tcW w:w="1667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Ноябрь</w:t>
            </w:r>
          </w:p>
          <w:p w:rsidR="00C541C1" w:rsidRPr="00D0355F" w:rsidRDefault="00894C37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Октябрь</w:t>
            </w:r>
          </w:p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Апрель</w:t>
            </w:r>
          </w:p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Апрель</w:t>
            </w:r>
          </w:p>
          <w:p w:rsidR="00C541C1" w:rsidRPr="00D0355F" w:rsidRDefault="0082636E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Май</w:t>
            </w:r>
          </w:p>
        </w:tc>
        <w:tc>
          <w:tcPr>
            <w:tcW w:w="1559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3 часа</w:t>
            </w:r>
          </w:p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2 часа</w:t>
            </w:r>
          </w:p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1 час</w:t>
            </w:r>
          </w:p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3 часа</w:t>
            </w:r>
          </w:p>
          <w:p w:rsidR="00894C37" w:rsidRPr="00D0355F" w:rsidRDefault="00894C37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2 часа</w:t>
            </w:r>
          </w:p>
          <w:p w:rsidR="00C541C1" w:rsidRPr="00D0355F" w:rsidRDefault="00C541C1" w:rsidP="00D0355F">
            <w:pPr>
              <w:ind w:firstLine="0"/>
              <w:rPr>
                <w:szCs w:val="28"/>
                <w:u w:color="000000"/>
                <w:bdr w:val="nil"/>
              </w:rPr>
            </w:pPr>
          </w:p>
        </w:tc>
      </w:tr>
      <w:tr w:rsidR="00C541C1" w:rsidRPr="00D0355F" w:rsidTr="0082636E">
        <w:trPr>
          <w:trHeight w:val="1549"/>
        </w:trPr>
        <w:tc>
          <w:tcPr>
            <w:tcW w:w="2127" w:type="dxa"/>
            <w:vMerge/>
          </w:tcPr>
          <w:p w:rsidR="00C541C1" w:rsidRPr="00D0355F" w:rsidRDefault="00C541C1" w:rsidP="00D0355F">
            <w:pPr>
              <w:ind w:left="34" w:firstLine="141"/>
              <w:rPr>
                <w:szCs w:val="28"/>
                <w:u w:color="000000"/>
                <w:bdr w:val="nil"/>
              </w:rPr>
            </w:pPr>
          </w:p>
        </w:tc>
        <w:tc>
          <w:tcPr>
            <w:tcW w:w="5704" w:type="dxa"/>
          </w:tcPr>
          <w:p w:rsidR="00C541C1" w:rsidRPr="00D0355F" w:rsidRDefault="00C541C1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Клуб «Ветер перемен»</w:t>
            </w:r>
          </w:p>
          <w:p w:rsidR="00C541C1" w:rsidRPr="00D0355F" w:rsidRDefault="00C541C1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 xml:space="preserve">Участие в  </w:t>
            </w:r>
            <w:r w:rsidR="00894C37" w:rsidRPr="00D0355F">
              <w:rPr>
                <w:szCs w:val="28"/>
                <w:u w:color="000000"/>
                <w:bdr w:val="nil"/>
              </w:rPr>
              <w:t>географическом чемпионате.</w:t>
            </w:r>
          </w:p>
          <w:p w:rsidR="00894C37" w:rsidRPr="00D0355F" w:rsidRDefault="00894C37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Участие в конкурсе «Моя малая родина»</w:t>
            </w:r>
          </w:p>
          <w:p w:rsidR="00C541C1" w:rsidRPr="00D0355F" w:rsidRDefault="00C541C1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Участие в краеведческом диктанте</w:t>
            </w:r>
          </w:p>
          <w:p w:rsidR="00C541C1" w:rsidRPr="00D0355F" w:rsidRDefault="00894C37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Общешко</w:t>
            </w:r>
            <w:r w:rsidR="0082636E" w:rsidRPr="00D0355F">
              <w:rPr>
                <w:szCs w:val="28"/>
                <w:u w:color="000000"/>
                <w:bdr w:val="nil"/>
              </w:rPr>
              <w:t>льный образовательный проект «Священная память»: издание видео дневника, акция «Что я знаю о войне», мини проект «Военный орден», мини проект «Лицо войны»</w:t>
            </w:r>
          </w:p>
          <w:p w:rsidR="0082636E" w:rsidRPr="00D0355F" w:rsidRDefault="0082636E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Проект по созданию мемориальной доски, посвящённой первому директору школы</w:t>
            </w:r>
          </w:p>
          <w:p w:rsidR="0082636E" w:rsidRPr="00D0355F" w:rsidRDefault="0082636E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bookmarkStart w:id="0" w:name="_GoBack"/>
            <w:bookmarkEnd w:id="0"/>
            <w:r w:rsidRPr="00D0355F">
              <w:rPr>
                <w:szCs w:val="28"/>
                <w:u w:color="000000"/>
                <w:bdr w:val="nil"/>
              </w:rPr>
              <w:t>Проект «Школьный музей о ВОВ»</w:t>
            </w:r>
          </w:p>
          <w:p w:rsidR="0082636E" w:rsidRPr="00D0355F" w:rsidRDefault="0082636E" w:rsidP="00D0355F">
            <w:pPr>
              <w:ind w:left="175" w:firstLine="283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Научный симпозиум  «</w:t>
            </w:r>
            <w:proofErr w:type="gramStart"/>
            <w:r w:rsidRPr="00D0355F">
              <w:rPr>
                <w:szCs w:val="28"/>
                <w:u w:color="000000"/>
                <w:bdr w:val="nil"/>
              </w:rPr>
              <w:t>Вся</w:t>
            </w:r>
            <w:proofErr w:type="gramEnd"/>
            <w:r w:rsidRPr="00D0355F">
              <w:rPr>
                <w:szCs w:val="28"/>
                <w:u w:color="000000"/>
                <w:bdr w:val="nil"/>
              </w:rPr>
              <w:t xml:space="preserve"> правда о войне»</w:t>
            </w:r>
          </w:p>
        </w:tc>
        <w:tc>
          <w:tcPr>
            <w:tcW w:w="1667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894C37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 xml:space="preserve">Октябрь, </w:t>
            </w:r>
          </w:p>
          <w:p w:rsidR="00894C37" w:rsidRPr="00D0355F" w:rsidRDefault="00894C37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Декабрь</w:t>
            </w:r>
          </w:p>
          <w:p w:rsidR="00C541C1" w:rsidRPr="00D0355F" w:rsidRDefault="00894C37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М</w:t>
            </w:r>
            <w:r w:rsidR="00C541C1" w:rsidRPr="00D0355F">
              <w:rPr>
                <w:szCs w:val="28"/>
                <w:u w:color="000000"/>
                <w:bdr w:val="nil"/>
              </w:rPr>
              <w:t>арт</w:t>
            </w:r>
          </w:p>
          <w:p w:rsidR="00C541C1" w:rsidRPr="00D0355F" w:rsidRDefault="0082636E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Февраль-апрель</w:t>
            </w:r>
          </w:p>
          <w:p w:rsidR="0082636E" w:rsidRPr="00D0355F" w:rsidRDefault="0082636E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82636E" w:rsidRPr="00D0355F" w:rsidRDefault="0082636E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82636E" w:rsidRPr="00D0355F" w:rsidRDefault="0082636E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82636E" w:rsidRPr="00D0355F" w:rsidRDefault="0082636E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82636E" w:rsidRPr="00D0355F" w:rsidRDefault="0082636E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82636E" w:rsidRPr="00D0355F" w:rsidRDefault="0082636E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82636E" w:rsidRPr="00D0355F" w:rsidRDefault="0082636E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Май</w:t>
            </w:r>
          </w:p>
          <w:p w:rsidR="0082636E" w:rsidRPr="00D0355F" w:rsidRDefault="0082636E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 xml:space="preserve">Май </w:t>
            </w:r>
          </w:p>
        </w:tc>
        <w:tc>
          <w:tcPr>
            <w:tcW w:w="1559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1 час</w:t>
            </w:r>
          </w:p>
          <w:p w:rsidR="00C541C1" w:rsidRPr="00D0355F" w:rsidRDefault="00894C37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2 часа</w:t>
            </w:r>
          </w:p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1 час</w:t>
            </w:r>
          </w:p>
          <w:p w:rsidR="00C541C1" w:rsidRPr="00D0355F" w:rsidRDefault="0082636E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6</w:t>
            </w:r>
            <w:r w:rsidR="00C541C1" w:rsidRPr="00D0355F">
              <w:rPr>
                <w:szCs w:val="28"/>
                <w:u w:color="000000"/>
                <w:bdr w:val="nil"/>
              </w:rPr>
              <w:t xml:space="preserve"> час</w:t>
            </w:r>
            <w:r w:rsidRPr="00D0355F">
              <w:rPr>
                <w:szCs w:val="28"/>
                <w:u w:color="000000"/>
                <w:bdr w:val="nil"/>
              </w:rPr>
              <w:t>ов</w:t>
            </w:r>
          </w:p>
          <w:p w:rsidR="0082636E" w:rsidRPr="00D0355F" w:rsidRDefault="0082636E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82636E" w:rsidRPr="00D0355F" w:rsidRDefault="0082636E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82636E" w:rsidRPr="00D0355F" w:rsidRDefault="0082636E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82636E" w:rsidRPr="00D0355F" w:rsidRDefault="0082636E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82636E" w:rsidRPr="00D0355F" w:rsidRDefault="0082636E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82636E" w:rsidRPr="00D0355F" w:rsidRDefault="0082636E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82636E" w:rsidRPr="00D0355F" w:rsidRDefault="0082636E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  <w:p w:rsidR="0082636E" w:rsidRPr="00D0355F" w:rsidRDefault="0082636E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4 часа</w:t>
            </w:r>
          </w:p>
          <w:p w:rsidR="0082636E" w:rsidRPr="00D0355F" w:rsidRDefault="0082636E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2 часа</w:t>
            </w:r>
          </w:p>
          <w:p w:rsidR="0082636E" w:rsidRPr="00D0355F" w:rsidRDefault="0082636E" w:rsidP="00D0355F">
            <w:pPr>
              <w:ind w:firstLine="0"/>
              <w:rPr>
                <w:szCs w:val="28"/>
                <w:u w:color="000000"/>
                <w:bdr w:val="nil"/>
              </w:rPr>
            </w:pPr>
          </w:p>
        </w:tc>
      </w:tr>
      <w:tr w:rsidR="00C541C1" w:rsidRPr="00D0355F" w:rsidTr="00034CC3">
        <w:tc>
          <w:tcPr>
            <w:tcW w:w="2127" w:type="dxa"/>
            <w:vMerge w:val="restart"/>
          </w:tcPr>
          <w:p w:rsidR="00C541C1" w:rsidRPr="00D0355F" w:rsidRDefault="00C541C1" w:rsidP="00D0355F">
            <w:pPr>
              <w:ind w:left="34" w:firstLine="141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 xml:space="preserve">Малая </w:t>
            </w:r>
            <w:r w:rsidRPr="00D0355F">
              <w:rPr>
                <w:szCs w:val="28"/>
                <w:u w:color="000000"/>
                <w:bdr w:val="nil"/>
              </w:rPr>
              <w:lastRenderedPageBreak/>
              <w:t>школьная академия наук</w:t>
            </w:r>
          </w:p>
        </w:tc>
        <w:tc>
          <w:tcPr>
            <w:tcW w:w="5704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lastRenderedPageBreak/>
              <w:t xml:space="preserve">Выполнение индивидуального учебного </w:t>
            </w:r>
            <w:r w:rsidRPr="00D0355F">
              <w:rPr>
                <w:szCs w:val="28"/>
                <w:u w:color="000000"/>
                <w:bdr w:val="nil"/>
              </w:rPr>
              <w:lastRenderedPageBreak/>
              <w:t>проекта</w:t>
            </w:r>
          </w:p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«Зимние проектные чтения»</w:t>
            </w:r>
          </w:p>
        </w:tc>
        <w:tc>
          <w:tcPr>
            <w:tcW w:w="1667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lastRenderedPageBreak/>
              <w:t>Январь</w:t>
            </w:r>
            <w:r w:rsidR="0082636E" w:rsidRPr="00D0355F">
              <w:rPr>
                <w:szCs w:val="28"/>
                <w:u w:color="000000"/>
                <w:bdr w:val="nil"/>
              </w:rPr>
              <w:t xml:space="preserve"> - </w:t>
            </w:r>
            <w:r w:rsidR="0082636E" w:rsidRPr="00D0355F">
              <w:rPr>
                <w:szCs w:val="28"/>
                <w:u w:color="000000"/>
                <w:bdr w:val="nil"/>
              </w:rPr>
              <w:lastRenderedPageBreak/>
              <w:t>май</w:t>
            </w:r>
          </w:p>
        </w:tc>
        <w:tc>
          <w:tcPr>
            <w:tcW w:w="1559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lastRenderedPageBreak/>
              <w:t>10</w:t>
            </w:r>
            <w:r w:rsidR="0082636E" w:rsidRPr="00D0355F">
              <w:rPr>
                <w:szCs w:val="28"/>
                <w:u w:color="000000"/>
                <w:bdr w:val="nil"/>
              </w:rPr>
              <w:t>-30</w:t>
            </w:r>
            <w:r w:rsidRPr="00D0355F">
              <w:rPr>
                <w:szCs w:val="28"/>
                <w:u w:color="000000"/>
                <w:bdr w:val="nil"/>
              </w:rPr>
              <w:t xml:space="preserve"> </w:t>
            </w:r>
            <w:r w:rsidRPr="00D0355F">
              <w:rPr>
                <w:szCs w:val="28"/>
                <w:u w:color="000000"/>
                <w:bdr w:val="nil"/>
              </w:rPr>
              <w:lastRenderedPageBreak/>
              <w:t>часов</w:t>
            </w:r>
          </w:p>
        </w:tc>
      </w:tr>
      <w:tr w:rsidR="00C541C1" w:rsidRPr="00D0355F" w:rsidTr="00034CC3">
        <w:trPr>
          <w:trHeight w:val="919"/>
        </w:trPr>
        <w:tc>
          <w:tcPr>
            <w:tcW w:w="2127" w:type="dxa"/>
            <w:vMerge/>
          </w:tcPr>
          <w:p w:rsidR="00C541C1" w:rsidRPr="00D0355F" w:rsidRDefault="00C541C1" w:rsidP="00D0355F">
            <w:pPr>
              <w:ind w:left="34" w:firstLine="141"/>
              <w:rPr>
                <w:szCs w:val="28"/>
                <w:u w:color="000000"/>
                <w:bdr w:val="nil"/>
              </w:rPr>
            </w:pPr>
          </w:p>
        </w:tc>
        <w:tc>
          <w:tcPr>
            <w:tcW w:w="5704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Выполнение научно-исследовательской работы. Участие в научной конференции. Участие в конкурсе научно-исследовательских работ им. В. Сажина и других конкурсах научно-исследовательских работ</w:t>
            </w:r>
          </w:p>
        </w:tc>
        <w:tc>
          <w:tcPr>
            <w:tcW w:w="1667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Февраль</w:t>
            </w:r>
          </w:p>
        </w:tc>
        <w:tc>
          <w:tcPr>
            <w:tcW w:w="1559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10 часов</w:t>
            </w:r>
          </w:p>
        </w:tc>
      </w:tr>
      <w:tr w:rsidR="00C541C1" w:rsidRPr="00D0355F" w:rsidTr="00034CC3">
        <w:trPr>
          <w:trHeight w:val="139"/>
        </w:trPr>
        <w:tc>
          <w:tcPr>
            <w:tcW w:w="2127" w:type="dxa"/>
            <w:vMerge/>
          </w:tcPr>
          <w:p w:rsidR="00C541C1" w:rsidRPr="00D0355F" w:rsidRDefault="00C541C1" w:rsidP="00D0355F">
            <w:pPr>
              <w:ind w:left="34" w:firstLine="141"/>
              <w:rPr>
                <w:szCs w:val="28"/>
                <w:u w:color="000000"/>
                <w:bdr w:val="nil"/>
              </w:rPr>
            </w:pPr>
          </w:p>
        </w:tc>
        <w:tc>
          <w:tcPr>
            <w:tcW w:w="5704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Участие во Всероссийской олимпиаде школьников</w:t>
            </w:r>
          </w:p>
        </w:tc>
        <w:tc>
          <w:tcPr>
            <w:tcW w:w="1667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Октябрь-декабрь</w:t>
            </w:r>
          </w:p>
        </w:tc>
        <w:tc>
          <w:tcPr>
            <w:tcW w:w="1559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5 часов</w:t>
            </w:r>
          </w:p>
        </w:tc>
      </w:tr>
      <w:tr w:rsidR="00C541C1" w:rsidRPr="00D0355F" w:rsidTr="00034CC3">
        <w:tc>
          <w:tcPr>
            <w:tcW w:w="2127" w:type="dxa"/>
          </w:tcPr>
          <w:p w:rsidR="00C541C1" w:rsidRPr="00D0355F" w:rsidRDefault="00C541C1" w:rsidP="00D0355F">
            <w:pPr>
              <w:ind w:left="34" w:firstLine="141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Сообщество «Школьный музей»</w:t>
            </w:r>
          </w:p>
        </w:tc>
        <w:tc>
          <w:tcPr>
            <w:tcW w:w="5704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Организация обзорных и тематических экскурсий.</w:t>
            </w:r>
          </w:p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Организация поисковой работы</w:t>
            </w:r>
          </w:p>
        </w:tc>
        <w:tc>
          <w:tcPr>
            <w:tcW w:w="1667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В течение учебного года</w:t>
            </w:r>
          </w:p>
        </w:tc>
        <w:tc>
          <w:tcPr>
            <w:tcW w:w="1559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5 часов</w:t>
            </w:r>
          </w:p>
        </w:tc>
      </w:tr>
      <w:tr w:rsidR="00C541C1" w:rsidRPr="00D0355F" w:rsidTr="00034CC3">
        <w:tc>
          <w:tcPr>
            <w:tcW w:w="2127" w:type="dxa"/>
          </w:tcPr>
          <w:p w:rsidR="00C541C1" w:rsidRPr="00D0355F" w:rsidRDefault="00C541C1" w:rsidP="00D0355F">
            <w:pPr>
              <w:ind w:left="34" w:firstLine="141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Сообщество «Мой выбор»</w:t>
            </w:r>
          </w:p>
        </w:tc>
        <w:tc>
          <w:tcPr>
            <w:tcW w:w="5704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Профессиональные пробы и экскурсии на предприятия</w:t>
            </w:r>
          </w:p>
        </w:tc>
        <w:tc>
          <w:tcPr>
            <w:tcW w:w="1667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В течение учебного года</w:t>
            </w:r>
          </w:p>
        </w:tc>
        <w:tc>
          <w:tcPr>
            <w:tcW w:w="1559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7 часов</w:t>
            </w:r>
          </w:p>
        </w:tc>
      </w:tr>
      <w:tr w:rsidR="00C541C1" w:rsidRPr="00D0355F" w:rsidTr="00034CC3">
        <w:tc>
          <w:tcPr>
            <w:tcW w:w="2127" w:type="dxa"/>
          </w:tcPr>
          <w:p w:rsidR="00C541C1" w:rsidRPr="00D0355F" w:rsidRDefault="00C541C1" w:rsidP="00D0355F">
            <w:pPr>
              <w:ind w:left="34" w:firstLine="141"/>
              <w:rPr>
                <w:szCs w:val="28"/>
                <w:u w:color="000000"/>
                <w:bdr w:val="nil"/>
              </w:rPr>
            </w:pPr>
          </w:p>
        </w:tc>
        <w:tc>
          <w:tcPr>
            <w:tcW w:w="5704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</w:tc>
        <w:tc>
          <w:tcPr>
            <w:tcW w:w="1667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</w:p>
        </w:tc>
        <w:tc>
          <w:tcPr>
            <w:tcW w:w="1559" w:type="dxa"/>
          </w:tcPr>
          <w:p w:rsidR="00C541C1" w:rsidRPr="00D0355F" w:rsidRDefault="00C541C1" w:rsidP="00D0355F">
            <w:pPr>
              <w:ind w:left="318" w:hanging="142"/>
              <w:rPr>
                <w:szCs w:val="28"/>
                <w:u w:color="000000"/>
                <w:bdr w:val="nil"/>
              </w:rPr>
            </w:pPr>
            <w:r w:rsidRPr="00D0355F">
              <w:rPr>
                <w:szCs w:val="28"/>
                <w:u w:color="000000"/>
                <w:bdr w:val="nil"/>
              </w:rPr>
              <w:t>110 часов</w:t>
            </w:r>
          </w:p>
        </w:tc>
      </w:tr>
    </w:tbl>
    <w:p w:rsidR="00C541C1" w:rsidRPr="00D0355F" w:rsidRDefault="00C541C1" w:rsidP="00D0355F">
      <w:pPr>
        <w:rPr>
          <w:szCs w:val="28"/>
          <w:u w:color="000000"/>
          <w:bdr w:val="nil"/>
          <w:lang w:eastAsia="ru-RU"/>
        </w:rPr>
      </w:pPr>
    </w:p>
    <w:p w:rsidR="00C541C1" w:rsidRPr="00700F30" w:rsidRDefault="00C541C1" w:rsidP="004B7537">
      <w:pPr>
        <w:ind w:firstLine="851"/>
        <w:jc w:val="center"/>
        <w:rPr>
          <w:szCs w:val="28"/>
        </w:rPr>
      </w:pPr>
      <w:r w:rsidRPr="00700F30">
        <w:rPr>
          <w:szCs w:val="28"/>
        </w:rPr>
        <w:t>План реализации курсов внеурочной деятельности по выбору обучающихся</w:t>
      </w:r>
    </w:p>
    <w:p w:rsidR="00C541C1" w:rsidRPr="00700F30" w:rsidRDefault="00C541C1" w:rsidP="00C541C1">
      <w:pPr>
        <w:ind w:firstLine="567"/>
        <w:rPr>
          <w:szCs w:val="28"/>
        </w:rPr>
      </w:pPr>
      <w:r w:rsidRPr="00700F30">
        <w:rPr>
          <w:szCs w:val="28"/>
        </w:rPr>
        <w:t>Курсы по выбору (элективные курсы) относятся к вариативной части учебного плана, являются курсами по выбору, обязательными для посещения.  Содержание курса  может углубить, расширить  или дополнить содержание основного курса в целом или отдельной его части; может быть связано с областью знаний, выходящей за рамки школьной программы.</w:t>
      </w:r>
    </w:p>
    <w:p w:rsidR="00C541C1" w:rsidRPr="00700F30" w:rsidRDefault="00C541C1" w:rsidP="00C541C1">
      <w:pPr>
        <w:ind w:firstLine="567"/>
        <w:rPr>
          <w:szCs w:val="28"/>
        </w:rPr>
      </w:pPr>
      <w:r w:rsidRPr="00700F30">
        <w:rPr>
          <w:szCs w:val="28"/>
        </w:rPr>
        <w:t>О</w:t>
      </w:r>
      <w:r>
        <w:rPr>
          <w:szCs w:val="28"/>
        </w:rPr>
        <w:t>рганизуются с целью</w:t>
      </w:r>
      <w:r w:rsidRPr="00700F30">
        <w:rPr>
          <w:szCs w:val="28"/>
        </w:rPr>
        <w:t>:</w:t>
      </w:r>
    </w:p>
    <w:p w:rsidR="00C541C1" w:rsidRPr="00700F30" w:rsidRDefault="00C541C1" w:rsidP="00C541C1">
      <w:pPr>
        <w:numPr>
          <w:ilvl w:val="0"/>
          <w:numId w:val="2"/>
        </w:numPr>
        <w:suppressAutoHyphens w:val="0"/>
        <w:ind w:left="0" w:firstLine="567"/>
        <w:jc w:val="left"/>
        <w:rPr>
          <w:szCs w:val="28"/>
        </w:rPr>
      </w:pPr>
      <w:r w:rsidRPr="00700F30">
        <w:rPr>
          <w:szCs w:val="28"/>
        </w:rPr>
        <w:t xml:space="preserve">удовлетворить индивидуальные запросы </w:t>
      </w:r>
      <w:proofErr w:type="gramStart"/>
      <w:r w:rsidRPr="00700F30">
        <w:rPr>
          <w:szCs w:val="28"/>
        </w:rPr>
        <w:t>обучающихся</w:t>
      </w:r>
      <w:proofErr w:type="gramEnd"/>
      <w:r w:rsidRPr="00700F30">
        <w:rPr>
          <w:szCs w:val="28"/>
        </w:rPr>
        <w:t>;</w:t>
      </w:r>
    </w:p>
    <w:p w:rsidR="00C541C1" w:rsidRPr="00700F30" w:rsidRDefault="00C541C1" w:rsidP="00C541C1">
      <w:pPr>
        <w:numPr>
          <w:ilvl w:val="0"/>
          <w:numId w:val="2"/>
        </w:numPr>
        <w:suppressAutoHyphens w:val="0"/>
        <w:ind w:left="0" w:firstLine="567"/>
        <w:jc w:val="left"/>
        <w:rPr>
          <w:szCs w:val="28"/>
        </w:rPr>
      </w:pPr>
      <w:r w:rsidRPr="00700F30">
        <w:rPr>
          <w:szCs w:val="28"/>
        </w:rPr>
        <w:t>расширить общеобразовательную, общекультурную составляющую данной ступени общего образования;</w:t>
      </w:r>
    </w:p>
    <w:p w:rsidR="00C541C1" w:rsidRPr="00700F30" w:rsidRDefault="00C541C1" w:rsidP="00C541C1">
      <w:pPr>
        <w:numPr>
          <w:ilvl w:val="0"/>
          <w:numId w:val="2"/>
        </w:numPr>
        <w:suppressAutoHyphens w:val="0"/>
        <w:ind w:left="0" w:firstLine="567"/>
        <w:jc w:val="left"/>
        <w:rPr>
          <w:szCs w:val="28"/>
        </w:rPr>
      </w:pPr>
      <w:r w:rsidRPr="00700F30">
        <w:rPr>
          <w:szCs w:val="28"/>
        </w:rPr>
        <w:lastRenderedPageBreak/>
        <w:t>развить познавательные интересы обучающихся, их интеллектуальную и ценностно-смысловую  сферу личности;</w:t>
      </w:r>
    </w:p>
    <w:p w:rsidR="00C541C1" w:rsidRPr="00700F30" w:rsidRDefault="00C541C1" w:rsidP="00C541C1">
      <w:pPr>
        <w:numPr>
          <w:ilvl w:val="0"/>
          <w:numId w:val="2"/>
        </w:numPr>
        <w:suppressAutoHyphens w:val="0"/>
        <w:ind w:left="0" w:firstLine="567"/>
        <w:jc w:val="left"/>
        <w:rPr>
          <w:szCs w:val="28"/>
        </w:rPr>
      </w:pPr>
      <w:r w:rsidRPr="00700F30">
        <w:rPr>
          <w:szCs w:val="28"/>
        </w:rPr>
        <w:t xml:space="preserve">развить навыки самообразования и </w:t>
      </w:r>
      <w:proofErr w:type="spellStart"/>
      <w:r w:rsidRPr="00700F30">
        <w:rPr>
          <w:szCs w:val="28"/>
        </w:rPr>
        <w:t>самопроектирования</w:t>
      </w:r>
      <w:proofErr w:type="spellEnd"/>
      <w:r w:rsidRPr="00700F30">
        <w:rPr>
          <w:szCs w:val="28"/>
        </w:rPr>
        <w:t>;</w:t>
      </w:r>
    </w:p>
    <w:p w:rsidR="00C541C1" w:rsidRPr="00700F30" w:rsidRDefault="00C541C1" w:rsidP="00C541C1">
      <w:pPr>
        <w:numPr>
          <w:ilvl w:val="0"/>
          <w:numId w:val="2"/>
        </w:numPr>
        <w:suppressAutoHyphens w:val="0"/>
        <w:ind w:left="0" w:firstLine="567"/>
        <w:jc w:val="left"/>
        <w:rPr>
          <w:szCs w:val="28"/>
        </w:rPr>
      </w:pPr>
      <w:r w:rsidRPr="00700F30">
        <w:rPr>
          <w:szCs w:val="28"/>
        </w:rPr>
        <w:t>углубить, расширить и систематизировать знания в выбранной области научного знания или вида деятельности;</w:t>
      </w:r>
    </w:p>
    <w:p w:rsidR="00C541C1" w:rsidRPr="00700F30" w:rsidRDefault="00C541C1" w:rsidP="00C541C1">
      <w:pPr>
        <w:numPr>
          <w:ilvl w:val="0"/>
          <w:numId w:val="2"/>
        </w:numPr>
        <w:suppressAutoHyphens w:val="0"/>
        <w:ind w:left="0" w:firstLine="567"/>
        <w:jc w:val="left"/>
        <w:rPr>
          <w:szCs w:val="28"/>
        </w:rPr>
      </w:pPr>
      <w:r w:rsidRPr="00700F30">
        <w:rPr>
          <w:szCs w:val="28"/>
        </w:rPr>
        <w:t xml:space="preserve">совершенствовать имеющийся и приобретённый новый опыт познавательной деятельности, профессионального самоопределения </w:t>
      </w:r>
      <w:proofErr w:type="gramStart"/>
      <w:r w:rsidRPr="00700F30">
        <w:rPr>
          <w:szCs w:val="28"/>
        </w:rPr>
        <w:t>обучающихся</w:t>
      </w:r>
      <w:proofErr w:type="gramEnd"/>
      <w:r w:rsidRPr="00700F30">
        <w:rPr>
          <w:szCs w:val="28"/>
        </w:rPr>
        <w:t>.</w:t>
      </w:r>
    </w:p>
    <w:p w:rsidR="00C541C1" w:rsidRPr="00700F30" w:rsidRDefault="00C541C1" w:rsidP="00C541C1">
      <w:pPr>
        <w:ind w:firstLine="567"/>
        <w:rPr>
          <w:szCs w:val="28"/>
        </w:rPr>
      </w:pPr>
      <w:r w:rsidRPr="00700F30">
        <w:rPr>
          <w:szCs w:val="28"/>
        </w:rPr>
        <w:t xml:space="preserve">Выбор учебных курсов осуществляется обучающимися добровольно, в соответствии с индивидуальными образовательными потребностями из перечня курсов, предусмотренных учебными планами. </w:t>
      </w:r>
    </w:p>
    <w:p w:rsidR="00C541C1" w:rsidRPr="00700F30" w:rsidRDefault="00C541C1" w:rsidP="00C541C1">
      <w:pPr>
        <w:ind w:firstLine="567"/>
        <w:rPr>
          <w:szCs w:val="28"/>
        </w:rPr>
      </w:pPr>
      <w:r w:rsidRPr="00700F30">
        <w:rPr>
          <w:szCs w:val="28"/>
        </w:rPr>
        <w:t>Количество учебных курсов, выбираемых обучающимися на очередной учебный год, определяется обучающимися из предложенного списка с учётом максимально допустимой учебной нагрузки; в старшей школе курсы по выбору являются частью индивидуального учебного плана.</w:t>
      </w:r>
    </w:p>
    <w:p w:rsidR="00C541C1" w:rsidRPr="00700F30" w:rsidRDefault="00C541C1" w:rsidP="00C541C1">
      <w:pPr>
        <w:ind w:firstLine="567"/>
        <w:rPr>
          <w:szCs w:val="28"/>
        </w:rPr>
      </w:pPr>
      <w:r w:rsidRPr="00700F30">
        <w:rPr>
          <w:szCs w:val="28"/>
        </w:rPr>
        <w:t xml:space="preserve">Определению курса предшествует ознакомление </w:t>
      </w:r>
      <w:proofErr w:type="gramStart"/>
      <w:r w:rsidRPr="00700F30">
        <w:rPr>
          <w:szCs w:val="28"/>
        </w:rPr>
        <w:t>обучающихся</w:t>
      </w:r>
      <w:proofErr w:type="gramEnd"/>
      <w:r w:rsidRPr="00700F30">
        <w:rPr>
          <w:szCs w:val="28"/>
        </w:rPr>
        <w:t xml:space="preserve"> с содержанием данного курса, его целями, задачами, а также планируемыми результатами</w:t>
      </w:r>
    </w:p>
    <w:p w:rsidR="00C541C1" w:rsidRPr="00700F30" w:rsidRDefault="00C541C1" w:rsidP="00C541C1">
      <w:pPr>
        <w:ind w:firstLine="567"/>
        <w:rPr>
          <w:szCs w:val="28"/>
        </w:rPr>
      </w:pPr>
      <w:r w:rsidRPr="00700F30">
        <w:rPr>
          <w:szCs w:val="28"/>
        </w:rPr>
        <w:t xml:space="preserve">Выбор обучающимися учебных курсов  по выбору проводится на первой неделе учебного года, выбор курса фиксируется в </w:t>
      </w:r>
      <w:proofErr w:type="spellStart"/>
      <w:proofErr w:type="gramStart"/>
      <w:r w:rsidRPr="00700F30">
        <w:rPr>
          <w:szCs w:val="28"/>
        </w:rPr>
        <w:t>в</w:t>
      </w:r>
      <w:proofErr w:type="spellEnd"/>
      <w:proofErr w:type="gramEnd"/>
      <w:r w:rsidRPr="00700F30">
        <w:rPr>
          <w:szCs w:val="28"/>
        </w:rPr>
        <w:t xml:space="preserve"> индивидуальном учебном плане обучающегося старшей школы, также подписанном  обучающимся и родителями (законными представителями)</w:t>
      </w:r>
    </w:p>
    <w:p w:rsidR="00C541C1" w:rsidRPr="00700F30" w:rsidRDefault="00C541C1" w:rsidP="00C541C1">
      <w:pPr>
        <w:ind w:firstLine="567"/>
        <w:rPr>
          <w:szCs w:val="28"/>
        </w:rPr>
      </w:pPr>
      <w:r w:rsidRPr="00700F30">
        <w:rPr>
          <w:szCs w:val="28"/>
        </w:rPr>
        <w:t xml:space="preserve"> Выбор учебного курса можно изменить после первого полугодия  в средней школе.</w:t>
      </w:r>
    </w:p>
    <w:p w:rsidR="00C541C1" w:rsidRPr="00700F30" w:rsidRDefault="00C541C1" w:rsidP="00C541C1">
      <w:pPr>
        <w:ind w:firstLine="567"/>
        <w:rPr>
          <w:szCs w:val="28"/>
        </w:rPr>
      </w:pPr>
      <w:r w:rsidRPr="00700F30">
        <w:rPr>
          <w:szCs w:val="28"/>
        </w:rPr>
        <w:t xml:space="preserve">Учебный курс считается организованным при наборе более 4ёх </w:t>
      </w:r>
      <w:proofErr w:type="gramStart"/>
      <w:r w:rsidRPr="00700F30">
        <w:rPr>
          <w:szCs w:val="28"/>
        </w:rPr>
        <w:t>обучающихся</w:t>
      </w:r>
      <w:proofErr w:type="gramEnd"/>
      <w:r w:rsidRPr="00700F30">
        <w:rPr>
          <w:szCs w:val="28"/>
        </w:rPr>
        <w:t>, не более 25; при выборе курса менее 4 обучающихся данным обучающимся будет предложено выполнение индивидуального проекта, близкого к содержанию данного курса.</w:t>
      </w:r>
    </w:p>
    <w:p w:rsidR="00C541C1" w:rsidRPr="00700F30" w:rsidRDefault="00C541C1" w:rsidP="00C541C1">
      <w:pPr>
        <w:ind w:firstLine="567"/>
        <w:rPr>
          <w:szCs w:val="28"/>
        </w:rPr>
      </w:pPr>
      <w:r w:rsidRPr="00700F30">
        <w:rPr>
          <w:szCs w:val="28"/>
        </w:rPr>
        <w:t>Учебные курсы осуществляют деятельность согласно составленному расписанию</w:t>
      </w:r>
    </w:p>
    <w:p w:rsidR="00C541C1" w:rsidRPr="00700F30" w:rsidRDefault="00C541C1" w:rsidP="00C541C1">
      <w:pPr>
        <w:ind w:firstLine="567"/>
        <w:rPr>
          <w:szCs w:val="28"/>
        </w:rPr>
      </w:pPr>
      <w:r w:rsidRPr="00700F30">
        <w:rPr>
          <w:szCs w:val="28"/>
        </w:rPr>
        <w:lastRenderedPageBreak/>
        <w:t xml:space="preserve">Учебные курсы предполагают </w:t>
      </w:r>
      <w:proofErr w:type="spellStart"/>
      <w:r w:rsidRPr="00700F30">
        <w:rPr>
          <w:szCs w:val="28"/>
        </w:rPr>
        <w:t>безотметочную</w:t>
      </w:r>
      <w:proofErr w:type="spellEnd"/>
      <w:r w:rsidRPr="00700F30">
        <w:rPr>
          <w:szCs w:val="28"/>
        </w:rPr>
        <w:t xml:space="preserve"> систему оценивания, оценка деятельности ученика производится в системе: «зачёт»- «незачёт»-  и фиксируется в журнале курсов, а также в Портфолио обучающегося в специально отведённом листе фиксации прохождения учебных курсов. Итоговая оценка может быть получена в результате осуществления проектной работы, научного исследования, творческой работы или накопленной определённой суммы баллов за выполнение обозначенных работ.</w:t>
      </w:r>
    </w:p>
    <w:p w:rsidR="00C541C1" w:rsidRPr="00700F30" w:rsidRDefault="00C541C1" w:rsidP="00C541C1">
      <w:pPr>
        <w:ind w:firstLine="567"/>
        <w:rPr>
          <w:szCs w:val="28"/>
        </w:rPr>
      </w:pPr>
      <w:r w:rsidRPr="00700F30">
        <w:rPr>
          <w:szCs w:val="28"/>
        </w:rPr>
        <w:t>1 курс – 17, 35 или 70 часов.</w:t>
      </w:r>
    </w:p>
    <w:tbl>
      <w:tblPr>
        <w:tblStyle w:val="a7"/>
        <w:tblW w:w="1115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64"/>
        <w:gridCol w:w="2247"/>
        <w:gridCol w:w="2682"/>
        <w:gridCol w:w="4360"/>
      </w:tblGrid>
      <w:tr w:rsidR="004B7537" w:rsidRPr="00700F30" w:rsidTr="004B7537">
        <w:tc>
          <w:tcPr>
            <w:tcW w:w="1864" w:type="dxa"/>
          </w:tcPr>
          <w:p w:rsidR="004B7537" w:rsidRPr="00700F30" w:rsidRDefault="004B7537" w:rsidP="00894C37">
            <w:pPr>
              <w:ind w:firstLine="142"/>
              <w:rPr>
                <w:szCs w:val="28"/>
              </w:rPr>
            </w:pPr>
            <w:r>
              <w:rPr>
                <w:szCs w:val="28"/>
              </w:rPr>
              <w:t>предмет</w:t>
            </w:r>
          </w:p>
        </w:tc>
        <w:tc>
          <w:tcPr>
            <w:tcW w:w="2247" w:type="dxa"/>
          </w:tcPr>
          <w:p w:rsidR="004B7537" w:rsidRPr="00700F30" w:rsidRDefault="004B7537" w:rsidP="00894C37">
            <w:pPr>
              <w:ind w:firstLine="142"/>
              <w:rPr>
                <w:szCs w:val="28"/>
              </w:rPr>
            </w:pPr>
            <w:r>
              <w:rPr>
                <w:szCs w:val="28"/>
              </w:rPr>
              <w:t>преподаватель</w:t>
            </w:r>
          </w:p>
        </w:tc>
        <w:tc>
          <w:tcPr>
            <w:tcW w:w="2682" w:type="dxa"/>
          </w:tcPr>
          <w:p w:rsidR="004B7537" w:rsidRPr="00700F30" w:rsidRDefault="00C53A18" w:rsidP="00894C37">
            <w:pPr>
              <w:ind w:firstLine="142"/>
              <w:rPr>
                <w:szCs w:val="28"/>
              </w:rPr>
            </w:pPr>
            <w:r>
              <w:rPr>
                <w:szCs w:val="28"/>
              </w:rPr>
              <w:t>название</w:t>
            </w:r>
          </w:p>
        </w:tc>
        <w:tc>
          <w:tcPr>
            <w:tcW w:w="4360" w:type="dxa"/>
          </w:tcPr>
          <w:p w:rsidR="004B7537" w:rsidRPr="00700F30" w:rsidRDefault="00C53A18" w:rsidP="00894C37">
            <w:pPr>
              <w:ind w:firstLine="142"/>
              <w:rPr>
                <w:szCs w:val="28"/>
              </w:rPr>
            </w:pPr>
            <w:r>
              <w:rPr>
                <w:szCs w:val="28"/>
              </w:rPr>
              <w:t>литература</w:t>
            </w:r>
          </w:p>
        </w:tc>
      </w:tr>
      <w:tr w:rsidR="00C541C1" w:rsidRPr="00700F30" w:rsidTr="004B7537">
        <w:tc>
          <w:tcPr>
            <w:tcW w:w="1864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>Русский язык</w:t>
            </w:r>
          </w:p>
        </w:tc>
        <w:tc>
          <w:tcPr>
            <w:tcW w:w="2247" w:type="dxa"/>
          </w:tcPr>
          <w:p w:rsidR="00C541C1" w:rsidRPr="00700F30" w:rsidRDefault="004B7537" w:rsidP="00894C37">
            <w:pPr>
              <w:ind w:firstLine="142"/>
              <w:rPr>
                <w:szCs w:val="28"/>
              </w:rPr>
            </w:pPr>
            <w:r>
              <w:rPr>
                <w:szCs w:val="28"/>
              </w:rPr>
              <w:t xml:space="preserve">Орлова </w:t>
            </w:r>
            <w:r w:rsidR="00C541C1" w:rsidRPr="00700F30">
              <w:rPr>
                <w:szCs w:val="28"/>
              </w:rPr>
              <w:t>Л.Д.</w:t>
            </w:r>
          </w:p>
          <w:p w:rsidR="00C541C1" w:rsidRPr="00700F30" w:rsidRDefault="00C541C1" w:rsidP="00894C37">
            <w:pPr>
              <w:ind w:firstLine="142"/>
              <w:rPr>
                <w:szCs w:val="28"/>
              </w:rPr>
            </w:pPr>
          </w:p>
        </w:tc>
        <w:tc>
          <w:tcPr>
            <w:tcW w:w="2682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>«</w:t>
            </w:r>
            <w:r w:rsidR="004B7537">
              <w:rPr>
                <w:szCs w:val="28"/>
              </w:rPr>
              <w:t>Русский язык. Шаг за шагом</w:t>
            </w:r>
            <w:r w:rsidRPr="00700F30">
              <w:rPr>
                <w:szCs w:val="28"/>
              </w:rPr>
              <w:t>»</w:t>
            </w:r>
          </w:p>
          <w:p w:rsidR="00C541C1" w:rsidRPr="00700F30" w:rsidRDefault="004B7537" w:rsidP="00894C37">
            <w:pPr>
              <w:ind w:firstLine="142"/>
              <w:rPr>
                <w:szCs w:val="28"/>
              </w:rPr>
            </w:pPr>
            <w:r>
              <w:rPr>
                <w:szCs w:val="28"/>
              </w:rPr>
              <w:t>34</w:t>
            </w:r>
            <w:r w:rsidR="00C541C1" w:rsidRPr="00700F30">
              <w:rPr>
                <w:szCs w:val="28"/>
              </w:rPr>
              <w:t xml:space="preserve"> ч</w:t>
            </w:r>
          </w:p>
        </w:tc>
        <w:tc>
          <w:tcPr>
            <w:tcW w:w="4360" w:type="dxa"/>
          </w:tcPr>
          <w:p w:rsidR="00C541C1" w:rsidRDefault="004B7537" w:rsidP="00C53A18">
            <w:pPr>
              <w:ind w:firstLine="142"/>
            </w:pPr>
            <w:r>
              <w:t>Смирнов</w:t>
            </w:r>
            <w:r w:rsidR="00C53A18">
              <w:t>а</w:t>
            </w:r>
            <w:r>
              <w:t xml:space="preserve"> Л.Г. «Культура русской речи: Программа элективного курса</w:t>
            </w:r>
            <w:proofErr w:type="gramStart"/>
            <w:r>
              <w:t xml:space="preserve">.» - </w:t>
            </w:r>
            <w:proofErr w:type="gramEnd"/>
            <w:r>
              <w:t>М.: ООО «ТИД «Русское слово-РС», 2005</w:t>
            </w:r>
          </w:p>
          <w:p w:rsidR="00C53A18" w:rsidRPr="00700F30" w:rsidRDefault="00C53A18" w:rsidP="00C53A18">
            <w:pPr>
              <w:ind w:firstLine="142"/>
              <w:rPr>
                <w:szCs w:val="28"/>
              </w:rPr>
            </w:pPr>
            <w:r>
              <w:t xml:space="preserve">Розенталь Д.Э., Голуб И.Б. Русский язык. Сочинения и экзамены </w:t>
            </w:r>
            <w:proofErr w:type="gramStart"/>
            <w:r>
              <w:t>на</w:t>
            </w:r>
            <w:proofErr w:type="gramEnd"/>
            <w:r>
              <w:t xml:space="preserve"> отлично. Стилистика и культура речи, М.: Махаон, 2013</w:t>
            </w:r>
          </w:p>
        </w:tc>
      </w:tr>
      <w:tr w:rsidR="00C541C1" w:rsidRPr="00700F30" w:rsidTr="004B7537">
        <w:tc>
          <w:tcPr>
            <w:tcW w:w="1864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</w:p>
        </w:tc>
        <w:tc>
          <w:tcPr>
            <w:tcW w:w="2247" w:type="dxa"/>
          </w:tcPr>
          <w:p w:rsidR="00C541C1" w:rsidRPr="00700F30" w:rsidRDefault="00C53A18" w:rsidP="00894C37">
            <w:pPr>
              <w:ind w:firstLine="142"/>
              <w:rPr>
                <w:szCs w:val="28"/>
              </w:rPr>
            </w:pPr>
            <w:r>
              <w:rPr>
                <w:szCs w:val="28"/>
              </w:rPr>
              <w:t xml:space="preserve">Лазарева </w:t>
            </w:r>
            <w:r w:rsidR="00C541C1" w:rsidRPr="00700F30">
              <w:rPr>
                <w:szCs w:val="28"/>
              </w:rPr>
              <w:t xml:space="preserve"> Л.Д.</w:t>
            </w:r>
          </w:p>
          <w:p w:rsidR="00C541C1" w:rsidRPr="00700F30" w:rsidRDefault="00C541C1" w:rsidP="00894C37">
            <w:pPr>
              <w:ind w:firstLine="142"/>
              <w:rPr>
                <w:szCs w:val="28"/>
              </w:rPr>
            </w:pPr>
          </w:p>
        </w:tc>
        <w:tc>
          <w:tcPr>
            <w:tcW w:w="2682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>«</w:t>
            </w:r>
            <w:r w:rsidR="00C53A18">
              <w:rPr>
                <w:szCs w:val="28"/>
              </w:rPr>
              <w:t>Сочинение-рассуждение как жанр</w:t>
            </w:r>
            <w:r w:rsidRPr="00700F30">
              <w:rPr>
                <w:szCs w:val="28"/>
              </w:rPr>
              <w:t>»</w:t>
            </w:r>
          </w:p>
          <w:p w:rsidR="00C541C1" w:rsidRPr="00700F30" w:rsidRDefault="00C53A18" w:rsidP="00894C37">
            <w:pPr>
              <w:ind w:firstLine="142"/>
              <w:rPr>
                <w:szCs w:val="28"/>
              </w:rPr>
            </w:pPr>
            <w:r>
              <w:rPr>
                <w:szCs w:val="28"/>
              </w:rPr>
              <w:t>34</w:t>
            </w:r>
            <w:r w:rsidR="00C541C1" w:rsidRPr="00700F30">
              <w:rPr>
                <w:szCs w:val="28"/>
              </w:rPr>
              <w:t>ч</w:t>
            </w:r>
          </w:p>
        </w:tc>
        <w:tc>
          <w:tcPr>
            <w:tcW w:w="4360" w:type="dxa"/>
          </w:tcPr>
          <w:p w:rsidR="00C541C1" w:rsidRPr="00700F30" w:rsidRDefault="00C53A18" w:rsidP="00C53A18">
            <w:pPr>
              <w:ind w:firstLine="142"/>
              <w:rPr>
                <w:szCs w:val="28"/>
              </w:rPr>
            </w:pPr>
            <w:proofErr w:type="spellStart"/>
            <w:r>
              <w:t>Ведишенкова</w:t>
            </w:r>
            <w:proofErr w:type="spellEnd"/>
            <w:r>
              <w:t xml:space="preserve"> М.В. Русский язык: ЕГЭ – 2009 в примерах и комментариях. </w:t>
            </w:r>
            <w:proofErr w:type="spellStart"/>
            <w:r>
              <w:t>Учеб</w:t>
            </w:r>
            <w:proofErr w:type="gramStart"/>
            <w:r>
              <w:t>.п</w:t>
            </w:r>
            <w:proofErr w:type="gramEnd"/>
            <w:r>
              <w:t>особие</w:t>
            </w:r>
            <w:proofErr w:type="spellEnd"/>
            <w:r>
              <w:t xml:space="preserve">. – Казань: </w:t>
            </w:r>
            <w:proofErr w:type="spellStart"/>
            <w:r>
              <w:t>Магариф</w:t>
            </w:r>
            <w:proofErr w:type="spellEnd"/>
            <w:r>
              <w:t>, 2009  “Голография чувств и мыслей. Жанр сочинения на Едином государственном экзамене по русскому языку”. Ижевск. Научная книга, 2005.</w:t>
            </w:r>
          </w:p>
        </w:tc>
      </w:tr>
      <w:tr w:rsidR="00C541C1" w:rsidRPr="00700F30" w:rsidTr="004B7537">
        <w:tc>
          <w:tcPr>
            <w:tcW w:w="1864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>Английский язык</w:t>
            </w:r>
          </w:p>
        </w:tc>
        <w:tc>
          <w:tcPr>
            <w:tcW w:w="2247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>Баженова О.И.</w:t>
            </w:r>
          </w:p>
        </w:tc>
        <w:tc>
          <w:tcPr>
            <w:tcW w:w="2682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 xml:space="preserve">«Практическая грамматика </w:t>
            </w:r>
            <w:r w:rsidRPr="00700F30">
              <w:rPr>
                <w:szCs w:val="28"/>
              </w:rPr>
              <w:lastRenderedPageBreak/>
              <w:t>английского языка»</w:t>
            </w:r>
          </w:p>
          <w:p w:rsidR="00C541C1" w:rsidRPr="00700F30" w:rsidRDefault="00C541C1" w:rsidP="00C53A18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>3</w:t>
            </w:r>
            <w:r w:rsidR="00C53A18">
              <w:rPr>
                <w:szCs w:val="28"/>
              </w:rPr>
              <w:t>4</w:t>
            </w:r>
            <w:r w:rsidRPr="00700F30">
              <w:rPr>
                <w:szCs w:val="28"/>
              </w:rPr>
              <w:t>ч</w:t>
            </w:r>
          </w:p>
        </w:tc>
        <w:tc>
          <w:tcPr>
            <w:tcW w:w="4360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lastRenderedPageBreak/>
              <w:t xml:space="preserve">С.И. </w:t>
            </w:r>
            <w:proofErr w:type="spellStart"/>
            <w:r w:rsidRPr="00700F30">
              <w:rPr>
                <w:szCs w:val="28"/>
              </w:rPr>
              <w:t>Блинова</w:t>
            </w:r>
            <w:proofErr w:type="spellEnd"/>
            <w:r w:rsidRPr="00700F30">
              <w:rPr>
                <w:szCs w:val="28"/>
              </w:rPr>
              <w:t xml:space="preserve"> Практика английского языка» </w:t>
            </w:r>
          </w:p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lastRenderedPageBreak/>
              <w:t>С.-</w:t>
            </w:r>
            <w:proofErr w:type="spellStart"/>
            <w:r w:rsidRPr="00700F30">
              <w:rPr>
                <w:szCs w:val="28"/>
              </w:rPr>
              <w:t>П.,Союз</w:t>
            </w:r>
            <w:proofErr w:type="spellEnd"/>
            <w:r w:rsidRPr="00700F30">
              <w:rPr>
                <w:szCs w:val="28"/>
              </w:rPr>
              <w:t>, 2006г</w:t>
            </w:r>
          </w:p>
        </w:tc>
      </w:tr>
      <w:tr w:rsidR="00C541C1" w:rsidRPr="00700F30" w:rsidTr="004B7537">
        <w:tc>
          <w:tcPr>
            <w:tcW w:w="1864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lastRenderedPageBreak/>
              <w:t>Математика</w:t>
            </w:r>
          </w:p>
        </w:tc>
        <w:tc>
          <w:tcPr>
            <w:tcW w:w="2247" w:type="dxa"/>
          </w:tcPr>
          <w:p w:rsidR="00C541C1" w:rsidRPr="00700F30" w:rsidRDefault="00C53A18" w:rsidP="00894C37">
            <w:pPr>
              <w:ind w:firstLine="142"/>
              <w:rPr>
                <w:szCs w:val="28"/>
              </w:rPr>
            </w:pPr>
            <w:r>
              <w:rPr>
                <w:szCs w:val="28"/>
              </w:rPr>
              <w:t>Полуэктова Г.В.</w:t>
            </w:r>
          </w:p>
        </w:tc>
        <w:tc>
          <w:tcPr>
            <w:tcW w:w="2682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>«Решение уравнений и неравенств с параметрами»</w:t>
            </w:r>
          </w:p>
          <w:p w:rsidR="00C541C1" w:rsidRPr="00700F30" w:rsidRDefault="00C53A18" w:rsidP="00894C37">
            <w:pPr>
              <w:ind w:firstLine="142"/>
              <w:rPr>
                <w:szCs w:val="28"/>
              </w:rPr>
            </w:pPr>
            <w:r>
              <w:rPr>
                <w:szCs w:val="28"/>
              </w:rPr>
              <w:t>34</w:t>
            </w:r>
            <w:r w:rsidR="00C541C1" w:rsidRPr="00700F30">
              <w:rPr>
                <w:szCs w:val="28"/>
              </w:rPr>
              <w:t>ч</w:t>
            </w:r>
          </w:p>
        </w:tc>
        <w:tc>
          <w:tcPr>
            <w:tcW w:w="4360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 xml:space="preserve">Д.Ф. Айвазян «Элективные курсы в профильном обучении: Образовательная область «Математика» </w:t>
            </w:r>
            <w:proofErr w:type="spellStart"/>
            <w:r w:rsidRPr="00700F30">
              <w:rPr>
                <w:szCs w:val="28"/>
              </w:rPr>
              <w:t>М.,Вита</w:t>
            </w:r>
            <w:proofErr w:type="spellEnd"/>
            <w:r w:rsidRPr="00700F30">
              <w:rPr>
                <w:szCs w:val="28"/>
              </w:rPr>
              <w:t>-Пресс, 2004</w:t>
            </w:r>
          </w:p>
        </w:tc>
      </w:tr>
      <w:tr w:rsidR="00C541C1" w:rsidRPr="00700F30" w:rsidTr="004B7537">
        <w:tc>
          <w:tcPr>
            <w:tcW w:w="1864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>Информатика</w:t>
            </w:r>
          </w:p>
        </w:tc>
        <w:tc>
          <w:tcPr>
            <w:tcW w:w="2247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proofErr w:type="spellStart"/>
            <w:r w:rsidRPr="00700F30">
              <w:rPr>
                <w:szCs w:val="28"/>
              </w:rPr>
              <w:t>Аброськин</w:t>
            </w:r>
            <w:proofErr w:type="spellEnd"/>
            <w:r w:rsidRPr="00700F30">
              <w:rPr>
                <w:szCs w:val="28"/>
              </w:rPr>
              <w:t xml:space="preserve"> С.С.</w:t>
            </w:r>
          </w:p>
        </w:tc>
        <w:tc>
          <w:tcPr>
            <w:tcW w:w="2682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>«</w:t>
            </w:r>
            <w:r w:rsidR="00C53A18">
              <w:rPr>
                <w:szCs w:val="28"/>
              </w:rPr>
              <w:t>Решение нестандартных задач по информатике</w:t>
            </w:r>
            <w:r w:rsidRPr="00700F30">
              <w:rPr>
                <w:szCs w:val="28"/>
              </w:rPr>
              <w:t>»</w:t>
            </w:r>
          </w:p>
          <w:p w:rsidR="00C541C1" w:rsidRPr="00700F30" w:rsidRDefault="00C53A18" w:rsidP="00894C37">
            <w:pPr>
              <w:ind w:firstLine="142"/>
              <w:rPr>
                <w:szCs w:val="28"/>
              </w:rPr>
            </w:pPr>
            <w:r>
              <w:rPr>
                <w:szCs w:val="28"/>
              </w:rPr>
              <w:t>34</w:t>
            </w:r>
            <w:r w:rsidR="00C541C1" w:rsidRPr="00700F30">
              <w:rPr>
                <w:szCs w:val="28"/>
              </w:rPr>
              <w:t>ч</w:t>
            </w:r>
          </w:p>
        </w:tc>
        <w:tc>
          <w:tcPr>
            <w:tcW w:w="4360" w:type="dxa"/>
          </w:tcPr>
          <w:p w:rsidR="00C541C1" w:rsidRPr="00700F30" w:rsidRDefault="00C53A18" w:rsidP="00894C37">
            <w:pPr>
              <w:ind w:firstLine="142"/>
              <w:rPr>
                <w:szCs w:val="28"/>
              </w:rPr>
            </w:pPr>
            <w:proofErr w:type="spellStart"/>
            <w:r w:rsidRPr="00C53A18">
              <w:rPr>
                <w:szCs w:val="28"/>
              </w:rPr>
              <w:t>Угринович</w:t>
            </w:r>
            <w:proofErr w:type="spellEnd"/>
            <w:r w:rsidRPr="00C53A18">
              <w:rPr>
                <w:szCs w:val="28"/>
              </w:rPr>
              <w:t xml:space="preserve"> Н.Д. </w:t>
            </w:r>
            <w:proofErr w:type="spellStart"/>
            <w:r w:rsidRPr="00C53A18">
              <w:rPr>
                <w:szCs w:val="28"/>
              </w:rPr>
              <w:t>Босова</w:t>
            </w:r>
            <w:proofErr w:type="spellEnd"/>
            <w:r w:rsidRPr="00C53A18">
              <w:rPr>
                <w:szCs w:val="28"/>
              </w:rPr>
              <w:t xml:space="preserve"> Л.Л., Михайлова Н.И. Практикум по информатике и информационным технологиям. Учебное пособие для общеобразовательных учреждений. – М.: БИНОМ  </w:t>
            </w:r>
            <w:proofErr w:type="spellStart"/>
            <w:r w:rsidRPr="00C53A18">
              <w:rPr>
                <w:szCs w:val="28"/>
              </w:rPr>
              <w:t>Лабор</w:t>
            </w:r>
            <w:proofErr w:type="spellEnd"/>
            <w:r w:rsidRPr="00C53A18">
              <w:rPr>
                <w:szCs w:val="28"/>
              </w:rPr>
              <w:t>.  знаний, 2010.</w:t>
            </w:r>
          </w:p>
        </w:tc>
      </w:tr>
      <w:tr w:rsidR="00C541C1" w:rsidRPr="00700F30" w:rsidTr="004B7537">
        <w:tc>
          <w:tcPr>
            <w:tcW w:w="1864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>История</w:t>
            </w:r>
          </w:p>
        </w:tc>
        <w:tc>
          <w:tcPr>
            <w:tcW w:w="2247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>Уварова И.В.</w:t>
            </w:r>
          </w:p>
        </w:tc>
        <w:tc>
          <w:tcPr>
            <w:tcW w:w="2682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>«История: теория и практика»</w:t>
            </w:r>
          </w:p>
          <w:p w:rsidR="00C541C1" w:rsidRPr="00700F30" w:rsidRDefault="00C541C1" w:rsidP="00C53A18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>3</w:t>
            </w:r>
            <w:r w:rsidR="00C53A18">
              <w:rPr>
                <w:szCs w:val="28"/>
              </w:rPr>
              <w:t>4</w:t>
            </w:r>
            <w:r w:rsidRPr="00700F30">
              <w:rPr>
                <w:szCs w:val="28"/>
              </w:rPr>
              <w:t>ч</w:t>
            </w:r>
          </w:p>
        </w:tc>
        <w:tc>
          <w:tcPr>
            <w:tcW w:w="4360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 xml:space="preserve">К.М. </w:t>
            </w:r>
            <w:proofErr w:type="spellStart"/>
            <w:r w:rsidRPr="00700F30">
              <w:rPr>
                <w:szCs w:val="28"/>
              </w:rPr>
              <w:t>Северинов</w:t>
            </w:r>
            <w:proofErr w:type="spellEnd"/>
            <w:r w:rsidRPr="00700F30">
              <w:rPr>
                <w:szCs w:val="28"/>
              </w:rPr>
              <w:t xml:space="preserve"> «История. ЕГЭ: Теоретические материалы»  СПб.</w:t>
            </w:r>
            <w:proofErr w:type="gramStart"/>
            <w:r w:rsidRPr="00700F30">
              <w:rPr>
                <w:szCs w:val="28"/>
              </w:rPr>
              <w:t>,</w:t>
            </w:r>
            <w:proofErr w:type="spellStart"/>
            <w:r w:rsidRPr="00700F30">
              <w:rPr>
                <w:szCs w:val="28"/>
              </w:rPr>
              <w:t>Т</w:t>
            </w:r>
            <w:proofErr w:type="gramEnd"/>
            <w:r w:rsidRPr="00700F30">
              <w:rPr>
                <w:szCs w:val="28"/>
              </w:rPr>
              <w:t>ригон</w:t>
            </w:r>
            <w:proofErr w:type="spellEnd"/>
            <w:r w:rsidRPr="00700F30">
              <w:rPr>
                <w:szCs w:val="28"/>
              </w:rPr>
              <w:t>, 2008.</w:t>
            </w:r>
          </w:p>
        </w:tc>
      </w:tr>
      <w:tr w:rsidR="00C541C1" w:rsidRPr="00700F30" w:rsidTr="004B7537">
        <w:tc>
          <w:tcPr>
            <w:tcW w:w="1864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>Химия</w:t>
            </w:r>
          </w:p>
        </w:tc>
        <w:tc>
          <w:tcPr>
            <w:tcW w:w="2247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proofErr w:type="spellStart"/>
            <w:r w:rsidRPr="00700F30">
              <w:rPr>
                <w:szCs w:val="28"/>
              </w:rPr>
              <w:t>Бухтеева</w:t>
            </w:r>
            <w:proofErr w:type="spellEnd"/>
            <w:r w:rsidRPr="00700F30">
              <w:rPr>
                <w:szCs w:val="28"/>
              </w:rPr>
              <w:t xml:space="preserve"> Е.Ю.</w:t>
            </w:r>
          </w:p>
        </w:tc>
        <w:tc>
          <w:tcPr>
            <w:tcW w:w="2682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>«Химия в задачах и упражнениях»</w:t>
            </w:r>
          </w:p>
          <w:p w:rsidR="00C541C1" w:rsidRPr="00700F30" w:rsidRDefault="00C541C1" w:rsidP="00C53A18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>3</w:t>
            </w:r>
            <w:r w:rsidR="00C53A18">
              <w:rPr>
                <w:szCs w:val="28"/>
              </w:rPr>
              <w:t>4</w:t>
            </w:r>
            <w:r w:rsidRPr="00700F30">
              <w:rPr>
                <w:szCs w:val="28"/>
              </w:rPr>
              <w:t>ч</w:t>
            </w:r>
          </w:p>
        </w:tc>
        <w:tc>
          <w:tcPr>
            <w:tcW w:w="4360" w:type="dxa"/>
          </w:tcPr>
          <w:p w:rsidR="00C541C1" w:rsidRPr="00700F30" w:rsidRDefault="00C541C1" w:rsidP="00894C37">
            <w:pPr>
              <w:shd w:val="clear" w:color="auto" w:fill="FFFFFF"/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 xml:space="preserve">Журавлёва </w:t>
            </w:r>
          </w:p>
          <w:p w:rsidR="00C541C1" w:rsidRPr="00700F30" w:rsidRDefault="00C541C1" w:rsidP="00894C37">
            <w:pPr>
              <w:shd w:val="clear" w:color="auto" w:fill="FFFFFF"/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 xml:space="preserve">Т.А. Решение расчётных и экспериментальных задач по химии. </w:t>
            </w:r>
          </w:p>
          <w:p w:rsidR="00C541C1" w:rsidRPr="00700F30" w:rsidRDefault="00C541C1" w:rsidP="00894C37">
            <w:pPr>
              <w:shd w:val="clear" w:color="auto" w:fill="FFFFFF"/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>Первое сентября, Химия, No5 2007г.</w:t>
            </w:r>
          </w:p>
        </w:tc>
      </w:tr>
      <w:tr w:rsidR="00C541C1" w:rsidRPr="00700F30" w:rsidTr="004B7537">
        <w:tc>
          <w:tcPr>
            <w:tcW w:w="1864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>Биология</w:t>
            </w:r>
          </w:p>
        </w:tc>
        <w:tc>
          <w:tcPr>
            <w:tcW w:w="2247" w:type="dxa"/>
          </w:tcPr>
          <w:p w:rsidR="00C541C1" w:rsidRPr="00700F30" w:rsidRDefault="00C53A18" w:rsidP="00894C37">
            <w:pPr>
              <w:ind w:firstLine="142"/>
              <w:rPr>
                <w:szCs w:val="28"/>
              </w:rPr>
            </w:pPr>
            <w:r>
              <w:rPr>
                <w:szCs w:val="28"/>
              </w:rPr>
              <w:t>Маслова В.В.</w:t>
            </w:r>
          </w:p>
        </w:tc>
        <w:tc>
          <w:tcPr>
            <w:tcW w:w="2682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>«Живой организм»</w:t>
            </w:r>
          </w:p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>35ч</w:t>
            </w:r>
          </w:p>
        </w:tc>
        <w:tc>
          <w:tcPr>
            <w:tcW w:w="4360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 xml:space="preserve">Агафонова </w:t>
            </w:r>
            <w:proofErr w:type="spellStart"/>
            <w:r w:rsidRPr="00700F30">
              <w:rPr>
                <w:szCs w:val="28"/>
              </w:rPr>
              <w:t>И.Б.Сивоглазов</w:t>
            </w:r>
            <w:proofErr w:type="spellEnd"/>
            <w:r w:rsidRPr="00700F30">
              <w:rPr>
                <w:szCs w:val="28"/>
              </w:rPr>
              <w:t xml:space="preserve"> В.И. "Программа элективных курсов. Биология. 10-11 классы. Профильное обучение. Сборник 2."  </w:t>
            </w:r>
            <w:proofErr w:type="spellStart"/>
            <w:r w:rsidRPr="00700F30">
              <w:rPr>
                <w:szCs w:val="28"/>
              </w:rPr>
              <w:t>М.,Дрофа</w:t>
            </w:r>
            <w:proofErr w:type="spellEnd"/>
            <w:r w:rsidRPr="00700F30">
              <w:rPr>
                <w:szCs w:val="28"/>
              </w:rPr>
              <w:t>, 2006 год.</w:t>
            </w:r>
          </w:p>
        </w:tc>
      </w:tr>
      <w:tr w:rsidR="00C541C1" w:rsidRPr="00700F30" w:rsidTr="004B7537">
        <w:tc>
          <w:tcPr>
            <w:tcW w:w="1864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>Физика</w:t>
            </w:r>
          </w:p>
        </w:tc>
        <w:tc>
          <w:tcPr>
            <w:tcW w:w="2247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proofErr w:type="spellStart"/>
            <w:r w:rsidRPr="00700F30">
              <w:rPr>
                <w:szCs w:val="28"/>
              </w:rPr>
              <w:t>Шафоростова</w:t>
            </w:r>
            <w:proofErr w:type="spellEnd"/>
            <w:r w:rsidRPr="00700F30">
              <w:rPr>
                <w:szCs w:val="28"/>
              </w:rPr>
              <w:t xml:space="preserve"> Н.А.</w:t>
            </w:r>
          </w:p>
        </w:tc>
        <w:tc>
          <w:tcPr>
            <w:tcW w:w="2682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t>«Методы решения физических задач»</w:t>
            </w:r>
          </w:p>
          <w:p w:rsidR="00C541C1" w:rsidRPr="00700F30" w:rsidRDefault="00C541C1" w:rsidP="00A32F62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lastRenderedPageBreak/>
              <w:t>3</w:t>
            </w:r>
            <w:r w:rsidR="00A32F62">
              <w:rPr>
                <w:szCs w:val="28"/>
              </w:rPr>
              <w:t>4</w:t>
            </w:r>
            <w:r w:rsidRPr="00700F30">
              <w:rPr>
                <w:szCs w:val="28"/>
              </w:rPr>
              <w:t>ч</w:t>
            </w:r>
          </w:p>
        </w:tc>
        <w:tc>
          <w:tcPr>
            <w:tcW w:w="4360" w:type="dxa"/>
          </w:tcPr>
          <w:p w:rsidR="00C541C1" w:rsidRPr="00700F30" w:rsidRDefault="00C541C1" w:rsidP="00894C37">
            <w:pPr>
              <w:ind w:firstLine="142"/>
              <w:rPr>
                <w:szCs w:val="28"/>
              </w:rPr>
            </w:pPr>
            <w:r w:rsidRPr="00700F30">
              <w:rPr>
                <w:szCs w:val="28"/>
              </w:rPr>
              <w:lastRenderedPageBreak/>
              <w:t xml:space="preserve">Коровин В.А. Программы элективных курсов Профильное </w:t>
            </w:r>
            <w:r w:rsidRPr="00700F30">
              <w:rPr>
                <w:szCs w:val="28"/>
              </w:rPr>
              <w:lastRenderedPageBreak/>
              <w:t>обучение М, Дрофа, 2007г</w:t>
            </w:r>
          </w:p>
        </w:tc>
      </w:tr>
    </w:tbl>
    <w:p w:rsidR="00C541C1" w:rsidRDefault="00C541C1" w:rsidP="00C541C1">
      <w:pPr>
        <w:ind w:firstLine="142"/>
        <w:rPr>
          <w:szCs w:val="28"/>
        </w:rPr>
      </w:pPr>
    </w:p>
    <w:sectPr w:rsidR="00C5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A6638"/>
    <w:multiLevelType w:val="hybridMultilevel"/>
    <w:tmpl w:val="85B852A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5C576B"/>
    <w:multiLevelType w:val="hybridMultilevel"/>
    <w:tmpl w:val="1B0C0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C3BB5"/>
    <w:multiLevelType w:val="hybridMultilevel"/>
    <w:tmpl w:val="844274F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>
    <w:nsid w:val="5298676F"/>
    <w:multiLevelType w:val="hybridMultilevel"/>
    <w:tmpl w:val="B2C26DF0"/>
    <w:lvl w:ilvl="0" w:tplc="EAD8F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72B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966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C46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E4D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403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D20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F62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F61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6ED08BA"/>
    <w:multiLevelType w:val="hybridMultilevel"/>
    <w:tmpl w:val="8D1E4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D1540B"/>
    <w:multiLevelType w:val="hybridMultilevel"/>
    <w:tmpl w:val="5DACF8D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22"/>
    <w:rsid w:val="00000611"/>
    <w:rsid w:val="00005122"/>
    <w:rsid w:val="00005F7E"/>
    <w:rsid w:val="00006699"/>
    <w:rsid w:val="000066AE"/>
    <w:rsid w:val="000133ED"/>
    <w:rsid w:val="0002038C"/>
    <w:rsid w:val="00021C12"/>
    <w:rsid w:val="0002669F"/>
    <w:rsid w:val="00032FA0"/>
    <w:rsid w:val="00034CC3"/>
    <w:rsid w:val="00036012"/>
    <w:rsid w:val="0004410C"/>
    <w:rsid w:val="00046893"/>
    <w:rsid w:val="00051AFC"/>
    <w:rsid w:val="00051EE8"/>
    <w:rsid w:val="00053157"/>
    <w:rsid w:val="00054941"/>
    <w:rsid w:val="00061629"/>
    <w:rsid w:val="0006190A"/>
    <w:rsid w:val="000665B3"/>
    <w:rsid w:val="000735F1"/>
    <w:rsid w:val="000760F3"/>
    <w:rsid w:val="00076719"/>
    <w:rsid w:val="00077BD0"/>
    <w:rsid w:val="000800A2"/>
    <w:rsid w:val="00080E3C"/>
    <w:rsid w:val="000C107E"/>
    <w:rsid w:val="000C3A85"/>
    <w:rsid w:val="000C5345"/>
    <w:rsid w:val="000D04DA"/>
    <w:rsid w:val="000D1ADA"/>
    <w:rsid w:val="000D588E"/>
    <w:rsid w:val="000F0E70"/>
    <w:rsid w:val="000F28DE"/>
    <w:rsid w:val="000F2D98"/>
    <w:rsid w:val="000F5E40"/>
    <w:rsid w:val="000F7D86"/>
    <w:rsid w:val="00102C2A"/>
    <w:rsid w:val="00105A66"/>
    <w:rsid w:val="00110543"/>
    <w:rsid w:val="00115B22"/>
    <w:rsid w:val="001236DC"/>
    <w:rsid w:val="001245B8"/>
    <w:rsid w:val="00135777"/>
    <w:rsid w:val="00140201"/>
    <w:rsid w:val="001412E1"/>
    <w:rsid w:val="0015697C"/>
    <w:rsid w:val="00167BAD"/>
    <w:rsid w:val="001701E8"/>
    <w:rsid w:val="00173466"/>
    <w:rsid w:val="001779B6"/>
    <w:rsid w:val="00177DD5"/>
    <w:rsid w:val="00186538"/>
    <w:rsid w:val="00191205"/>
    <w:rsid w:val="00194F9D"/>
    <w:rsid w:val="001A16E5"/>
    <w:rsid w:val="001A6E77"/>
    <w:rsid w:val="001B2F31"/>
    <w:rsid w:val="001B3BA5"/>
    <w:rsid w:val="001B4486"/>
    <w:rsid w:val="001C1CEE"/>
    <w:rsid w:val="001C1F68"/>
    <w:rsid w:val="001C3EC3"/>
    <w:rsid w:val="001D47CF"/>
    <w:rsid w:val="001E39A9"/>
    <w:rsid w:val="001E57BB"/>
    <w:rsid w:val="001F0A43"/>
    <w:rsid w:val="001F1A49"/>
    <w:rsid w:val="001F4A06"/>
    <w:rsid w:val="001F7A8A"/>
    <w:rsid w:val="0020131A"/>
    <w:rsid w:val="00202832"/>
    <w:rsid w:val="00204BBC"/>
    <w:rsid w:val="00206AF4"/>
    <w:rsid w:val="00212286"/>
    <w:rsid w:val="002124C7"/>
    <w:rsid w:val="00215ED4"/>
    <w:rsid w:val="00226331"/>
    <w:rsid w:val="00231C78"/>
    <w:rsid w:val="0023425D"/>
    <w:rsid w:val="00234B46"/>
    <w:rsid w:val="00242BEE"/>
    <w:rsid w:val="00242E05"/>
    <w:rsid w:val="002446F8"/>
    <w:rsid w:val="00252FD0"/>
    <w:rsid w:val="002544D5"/>
    <w:rsid w:val="00255A31"/>
    <w:rsid w:val="0026292E"/>
    <w:rsid w:val="00262D79"/>
    <w:rsid w:val="00265E3D"/>
    <w:rsid w:val="002660C1"/>
    <w:rsid w:val="002724E8"/>
    <w:rsid w:val="00292E1F"/>
    <w:rsid w:val="002B4970"/>
    <w:rsid w:val="002B6074"/>
    <w:rsid w:val="002B7277"/>
    <w:rsid w:val="002C2ACC"/>
    <w:rsid w:val="002D3784"/>
    <w:rsid w:val="002D4F30"/>
    <w:rsid w:val="002D5FF2"/>
    <w:rsid w:val="002D67DE"/>
    <w:rsid w:val="002E0A3B"/>
    <w:rsid w:val="002E1DB3"/>
    <w:rsid w:val="002E3593"/>
    <w:rsid w:val="002E43D4"/>
    <w:rsid w:val="002E53AB"/>
    <w:rsid w:val="002E6367"/>
    <w:rsid w:val="002E72F6"/>
    <w:rsid w:val="002F0BEA"/>
    <w:rsid w:val="002F2457"/>
    <w:rsid w:val="002F4A74"/>
    <w:rsid w:val="002F58FB"/>
    <w:rsid w:val="003008D2"/>
    <w:rsid w:val="003009FC"/>
    <w:rsid w:val="00301FA9"/>
    <w:rsid w:val="003043AB"/>
    <w:rsid w:val="00307E13"/>
    <w:rsid w:val="00310BAE"/>
    <w:rsid w:val="00310BDE"/>
    <w:rsid w:val="00311A1A"/>
    <w:rsid w:val="003122D2"/>
    <w:rsid w:val="003160DA"/>
    <w:rsid w:val="00317124"/>
    <w:rsid w:val="003307C3"/>
    <w:rsid w:val="00336013"/>
    <w:rsid w:val="00340024"/>
    <w:rsid w:val="0034394C"/>
    <w:rsid w:val="00344F08"/>
    <w:rsid w:val="0034778C"/>
    <w:rsid w:val="00354713"/>
    <w:rsid w:val="00357203"/>
    <w:rsid w:val="00361BAE"/>
    <w:rsid w:val="00365F94"/>
    <w:rsid w:val="00377C91"/>
    <w:rsid w:val="0038034B"/>
    <w:rsid w:val="00390F12"/>
    <w:rsid w:val="003A0860"/>
    <w:rsid w:val="003A17CD"/>
    <w:rsid w:val="003A5958"/>
    <w:rsid w:val="003B34AB"/>
    <w:rsid w:val="003B42EC"/>
    <w:rsid w:val="003B4E98"/>
    <w:rsid w:val="003C784F"/>
    <w:rsid w:val="003D1A70"/>
    <w:rsid w:val="003D34BB"/>
    <w:rsid w:val="003E081F"/>
    <w:rsid w:val="003E1A53"/>
    <w:rsid w:val="003F0C9A"/>
    <w:rsid w:val="003F1335"/>
    <w:rsid w:val="003F45CC"/>
    <w:rsid w:val="003F5E2B"/>
    <w:rsid w:val="003F6F4C"/>
    <w:rsid w:val="003F7A64"/>
    <w:rsid w:val="003F7EF6"/>
    <w:rsid w:val="00401201"/>
    <w:rsid w:val="00401C30"/>
    <w:rsid w:val="00412B4A"/>
    <w:rsid w:val="00412FC5"/>
    <w:rsid w:val="00416810"/>
    <w:rsid w:val="00425423"/>
    <w:rsid w:val="00425432"/>
    <w:rsid w:val="00426FB8"/>
    <w:rsid w:val="00442EBF"/>
    <w:rsid w:val="0044596B"/>
    <w:rsid w:val="00451EFF"/>
    <w:rsid w:val="00455249"/>
    <w:rsid w:val="00464233"/>
    <w:rsid w:val="00464E21"/>
    <w:rsid w:val="00467E62"/>
    <w:rsid w:val="004700CA"/>
    <w:rsid w:val="0047118A"/>
    <w:rsid w:val="00473EC6"/>
    <w:rsid w:val="00475CF0"/>
    <w:rsid w:val="00477AC1"/>
    <w:rsid w:val="00481849"/>
    <w:rsid w:val="004822B1"/>
    <w:rsid w:val="0049216E"/>
    <w:rsid w:val="00492834"/>
    <w:rsid w:val="00492FBB"/>
    <w:rsid w:val="004941E0"/>
    <w:rsid w:val="004A0241"/>
    <w:rsid w:val="004A21D8"/>
    <w:rsid w:val="004B0D37"/>
    <w:rsid w:val="004B1013"/>
    <w:rsid w:val="004B2442"/>
    <w:rsid w:val="004B3BE9"/>
    <w:rsid w:val="004B7537"/>
    <w:rsid w:val="004C0358"/>
    <w:rsid w:val="004C163D"/>
    <w:rsid w:val="004C2BFF"/>
    <w:rsid w:val="004D1DDF"/>
    <w:rsid w:val="004D5370"/>
    <w:rsid w:val="004D63F8"/>
    <w:rsid w:val="004E1F5D"/>
    <w:rsid w:val="004E1F9C"/>
    <w:rsid w:val="004E7378"/>
    <w:rsid w:val="004F2364"/>
    <w:rsid w:val="004F24B8"/>
    <w:rsid w:val="004F5E0A"/>
    <w:rsid w:val="00500E2D"/>
    <w:rsid w:val="00501488"/>
    <w:rsid w:val="00504E38"/>
    <w:rsid w:val="0050674E"/>
    <w:rsid w:val="00510481"/>
    <w:rsid w:val="005123CF"/>
    <w:rsid w:val="0051676C"/>
    <w:rsid w:val="0052016E"/>
    <w:rsid w:val="005232F1"/>
    <w:rsid w:val="00523808"/>
    <w:rsid w:val="00523E88"/>
    <w:rsid w:val="00525988"/>
    <w:rsid w:val="005265D3"/>
    <w:rsid w:val="00534536"/>
    <w:rsid w:val="005364B9"/>
    <w:rsid w:val="00550AD5"/>
    <w:rsid w:val="005540BC"/>
    <w:rsid w:val="0055631C"/>
    <w:rsid w:val="00571C24"/>
    <w:rsid w:val="00576649"/>
    <w:rsid w:val="0057709D"/>
    <w:rsid w:val="00577C2E"/>
    <w:rsid w:val="0058349D"/>
    <w:rsid w:val="00586D43"/>
    <w:rsid w:val="00592897"/>
    <w:rsid w:val="00595C90"/>
    <w:rsid w:val="00597AF9"/>
    <w:rsid w:val="005A11C8"/>
    <w:rsid w:val="005A16E7"/>
    <w:rsid w:val="005A2C28"/>
    <w:rsid w:val="005A38BB"/>
    <w:rsid w:val="005A3FF6"/>
    <w:rsid w:val="005A6C94"/>
    <w:rsid w:val="005B3ABF"/>
    <w:rsid w:val="005B52EC"/>
    <w:rsid w:val="005C2E4A"/>
    <w:rsid w:val="005C2E7D"/>
    <w:rsid w:val="005C401E"/>
    <w:rsid w:val="005C75A1"/>
    <w:rsid w:val="005D46C5"/>
    <w:rsid w:val="005D5A1D"/>
    <w:rsid w:val="005D60D2"/>
    <w:rsid w:val="005E1E46"/>
    <w:rsid w:val="005E36E5"/>
    <w:rsid w:val="005E49EC"/>
    <w:rsid w:val="005E6FF3"/>
    <w:rsid w:val="005F00E2"/>
    <w:rsid w:val="005F1A59"/>
    <w:rsid w:val="005F2BA9"/>
    <w:rsid w:val="005F2E71"/>
    <w:rsid w:val="005F6866"/>
    <w:rsid w:val="006057EF"/>
    <w:rsid w:val="006068EB"/>
    <w:rsid w:val="006156E5"/>
    <w:rsid w:val="00617ABB"/>
    <w:rsid w:val="00637834"/>
    <w:rsid w:val="0064052C"/>
    <w:rsid w:val="0064070F"/>
    <w:rsid w:val="00647D9B"/>
    <w:rsid w:val="00650A4D"/>
    <w:rsid w:val="00651514"/>
    <w:rsid w:val="00652322"/>
    <w:rsid w:val="006537D3"/>
    <w:rsid w:val="0065415B"/>
    <w:rsid w:val="00660861"/>
    <w:rsid w:val="006642CA"/>
    <w:rsid w:val="00667716"/>
    <w:rsid w:val="00673488"/>
    <w:rsid w:val="00674A12"/>
    <w:rsid w:val="00674C2A"/>
    <w:rsid w:val="006815FF"/>
    <w:rsid w:val="00685440"/>
    <w:rsid w:val="00687468"/>
    <w:rsid w:val="006908FD"/>
    <w:rsid w:val="006A1706"/>
    <w:rsid w:val="006A6A7B"/>
    <w:rsid w:val="006A6CFD"/>
    <w:rsid w:val="006A73DF"/>
    <w:rsid w:val="006B2301"/>
    <w:rsid w:val="006C106C"/>
    <w:rsid w:val="006C521B"/>
    <w:rsid w:val="006D271F"/>
    <w:rsid w:val="006D3D7E"/>
    <w:rsid w:val="006D5C4C"/>
    <w:rsid w:val="006D67CC"/>
    <w:rsid w:val="006E082C"/>
    <w:rsid w:val="006E1A09"/>
    <w:rsid w:val="006E1C28"/>
    <w:rsid w:val="006E2D30"/>
    <w:rsid w:val="006E39DE"/>
    <w:rsid w:val="006E44CF"/>
    <w:rsid w:val="006F27D0"/>
    <w:rsid w:val="006F7D01"/>
    <w:rsid w:val="00700A33"/>
    <w:rsid w:val="00704FD9"/>
    <w:rsid w:val="00705850"/>
    <w:rsid w:val="007101D3"/>
    <w:rsid w:val="00710449"/>
    <w:rsid w:val="0071257C"/>
    <w:rsid w:val="00712F34"/>
    <w:rsid w:val="0071494A"/>
    <w:rsid w:val="007231C6"/>
    <w:rsid w:val="0072465D"/>
    <w:rsid w:val="00727B6E"/>
    <w:rsid w:val="00732012"/>
    <w:rsid w:val="00732A97"/>
    <w:rsid w:val="00735DF8"/>
    <w:rsid w:val="00741211"/>
    <w:rsid w:val="00742393"/>
    <w:rsid w:val="00745438"/>
    <w:rsid w:val="00750B2A"/>
    <w:rsid w:val="0075630F"/>
    <w:rsid w:val="0076082C"/>
    <w:rsid w:val="00764677"/>
    <w:rsid w:val="007834FA"/>
    <w:rsid w:val="0078650D"/>
    <w:rsid w:val="00787831"/>
    <w:rsid w:val="007929F2"/>
    <w:rsid w:val="0079324C"/>
    <w:rsid w:val="007971F9"/>
    <w:rsid w:val="00797EAE"/>
    <w:rsid w:val="007A1A10"/>
    <w:rsid w:val="007A4E0A"/>
    <w:rsid w:val="007B1DA4"/>
    <w:rsid w:val="007B5496"/>
    <w:rsid w:val="007B5BBC"/>
    <w:rsid w:val="007B7344"/>
    <w:rsid w:val="007C0E07"/>
    <w:rsid w:val="007C37C4"/>
    <w:rsid w:val="007C6408"/>
    <w:rsid w:val="007C6787"/>
    <w:rsid w:val="007C705D"/>
    <w:rsid w:val="007C7336"/>
    <w:rsid w:val="007D0C65"/>
    <w:rsid w:val="007D2366"/>
    <w:rsid w:val="007D277E"/>
    <w:rsid w:val="007D3F5F"/>
    <w:rsid w:val="007D5326"/>
    <w:rsid w:val="007F496C"/>
    <w:rsid w:val="0080021B"/>
    <w:rsid w:val="00802CB3"/>
    <w:rsid w:val="00803225"/>
    <w:rsid w:val="00803618"/>
    <w:rsid w:val="00804C81"/>
    <w:rsid w:val="008054D3"/>
    <w:rsid w:val="008065F0"/>
    <w:rsid w:val="008073D5"/>
    <w:rsid w:val="00807949"/>
    <w:rsid w:val="008136C2"/>
    <w:rsid w:val="008255E6"/>
    <w:rsid w:val="00825915"/>
    <w:rsid w:val="0082636E"/>
    <w:rsid w:val="00827F30"/>
    <w:rsid w:val="00831748"/>
    <w:rsid w:val="00834547"/>
    <w:rsid w:val="00834B64"/>
    <w:rsid w:val="0083626F"/>
    <w:rsid w:val="0084281C"/>
    <w:rsid w:val="00846068"/>
    <w:rsid w:val="008544FD"/>
    <w:rsid w:val="00854CA4"/>
    <w:rsid w:val="0085527D"/>
    <w:rsid w:val="00855EB6"/>
    <w:rsid w:val="008627E2"/>
    <w:rsid w:val="008638B7"/>
    <w:rsid w:val="00865EE5"/>
    <w:rsid w:val="0087315E"/>
    <w:rsid w:val="00883CFC"/>
    <w:rsid w:val="00894C37"/>
    <w:rsid w:val="0089629E"/>
    <w:rsid w:val="008A059D"/>
    <w:rsid w:val="008A205E"/>
    <w:rsid w:val="008A250B"/>
    <w:rsid w:val="008A47CD"/>
    <w:rsid w:val="008A7C43"/>
    <w:rsid w:val="008A7F40"/>
    <w:rsid w:val="008B0387"/>
    <w:rsid w:val="008B281E"/>
    <w:rsid w:val="008B5FCC"/>
    <w:rsid w:val="008C2487"/>
    <w:rsid w:val="008C290B"/>
    <w:rsid w:val="008C4FA7"/>
    <w:rsid w:val="008C6A22"/>
    <w:rsid w:val="008C7BDD"/>
    <w:rsid w:val="008D31FC"/>
    <w:rsid w:val="008D7E91"/>
    <w:rsid w:val="008E0DC3"/>
    <w:rsid w:val="008E25F6"/>
    <w:rsid w:val="008E2A5A"/>
    <w:rsid w:val="008E3A13"/>
    <w:rsid w:val="008E4E9C"/>
    <w:rsid w:val="008F022D"/>
    <w:rsid w:val="008F34D0"/>
    <w:rsid w:val="00900D9E"/>
    <w:rsid w:val="00907B7F"/>
    <w:rsid w:val="0091356F"/>
    <w:rsid w:val="00923FB8"/>
    <w:rsid w:val="009246DA"/>
    <w:rsid w:val="00925981"/>
    <w:rsid w:val="00930F28"/>
    <w:rsid w:val="00934D8E"/>
    <w:rsid w:val="00936A5C"/>
    <w:rsid w:val="0094209A"/>
    <w:rsid w:val="009429AC"/>
    <w:rsid w:val="00943101"/>
    <w:rsid w:val="009474D8"/>
    <w:rsid w:val="009476D1"/>
    <w:rsid w:val="00950F30"/>
    <w:rsid w:val="009521E3"/>
    <w:rsid w:val="0095388E"/>
    <w:rsid w:val="00955247"/>
    <w:rsid w:val="00961EE0"/>
    <w:rsid w:val="009666DB"/>
    <w:rsid w:val="0096721C"/>
    <w:rsid w:val="00971039"/>
    <w:rsid w:val="009742BA"/>
    <w:rsid w:val="00974793"/>
    <w:rsid w:val="00977B61"/>
    <w:rsid w:val="0098239E"/>
    <w:rsid w:val="00994DFA"/>
    <w:rsid w:val="009A7152"/>
    <w:rsid w:val="009B02CC"/>
    <w:rsid w:val="009B44F4"/>
    <w:rsid w:val="009B6B4B"/>
    <w:rsid w:val="009C045E"/>
    <w:rsid w:val="009D308B"/>
    <w:rsid w:val="009E2317"/>
    <w:rsid w:val="009E655A"/>
    <w:rsid w:val="009E76C1"/>
    <w:rsid w:val="009F005B"/>
    <w:rsid w:val="009F1448"/>
    <w:rsid w:val="009F3680"/>
    <w:rsid w:val="00A014C0"/>
    <w:rsid w:val="00A021C2"/>
    <w:rsid w:val="00A1078E"/>
    <w:rsid w:val="00A10EAA"/>
    <w:rsid w:val="00A11B44"/>
    <w:rsid w:val="00A17849"/>
    <w:rsid w:val="00A22384"/>
    <w:rsid w:val="00A2600E"/>
    <w:rsid w:val="00A26480"/>
    <w:rsid w:val="00A30CFD"/>
    <w:rsid w:val="00A32F62"/>
    <w:rsid w:val="00A33FA2"/>
    <w:rsid w:val="00A34B30"/>
    <w:rsid w:val="00A43584"/>
    <w:rsid w:val="00A43AD3"/>
    <w:rsid w:val="00A454D8"/>
    <w:rsid w:val="00A50C3D"/>
    <w:rsid w:val="00A56569"/>
    <w:rsid w:val="00A613F5"/>
    <w:rsid w:val="00A61953"/>
    <w:rsid w:val="00A62502"/>
    <w:rsid w:val="00A62E13"/>
    <w:rsid w:val="00A64B4B"/>
    <w:rsid w:val="00A65F29"/>
    <w:rsid w:val="00A71989"/>
    <w:rsid w:val="00A72634"/>
    <w:rsid w:val="00A747BA"/>
    <w:rsid w:val="00A8720F"/>
    <w:rsid w:val="00A87FE1"/>
    <w:rsid w:val="00A917E4"/>
    <w:rsid w:val="00AA070E"/>
    <w:rsid w:val="00AA20C2"/>
    <w:rsid w:val="00AB1E7F"/>
    <w:rsid w:val="00AB39DB"/>
    <w:rsid w:val="00AB66F7"/>
    <w:rsid w:val="00AC0CEE"/>
    <w:rsid w:val="00AC1DB3"/>
    <w:rsid w:val="00AC217D"/>
    <w:rsid w:val="00AC28B8"/>
    <w:rsid w:val="00AC3580"/>
    <w:rsid w:val="00AC4672"/>
    <w:rsid w:val="00AC5AB6"/>
    <w:rsid w:val="00AC6E53"/>
    <w:rsid w:val="00AD3AB1"/>
    <w:rsid w:val="00AE7EF2"/>
    <w:rsid w:val="00AF010C"/>
    <w:rsid w:val="00AF31F9"/>
    <w:rsid w:val="00AF593F"/>
    <w:rsid w:val="00B04742"/>
    <w:rsid w:val="00B0673D"/>
    <w:rsid w:val="00B077DD"/>
    <w:rsid w:val="00B141BF"/>
    <w:rsid w:val="00B22AB1"/>
    <w:rsid w:val="00B54DD2"/>
    <w:rsid w:val="00B60632"/>
    <w:rsid w:val="00B63439"/>
    <w:rsid w:val="00B636E1"/>
    <w:rsid w:val="00B71123"/>
    <w:rsid w:val="00B71C44"/>
    <w:rsid w:val="00B764E1"/>
    <w:rsid w:val="00B80FE5"/>
    <w:rsid w:val="00B83E18"/>
    <w:rsid w:val="00B86727"/>
    <w:rsid w:val="00B97F67"/>
    <w:rsid w:val="00BA2A93"/>
    <w:rsid w:val="00BA6CB2"/>
    <w:rsid w:val="00BA7E14"/>
    <w:rsid w:val="00BB03AF"/>
    <w:rsid w:val="00BB28EE"/>
    <w:rsid w:val="00BB471C"/>
    <w:rsid w:val="00BB5136"/>
    <w:rsid w:val="00BC23DC"/>
    <w:rsid w:val="00BC5CF8"/>
    <w:rsid w:val="00BD4985"/>
    <w:rsid w:val="00BD7402"/>
    <w:rsid w:val="00BE24A6"/>
    <w:rsid w:val="00BF5CD3"/>
    <w:rsid w:val="00BF604A"/>
    <w:rsid w:val="00C015D4"/>
    <w:rsid w:val="00C01D37"/>
    <w:rsid w:val="00C03EF9"/>
    <w:rsid w:val="00C105EA"/>
    <w:rsid w:val="00C112B1"/>
    <w:rsid w:val="00C20001"/>
    <w:rsid w:val="00C209B0"/>
    <w:rsid w:val="00C20A77"/>
    <w:rsid w:val="00C230E3"/>
    <w:rsid w:val="00C2395A"/>
    <w:rsid w:val="00C33BD7"/>
    <w:rsid w:val="00C34D6A"/>
    <w:rsid w:val="00C3577B"/>
    <w:rsid w:val="00C3597A"/>
    <w:rsid w:val="00C43139"/>
    <w:rsid w:val="00C5061C"/>
    <w:rsid w:val="00C514FD"/>
    <w:rsid w:val="00C53A18"/>
    <w:rsid w:val="00C54057"/>
    <w:rsid w:val="00C541C1"/>
    <w:rsid w:val="00C55BB2"/>
    <w:rsid w:val="00C56DDF"/>
    <w:rsid w:val="00C62D03"/>
    <w:rsid w:val="00C64A7F"/>
    <w:rsid w:val="00C77350"/>
    <w:rsid w:val="00C81909"/>
    <w:rsid w:val="00C912F4"/>
    <w:rsid w:val="00C9143B"/>
    <w:rsid w:val="00C95AAE"/>
    <w:rsid w:val="00C95FC5"/>
    <w:rsid w:val="00C96C85"/>
    <w:rsid w:val="00C97E89"/>
    <w:rsid w:val="00CA3408"/>
    <w:rsid w:val="00CA380B"/>
    <w:rsid w:val="00CA6054"/>
    <w:rsid w:val="00CA7583"/>
    <w:rsid w:val="00CB0CC6"/>
    <w:rsid w:val="00CB5C2B"/>
    <w:rsid w:val="00CB7C70"/>
    <w:rsid w:val="00CB7F22"/>
    <w:rsid w:val="00CC1D96"/>
    <w:rsid w:val="00CD22F0"/>
    <w:rsid w:val="00CD5071"/>
    <w:rsid w:val="00CE6F74"/>
    <w:rsid w:val="00CF5587"/>
    <w:rsid w:val="00D02FDC"/>
    <w:rsid w:val="00D0355F"/>
    <w:rsid w:val="00D15A37"/>
    <w:rsid w:val="00D24415"/>
    <w:rsid w:val="00D2712E"/>
    <w:rsid w:val="00D32149"/>
    <w:rsid w:val="00D36D35"/>
    <w:rsid w:val="00D45D47"/>
    <w:rsid w:val="00D4638B"/>
    <w:rsid w:val="00D50F54"/>
    <w:rsid w:val="00D55F6A"/>
    <w:rsid w:val="00D56F6A"/>
    <w:rsid w:val="00D64AD1"/>
    <w:rsid w:val="00D65CC6"/>
    <w:rsid w:val="00D75A5C"/>
    <w:rsid w:val="00D77974"/>
    <w:rsid w:val="00D90E20"/>
    <w:rsid w:val="00D9189F"/>
    <w:rsid w:val="00D95E8F"/>
    <w:rsid w:val="00D97FEC"/>
    <w:rsid w:val="00DA171F"/>
    <w:rsid w:val="00DA25CD"/>
    <w:rsid w:val="00DA4315"/>
    <w:rsid w:val="00DA447C"/>
    <w:rsid w:val="00DB26A3"/>
    <w:rsid w:val="00DB758F"/>
    <w:rsid w:val="00DC7360"/>
    <w:rsid w:val="00DD3518"/>
    <w:rsid w:val="00DD51CE"/>
    <w:rsid w:val="00DD5E8A"/>
    <w:rsid w:val="00DD6C4F"/>
    <w:rsid w:val="00DE282C"/>
    <w:rsid w:val="00DF038E"/>
    <w:rsid w:val="00DF14AF"/>
    <w:rsid w:val="00DF1FF3"/>
    <w:rsid w:val="00DF3BAC"/>
    <w:rsid w:val="00DF4642"/>
    <w:rsid w:val="00E00725"/>
    <w:rsid w:val="00E028D8"/>
    <w:rsid w:val="00E02ACF"/>
    <w:rsid w:val="00E0541F"/>
    <w:rsid w:val="00E103FF"/>
    <w:rsid w:val="00E12185"/>
    <w:rsid w:val="00E127A4"/>
    <w:rsid w:val="00E1355D"/>
    <w:rsid w:val="00E1390C"/>
    <w:rsid w:val="00E16FE4"/>
    <w:rsid w:val="00E22800"/>
    <w:rsid w:val="00E303F6"/>
    <w:rsid w:val="00E36AFB"/>
    <w:rsid w:val="00E479B5"/>
    <w:rsid w:val="00E47D8F"/>
    <w:rsid w:val="00E52C5D"/>
    <w:rsid w:val="00E52FBA"/>
    <w:rsid w:val="00E572D3"/>
    <w:rsid w:val="00E64B1F"/>
    <w:rsid w:val="00E6668A"/>
    <w:rsid w:val="00E70088"/>
    <w:rsid w:val="00E752CC"/>
    <w:rsid w:val="00E80C44"/>
    <w:rsid w:val="00E8142C"/>
    <w:rsid w:val="00E83DE3"/>
    <w:rsid w:val="00E84C35"/>
    <w:rsid w:val="00E86092"/>
    <w:rsid w:val="00E9281E"/>
    <w:rsid w:val="00E92A9A"/>
    <w:rsid w:val="00E95D85"/>
    <w:rsid w:val="00EA002E"/>
    <w:rsid w:val="00EA6B1F"/>
    <w:rsid w:val="00EA72A5"/>
    <w:rsid w:val="00EB13BA"/>
    <w:rsid w:val="00EB151F"/>
    <w:rsid w:val="00EB54BF"/>
    <w:rsid w:val="00EB6694"/>
    <w:rsid w:val="00EB6783"/>
    <w:rsid w:val="00EB76C0"/>
    <w:rsid w:val="00ED0306"/>
    <w:rsid w:val="00ED0901"/>
    <w:rsid w:val="00ED2FA4"/>
    <w:rsid w:val="00ED3180"/>
    <w:rsid w:val="00ED4CD9"/>
    <w:rsid w:val="00EE0005"/>
    <w:rsid w:val="00EE556C"/>
    <w:rsid w:val="00EE70C8"/>
    <w:rsid w:val="00EF517E"/>
    <w:rsid w:val="00EF7F78"/>
    <w:rsid w:val="00F02983"/>
    <w:rsid w:val="00F04434"/>
    <w:rsid w:val="00F05510"/>
    <w:rsid w:val="00F062E9"/>
    <w:rsid w:val="00F07700"/>
    <w:rsid w:val="00F10015"/>
    <w:rsid w:val="00F12AF3"/>
    <w:rsid w:val="00F1578C"/>
    <w:rsid w:val="00F17985"/>
    <w:rsid w:val="00F20172"/>
    <w:rsid w:val="00F24C6D"/>
    <w:rsid w:val="00F27609"/>
    <w:rsid w:val="00F32201"/>
    <w:rsid w:val="00F32AA6"/>
    <w:rsid w:val="00F442C2"/>
    <w:rsid w:val="00F54D4E"/>
    <w:rsid w:val="00F57012"/>
    <w:rsid w:val="00F57424"/>
    <w:rsid w:val="00F57DD1"/>
    <w:rsid w:val="00F604DA"/>
    <w:rsid w:val="00F65EF1"/>
    <w:rsid w:val="00F80BD5"/>
    <w:rsid w:val="00F92687"/>
    <w:rsid w:val="00F92E0D"/>
    <w:rsid w:val="00F94C2B"/>
    <w:rsid w:val="00F95185"/>
    <w:rsid w:val="00F956EB"/>
    <w:rsid w:val="00FA41FC"/>
    <w:rsid w:val="00FB1D08"/>
    <w:rsid w:val="00FC7374"/>
    <w:rsid w:val="00FD4290"/>
    <w:rsid w:val="00FD65B0"/>
    <w:rsid w:val="00FD7FAC"/>
    <w:rsid w:val="00FE2BE9"/>
    <w:rsid w:val="00FF35F2"/>
    <w:rsid w:val="00FF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41C1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aliases w:val="h2,H2,Numbered text 3"/>
    <w:basedOn w:val="a0"/>
    <w:next w:val="a0"/>
    <w:link w:val="20"/>
    <w:uiPriority w:val="9"/>
    <w:qFormat/>
    <w:rsid w:val="00C541C1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Numbered text 3 Знак"/>
    <w:basedOn w:val="a1"/>
    <w:link w:val="2"/>
    <w:uiPriority w:val="9"/>
    <w:rsid w:val="00C541C1"/>
    <w:rPr>
      <w:rFonts w:ascii="Times New Roman" w:eastAsia="Times New Roman" w:hAnsi="Times New Roman" w:cs="Times New Roman"/>
      <w:b/>
      <w:sz w:val="28"/>
      <w:szCs w:val="26"/>
    </w:rPr>
  </w:style>
  <w:style w:type="paragraph" w:customStyle="1" w:styleId="a">
    <w:name w:val="Перечень"/>
    <w:basedOn w:val="a0"/>
    <w:next w:val="a0"/>
    <w:link w:val="a4"/>
    <w:qFormat/>
    <w:rsid w:val="00C541C1"/>
    <w:pPr>
      <w:numPr>
        <w:numId w:val="1"/>
      </w:numPr>
      <w:ind w:left="0" w:firstLine="284"/>
    </w:pPr>
    <w:rPr>
      <w:u w:color="000000"/>
      <w:bdr w:val="nil"/>
      <w:lang w:eastAsia="ru-RU"/>
    </w:rPr>
  </w:style>
  <w:style w:type="character" w:customStyle="1" w:styleId="a4">
    <w:name w:val="Перечень Знак"/>
    <w:link w:val="a"/>
    <w:rsid w:val="00C541C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5">
    <w:name w:val="Normal (Web)"/>
    <w:aliases w:val="Обычный (веб) Знак Знак,Обычный (веб) Знак Знак Знак Знак Знак Знак,Обычный (веб) Знак Знак Знак Знак Знак"/>
    <w:basedOn w:val="a0"/>
    <w:uiPriority w:val="99"/>
    <w:unhideWhenUsed/>
    <w:qFormat/>
    <w:rsid w:val="00C541C1"/>
    <w:pPr>
      <w:suppressAutoHyphens w:val="0"/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C541C1"/>
    <w:pPr>
      <w:suppressAutoHyphens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C541C1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table" w:styleId="a7">
    <w:name w:val="Table Grid"/>
    <w:basedOn w:val="a2"/>
    <w:uiPriority w:val="59"/>
    <w:rsid w:val="00C541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41C1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aliases w:val="h2,H2,Numbered text 3"/>
    <w:basedOn w:val="a0"/>
    <w:next w:val="a0"/>
    <w:link w:val="20"/>
    <w:uiPriority w:val="9"/>
    <w:qFormat/>
    <w:rsid w:val="00C541C1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Numbered text 3 Знак"/>
    <w:basedOn w:val="a1"/>
    <w:link w:val="2"/>
    <w:uiPriority w:val="9"/>
    <w:rsid w:val="00C541C1"/>
    <w:rPr>
      <w:rFonts w:ascii="Times New Roman" w:eastAsia="Times New Roman" w:hAnsi="Times New Roman" w:cs="Times New Roman"/>
      <w:b/>
      <w:sz w:val="28"/>
      <w:szCs w:val="26"/>
    </w:rPr>
  </w:style>
  <w:style w:type="paragraph" w:customStyle="1" w:styleId="a">
    <w:name w:val="Перечень"/>
    <w:basedOn w:val="a0"/>
    <w:next w:val="a0"/>
    <w:link w:val="a4"/>
    <w:qFormat/>
    <w:rsid w:val="00C541C1"/>
    <w:pPr>
      <w:numPr>
        <w:numId w:val="1"/>
      </w:numPr>
      <w:ind w:left="0" w:firstLine="284"/>
    </w:pPr>
    <w:rPr>
      <w:u w:color="000000"/>
      <w:bdr w:val="nil"/>
      <w:lang w:eastAsia="ru-RU"/>
    </w:rPr>
  </w:style>
  <w:style w:type="character" w:customStyle="1" w:styleId="a4">
    <w:name w:val="Перечень Знак"/>
    <w:link w:val="a"/>
    <w:rsid w:val="00C541C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5">
    <w:name w:val="Normal (Web)"/>
    <w:aliases w:val="Обычный (веб) Знак Знак,Обычный (веб) Знак Знак Знак Знак Знак Знак,Обычный (веб) Знак Знак Знак Знак Знак"/>
    <w:basedOn w:val="a0"/>
    <w:uiPriority w:val="99"/>
    <w:unhideWhenUsed/>
    <w:qFormat/>
    <w:rsid w:val="00C541C1"/>
    <w:pPr>
      <w:suppressAutoHyphens w:val="0"/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C541C1"/>
    <w:pPr>
      <w:suppressAutoHyphens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C541C1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table" w:styleId="a7">
    <w:name w:val="Table Grid"/>
    <w:basedOn w:val="a2"/>
    <w:uiPriority w:val="59"/>
    <w:rsid w:val="00C541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2020-02-27T10:13:00Z</dcterms:created>
  <dcterms:modified xsi:type="dcterms:W3CDTF">2020-02-27T10:55:00Z</dcterms:modified>
</cp:coreProperties>
</file>