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D713" w14:textId="77777777" w:rsidR="00616345" w:rsidRDefault="00616345" w:rsidP="00EC7E77"/>
    <w:p w14:paraId="733FBEFA" w14:textId="2AF65FCA" w:rsidR="00616345" w:rsidRDefault="00616345" w:rsidP="00616345">
      <w:pPr>
        <w:jc w:val="center"/>
      </w:pPr>
      <w:r>
        <w:t>Положение</w:t>
      </w:r>
      <w:r w:rsidR="00EC7E77">
        <w:t xml:space="preserve"> (Приложение к ООП ООО, ООП СОО)</w:t>
      </w:r>
    </w:p>
    <w:p w14:paraId="6F8E7D2B" w14:textId="77777777" w:rsidR="00616345" w:rsidRDefault="00616345" w:rsidP="00616345">
      <w:pPr>
        <w:jc w:val="center"/>
      </w:pPr>
      <w:r>
        <w:t>о «</w:t>
      </w:r>
      <w:r w:rsidR="00214860">
        <w:t>Зимних</w:t>
      </w:r>
      <w:r>
        <w:t xml:space="preserve"> проектных чтениях», ежегодном открытом общешкольном мероприятии (смотр-конкурс) по защите индивидуальных итоговых пр</w:t>
      </w:r>
      <w:r w:rsidR="00214860">
        <w:t xml:space="preserve">оектов обучающихся </w:t>
      </w:r>
    </w:p>
    <w:p w14:paraId="4864E0AB" w14:textId="77777777" w:rsidR="00616345" w:rsidRPr="003427E8" w:rsidRDefault="00616345" w:rsidP="00616345">
      <w:pPr>
        <w:pStyle w:val="a3"/>
        <w:numPr>
          <w:ilvl w:val="0"/>
          <w:numId w:val="1"/>
        </w:numPr>
        <w:ind w:left="426" w:firstLine="0"/>
        <w:rPr>
          <w:lang w:val="en-US"/>
        </w:rPr>
      </w:pPr>
      <w:r>
        <w:t>Общие положения</w:t>
      </w:r>
    </w:p>
    <w:p w14:paraId="610BD84F" w14:textId="77777777" w:rsidR="00616345" w:rsidRDefault="00616345" w:rsidP="00616345">
      <w:pPr>
        <w:pStyle w:val="a3"/>
        <w:numPr>
          <w:ilvl w:val="1"/>
          <w:numId w:val="1"/>
        </w:numPr>
        <w:ind w:left="426" w:firstLine="0"/>
      </w:pPr>
      <w:r>
        <w:t>Настоящее Положение разработано на основе следующих нормативных документов:</w:t>
      </w:r>
    </w:p>
    <w:p w14:paraId="1E7646E3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hAnsi="Times New Roman"/>
          <w:color w:val="262626"/>
          <w:sz w:val="24"/>
          <w:szCs w:val="24"/>
        </w:rPr>
        <w:t>Закон «Об образовании в Российской Федерации» (№ 273-ФЗ от 29.12.2012</w:t>
      </w:r>
      <w:r w:rsidRPr="00460647">
        <w:rPr>
          <w:rFonts w:ascii="Times New Roman" w:eastAsia="Times New Roman" w:hAnsi="Times New Roman"/>
          <w:sz w:val="24"/>
          <w:szCs w:val="24"/>
        </w:rPr>
        <w:t xml:space="preserve">г., ст. 12,13), </w:t>
      </w:r>
    </w:p>
    <w:p w14:paraId="3A8A336E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>Приказом Министерства образования и науки Российской Федерации № 1897 от 17 декабря 2010 года «Об утверждении и введении в действие ФГОС ООО»,</w:t>
      </w:r>
    </w:p>
    <w:p w14:paraId="62E3C8F1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 xml:space="preserve">Приказ 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57A0B86A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 xml:space="preserve">Приказ Минобрнауки России от 31.12.2015 г. №1577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 413»; </w:t>
      </w:r>
    </w:p>
    <w:p w14:paraId="4BCFA5CE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>Образовательной программой ООО МБОУ «Кыринская средняя общеобразовательная школа», принятой решением педагогического совета Протокол № 3от 24. 05. 2012г, приказ от 31.05.2012г. №66-1.</w:t>
      </w:r>
    </w:p>
    <w:p w14:paraId="7818ADDE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 xml:space="preserve">Приказ Минобрнауки России от 31.12.2015 г. №1578 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65D31C46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 w:rsidRPr="00460647">
        <w:rPr>
          <w:rFonts w:ascii="Times New Roman" w:hAnsi="Times New Roman"/>
          <w:color w:val="262626"/>
          <w:sz w:val="24"/>
          <w:szCs w:val="24"/>
        </w:rPr>
        <w:t>Образовательной программой СОО МБОУ «Кыринская средняя общеобразовательная школа», принятой решением педагогического совета Протокол № 14 от 31.09.2016 , приказ №82 от 1.09.2016г.</w:t>
      </w:r>
    </w:p>
    <w:p w14:paraId="6EF0A8BB" w14:textId="77777777" w:rsidR="00FA2E28" w:rsidRPr="00460647" w:rsidRDefault="00FA2E28" w:rsidP="00FA2E28">
      <w:pPr>
        <w:pStyle w:val="a3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0647">
        <w:rPr>
          <w:rFonts w:ascii="Times New Roman" w:eastAsia="Times New Roman" w:hAnsi="Times New Roman"/>
          <w:sz w:val="24"/>
          <w:szCs w:val="24"/>
        </w:rPr>
        <w:t>а также в соответствии с Уставом образовательного учреждения ОУ.</w:t>
      </w:r>
    </w:p>
    <w:p w14:paraId="2185FF14" w14:textId="77777777" w:rsidR="00214860" w:rsidRDefault="00214860" w:rsidP="00616345">
      <w:pPr>
        <w:pStyle w:val="a3"/>
        <w:ind w:left="426"/>
      </w:pPr>
    </w:p>
    <w:p w14:paraId="2C976088" w14:textId="77777777" w:rsidR="00616345" w:rsidRDefault="00616345" w:rsidP="00FA2E28">
      <w:pPr>
        <w:pStyle w:val="a3"/>
        <w:numPr>
          <w:ilvl w:val="0"/>
          <w:numId w:val="5"/>
        </w:numPr>
        <w:rPr>
          <w:rFonts w:ascii="Times New Roman" w:hAnsi="Times New Roman"/>
          <w:color w:val="262626"/>
          <w:sz w:val="24"/>
          <w:szCs w:val="24"/>
        </w:rPr>
      </w:pPr>
      <w:r w:rsidRPr="00FA2E28">
        <w:rPr>
          <w:rFonts w:ascii="Times New Roman" w:hAnsi="Times New Roman"/>
          <w:color w:val="262626"/>
          <w:sz w:val="24"/>
          <w:szCs w:val="24"/>
        </w:rPr>
        <w:t xml:space="preserve">Положение об итоговом индивидуальном проекте обучающегося (Принято решением педагогического совета Протокол № </w:t>
      </w:r>
      <w:proofErr w:type="gramStart"/>
      <w:r w:rsidRPr="00FA2E28">
        <w:rPr>
          <w:rFonts w:ascii="Times New Roman" w:hAnsi="Times New Roman"/>
          <w:color w:val="262626"/>
          <w:sz w:val="24"/>
          <w:szCs w:val="24"/>
        </w:rPr>
        <w:t>от ,</w:t>
      </w:r>
      <w:proofErr w:type="gramEnd"/>
      <w:r w:rsidRPr="00FA2E28">
        <w:rPr>
          <w:rFonts w:ascii="Times New Roman" w:hAnsi="Times New Roman"/>
          <w:color w:val="262626"/>
          <w:sz w:val="24"/>
          <w:szCs w:val="24"/>
        </w:rPr>
        <w:t xml:space="preserve"> приказ от   №)</w:t>
      </w:r>
    </w:p>
    <w:p w14:paraId="465F1913" w14:textId="77777777" w:rsidR="00FA2E28" w:rsidRPr="00FA2E28" w:rsidRDefault="00FA2E28" w:rsidP="00FA2E28">
      <w:pPr>
        <w:pStyle w:val="a3"/>
        <w:rPr>
          <w:rFonts w:ascii="Times New Roman" w:hAnsi="Times New Roman"/>
          <w:color w:val="262626"/>
          <w:sz w:val="24"/>
          <w:szCs w:val="24"/>
        </w:rPr>
      </w:pPr>
    </w:p>
    <w:p w14:paraId="4951B54F" w14:textId="77777777" w:rsidR="00FA2E28" w:rsidRPr="00FA2E28" w:rsidRDefault="00FA2E28" w:rsidP="00FA2E28">
      <w:pPr>
        <w:pStyle w:val="a3"/>
        <w:ind w:left="1080"/>
        <w:rPr>
          <w:rFonts w:ascii="Times New Roman" w:hAnsi="Times New Roman"/>
          <w:color w:val="262626"/>
          <w:sz w:val="24"/>
          <w:szCs w:val="24"/>
        </w:rPr>
      </w:pPr>
    </w:p>
    <w:p w14:paraId="5EA57582" w14:textId="77777777" w:rsidR="00616345" w:rsidRDefault="00616345" w:rsidP="00616345">
      <w:pPr>
        <w:pStyle w:val="a3"/>
        <w:numPr>
          <w:ilvl w:val="1"/>
          <w:numId w:val="1"/>
        </w:numPr>
        <w:ind w:left="426" w:firstLine="0"/>
      </w:pPr>
      <w:r>
        <w:t>Настоящее Положение определяет порядок организации смотра-конкурса индивидуальных</w:t>
      </w:r>
    </w:p>
    <w:p w14:paraId="0C99E5F4" w14:textId="77777777" w:rsidR="00616345" w:rsidRDefault="00616345" w:rsidP="00616345">
      <w:pPr>
        <w:pStyle w:val="a3"/>
        <w:ind w:left="426"/>
      </w:pPr>
      <w:r>
        <w:t>итоговых проектов обучающихся, выполненных в рамках реализации ФГОС и в соответствии с требованиями ФГОС.</w:t>
      </w:r>
    </w:p>
    <w:p w14:paraId="0717806F" w14:textId="77777777" w:rsidR="00616345" w:rsidRDefault="00616345" w:rsidP="00616345">
      <w:pPr>
        <w:pStyle w:val="a3"/>
        <w:ind w:left="426"/>
      </w:pPr>
      <w:r>
        <w:lastRenderedPageBreak/>
        <w:t>Смотр-конкурс «</w:t>
      </w:r>
      <w:r w:rsidR="00214860">
        <w:t>Зимние</w:t>
      </w:r>
      <w:r>
        <w:t xml:space="preserve"> проектные чтения» </w:t>
      </w:r>
      <w:proofErr w:type="gramStart"/>
      <w:r>
        <w:t>( далее</w:t>
      </w:r>
      <w:proofErr w:type="gramEnd"/>
      <w:r>
        <w:t xml:space="preserve"> Чтения) индивидуальных итоговых проектов обучающихся – это ежегодное открытое общешкольное мероприятие, основная цель которого – организация представления (защиты) обучающимися итоговых индивидуальных проектов и их оценка.</w:t>
      </w:r>
    </w:p>
    <w:p w14:paraId="2BA6DE0B" w14:textId="77777777" w:rsidR="00616345" w:rsidRDefault="00616345" w:rsidP="00616345">
      <w:pPr>
        <w:pStyle w:val="a3"/>
        <w:ind w:left="426"/>
      </w:pPr>
      <w:r>
        <w:t>1.3. Настоящее Положение принимается Педагогическим  советом школы, имеющим право вносить свои изменения и дополнения.</w:t>
      </w:r>
    </w:p>
    <w:p w14:paraId="3BA11CEB" w14:textId="77777777" w:rsidR="00616345" w:rsidRDefault="00616345" w:rsidP="00616345">
      <w:pPr>
        <w:pStyle w:val="a3"/>
        <w:ind w:left="426"/>
      </w:pPr>
      <w:r>
        <w:rPr>
          <w:lang w:val="en-US"/>
        </w:rPr>
        <w:t>II</w:t>
      </w:r>
      <w:r w:rsidRPr="007A631A">
        <w:t xml:space="preserve">. </w:t>
      </w:r>
      <w:r>
        <w:t>Порядок организации</w:t>
      </w:r>
    </w:p>
    <w:p w14:paraId="2EDF43CE" w14:textId="77777777" w:rsidR="00616345" w:rsidRDefault="00616345" w:rsidP="00616345">
      <w:pPr>
        <w:pStyle w:val="a3"/>
        <w:ind w:left="426"/>
      </w:pPr>
      <w:r>
        <w:t xml:space="preserve">2.1. Чтения осуществляются в </w:t>
      </w:r>
      <w:r w:rsidR="00214860">
        <w:t>январе</w:t>
      </w:r>
      <w:r>
        <w:t xml:space="preserve"> каждого уч</w:t>
      </w:r>
      <w:r w:rsidR="00214860">
        <w:t>ебного года.</w:t>
      </w:r>
    </w:p>
    <w:p w14:paraId="463906E9" w14:textId="77777777" w:rsidR="00616345" w:rsidRDefault="00616345" w:rsidP="00616345">
      <w:pPr>
        <w:pStyle w:val="a3"/>
        <w:ind w:left="426"/>
      </w:pPr>
      <w:r>
        <w:t>2.2. Каждый учебный год по предложению Методического совета школы определяется общая тема чтений, возможно определение и самоопределение заданий в рамках общей темы для определённых групп обучающихся, например, для классов, параллелей и т.д.</w:t>
      </w:r>
    </w:p>
    <w:p w14:paraId="14CAE0A7" w14:textId="77777777" w:rsidR="00616345" w:rsidRDefault="00616345" w:rsidP="00616345">
      <w:pPr>
        <w:pStyle w:val="a3"/>
        <w:ind w:left="426"/>
      </w:pPr>
      <w:r>
        <w:t xml:space="preserve">2.3. К обозначенному сроку обучающиеся выполняют итоговый индивидуальный проект в любой форме, обозначенной в Положении об индивидуальном итоговом проекте обучающегося. </w:t>
      </w:r>
    </w:p>
    <w:p w14:paraId="46192F80" w14:textId="77777777" w:rsidR="00616345" w:rsidRDefault="00616345" w:rsidP="00616345">
      <w:pPr>
        <w:pStyle w:val="a3"/>
        <w:ind w:left="426"/>
      </w:pPr>
      <w:r>
        <w:t>2.4. Чтения осуществляются в два этапа: классный и школьный.</w:t>
      </w:r>
    </w:p>
    <w:p w14:paraId="4F400A41" w14:textId="77777777" w:rsidR="00616345" w:rsidRDefault="00616345" w:rsidP="00616345">
      <w:pPr>
        <w:pStyle w:val="a3"/>
        <w:numPr>
          <w:ilvl w:val="0"/>
          <w:numId w:val="2"/>
        </w:numPr>
      </w:pPr>
      <w:r>
        <w:t>Классный этап организует классный руководитель совместно с классным родительским комитетом, который назначает точное время, место проведения Чтений; организует оформление выставок, обеспечение Чтений необходимой техникой; определяет жюри (не менее двух педагог</w:t>
      </w:r>
      <w:r w:rsidR="00214860">
        <w:t>ов с привлечением представителей общественности</w:t>
      </w:r>
      <w:r>
        <w:t>). Жюри производит оценку предоставленного отчёта (форма отчёта и порядок оценки оговорены в Положении об итоговом индивидуальном проекте обучающегося), определяет лучшие итоговые проекты; организует награждения участников Чтений.</w:t>
      </w:r>
    </w:p>
    <w:p w14:paraId="66D647C3" w14:textId="77777777" w:rsidR="00694550" w:rsidRDefault="00694550" w:rsidP="00694550">
      <w:pPr>
        <w:pStyle w:val="a3"/>
        <w:ind w:left="1146"/>
      </w:pPr>
      <w:r>
        <w:t>Ответственным за проведение школьного этапа чтений является классный руководитель</w:t>
      </w:r>
      <w:r w:rsidR="00067800">
        <w:t xml:space="preserve">, он же является </w:t>
      </w:r>
      <w:proofErr w:type="gramStart"/>
      <w:r w:rsidR="00067800">
        <w:t>организатором,  частично</w:t>
      </w:r>
      <w:proofErr w:type="gramEnd"/>
      <w:r w:rsidR="00067800">
        <w:t xml:space="preserve"> тьютором обучающихся своего класса.</w:t>
      </w:r>
    </w:p>
    <w:p w14:paraId="458BF01C" w14:textId="77777777" w:rsidR="00694550" w:rsidRDefault="00694550" w:rsidP="00694550">
      <w:pPr>
        <w:pStyle w:val="a3"/>
        <w:ind w:left="1146"/>
      </w:pPr>
      <w:r>
        <w:t>Маршрутная карта классного руководителя:</w:t>
      </w:r>
    </w:p>
    <w:p w14:paraId="24874E12" w14:textId="77777777" w:rsidR="00694550" w:rsidRDefault="0049250C" w:rsidP="00694550">
      <w:pPr>
        <w:pStyle w:val="a3"/>
        <w:numPr>
          <w:ilvl w:val="0"/>
          <w:numId w:val="3"/>
        </w:numPr>
      </w:pPr>
      <w:r w:rsidRPr="0049250C">
        <w:t>Провести родительские собрания</w:t>
      </w:r>
      <w:r w:rsidR="00694550">
        <w:t xml:space="preserve"> и консультации с учениками с целью разъяснения целей, задач выполнения итогового проекта, требований к нему.</w:t>
      </w:r>
    </w:p>
    <w:p w14:paraId="75CAD197" w14:textId="77777777" w:rsidR="00694550" w:rsidRDefault="0049250C" w:rsidP="00694550">
      <w:pPr>
        <w:pStyle w:val="a3"/>
        <w:numPr>
          <w:ilvl w:val="0"/>
          <w:numId w:val="3"/>
        </w:numPr>
      </w:pPr>
      <w:r w:rsidRPr="0049250C">
        <w:t>Выбрать из числа родителей  организационный комитет, жюри организации чтений на классном этапе и оценке итоговых продуктов.</w:t>
      </w:r>
      <w:r>
        <w:t xml:space="preserve">  П</w:t>
      </w:r>
      <w:r w:rsidR="00694550">
        <w:t>ривлечь как к руководству выполнения проекта, так и к его оценке учителей-предметников</w:t>
      </w:r>
      <w:r>
        <w:t>.</w:t>
      </w:r>
    </w:p>
    <w:p w14:paraId="00D791E2" w14:textId="77777777" w:rsidR="00694550" w:rsidRDefault="0049250C" w:rsidP="00694550">
      <w:pPr>
        <w:pStyle w:val="a3"/>
        <w:numPr>
          <w:ilvl w:val="0"/>
          <w:numId w:val="3"/>
        </w:numPr>
      </w:pPr>
      <w:r w:rsidRPr="0049250C">
        <w:t>Проконтролировать, чтобы все</w:t>
      </w:r>
      <w:r w:rsidR="00694550">
        <w:t xml:space="preserve"> обучающиеся  определились с темой проекта, его видом, типом итогового продукта, руководителем и начали его выполнение.</w:t>
      </w:r>
    </w:p>
    <w:p w14:paraId="690440AC" w14:textId="77777777" w:rsidR="00014194" w:rsidRDefault="0049250C" w:rsidP="00694550">
      <w:pPr>
        <w:pStyle w:val="a3"/>
        <w:numPr>
          <w:ilvl w:val="0"/>
          <w:numId w:val="3"/>
        </w:numPr>
      </w:pPr>
      <w:r w:rsidRPr="0049250C">
        <w:t>Назначить точную дату защиты проекта</w:t>
      </w:r>
    </w:p>
    <w:p w14:paraId="633201D1" w14:textId="77777777" w:rsidR="00694550" w:rsidRDefault="0049250C" w:rsidP="00694550">
      <w:pPr>
        <w:pStyle w:val="a3"/>
        <w:numPr>
          <w:ilvl w:val="0"/>
          <w:numId w:val="3"/>
        </w:numPr>
      </w:pPr>
      <w:r>
        <w:t>В этот день оформить класс, приготовить необходимую технику, оценочные листы, организовать защиту.</w:t>
      </w:r>
    </w:p>
    <w:p w14:paraId="107C937C" w14:textId="1868DC25" w:rsidR="00694550" w:rsidRPr="0049250C" w:rsidRDefault="0049250C" w:rsidP="00694550">
      <w:pPr>
        <w:pStyle w:val="a3"/>
        <w:numPr>
          <w:ilvl w:val="0"/>
          <w:numId w:val="3"/>
        </w:numPr>
      </w:pPr>
      <w:r w:rsidRPr="0049250C">
        <w:t>Зафиксировать защиту на видео, фото.</w:t>
      </w:r>
      <w:r>
        <w:t xml:space="preserve"> </w:t>
      </w:r>
      <w:r w:rsidR="00014194">
        <w:t xml:space="preserve">Возможно на уровне классной защиты применение сертификата участника, а также </w:t>
      </w:r>
      <w:proofErr w:type="gramStart"/>
      <w:r w:rsidR="00014194">
        <w:t>специального  выделенного</w:t>
      </w:r>
      <w:proofErr w:type="gramEnd"/>
      <w:r w:rsidR="00014194">
        <w:t xml:space="preserve"> сертификата участникам, получившим оценку «Проект выполнен на повышенном уровне» . В</w:t>
      </w:r>
      <w:r w:rsidR="00694550">
        <w:t xml:space="preserve">озможен вариант подарков, сладких призов и т.д. </w:t>
      </w:r>
      <w:r w:rsidRPr="0049250C">
        <w:t>Необходимо создать в классе особую классную традицию защиты проектов.</w:t>
      </w:r>
    </w:p>
    <w:p w14:paraId="1632A662" w14:textId="77777777" w:rsidR="00694550" w:rsidRDefault="0049250C" w:rsidP="00694550">
      <w:pPr>
        <w:pStyle w:val="a3"/>
        <w:numPr>
          <w:ilvl w:val="0"/>
          <w:numId w:val="3"/>
        </w:numPr>
      </w:pPr>
      <w:r w:rsidRPr="0049250C">
        <w:t>По окончании защиты необходимо заполнить оценочные листы на каждого ребёнка.</w:t>
      </w:r>
      <w:r w:rsidR="00694550">
        <w:t xml:space="preserve"> (</w:t>
      </w:r>
      <w:r w:rsidR="00014194">
        <w:t>портфолио</w:t>
      </w:r>
      <w:r w:rsidR="00694550">
        <w:t xml:space="preserve">), </w:t>
      </w:r>
      <w:r w:rsidRPr="0049250C">
        <w:t>отчётный лист по классу в целом.</w:t>
      </w:r>
    </w:p>
    <w:p w14:paraId="3025C921" w14:textId="77777777" w:rsidR="00694550" w:rsidRPr="0049250C" w:rsidRDefault="00014194" w:rsidP="00694550">
      <w:pPr>
        <w:pStyle w:val="a3"/>
        <w:numPr>
          <w:ilvl w:val="0"/>
          <w:numId w:val="3"/>
        </w:numPr>
      </w:pPr>
      <w:r w:rsidRPr="0049250C">
        <w:t>Определить</w:t>
      </w:r>
      <w:r w:rsidR="00694550" w:rsidRPr="0049250C">
        <w:t xml:space="preserve">  </w:t>
      </w:r>
      <w:r w:rsidR="0049250C" w:rsidRPr="0049250C">
        <w:t>лучшие работы.</w:t>
      </w:r>
      <w:r w:rsidR="00694550" w:rsidRPr="0049250C">
        <w:t xml:space="preserve"> </w:t>
      </w:r>
    </w:p>
    <w:p w14:paraId="34A1D46D" w14:textId="77777777" w:rsidR="00694550" w:rsidRDefault="00694550" w:rsidP="00694550">
      <w:pPr>
        <w:pStyle w:val="a3"/>
        <w:ind w:left="1146"/>
      </w:pPr>
    </w:p>
    <w:p w14:paraId="3F5F207B" w14:textId="77777777" w:rsidR="00616345" w:rsidRDefault="00616345" w:rsidP="00616345">
      <w:pPr>
        <w:pStyle w:val="a3"/>
        <w:numPr>
          <w:ilvl w:val="0"/>
          <w:numId w:val="2"/>
        </w:numPr>
      </w:pPr>
      <w:r>
        <w:t xml:space="preserve">Школьный этап организует методический совет школы, который назначает точное время, место проведения школьного этапа Чтений; организует оформление выставок, обеспечение Чтений необходимой техникой; определяет жюри (не менее трёх педагогов </w:t>
      </w:r>
      <w:r w:rsidR="00214860">
        <w:t>с привлечением представителей общественности</w:t>
      </w:r>
      <w:r>
        <w:t xml:space="preserve">). Жюри утверждает или корректирует оценку, осуществлённую на классном этапе чтений, и решает вопрос о рекомендации участия данного проекта в различных мероприятиях муниципального и регионального уровня, отмечает </w:t>
      </w:r>
      <w:r>
        <w:lastRenderedPageBreak/>
        <w:t xml:space="preserve">участников школьного этапа грамотами; возможно награждение по определённым номинациям. </w:t>
      </w:r>
      <w:r w:rsidR="00014194">
        <w:t>Школьный этап чтений предполагает несколько серий  защиты: начальная школа; 5-6; 7-8-10 классы.</w:t>
      </w:r>
    </w:p>
    <w:p w14:paraId="3F6DE214" w14:textId="77777777" w:rsidR="00014194" w:rsidRDefault="00014194" w:rsidP="00014194">
      <w:pPr>
        <w:pStyle w:val="a3"/>
        <w:ind w:left="1146"/>
      </w:pPr>
      <w:r>
        <w:t>От класса выдвигается не более 3ёх работ, каждому классу выделяется 10 минут для  представления  обзора  классного этапа и защиты лучших работ.</w:t>
      </w:r>
    </w:p>
    <w:p w14:paraId="7586F978" w14:textId="77777777" w:rsidR="00616345" w:rsidRDefault="00616345" w:rsidP="00616345">
      <w:pPr>
        <w:pStyle w:val="a3"/>
        <w:numPr>
          <w:ilvl w:val="0"/>
          <w:numId w:val="1"/>
        </w:numPr>
      </w:pPr>
      <w:r>
        <w:t>Участники Чтений</w:t>
      </w:r>
    </w:p>
    <w:p w14:paraId="561D797D" w14:textId="77777777" w:rsidR="00616345" w:rsidRDefault="00616345" w:rsidP="00616345">
      <w:pPr>
        <w:pStyle w:val="a3"/>
        <w:ind w:left="1080"/>
      </w:pPr>
      <w:r>
        <w:t xml:space="preserve">Участниками чтений являются обучающиеся </w:t>
      </w:r>
      <w:r w:rsidR="00214860">
        <w:t xml:space="preserve">3 -8, 10 </w:t>
      </w:r>
      <w:r>
        <w:t>классов</w:t>
      </w:r>
      <w:r w:rsidR="00214860">
        <w:t xml:space="preserve">. </w:t>
      </w:r>
      <w:r>
        <w:t>От участия в Чтениях могут быть осво</w:t>
      </w:r>
      <w:r w:rsidR="00067800">
        <w:t>бождены обучающиеся</w:t>
      </w:r>
      <w:r>
        <w:t xml:space="preserve">, осуществившие итоговые индивидуальные проекты в течение учебного года на других мероприятиях школьного </w:t>
      </w:r>
      <w:proofErr w:type="gramStart"/>
      <w:r>
        <w:t>и  муниципального</w:t>
      </w:r>
      <w:proofErr w:type="gramEnd"/>
      <w:r>
        <w:t xml:space="preserve"> уровня, защитившие его и  получившие оценку.</w:t>
      </w:r>
    </w:p>
    <w:p w14:paraId="43CA84DB" w14:textId="77777777" w:rsidR="00616345" w:rsidRDefault="00067800" w:rsidP="00616345">
      <w:pPr>
        <w:pStyle w:val="a3"/>
        <w:ind w:left="1080"/>
      </w:pPr>
      <w:r>
        <w:t>Предполагается поэтапное вхождение в Зимние проектные чтения: 3 -4 классы по желанию с расширением состава участников от первоначального; 5-8, 10 классы – обязательное участие.</w:t>
      </w:r>
    </w:p>
    <w:p w14:paraId="4B57943C" w14:textId="77777777" w:rsidR="00067800" w:rsidRDefault="00067800" w:rsidP="00067800">
      <w:pPr>
        <w:pStyle w:val="a3"/>
        <w:numPr>
          <w:ilvl w:val="0"/>
          <w:numId w:val="1"/>
        </w:numPr>
      </w:pPr>
      <w:r>
        <w:t>Руководители проектов</w:t>
      </w:r>
    </w:p>
    <w:p w14:paraId="79DE90FE" w14:textId="77777777" w:rsidR="00067800" w:rsidRDefault="00067800" w:rsidP="00067800">
      <w:pPr>
        <w:pStyle w:val="a3"/>
        <w:ind w:left="1080"/>
      </w:pPr>
      <w:r>
        <w:t>Руководителем индивидуального учебного проекта может  быть любой учитель-предметник, к которому обратился обучающийся; также роль руководителя может выполнить работник любого учебного учреждения, в том числе дополнительного образования, а также научный работник любого другого учреждения, предполагающего работу с научным материалом. Роль руководителя могут также взять на себя родители обучающегося или близкие родственники, достаточно компетентные в данном вопросе.</w:t>
      </w:r>
    </w:p>
    <w:p w14:paraId="6A6D6040" w14:textId="77777777" w:rsidR="00067800" w:rsidRDefault="00067800" w:rsidP="00067800">
      <w:pPr>
        <w:pStyle w:val="a3"/>
        <w:numPr>
          <w:ilvl w:val="0"/>
          <w:numId w:val="1"/>
        </w:numPr>
      </w:pPr>
      <w:r>
        <w:t>Информационная поддержка Зимних проектных чтений.</w:t>
      </w:r>
    </w:p>
    <w:p w14:paraId="01125A62" w14:textId="77777777" w:rsidR="00067800" w:rsidRPr="00067800" w:rsidRDefault="00067800" w:rsidP="00067800">
      <w:pPr>
        <w:pStyle w:val="a3"/>
        <w:ind w:left="1080"/>
      </w:pPr>
      <w:r>
        <w:t>Каждый класс предоставляет отчётную информацию для размещения на школьном сайте, по желанию классного комитета может быть выпущена классная газета, листовка. Школьный этап чтений также освещается на школьном сайте.</w:t>
      </w:r>
    </w:p>
    <w:p w14:paraId="382220FE" w14:textId="77777777" w:rsidR="00067800" w:rsidRDefault="00067800" w:rsidP="00067800">
      <w:pPr>
        <w:pStyle w:val="a3"/>
        <w:ind w:left="0"/>
      </w:pPr>
    </w:p>
    <w:p w14:paraId="10587D61" w14:textId="77777777" w:rsidR="00637834" w:rsidRDefault="00637834"/>
    <w:sectPr w:rsidR="00637834" w:rsidSect="008609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0A11"/>
    <w:multiLevelType w:val="hybridMultilevel"/>
    <w:tmpl w:val="2946C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647FA"/>
    <w:multiLevelType w:val="multilevel"/>
    <w:tmpl w:val="A4F015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4FEA1016"/>
    <w:multiLevelType w:val="multilevel"/>
    <w:tmpl w:val="C10C8B3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624952AA"/>
    <w:multiLevelType w:val="hybridMultilevel"/>
    <w:tmpl w:val="6D7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4EEB"/>
    <w:multiLevelType w:val="hybridMultilevel"/>
    <w:tmpl w:val="EAA2F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17538693">
    <w:abstractNumId w:val="1"/>
  </w:num>
  <w:num w:numId="2" w16cid:durableId="2101028061">
    <w:abstractNumId w:val="4"/>
  </w:num>
  <w:num w:numId="3" w16cid:durableId="1304582528">
    <w:abstractNumId w:val="3"/>
  </w:num>
  <w:num w:numId="4" w16cid:durableId="119343140">
    <w:abstractNumId w:val="0"/>
  </w:num>
  <w:num w:numId="5" w16cid:durableId="166207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233"/>
    <w:rsid w:val="00014194"/>
    <w:rsid w:val="00021C12"/>
    <w:rsid w:val="00067800"/>
    <w:rsid w:val="000735F1"/>
    <w:rsid w:val="000F2D98"/>
    <w:rsid w:val="00102C2A"/>
    <w:rsid w:val="00173466"/>
    <w:rsid w:val="00177DD5"/>
    <w:rsid w:val="001B4486"/>
    <w:rsid w:val="001F4A06"/>
    <w:rsid w:val="002124C7"/>
    <w:rsid w:val="00214860"/>
    <w:rsid w:val="00242BEE"/>
    <w:rsid w:val="00255A31"/>
    <w:rsid w:val="002B4970"/>
    <w:rsid w:val="002E1DB3"/>
    <w:rsid w:val="002E53AB"/>
    <w:rsid w:val="00336013"/>
    <w:rsid w:val="0034394C"/>
    <w:rsid w:val="00344F08"/>
    <w:rsid w:val="003B42EC"/>
    <w:rsid w:val="0047118A"/>
    <w:rsid w:val="0049250C"/>
    <w:rsid w:val="004D1DDF"/>
    <w:rsid w:val="004E7378"/>
    <w:rsid w:val="0058349D"/>
    <w:rsid w:val="00595C90"/>
    <w:rsid w:val="005A16E7"/>
    <w:rsid w:val="005A38BB"/>
    <w:rsid w:val="005E36E5"/>
    <w:rsid w:val="006068EB"/>
    <w:rsid w:val="006156E5"/>
    <w:rsid w:val="00616345"/>
    <w:rsid w:val="00637834"/>
    <w:rsid w:val="00647D9B"/>
    <w:rsid w:val="00652322"/>
    <w:rsid w:val="00694550"/>
    <w:rsid w:val="006D3D7E"/>
    <w:rsid w:val="006E1A09"/>
    <w:rsid w:val="006E44CF"/>
    <w:rsid w:val="00704FD9"/>
    <w:rsid w:val="007101D3"/>
    <w:rsid w:val="0075515F"/>
    <w:rsid w:val="0079324C"/>
    <w:rsid w:val="007B7344"/>
    <w:rsid w:val="007C0233"/>
    <w:rsid w:val="007D2366"/>
    <w:rsid w:val="00803225"/>
    <w:rsid w:val="008065F0"/>
    <w:rsid w:val="008073D5"/>
    <w:rsid w:val="00854CA4"/>
    <w:rsid w:val="00860962"/>
    <w:rsid w:val="008627E2"/>
    <w:rsid w:val="0087315E"/>
    <w:rsid w:val="008C7BDD"/>
    <w:rsid w:val="008D31FC"/>
    <w:rsid w:val="0096721C"/>
    <w:rsid w:val="00A1078E"/>
    <w:rsid w:val="00A22384"/>
    <w:rsid w:val="00A2600E"/>
    <w:rsid w:val="00A30CFD"/>
    <w:rsid w:val="00A917E4"/>
    <w:rsid w:val="00AC6E53"/>
    <w:rsid w:val="00AF31F9"/>
    <w:rsid w:val="00B04742"/>
    <w:rsid w:val="00B141BF"/>
    <w:rsid w:val="00BA6CB2"/>
    <w:rsid w:val="00C015D4"/>
    <w:rsid w:val="00C20A77"/>
    <w:rsid w:val="00C3577B"/>
    <w:rsid w:val="00C95AAE"/>
    <w:rsid w:val="00C95FC5"/>
    <w:rsid w:val="00C97E89"/>
    <w:rsid w:val="00D75A5C"/>
    <w:rsid w:val="00D97FEC"/>
    <w:rsid w:val="00DF1FF3"/>
    <w:rsid w:val="00E303F6"/>
    <w:rsid w:val="00E60EAD"/>
    <w:rsid w:val="00E80C44"/>
    <w:rsid w:val="00E86092"/>
    <w:rsid w:val="00E9281E"/>
    <w:rsid w:val="00EA002E"/>
    <w:rsid w:val="00EB76C0"/>
    <w:rsid w:val="00EC7E77"/>
    <w:rsid w:val="00ED4CD9"/>
    <w:rsid w:val="00F27609"/>
    <w:rsid w:val="00F92E0D"/>
    <w:rsid w:val="00FA2E28"/>
    <w:rsid w:val="00FD4290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CE11"/>
  <w15:docId w15:val="{7A68FB4B-5C22-4483-B66D-0EB2B9F0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</cp:revision>
  <dcterms:created xsi:type="dcterms:W3CDTF">2020-07-15T01:09:00Z</dcterms:created>
  <dcterms:modified xsi:type="dcterms:W3CDTF">2023-05-10T11:58:00Z</dcterms:modified>
</cp:coreProperties>
</file>