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B" w:rsidRDefault="00D43A8B" w:rsidP="00D43A8B">
      <w:pPr>
        <w:rPr>
          <w:sz w:val="36"/>
          <w:szCs w:val="36"/>
        </w:rPr>
      </w:pPr>
      <w:r>
        <w:rPr>
          <w:sz w:val="36"/>
          <w:szCs w:val="36"/>
        </w:rPr>
        <w:t>Анализ научно-методической работы 2020/2021 уч.год</w:t>
      </w:r>
    </w:p>
    <w:p w:rsidR="00D43A8B" w:rsidRDefault="00D43A8B" w:rsidP="00D43A8B">
      <w:pPr>
        <w:shd w:val="clear" w:color="auto" w:fill="FFFFFF"/>
        <w:spacing w:after="0" w:line="240" w:lineRule="auto"/>
        <w:ind w:firstLine="567"/>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Основная  цель школы -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D43A8B" w:rsidRDefault="00D43A8B" w:rsidP="00D43A8B">
      <w:pPr>
        <w:spacing w:after="0" w:line="240" w:lineRule="auto"/>
        <w:rPr>
          <w:rFonts w:ascii="Times New Roman" w:hAnsi="Times New Roman" w:cs="Times New Roman"/>
          <w:color w:val="222222"/>
          <w:sz w:val="24"/>
          <w:szCs w:val="24"/>
          <w:shd w:val="clear" w:color="auto" w:fill="FFFFFF"/>
        </w:rPr>
      </w:pPr>
    </w:p>
    <w:p w:rsidR="00D43A8B" w:rsidRDefault="00D43A8B" w:rsidP="00D43A8B">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Цель  методической работы школы – </w:t>
      </w:r>
    </w:p>
    <w:p w:rsidR="00D43A8B" w:rsidRDefault="00D43A8B" w:rsidP="00D43A8B">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повышение уровня профессиональной компетенции педагогов в педагогической деятельности, направленной на выполнение основной цели школы;</w:t>
      </w:r>
    </w:p>
    <w:p w:rsidR="00D43A8B" w:rsidRDefault="00D43A8B" w:rsidP="00D43A8B">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удовлетворение их естественной потребности в саморазвитии и самореализации через развитие системы  метод. службы школы.</w:t>
      </w:r>
    </w:p>
    <w:p w:rsidR="00D43A8B" w:rsidRPr="00D43A8B" w:rsidRDefault="00D43A8B" w:rsidP="00D43A8B">
      <w:p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Основные направления деятельности</w:t>
      </w:r>
    </w:p>
    <w:p w:rsidR="00D43A8B" w:rsidRPr="00D43A8B" w:rsidRDefault="00D43A8B" w:rsidP="00D43A8B">
      <w:pPr>
        <w:pStyle w:val="a3"/>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Организация учебной деятельности</w:t>
      </w:r>
      <w:r w:rsidRPr="00D43A8B">
        <w:rPr>
          <w:rFonts w:ascii="Times New Roman" w:hAnsi="Times New Roman" w:cs="Times New Roman"/>
          <w:color w:val="222222"/>
          <w:sz w:val="24"/>
          <w:szCs w:val="24"/>
          <w:shd w:val="clear" w:color="auto" w:fill="FFFFFF"/>
        </w:rPr>
        <w:t xml:space="preserve">  1 стр.</w:t>
      </w:r>
    </w:p>
    <w:p w:rsidR="00D43A8B" w:rsidRPr="00D43A8B" w:rsidRDefault="00D43A8B" w:rsidP="00D43A8B">
      <w:pPr>
        <w:pStyle w:val="a3"/>
        <w:numPr>
          <w:ilvl w:val="0"/>
          <w:numId w:val="1"/>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 xml:space="preserve">Организация внеурочной деятельности      </w:t>
      </w:r>
      <w:r w:rsidR="00B0226C">
        <w:rPr>
          <w:rFonts w:ascii="Times New Roman" w:hAnsi="Times New Roman" w:cs="Times New Roman"/>
          <w:color w:val="222222"/>
          <w:sz w:val="24"/>
          <w:szCs w:val="24"/>
          <w:shd w:val="clear" w:color="auto" w:fill="FFFFFF"/>
        </w:rPr>
        <w:t>22 стр.</w:t>
      </w:r>
      <w:r w:rsidRPr="00D43A8B">
        <w:rPr>
          <w:rFonts w:ascii="Times New Roman" w:hAnsi="Times New Roman" w:cs="Times New Roman"/>
          <w:color w:val="222222"/>
          <w:sz w:val="24"/>
          <w:szCs w:val="24"/>
          <w:shd w:val="clear" w:color="auto" w:fill="FFFFFF"/>
        </w:rPr>
        <w:t xml:space="preserve">     </w:t>
      </w:r>
      <w:r w:rsidR="006E3F04">
        <w:rPr>
          <w:rFonts w:ascii="Times New Roman" w:hAnsi="Times New Roman" w:cs="Times New Roman"/>
          <w:color w:val="222222"/>
          <w:sz w:val="24"/>
          <w:szCs w:val="24"/>
          <w:shd w:val="clear" w:color="auto" w:fill="FFFFFF"/>
        </w:rPr>
        <w:t xml:space="preserve">  </w:t>
      </w:r>
    </w:p>
    <w:p w:rsidR="00D43A8B" w:rsidRPr="00D43A8B" w:rsidRDefault="00D43A8B" w:rsidP="00D43A8B">
      <w:pPr>
        <w:pStyle w:val="a3"/>
        <w:numPr>
          <w:ilvl w:val="0"/>
          <w:numId w:val="1"/>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 xml:space="preserve">Организация методической </w:t>
      </w:r>
      <w:r w:rsidR="006E3F04">
        <w:rPr>
          <w:rFonts w:ascii="Times New Roman" w:hAnsi="Times New Roman" w:cs="Times New Roman"/>
          <w:color w:val="222222"/>
          <w:sz w:val="24"/>
          <w:szCs w:val="24"/>
          <w:shd w:val="clear" w:color="auto" w:fill="FFFFFF"/>
        </w:rPr>
        <w:t xml:space="preserve">работы          </w:t>
      </w:r>
      <w:r w:rsidR="000319AC">
        <w:rPr>
          <w:rFonts w:ascii="Times New Roman" w:hAnsi="Times New Roman" w:cs="Times New Roman"/>
          <w:color w:val="222222"/>
          <w:sz w:val="24"/>
          <w:szCs w:val="24"/>
          <w:shd w:val="clear" w:color="auto" w:fill="FFFFFF"/>
        </w:rPr>
        <w:t>44 стр.</w:t>
      </w:r>
      <w:r w:rsidR="006E3F04">
        <w:rPr>
          <w:rFonts w:ascii="Times New Roman" w:hAnsi="Times New Roman" w:cs="Times New Roman"/>
          <w:color w:val="222222"/>
          <w:sz w:val="24"/>
          <w:szCs w:val="24"/>
          <w:shd w:val="clear" w:color="auto" w:fill="FFFFFF"/>
        </w:rPr>
        <w:t xml:space="preserve">          </w:t>
      </w:r>
    </w:p>
    <w:p w:rsidR="00D43A8B" w:rsidRPr="00D43A8B" w:rsidRDefault="00D43A8B" w:rsidP="00D43A8B">
      <w:pPr>
        <w:pStyle w:val="a3"/>
        <w:rPr>
          <w:rFonts w:ascii="Times New Roman" w:hAnsi="Times New Roman" w:cs="Times New Roman"/>
          <w:color w:val="222222"/>
          <w:sz w:val="24"/>
          <w:szCs w:val="24"/>
          <w:shd w:val="clear" w:color="auto" w:fill="FFFFFF"/>
        </w:rPr>
      </w:pPr>
    </w:p>
    <w:p w:rsidR="00D43A8B" w:rsidRPr="00D43A8B" w:rsidRDefault="00D43A8B" w:rsidP="00D43A8B">
      <w:pPr>
        <w:pStyle w:val="a3"/>
        <w:numPr>
          <w:ilvl w:val="0"/>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Организация учебной деятельности</w:t>
      </w:r>
    </w:p>
    <w:p w:rsidR="00D43A8B" w:rsidRPr="00D43A8B" w:rsidRDefault="00D43A8B" w:rsidP="00D43A8B">
      <w:pPr>
        <w:pStyle w:val="a3"/>
        <w:numPr>
          <w:ilvl w:val="1"/>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Организация электронного мониторинга основных достижений обучающихся</w:t>
      </w:r>
    </w:p>
    <w:p w:rsidR="00D43A8B" w:rsidRPr="00D43A8B" w:rsidRDefault="00D43A8B" w:rsidP="00D43A8B">
      <w:pPr>
        <w:pStyle w:val="a3"/>
        <w:numPr>
          <w:ilvl w:val="1"/>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w:t>
      </w:r>
      <w:r w:rsidRPr="00D43A8B">
        <w:rPr>
          <w:rFonts w:ascii="Times New Roman" w:hAnsi="Times New Roman" w:cs="Times New Roman"/>
          <w:color w:val="222222"/>
          <w:sz w:val="24"/>
          <w:szCs w:val="24"/>
          <w:shd w:val="clear" w:color="auto" w:fill="FFFFFF"/>
        </w:rPr>
        <w:t>рганизация тематических контролей</w:t>
      </w:r>
    </w:p>
    <w:p w:rsidR="00D43A8B" w:rsidRDefault="00D43A8B" w:rsidP="00D43A8B">
      <w:pPr>
        <w:pStyle w:val="a3"/>
        <w:numPr>
          <w:ilvl w:val="2"/>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Участие в тематическом контроле «Соответствие рабочих программ учителей требованиям»</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 xml:space="preserve">Организация тематического контроля «Адаптация при переходе из основного звена в среднее»  </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Организация тематического контроля «Уровень подготовки к ГИА»</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Организация тематического контроля «Уровень осуществления предпрофильной подготовки в 9ых классах и старшей школе»</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w:t>
      </w:r>
      <w:r w:rsidRPr="00D43A8B">
        <w:rPr>
          <w:rFonts w:ascii="Times New Roman" w:hAnsi="Times New Roman" w:cs="Times New Roman"/>
          <w:color w:val="222222"/>
          <w:sz w:val="24"/>
          <w:szCs w:val="24"/>
          <w:shd w:val="clear" w:color="auto" w:fill="FFFFFF"/>
        </w:rPr>
        <w:t>рганизации тематического контроля «Соблюдение единых требований при ведении классных журналов» (старшая школа)</w:t>
      </w:r>
    </w:p>
    <w:p w:rsidR="00D43A8B" w:rsidRPr="00D43A8B" w:rsidRDefault="00D43A8B" w:rsidP="00D43A8B">
      <w:pPr>
        <w:pStyle w:val="a3"/>
        <w:numPr>
          <w:ilvl w:val="1"/>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Участие в организации и организация  мониторинга достижений обучающихся, внутреннего и внешнего</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Организация мониторинга  срезов основных достижений обучающихся в 9ых, 10-</w:t>
      </w:r>
      <w:r>
        <w:rPr>
          <w:rFonts w:ascii="Times New Roman" w:hAnsi="Times New Roman" w:cs="Times New Roman"/>
          <w:color w:val="222222"/>
          <w:sz w:val="24"/>
          <w:szCs w:val="24"/>
          <w:shd w:val="clear" w:color="auto" w:fill="FFFFFF"/>
        </w:rPr>
        <w:t xml:space="preserve">11ых классах по предметам ОГЭ, </w:t>
      </w:r>
      <w:r w:rsidRPr="00D43A8B">
        <w:rPr>
          <w:rFonts w:ascii="Times New Roman" w:hAnsi="Times New Roman" w:cs="Times New Roman"/>
          <w:color w:val="222222"/>
          <w:sz w:val="24"/>
          <w:szCs w:val="24"/>
          <w:shd w:val="clear" w:color="auto" w:fill="FFFFFF"/>
        </w:rPr>
        <w:t>ЕГЭ</w:t>
      </w:r>
      <w:r>
        <w:rPr>
          <w:rFonts w:ascii="Times New Roman" w:hAnsi="Times New Roman" w:cs="Times New Roman"/>
          <w:color w:val="222222"/>
          <w:sz w:val="24"/>
          <w:szCs w:val="24"/>
          <w:shd w:val="clear" w:color="auto" w:fill="FFFFFF"/>
        </w:rPr>
        <w:t xml:space="preserve"> и ГВЭ</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Участие в организации проведения ВПР</w:t>
      </w:r>
      <w:r>
        <w:rPr>
          <w:rFonts w:ascii="Times New Roman" w:hAnsi="Times New Roman" w:cs="Times New Roman"/>
          <w:color w:val="222222"/>
          <w:sz w:val="24"/>
          <w:szCs w:val="24"/>
          <w:shd w:val="clear" w:color="auto" w:fill="FFFFFF"/>
        </w:rPr>
        <w:t xml:space="preserve"> (старшая школа)</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 xml:space="preserve">Участие в организации </w:t>
      </w:r>
      <w:r w:rsidR="006E3F04">
        <w:rPr>
          <w:rFonts w:ascii="Times New Roman" w:hAnsi="Times New Roman" w:cs="Times New Roman"/>
          <w:color w:val="222222"/>
          <w:sz w:val="24"/>
          <w:szCs w:val="24"/>
          <w:shd w:val="clear" w:color="auto" w:fill="FFFFFF"/>
        </w:rPr>
        <w:t xml:space="preserve">подготовки  </w:t>
      </w:r>
      <w:r w:rsidRPr="00D43A8B">
        <w:rPr>
          <w:rFonts w:ascii="Times New Roman" w:hAnsi="Times New Roman" w:cs="Times New Roman"/>
          <w:color w:val="222222"/>
          <w:sz w:val="24"/>
          <w:szCs w:val="24"/>
          <w:shd w:val="clear" w:color="auto" w:fill="FFFFFF"/>
        </w:rPr>
        <w:t>итогового сочинения в 11ых классах, устного собеседования по русскому языку в 9ых классах</w:t>
      </w:r>
      <w:r>
        <w:rPr>
          <w:rFonts w:ascii="Times New Roman" w:hAnsi="Times New Roman" w:cs="Times New Roman"/>
          <w:color w:val="222222"/>
          <w:sz w:val="24"/>
          <w:szCs w:val="24"/>
          <w:shd w:val="clear" w:color="auto" w:fill="FFFFFF"/>
        </w:rPr>
        <w:t>, ГИА</w:t>
      </w:r>
      <w:r w:rsidR="006E3F04">
        <w:rPr>
          <w:rFonts w:ascii="Times New Roman" w:hAnsi="Times New Roman" w:cs="Times New Roman"/>
          <w:color w:val="222222"/>
          <w:sz w:val="24"/>
          <w:szCs w:val="24"/>
          <w:shd w:val="clear" w:color="auto" w:fill="FFFFFF"/>
        </w:rPr>
        <w:t xml:space="preserve">  (формирование базы данных, заполнение документов, контроль  прохождения курсов подготовки)</w:t>
      </w:r>
    </w:p>
    <w:p w:rsidR="00D43A8B" w:rsidRPr="00D43A8B" w:rsidRDefault="00D43A8B" w:rsidP="00D43A8B">
      <w:pPr>
        <w:pStyle w:val="a3"/>
        <w:numPr>
          <w:ilvl w:val="1"/>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Участие в организация работы по созданию нормативно-правовой базы, регулирующей учебную деятельность обучающихся</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t>Участие в формировании учебного плана основной и старшей школы</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Коррекция рабочих программ учителей  филологии, иностранного языка, общественных наук, предметов учителей кафедры развивающего обучения</w:t>
      </w:r>
    </w:p>
    <w:p w:rsidR="00D43A8B" w:rsidRPr="00D43A8B" w:rsidRDefault="00D43A8B" w:rsidP="00D43A8B">
      <w:pPr>
        <w:pStyle w:val="a3"/>
        <w:numPr>
          <w:ilvl w:val="2"/>
          <w:numId w:val="2"/>
        </w:numPr>
        <w:rPr>
          <w:rFonts w:ascii="Times New Roman" w:hAnsi="Times New Roman" w:cs="Times New Roman"/>
          <w:color w:val="222222"/>
          <w:sz w:val="24"/>
          <w:szCs w:val="24"/>
          <w:shd w:val="clear" w:color="auto" w:fill="FFFFFF"/>
        </w:rPr>
      </w:pPr>
      <w:r w:rsidRPr="00D43A8B">
        <w:rPr>
          <w:rFonts w:ascii="Times New Roman" w:hAnsi="Times New Roman" w:cs="Times New Roman"/>
          <w:color w:val="222222"/>
          <w:sz w:val="24"/>
          <w:szCs w:val="24"/>
          <w:shd w:val="clear" w:color="auto" w:fill="FFFFFF"/>
        </w:rPr>
        <w:lastRenderedPageBreak/>
        <w:t>Формирован</w:t>
      </w:r>
      <w:r>
        <w:rPr>
          <w:rFonts w:ascii="Times New Roman" w:hAnsi="Times New Roman" w:cs="Times New Roman"/>
          <w:color w:val="222222"/>
          <w:sz w:val="24"/>
          <w:szCs w:val="24"/>
          <w:shd w:val="clear" w:color="auto" w:fill="FFFFFF"/>
        </w:rPr>
        <w:t>ие программных документов к программе «500+»</w:t>
      </w:r>
      <w:r w:rsidR="00B0226C">
        <w:rPr>
          <w:rFonts w:ascii="Times New Roman" w:hAnsi="Times New Roman" w:cs="Times New Roman"/>
          <w:color w:val="222222"/>
          <w:sz w:val="24"/>
          <w:szCs w:val="24"/>
          <w:shd w:val="clear" w:color="auto" w:fill="FFFFFF"/>
        </w:rPr>
        <w:t>: концепция  развития, мониторинг осуществляемых действий, программы: «Организация просветительской деятельности», «Повышение познавательного интереса», «Повышение уровня школьного благополучия», «Развитие предметной и методической компетентности», «Среднесрочная программа развития».</w:t>
      </w:r>
    </w:p>
    <w:p w:rsidR="00D43A8B" w:rsidRDefault="006E3F04" w:rsidP="00D43A8B">
      <w:pPr>
        <w:pStyle w:val="a3"/>
        <w:numPr>
          <w:ilvl w:val="2"/>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Внесение изменений на сайте школы</w:t>
      </w:r>
    </w:p>
    <w:p w:rsidR="008E562D" w:rsidRDefault="008E562D" w:rsidP="008E562D">
      <w:pPr>
        <w:pStyle w:val="a3"/>
        <w:ind w:left="1800"/>
        <w:rPr>
          <w:rFonts w:ascii="Times New Roman" w:hAnsi="Times New Roman" w:cs="Times New Roman"/>
          <w:color w:val="222222"/>
          <w:sz w:val="24"/>
          <w:szCs w:val="24"/>
          <w:shd w:val="clear" w:color="auto" w:fill="FFFFFF"/>
        </w:rPr>
      </w:pPr>
    </w:p>
    <w:p w:rsidR="008E562D" w:rsidRDefault="008E562D" w:rsidP="008E562D">
      <w:pPr>
        <w:pStyle w:val="a3"/>
        <w:ind w:left="1800"/>
        <w:rPr>
          <w:rFonts w:ascii="Times New Roman" w:hAnsi="Times New Roman" w:cs="Times New Roman"/>
          <w:color w:val="222222"/>
          <w:sz w:val="24"/>
          <w:szCs w:val="24"/>
          <w:shd w:val="clear" w:color="auto" w:fill="FFFFFF"/>
        </w:rPr>
      </w:pPr>
    </w:p>
    <w:p w:rsidR="008E562D" w:rsidRDefault="008E562D" w:rsidP="008E562D">
      <w:pPr>
        <w:pStyle w:val="a3"/>
        <w:ind w:left="1800"/>
        <w:rPr>
          <w:rFonts w:ascii="Times New Roman" w:hAnsi="Times New Roman" w:cs="Times New Roman"/>
          <w:color w:val="222222"/>
          <w:sz w:val="24"/>
          <w:szCs w:val="24"/>
          <w:shd w:val="clear" w:color="auto" w:fill="FFFFFF"/>
        </w:rPr>
      </w:pPr>
    </w:p>
    <w:p w:rsidR="008E562D" w:rsidRPr="008E562D" w:rsidRDefault="008E562D" w:rsidP="008E562D">
      <w:pPr>
        <w:pStyle w:val="a3"/>
        <w:ind w:left="1080"/>
        <w:rPr>
          <w:rFonts w:ascii="Times New Roman" w:hAnsi="Times New Roman" w:cs="Times New Roman"/>
          <w:b/>
          <w:color w:val="222222"/>
          <w:sz w:val="28"/>
          <w:szCs w:val="28"/>
          <w:shd w:val="clear" w:color="auto" w:fill="FFFFFF"/>
        </w:rPr>
      </w:pPr>
      <w:r w:rsidRPr="008E562D">
        <w:rPr>
          <w:rFonts w:ascii="Times New Roman" w:hAnsi="Times New Roman" w:cs="Times New Roman"/>
          <w:b/>
          <w:color w:val="222222"/>
          <w:sz w:val="28"/>
          <w:szCs w:val="28"/>
          <w:shd w:val="clear" w:color="auto" w:fill="FFFFFF"/>
        </w:rPr>
        <w:t>1.Организация учебной деятельности</w:t>
      </w:r>
    </w:p>
    <w:p w:rsidR="008E562D" w:rsidRDefault="008E562D" w:rsidP="008E562D">
      <w:pPr>
        <w:pStyle w:val="a3"/>
        <w:ind w:left="1800"/>
        <w:rPr>
          <w:rFonts w:ascii="Times New Roman" w:hAnsi="Times New Roman" w:cs="Times New Roman"/>
          <w:color w:val="222222"/>
          <w:sz w:val="24"/>
          <w:szCs w:val="24"/>
          <w:u w:val="single"/>
          <w:shd w:val="clear" w:color="auto" w:fill="FFFFFF"/>
        </w:rPr>
      </w:pPr>
      <w:r w:rsidRPr="008E562D">
        <w:rPr>
          <w:rFonts w:ascii="Times New Roman" w:hAnsi="Times New Roman" w:cs="Times New Roman"/>
          <w:color w:val="222222"/>
          <w:sz w:val="24"/>
          <w:szCs w:val="24"/>
          <w:u w:val="single"/>
          <w:shd w:val="clear" w:color="auto" w:fill="FFFFFF"/>
        </w:rPr>
        <w:t>Организация электронного мониторинга основных достижений обучающихся</w:t>
      </w:r>
    </w:p>
    <w:p w:rsidR="008E562D" w:rsidRDefault="008E562D" w:rsidP="008E562D">
      <w:pPr>
        <w:pStyle w:val="a3"/>
        <w:ind w:left="0" w:firstLine="284"/>
        <w:rPr>
          <w:rFonts w:ascii="Times New Roman" w:hAnsi="Times New Roman" w:cs="Times New Roman"/>
          <w:color w:val="222222"/>
          <w:sz w:val="24"/>
          <w:szCs w:val="24"/>
          <w:shd w:val="clear" w:color="auto" w:fill="FFFFFF"/>
        </w:rPr>
      </w:pPr>
      <w:r w:rsidRPr="008E562D">
        <w:rPr>
          <w:rFonts w:ascii="Times New Roman" w:hAnsi="Times New Roman" w:cs="Times New Roman"/>
          <w:color w:val="222222"/>
          <w:sz w:val="24"/>
          <w:szCs w:val="24"/>
          <w:shd w:val="clear" w:color="auto" w:fill="FFFFFF"/>
        </w:rPr>
        <w:t xml:space="preserve">В 2020/21 </w:t>
      </w:r>
      <w:r>
        <w:rPr>
          <w:rFonts w:ascii="Times New Roman" w:hAnsi="Times New Roman" w:cs="Times New Roman"/>
          <w:color w:val="222222"/>
          <w:sz w:val="24"/>
          <w:szCs w:val="24"/>
          <w:shd w:val="clear" w:color="auto" w:fill="FFFFFF"/>
        </w:rPr>
        <w:t xml:space="preserve">уч.году  основные достижения обучающихся ( так же, как и в прошлом учебном году) фиксировались электронно в режиме </w:t>
      </w:r>
      <w:r>
        <w:rPr>
          <w:rFonts w:ascii="Times New Roman" w:hAnsi="Times New Roman" w:cs="Times New Roman"/>
          <w:color w:val="222222"/>
          <w:sz w:val="24"/>
          <w:szCs w:val="24"/>
          <w:shd w:val="clear" w:color="auto" w:fill="FFFFFF"/>
          <w:lang w:val="en-US"/>
        </w:rPr>
        <w:t>on</w:t>
      </w:r>
      <w:r w:rsidRPr="008E56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lang w:val="en-US"/>
        </w:rPr>
        <w:t>line</w:t>
      </w:r>
      <w:r w:rsidRPr="008E56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в электронных таблицах в специально созданной папке Облака корпоративной почты. </w:t>
      </w:r>
    </w:p>
    <w:p w:rsidR="008E562D" w:rsidRDefault="008E562D" w:rsidP="008E562D">
      <w:pPr>
        <w:pStyle w:val="a3"/>
        <w:ind w:left="0" w:firstLine="284"/>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отличие от предыдущего года заполнение таблиц осуществлялось с меньшим количеством ошибок и более организованно,  но все же наблюдались некоторые проблемы:</w:t>
      </w:r>
    </w:p>
    <w:p w:rsidR="008E562D" w:rsidRDefault="008E562D" w:rsidP="008E562D">
      <w:pPr>
        <w:pStyle w:val="a3"/>
        <w:numPr>
          <w:ilvl w:val="0"/>
          <w:numId w:val="4"/>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не все учителя заполняли вовремя;</w:t>
      </w:r>
    </w:p>
    <w:p w:rsidR="008E562D" w:rsidRDefault="008E562D" w:rsidP="008E562D">
      <w:pPr>
        <w:pStyle w:val="a3"/>
        <w:numPr>
          <w:ilvl w:val="0"/>
          <w:numId w:val="4"/>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не все учителя заполняли ответственно и добросовестно, наблюдались пропуски данных и фактические ошибки;</w:t>
      </w:r>
    </w:p>
    <w:p w:rsidR="008E562D" w:rsidRDefault="008E562D" w:rsidP="008E562D">
      <w:pPr>
        <w:pStyle w:val="a3"/>
        <w:numPr>
          <w:ilvl w:val="0"/>
          <w:numId w:val="4"/>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также наблюдались ошибки  в работе с программой: создание лишних листов, перемещение листов, заполнение не тех полей, заполнение данных не в нужном формате.</w:t>
      </w:r>
    </w:p>
    <w:p w:rsidR="008E562D" w:rsidRPr="00B72090" w:rsidRDefault="008E562D" w:rsidP="00B72090">
      <w:pPr>
        <w:ind w:firstLine="567"/>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Несмотря на недочеты, электронный мониторинг оправдал себя в плане экономии времени, доступности данных, удобством использовани</w:t>
      </w:r>
      <w:r w:rsidR="00B72090">
        <w:rPr>
          <w:rFonts w:ascii="Times New Roman" w:hAnsi="Times New Roman" w:cs="Times New Roman"/>
          <w:color w:val="222222"/>
          <w:sz w:val="24"/>
          <w:szCs w:val="24"/>
          <w:shd w:val="clear" w:color="auto" w:fill="FFFFFF"/>
        </w:rPr>
        <w:t>я, сохранения данных в интернет,  электронного анализа данных – более быстрого и безошибочного. Распространился опыт размещения и заполнения данных других материалов и документов.</w:t>
      </w:r>
    </w:p>
    <w:p w:rsidR="008E562D" w:rsidRPr="00B72090" w:rsidRDefault="008E562D" w:rsidP="00B72090">
      <w:pPr>
        <w:pStyle w:val="a3"/>
        <w:ind w:left="1800"/>
        <w:rPr>
          <w:rFonts w:ascii="Times New Roman" w:hAnsi="Times New Roman" w:cs="Times New Roman"/>
          <w:color w:val="222222"/>
          <w:sz w:val="24"/>
          <w:szCs w:val="24"/>
          <w:u w:val="single"/>
          <w:shd w:val="clear" w:color="auto" w:fill="FFFFFF"/>
        </w:rPr>
      </w:pPr>
      <w:r w:rsidRPr="00B72090">
        <w:rPr>
          <w:rFonts w:ascii="Times New Roman" w:hAnsi="Times New Roman" w:cs="Times New Roman"/>
          <w:color w:val="222222"/>
          <w:sz w:val="24"/>
          <w:szCs w:val="24"/>
          <w:u w:val="single"/>
          <w:shd w:val="clear" w:color="auto" w:fill="FFFFFF"/>
        </w:rPr>
        <w:t>Организация тематических контролей</w:t>
      </w:r>
    </w:p>
    <w:p w:rsidR="00B72090" w:rsidRDefault="008E562D" w:rsidP="00B72090">
      <w:pPr>
        <w:pStyle w:val="a3"/>
        <w:ind w:left="2520"/>
        <w:rPr>
          <w:rFonts w:ascii="Times New Roman" w:hAnsi="Times New Roman" w:cs="Times New Roman"/>
          <w:i/>
          <w:color w:val="222222"/>
          <w:sz w:val="24"/>
          <w:szCs w:val="24"/>
          <w:shd w:val="clear" w:color="auto" w:fill="FFFFFF"/>
        </w:rPr>
      </w:pPr>
      <w:r w:rsidRPr="00B72090">
        <w:rPr>
          <w:rFonts w:ascii="Times New Roman" w:hAnsi="Times New Roman" w:cs="Times New Roman"/>
          <w:i/>
          <w:color w:val="222222"/>
          <w:sz w:val="24"/>
          <w:szCs w:val="24"/>
          <w:shd w:val="clear" w:color="auto" w:fill="FFFFFF"/>
        </w:rPr>
        <w:t>Участие в тематическом контроле «Соответствие рабочих программ учителей требованиям»</w:t>
      </w:r>
    </w:p>
    <w:p w:rsidR="00B72090" w:rsidRDefault="00B72090" w:rsidP="00B72090">
      <w:pPr>
        <w:ind w:firstLine="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текущем учебного году совместно с завучем по увр была  осуществлена полная проверка рабочих программ учителей на соответствие требованиям, обозначенным в Положении ОО.</w:t>
      </w:r>
    </w:p>
    <w:p w:rsidR="00B72090" w:rsidRPr="00B72090" w:rsidRDefault="00B72090" w:rsidP="00AA7A1B">
      <w:pPr>
        <w:tabs>
          <w:tab w:val="left" w:pos="337"/>
        </w:tabs>
        <w:ind w:firstLine="567"/>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 xml:space="preserve">Итоги проверки </w:t>
      </w:r>
      <w:r w:rsidR="00E40E35">
        <w:rPr>
          <w:rFonts w:ascii="Times New Roman" w:hAnsi="Times New Roman" w:cs="Times New Roman"/>
          <w:color w:val="222222"/>
          <w:sz w:val="24"/>
          <w:szCs w:val="24"/>
          <w:shd w:val="clear" w:color="auto" w:fill="FFFFFF"/>
        </w:rPr>
        <w:t xml:space="preserve"> рабочих программ </w:t>
      </w:r>
      <w:r w:rsidRPr="00B72090">
        <w:rPr>
          <w:rFonts w:ascii="Times New Roman" w:hAnsi="Times New Roman" w:cs="Times New Roman"/>
          <w:color w:val="222222"/>
          <w:sz w:val="24"/>
          <w:szCs w:val="24"/>
          <w:shd w:val="clear" w:color="auto" w:fill="FFFFFF"/>
        </w:rPr>
        <w:t>учителей кафедры иностранного языка</w:t>
      </w:r>
    </w:p>
    <w:p w:rsidR="00B72090" w:rsidRPr="00B72090" w:rsidRDefault="00B72090" w:rsidP="00B72090">
      <w:p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 xml:space="preserve">На проверку были представлены  7 программ от 3ёх учителей. Не были представлены рабочие программы </w:t>
      </w:r>
      <w:r>
        <w:rPr>
          <w:rFonts w:ascii="Times New Roman" w:hAnsi="Times New Roman" w:cs="Times New Roman"/>
          <w:color w:val="222222"/>
          <w:sz w:val="24"/>
          <w:szCs w:val="24"/>
          <w:shd w:val="clear" w:color="auto" w:fill="FFFFFF"/>
        </w:rPr>
        <w:t xml:space="preserve"> </w:t>
      </w:r>
      <w:r w:rsidRPr="00B72090">
        <w:rPr>
          <w:rFonts w:ascii="Times New Roman" w:hAnsi="Times New Roman" w:cs="Times New Roman"/>
          <w:color w:val="222222"/>
          <w:sz w:val="24"/>
          <w:szCs w:val="24"/>
          <w:shd w:val="clear" w:color="auto" w:fill="FFFFFF"/>
        </w:rPr>
        <w:t>Лазаревой Е.С.  Программа по французскому языку была представлена только Баженовой О.И. Программы элективных курсов представлены не были.</w:t>
      </w:r>
    </w:p>
    <w:p w:rsidR="00B72090" w:rsidRPr="00B72090" w:rsidRDefault="00B72090" w:rsidP="00B72090">
      <w:p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Основные замечания:</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Некоторые части программ, обозначенные в локальном акте ОУ, отсутствовали; порядок размещения некоторых нарушен.</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определенных моментах программы не соответствуют современной нормативно-правовой базе.</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нормативно-правовой базе нет указания на  предметные Концепции, в данном случае – Проект Концепции; нет указания на утвержденный перечень учебников; есть случаи несоответствия указанной нпб  ступени  программы: начальная школа, основная или средняя.</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программе ООП СОО неправильно указана предметная область – «Иностранные языки»</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lastRenderedPageBreak/>
        <w:t>При описании места в учебном плане есть указания на базисный учебный план</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программе французского языка содержание и тематическое планирование не соответствует отведенному объему – 17 часов в год, отсюда неправильно определены и планируемые результаты.</w:t>
      </w:r>
    </w:p>
    <w:p w:rsidR="00B72090" w:rsidRPr="00B72090" w:rsidRDefault="00B72090" w:rsidP="00B72090">
      <w:pPr>
        <w:pStyle w:val="a3"/>
        <w:numPr>
          <w:ilvl w:val="0"/>
          <w:numId w:val="5"/>
        </w:num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тематическом планировании есть случаи отсутствия описания видов деятельности.</w:t>
      </w:r>
    </w:p>
    <w:p w:rsidR="00B72090" w:rsidRPr="00B72090" w:rsidRDefault="00B72090" w:rsidP="00B72090">
      <w:p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Рекомендации: исправить программы согласно замечаниям.</w:t>
      </w:r>
    </w:p>
    <w:p w:rsidR="00B72090" w:rsidRPr="00B72090" w:rsidRDefault="00B72090" w:rsidP="00B72090">
      <w:p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качестве  методической помощи учителям предложены отредактированные программы под редакцией Афанасьевой (2-4 класс), Кауфман (5-9 класс) и программа этого автора для старшей школы.</w:t>
      </w:r>
    </w:p>
    <w:p w:rsidR="00B72090" w:rsidRPr="00B72090" w:rsidRDefault="00B72090" w:rsidP="00B72090">
      <w:pPr>
        <w:tabs>
          <w:tab w:val="left" w:pos="337"/>
        </w:tabs>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Разработаны и предложены учителям для обсуждения  рабочие программы французского языка («Синяя птица») как второго иностранного из расчета на преподавание 17 часов в год: программа для 5и лет изучения, программа для 2ух лет изучения и программа на один год изучения. А также программы элективных курсов для 9 и 11 классов</w:t>
      </w:r>
    </w:p>
    <w:p w:rsidR="00AA7A1B" w:rsidRDefault="00AA7A1B" w:rsidP="00AA7A1B">
      <w:pPr>
        <w:tabs>
          <w:tab w:val="left" w:pos="337"/>
        </w:tabs>
        <w:ind w:firstLine="567"/>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 xml:space="preserve">Итоги проверки </w:t>
      </w:r>
      <w:r w:rsidR="00E40E35">
        <w:rPr>
          <w:rFonts w:ascii="Times New Roman" w:hAnsi="Times New Roman" w:cs="Times New Roman"/>
          <w:color w:val="222222"/>
          <w:sz w:val="24"/>
          <w:szCs w:val="24"/>
          <w:shd w:val="clear" w:color="auto" w:fill="FFFFFF"/>
        </w:rPr>
        <w:t xml:space="preserve">рабочих программ </w:t>
      </w:r>
      <w:r w:rsidRPr="00B72090">
        <w:rPr>
          <w:rFonts w:ascii="Times New Roman" w:hAnsi="Times New Roman" w:cs="Times New Roman"/>
          <w:color w:val="222222"/>
          <w:sz w:val="24"/>
          <w:szCs w:val="24"/>
          <w:shd w:val="clear" w:color="auto" w:fill="FFFFFF"/>
        </w:rPr>
        <w:t>учи</w:t>
      </w:r>
      <w:r>
        <w:rPr>
          <w:rFonts w:ascii="Times New Roman" w:hAnsi="Times New Roman" w:cs="Times New Roman"/>
          <w:color w:val="222222"/>
          <w:sz w:val="24"/>
          <w:szCs w:val="24"/>
          <w:shd w:val="clear" w:color="auto" w:fill="FFFFFF"/>
        </w:rPr>
        <w:t>телей кафедры  общественных наук</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Всего на проверку было предоставлено 24 программы от 6 учителей истории, обществознания, права, экономики, географии.</w:t>
      </w:r>
      <w:r w:rsidR="00AA7A1B">
        <w:rPr>
          <w:rFonts w:ascii="Times New Roman" w:hAnsi="Times New Roman" w:cs="Times New Roman"/>
          <w:color w:val="222222"/>
          <w:sz w:val="24"/>
          <w:szCs w:val="24"/>
          <w:shd w:val="clear" w:color="auto" w:fill="FFFFFF"/>
        </w:rPr>
        <w:t xml:space="preserve"> Программы элективных курсов представлены не были.</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Основные замечания:</w:t>
      </w:r>
    </w:p>
    <w:p w:rsidR="00B72090" w:rsidRPr="00AA7A1B" w:rsidRDefault="00B72090" w:rsidP="00AA7A1B">
      <w:pPr>
        <w:pStyle w:val="a3"/>
        <w:numPr>
          <w:ilvl w:val="3"/>
          <w:numId w:val="1"/>
        </w:numPr>
        <w:ind w:left="426"/>
        <w:rPr>
          <w:rFonts w:ascii="Times New Roman" w:hAnsi="Times New Roman" w:cs="Times New Roman"/>
          <w:color w:val="222222"/>
          <w:sz w:val="24"/>
          <w:szCs w:val="24"/>
          <w:shd w:val="clear" w:color="auto" w:fill="FFFFFF"/>
        </w:rPr>
      </w:pPr>
      <w:r w:rsidRPr="00AA7A1B">
        <w:rPr>
          <w:rFonts w:ascii="Times New Roman" w:hAnsi="Times New Roman" w:cs="Times New Roman"/>
          <w:color w:val="222222"/>
          <w:sz w:val="24"/>
          <w:szCs w:val="24"/>
          <w:shd w:val="clear" w:color="auto" w:fill="FFFFFF"/>
        </w:rPr>
        <w:t>НПБ: нет указания на утвержденную концепцию и приказ об утвержденном перечне учебников этого года</w:t>
      </w:r>
    </w:p>
    <w:p w:rsidR="00B72090" w:rsidRDefault="00B72090" w:rsidP="00AA7A1B">
      <w:pPr>
        <w:pStyle w:val="a3"/>
        <w:numPr>
          <w:ilvl w:val="3"/>
          <w:numId w:val="1"/>
        </w:numPr>
        <w:ind w:left="426"/>
        <w:rPr>
          <w:rFonts w:ascii="Times New Roman" w:hAnsi="Times New Roman" w:cs="Times New Roman"/>
          <w:color w:val="222222"/>
          <w:sz w:val="24"/>
          <w:szCs w:val="24"/>
          <w:shd w:val="clear" w:color="auto" w:fill="FFFFFF"/>
        </w:rPr>
      </w:pPr>
      <w:r w:rsidRPr="00AA7A1B">
        <w:rPr>
          <w:rFonts w:ascii="Times New Roman" w:hAnsi="Times New Roman" w:cs="Times New Roman"/>
          <w:color w:val="222222"/>
          <w:sz w:val="24"/>
          <w:szCs w:val="24"/>
          <w:shd w:val="clear" w:color="auto" w:fill="FFFFFF"/>
        </w:rPr>
        <w:t>Указана пред. область:  область ПРЕДМЕТНАЯ (а не образовательная), называется «Общественно-научные предметы» (основная школа), «Общественные науки» (средняя школа)</w:t>
      </w:r>
    </w:p>
    <w:p w:rsidR="00B72090" w:rsidRDefault="00B72090" w:rsidP="00B72090">
      <w:pPr>
        <w:pStyle w:val="a3"/>
        <w:numPr>
          <w:ilvl w:val="3"/>
          <w:numId w:val="1"/>
        </w:numPr>
        <w:ind w:left="426"/>
        <w:rPr>
          <w:rFonts w:ascii="Times New Roman" w:hAnsi="Times New Roman" w:cs="Times New Roman"/>
          <w:color w:val="222222"/>
          <w:sz w:val="24"/>
          <w:szCs w:val="24"/>
          <w:shd w:val="clear" w:color="auto" w:fill="FFFFFF"/>
        </w:rPr>
      </w:pPr>
      <w:r w:rsidRPr="00AA7A1B">
        <w:rPr>
          <w:rFonts w:ascii="Times New Roman" w:hAnsi="Times New Roman" w:cs="Times New Roman"/>
          <w:color w:val="222222"/>
          <w:sz w:val="24"/>
          <w:szCs w:val="24"/>
          <w:shd w:val="clear" w:color="auto" w:fill="FFFFFF"/>
        </w:rPr>
        <w:t>Авторская линия: УМК полностью (не только учебники), не указано издательство. При указании УМК есть ссылка на УМК старше 5ти лет (раньше 2015г.)</w:t>
      </w:r>
    </w:p>
    <w:p w:rsidR="00B72090" w:rsidRDefault="00B72090" w:rsidP="00B72090">
      <w:pPr>
        <w:pStyle w:val="a3"/>
        <w:numPr>
          <w:ilvl w:val="3"/>
          <w:numId w:val="1"/>
        </w:numPr>
        <w:ind w:left="426"/>
        <w:rPr>
          <w:rFonts w:ascii="Times New Roman" w:hAnsi="Times New Roman" w:cs="Times New Roman"/>
          <w:color w:val="222222"/>
          <w:sz w:val="24"/>
          <w:szCs w:val="24"/>
          <w:shd w:val="clear" w:color="auto" w:fill="FFFFFF"/>
        </w:rPr>
      </w:pPr>
      <w:r w:rsidRPr="00AA7A1B">
        <w:rPr>
          <w:rFonts w:ascii="Times New Roman" w:hAnsi="Times New Roman" w:cs="Times New Roman"/>
          <w:color w:val="222222"/>
          <w:sz w:val="24"/>
          <w:szCs w:val="24"/>
          <w:shd w:val="clear" w:color="auto" w:fill="FFFFFF"/>
        </w:rPr>
        <w:t>Место предмета в учебном плане: не указано количество часов в каждом классе преподавания, рассчитано на 35 учебных недель, а не на 34.  В курсе истории необходимо указать распределение учебного материалам по эпохам, разделам на весь период изучения. Количество часов по классам, в целом за основную школу, за среднюю школу</w:t>
      </w:r>
    </w:p>
    <w:p w:rsidR="00B72090" w:rsidRPr="00AA7A1B" w:rsidRDefault="00B72090" w:rsidP="00B72090">
      <w:pPr>
        <w:pStyle w:val="a3"/>
        <w:numPr>
          <w:ilvl w:val="3"/>
          <w:numId w:val="1"/>
        </w:numPr>
        <w:ind w:left="426"/>
        <w:rPr>
          <w:rFonts w:ascii="Times New Roman" w:hAnsi="Times New Roman" w:cs="Times New Roman"/>
          <w:color w:val="222222"/>
          <w:sz w:val="24"/>
          <w:szCs w:val="24"/>
          <w:shd w:val="clear" w:color="auto" w:fill="FFFFFF"/>
        </w:rPr>
      </w:pPr>
      <w:r w:rsidRPr="00AA7A1B">
        <w:rPr>
          <w:rFonts w:ascii="Times New Roman" w:hAnsi="Times New Roman" w:cs="Times New Roman"/>
          <w:color w:val="222222"/>
          <w:sz w:val="24"/>
          <w:szCs w:val="24"/>
          <w:shd w:val="clear" w:color="auto" w:fill="FFFFFF"/>
        </w:rPr>
        <w:t>Есть несоответствие представленного тематического планирования с содержанием ФГОС, действующей программой. Нарушенный порядок (не соответствующий Положению) основных разделов программы. Отсутствие разделов.</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Рекомендации: устранить замечания, при устранении замечаний ориентироваться на программу ФГОС и школьное Положение.</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По результатам проверки было проведено он-лайн совещание учителей кафедры.</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качестве методической помощи были представлены ориентировочные примерные программы с ориентировочным тематическим планированием.</w:t>
      </w:r>
    </w:p>
    <w:p w:rsidR="00AA7A1B" w:rsidRDefault="00AA7A1B" w:rsidP="00AA7A1B">
      <w:pPr>
        <w:tabs>
          <w:tab w:val="left" w:pos="337"/>
        </w:tabs>
        <w:ind w:firstLine="567"/>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 xml:space="preserve">Итоги проверки </w:t>
      </w:r>
      <w:r w:rsidR="00E40E35">
        <w:rPr>
          <w:rFonts w:ascii="Times New Roman" w:hAnsi="Times New Roman" w:cs="Times New Roman"/>
          <w:color w:val="222222"/>
          <w:sz w:val="24"/>
          <w:szCs w:val="24"/>
          <w:shd w:val="clear" w:color="auto" w:fill="FFFFFF"/>
        </w:rPr>
        <w:t xml:space="preserve">рабочих программ </w:t>
      </w:r>
      <w:r w:rsidRPr="00B72090">
        <w:rPr>
          <w:rFonts w:ascii="Times New Roman" w:hAnsi="Times New Roman" w:cs="Times New Roman"/>
          <w:color w:val="222222"/>
          <w:sz w:val="24"/>
          <w:szCs w:val="24"/>
          <w:shd w:val="clear" w:color="auto" w:fill="FFFFFF"/>
        </w:rPr>
        <w:t>учи</w:t>
      </w:r>
      <w:r w:rsidR="00E40E35">
        <w:rPr>
          <w:rFonts w:ascii="Times New Roman" w:hAnsi="Times New Roman" w:cs="Times New Roman"/>
          <w:color w:val="222222"/>
          <w:sz w:val="24"/>
          <w:szCs w:val="24"/>
          <w:shd w:val="clear" w:color="auto" w:fill="FFFFFF"/>
        </w:rPr>
        <w:t>телей кафедры  филологии</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Выводы: представлено 30 программ основных и 2 программы элективных курсов.</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Основные недочеты:</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lastRenderedPageBreak/>
        <w:t>В нпб нет указания на Концепцию и Приказ об утвержденном перечне учебников. Есть программы, где указание на нпб фактически отсутствует.</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Предметная область указана не в соответствии с ФГОС ООО «Филология» и ФГОС СОО «Родной язык и литература», «Русский язык и литература»</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некоторых программах указана цель данной программы, но нет цели изучения предмета</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Время реализации: указаны конкретные года.</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Планируемые результаты или размещены не в том порядке, как  это есть во ФГОС, либо отсутствует один из компонентов. Чаще в предметных результатах не указаны уровни: ученик научится, ученик получит возможность научиться.</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Не всегда указан УМК</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При указании места предмета в учебном плане часто присутствует указание на базисный федеральный учебный план, что не соответствует ФГОС; а также присутствует расчет часов из расчета на 35 недель, а не на 34.</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содержании не всегда указано содержание всего курса; а также есть случаи, когда содержание расходится с тематическим планированием</w:t>
      </w:r>
    </w:p>
    <w:p w:rsidR="00B72090" w:rsidRPr="00B72090" w:rsidRDefault="00B72090" w:rsidP="00B72090">
      <w:pPr>
        <w:pStyle w:val="a3"/>
        <w:numPr>
          <w:ilvl w:val="0"/>
          <w:numId w:val="6"/>
        </w:num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тематическом планировании не всегда присутствует указание на виды деятельности.</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В целом наблюдается нарушение порядка, указанного в Положении, отсутствие некоторых указанных в положении обязательных пунктов, несоответствие ФГОС</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Рекомендации: исправить указанные недочеты</w:t>
      </w:r>
    </w:p>
    <w:p w:rsidR="00B72090" w:rsidRPr="00B72090" w:rsidRDefault="00B72090" w:rsidP="00B72090">
      <w:pPr>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Рабочие программы были проанализированы на совещании учителей русского языка и литературы 30.10 2020г. Каждому разосланы экспертные листы. В качестве методической помощи были разработаны для образца все необходимые программы ( всего 21 файл), в том числе новых курсов («Родной русский язык» и «Родная русская литература» для 5-9 и 10-11 классов.</w:t>
      </w:r>
    </w:p>
    <w:p w:rsidR="00E40E35" w:rsidRDefault="00E40E35" w:rsidP="00E40E35">
      <w:pPr>
        <w:tabs>
          <w:tab w:val="left" w:pos="337"/>
        </w:tabs>
        <w:ind w:firstLine="567"/>
        <w:rPr>
          <w:rFonts w:ascii="Times New Roman" w:hAnsi="Times New Roman" w:cs="Times New Roman"/>
          <w:color w:val="222222"/>
          <w:sz w:val="24"/>
          <w:szCs w:val="24"/>
          <w:shd w:val="clear" w:color="auto" w:fill="FFFFFF"/>
        </w:rPr>
      </w:pPr>
      <w:r w:rsidRPr="00B72090">
        <w:rPr>
          <w:rFonts w:ascii="Times New Roman" w:hAnsi="Times New Roman" w:cs="Times New Roman"/>
          <w:color w:val="222222"/>
          <w:sz w:val="24"/>
          <w:szCs w:val="24"/>
          <w:shd w:val="clear" w:color="auto" w:fill="FFFFFF"/>
        </w:rPr>
        <w:t xml:space="preserve">Итоги проверки </w:t>
      </w:r>
      <w:r>
        <w:rPr>
          <w:rFonts w:ascii="Times New Roman" w:hAnsi="Times New Roman" w:cs="Times New Roman"/>
          <w:color w:val="222222"/>
          <w:sz w:val="24"/>
          <w:szCs w:val="24"/>
          <w:shd w:val="clear" w:color="auto" w:fill="FFFFFF"/>
        </w:rPr>
        <w:t xml:space="preserve">рабочих программ </w:t>
      </w:r>
      <w:r w:rsidRPr="00B72090">
        <w:rPr>
          <w:rFonts w:ascii="Times New Roman" w:hAnsi="Times New Roman" w:cs="Times New Roman"/>
          <w:color w:val="222222"/>
          <w:sz w:val="24"/>
          <w:szCs w:val="24"/>
          <w:shd w:val="clear" w:color="auto" w:fill="FFFFFF"/>
        </w:rPr>
        <w:t>учи</w:t>
      </w:r>
      <w:r>
        <w:rPr>
          <w:rFonts w:ascii="Times New Roman" w:hAnsi="Times New Roman" w:cs="Times New Roman"/>
          <w:color w:val="222222"/>
          <w:sz w:val="24"/>
          <w:szCs w:val="24"/>
          <w:shd w:val="clear" w:color="auto" w:fill="FFFFFF"/>
        </w:rPr>
        <w:t>телей кафедры  развивающего обучения (музыка, ИЗО, ОРКСЭ, ОДНКНР, технологии)</w:t>
      </w:r>
    </w:p>
    <w:p w:rsidR="00E40E35" w:rsidRDefault="00E40E35" w:rsidP="00E40E35">
      <w:pPr>
        <w:tabs>
          <w:tab w:val="left" w:pos="337"/>
        </w:tabs>
        <w:ind w:firstLine="567"/>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Всего на проверку было представлено  10 программ от учителей технологии и искусства, ОРКСЭ-ОДНКНР</w:t>
      </w:r>
    </w:p>
    <w:p w:rsidR="00B72090" w:rsidRDefault="00E40E35" w:rsidP="00B72090">
      <w:pPr>
        <w:ind w:firstLine="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замечания:</w:t>
      </w:r>
    </w:p>
    <w:p w:rsidR="00E40E35" w:rsidRPr="00E40E35" w:rsidRDefault="00E40E35" w:rsidP="00E40E35">
      <w:pPr>
        <w:pStyle w:val="a3"/>
        <w:numPr>
          <w:ilvl w:val="6"/>
          <w:numId w:val="1"/>
        </w:numPr>
        <w:ind w:left="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Не во всех программах указана адресность;  нпб в некоторых пр-мах не указана или указана для другого звена; </w:t>
      </w:r>
      <w:r w:rsidRPr="00E40E35">
        <w:rPr>
          <w:rFonts w:ascii="Times New Roman" w:hAnsi="Times New Roman" w:cs="Times New Roman"/>
          <w:color w:val="222222"/>
          <w:sz w:val="24"/>
          <w:szCs w:val="24"/>
          <w:shd w:val="clear" w:color="auto" w:fill="FFFFFF"/>
        </w:rPr>
        <w:t xml:space="preserve">нет указания на </w:t>
      </w:r>
      <w:r>
        <w:rPr>
          <w:rFonts w:ascii="Times New Roman" w:hAnsi="Times New Roman" w:cs="Times New Roman"/>
          <w:color w:val="222222"/>
          <w:sz w:val="24"/>
          <w:szCs w:val="24"/>
          <w:shd w:val="clear" w:color="auto" w:fill="FFFFFF"/>
        </w:rPr>
        <w:t xml:space="preserve">утвержденную концепцию и приказ </w:t>
      </w:r>
      <w:r w:rsidRPr="00E40E35">
        <w:rPr>
          <w:rFonts w:ascii="Times New Roman" w:hAnsi="Times New Roman" w:cs="Times New Roman"/>
          <w:color w:val="222222"/>
          <w:sz w:val="24"/>
          <w:szCs w:val="24"/>
          <w:shd w:val="clear" w:color="auto" w:fill="FFFFFF"/>
        </w:rPr>
        <w:t>об утвержденном перечне учебников этого года</w:t>
      </w:r>
    </w:p>
    <w:p w:rsidR="00E40E35" w:rsidRDefault="00E40E35" w:rsidP="00E40E35">
      <w:pPr>
        <w:pStyle w:val="a3"/>
        <w:numPr>
          <w:ilvl w:val="6"/>
          <w:numId w:val="1"/>
        </w:numPr>
        <w:ind w:left="426"/>
        <w:rPr>
          <w:rFonts w:ascii="Times New Roman" w:hAnsi="Times New Roman" w:cs="Times New Roman"/>
          <w:color w:val="222222"/>
          <w:sz w:val="24"/>
          <w:szCs w:val="24"/>
          <w:shd w:val="clear" w:color="auto" w:fill="FFFFFF"/>
        </w:rPr>
      </w:pPr>
      <w:r w:rsidRPr="00E40E35">
        <w:rPr>
          <w:rFonts w:ascii="Times New Roman" w:hAnsi="Times New Roman" w:cs="Times New Roman"/>
          <w:color w:val="222222"/>
          <w:sz w:val="24"/>
          <w:szCs w:val="24"/>
          <w:shd w:val="clear" w:color="auto" w:fill="FFFFFF"/>
        </w:rPr>
        <w:t>Предметная область</w:t>
      </w:r>
      <w:r>
        <w:rPr>
          <w:rFonts w:ascii="Times New Roman" w:hAnsi="Times New Roman" w:cs="Times New Roman"/>
          <w:color w:val="222222"/>
          <w:sz w:val="24"/>
          <w:szCs w:val="24"/>
          <w:shd w:val="clear" w:color="auto" w:fill="FFFFFF"/>
        </w:rPr>
        <w:t xml:space="preserve"> не указана либо названа «образовательной».</w:t>
      </w:r>
    </w:p>
    <w:p w:rsidR="00E40E35" w:rsidRDefault="005158AA" w:rsidP="00E40E35">
      <w:pPr>
        <w:pStyle w:val="a3"/>
        <w:numPr>
          <w:ilvl w:val="6"/>
          <w:numId w:val="1"/>
        </w:numPr>
        <w:ind w:left="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Не везде сроки реализации соответствуют учебному плану ОО. Планируемые результаты не соответствуют ФГОС, не учтена их уровневость.</w:t>
      </w:r>
    </w:p>
    <w:p w:rsidR="00D260ED" w:rsidRDefault="00D260ED" w:rsidP="00E40E35">
      <w:pPr>
        <w:pStyle w:val="a3"/>
        <w:numPr>
          <w:ilvl w:val="6"/>
          <w:numId w:val="1"/>
        </w:numPr>
        <w:ind w:left="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Указано место предмета в учебном плане, но не во всех программах правильно указано кол-во часов</w:t>
      </w:r>
    </w:p>
    <w:p w:rsidR="00D260ED" w:rsidRDefault="00D260ED" w:rsidP="00E40E35">
      <w:pPr>
        <w:pStyle w:val="a3"/>
        <w:numPr>
          <w:ilvl w:val="6"/>
          <w:numId w:val="1"/>
        </w:numPr>
        <w:ind w:left="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тематическом планировании не во всех программах описаны виды деятельности</w:t>
      </w:r>
    </w:p>
    <w:p w:rsidR="00D260ED" w:rsidRDefault="00D260ED" w:rsidP="00E40E35">
      <w:pPr>
        <w:pStyle w:val="a3"/>
        <w:numPr>
          <w:ilvl w:val="6"/>
          <w:numId w:val="1"/>
        </w:numPr>
        <w:ind w:left="42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Разделы программы  расположены не том порядке, какой указан в Положении</w:t>
      </w:r>
    </w:p>
    <w:p w:rsidR="00D260ED" w:rsidRDefault="00D260ED" w:rsidP="00D260ED">
      <w:pPr>
        <w:pStyle w:val="a3"/>
        <w:ind w:left="426"/>
        <w:rPr>
          <w:rFonts w:ascii="Times New Roman" w:hAnsi="Times New Roman" w:cs="Times New Roman"/>
          <w:color w:val="222222"/>
          <w:sz w:val="24"/>
          <w:szCs w:val="24"/>
          <w:shd w:val="clear" w:color="auto" w:fill="FFFFFF"/>
        </w:rPr>
      </w:pPr>
    </w:p>
    <w:p w:rsidR="00D260ED" w:rsidRPr="00D260ED" w:rsidRDefault="00D260ED" w:rsidP="00D260ED">
      <w:pPr>
        <w:rPr>
          <w:rFonts w:ascii="Times New Roman" w:hAnsi="Times New Roman" w:cs="Times New Roman"/>
          <w:color w:val="222222"/>
          <w:sz w:val="24"/>
          <w:szCs w:val="24"/>
          <w:shd w:val="clear" w:color="auto" w:fill="FFFFFF"/>
        </w:rPr>
      </w:pPr>
      <w:r w:rsidRPr="00D260ED">
        <w:rPr>
          <w:rFonts w:ascii="Times New Roman" w:hAnsi="Times New Roman" w:cs="Times New Roman"/>
          <w:color w:val="222222"/>
          <w:sz w:val="24"/>
          <w:szCs w:val="24"/>
          <w:shd w:val="clear" w:color="auto" w:fill="FFFFFF"/>
        </w:rPr>
        <w:t>Рекомендации: устранить замечания, при устранении замечаний ориентироваться на программу ФГОС и школьное Положение.</w:t>
      </w:r>
    </w:p>
    <w:p w:rsidR="00D260ED" w:rsidRPr="00D260ED" w:rsidRDefault="00D260ED" w:rsidP="00D260ED">
      <w:pPr>
        <w:rPr>
          <w:rFonts w:ascii="Times New Roman" w:hAnsi="Times New Roman" w:cs="Times New Roman"/>
          <w:color w:val="222222"/>
          <w:sz w:val="24"/>
          <w:szCs w:val="24"/>
          <w:shd w:val="clear" w:color="auto" w:fill="FFFFFF"/>
        </w:rPr>
      </w:pPr>
      <w:r w:rsidRPr="00D260ED">
        <w:rPr>
          <w:rFonts w:ascii="Times New Roman" w:hAnsi="Times New Roman" w:cs="Times New Roman"/>
          <w:color w:val="222222"/>
          <w:sz w:val="24"/>
          <w:szCs w:val="24"/>
          <w:shd w:val="clear" w:color="auto" w:fill="FFFFFF"/>
        </w:rPr>
        <w:t>По результатам проверки было проведено он-лайн совещание учителей кафедры.</w:t>
      </w:r>
    </w:p>
    <w:p w:rsidR="00D260ED" w:rsidRPr="00D260ED" w:rsidRDefault="00D260ED" w:rsidP="00D260ED">
      <w:pPr>
        <w:rPr>
          <w:rFonts w:ascii="Times New Roman" w:hAnsi="Times New Roman" w:cs="Times New Roman"/>
          <w:color w:val="222222"/>
          <w:sz w:val="24"/>
          <w:szCs w:val="24"/>
          <w:shd w:val="clear" w:color="auto" w:fill="FFFFFF"/>
        </w:rPr>
      </w:pPr>
      <w:r w:rsidRPr="00D260ED">
        <w:rPr>
          <w:rFonts w:ascii="Times New Roman" w:hAnsi="Times New Roman" w:cs="Times New Roman"/>
          <w:color w:val="222222"/>
          <w:sz w:val="24"/>
          <w:szCs w:val="24"/>
          <w:shd w:val="clear" w:color="auto" w:fill="FFFFFF"/>
        </w:rPr>
        <w:lastRenderedPageBreak/>
        <w:t>В качестве методической помощи были представлены ориентировочные примерные программы с ориентировочным тематическим планированием.</w:t>
      </w:r>
    </w:p>
    <w:p w:rsidR="00E40E35" w:rsidRPr="00D80833" w:rsidRDefault="00D260ED" w:rsidP="00D80833">
      <w:pPr>
        <w:ind w:left="6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Рекомендованные рабочие программы были размещены в образованных  группах кафедр (ВК)</w:t>
      </w:r>
      <w:r w:rsidR="00D80833">
        <w:rPr>
          <w:rFonts w:ascii="Times New Roman" w:hAnsi="Times New Roman" w:cs="Times New Roman"/>
          <w:color w:val="222222"/>
          <w:sz w:val="24"/>
          <w:szCs w:val="24"/>
          <w:shd w:val="clear" w:color="auto" w:fill="FFFFFF"/>
        </w:rPr>
        <w:t>, утвержденные программы размещены на сайте школы.</w:t>
      </w:r>
    </w:p>
    <w:p w:rsidR="008E562D" w:rsidRDefault="008E562D" w:rsidP="00D80833">
      <w:pPr>
        <w:pStyle w:val="a3"/>
        <w:ind w:left="2520"/>
        <w:rPr>
          <w:rFonts w:ascii="Times New Roman" w:hAnsi="Times New Roman" w:cs="Times New Roman"/>
          <w:i/>
          <w:color w:val="222222"/>
          <w:sz w:val="24"/>
          <w:szCs w:val="24"/>
          <w:shd w:val="clear" w:color="auto" w:fill="FFFFFF"/>
        </w:rPr>
      </w:pPr>
      <w:r w:rsidRPr="00D80833">
        <w:rPr>
          <w:rFonts w:ascii="Times New Roman" w:hAnsi="Times New Roman" w:cs="Times New Roman"/>
          <w:i/>
          <w:color w:val="222222"/>
          <w:sz w:val="24"/>
          <w:szCs w:val="24"/>
          <w:shd w:val="clear" w:color="auto" w:fill="FFFFFF"/>
        </w:rPr>
        <w:t xml:space="preserve">Организация тематического контроля «Адаптация при переходе из основного звена в среднее»  </w:t>
      </w:r>
    </w:p>
    <w:p w:rsidR="00D80833" w:rsidRDefault="00D80833" w:rsidP="00D8083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Цель контроля:  выявление уровня адаптации при переходе из основного звена в среднее, выявление проблем, обозначение путей решения.</w:t>
      </w:r>
    </w:p>
    <w:p w:rsidR="00D80833" w:rsidRDefault="00D80833" w:rsidP="00D80833">
      <w:pPr>
        <w:rPr>
          <w:rFonts w:ascii="Times New Roman" w:hAnsi="Times New Roman" w:cs="Times New Roman"/>
          <w:color w:val="222222"/>
          <w:sz w:val="24"/>
          <w:szCs w:val="24"/>
          <w:shd w:val="clear" w:color="auto" w:fill="FFFFFF"/>
        </w:rPr>
      </w:pP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Содержание контроля: ВПР, диагностические срезы, опрос, анализ основных итогов 1ого полугодия, проверка журналов, посещение уроков, диагностика психолога.</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Сроки контроля: сентябрь- декабрь, 2020г.</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В 2020/21 учебном году в 10ый класс поступило на обучение 30 обучающихся (по 15 учеников, 10а и 10б классы).  Обучение организовано по ИУП, в начале учебного года были проведены классные ученические и родительские собрания, где было дано разъяснение по ИУП и приведена для ознакомления нормативно-правовая ИУП.</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На базовом уровне обучается  3 ученика 10а класс и 4 ученика 10б класс, всего 7 учеников.</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Изучают предметы на углубленном уровне 23 обучающихся (12 и 11 соответственно): математика 11,  информатика 6, история 6, обществознание (экономика, право) 16 обучающихся, физика 7, биология 4, химия 2.</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Кроме предметов,  обязательных для включения в учебным план, в ИУП обучающихся также входят предметы (2 уровня изучения)  и курсы по выбору; индивидуальный проект.</w:t>
      </w:r>
    </w:p>
    <w:p w:rsid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По сравнению с прошлым учебным годом у обучающихся изменился учебный план, расписание, порядок организации учебной деятельности, у некоторых -  классный коллектив,  учитель, классный руководитель.</w:t>
      </w:r>
    </w:p>
    <w:p w:rsidR="00D80833" w:rsidRPr="00D80833" w:rsidRDefault="00D80833" w:rsidP="00D80833">
      <w:pPr>
        <w:rPr>
          <w:rFonts w:ascii="Times New Roman" w:hAnsi="Times New Roman" w:cs="Times New Roman"/>
          <w:color w:val="222222"/>
          <w:sz w:val="24"/>
          <w:szCs w:val="24"/>
          <w:shd w:val="clear" w:color="auto" w:fill="FFFFFF"/>
        </w:rPr>
      </w:pPr>
      <w:r w:rsidRPr="00D80833">
        <w:rPr>
          <w:rFonts w:ascii="Times New Roman" w:hAnsi="Times New Roman" w:cs="Times New Roman"/>
          <w:color w:val="222222"/>
          <w:sz w:val="24"/>
          <w:szCs w:val="24"/>
          <w:shd w:val="clear" w:color="auto" w:fill="FFFFFF"/>
        </w:rPr>
        <w:t>Цель контроля: выявление уровня адаптации; выявление проблем, связанных с адаптацией; формирование рекомендаций по их решению.</w:t>
      </w:r>
    </w:p>
    <w:p w:rsidR="00D80833" w:rsidRPr="00276FE9" w:rsidRDefault="00D80833" w:rsidP="00D80833">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Основные выводы</w:t>
      </w:r>
      <w:r w:rsidR="00276FE9" w:rsidRPr="00276FE9">
        <w:rPr>
          <w:rFonts w:ascii="Times New Roman" w:hAnsi="Times New Roman" w:cs="Times New Roman"/>
          <w:color w:val="222222"/>
          <w:sz w:val="24"/>
          <w:szCs w:val="24"/>
          <w:shd w:val="clear" w:color="auto" w:fill="FFFFFF"/>
        </w:rPr>
        <w:t xml:space="preserve"> по итогам опроса</w:t>
      </w:r>
      <w:r w:rsidRPr="00276FE9">
        <w:rPr>
          <w:rFonts w:ascii="Times New Roman" w:hAnsi="Times New Roman" w:cs="Times New Roman"/>
          <w:color w:val="222222"/>
          <w:sz w:val="24"/>
          <w:szCs w:val="24"/>
          <w:shd w:val="clear" w:color="auto" w:fill="FFFFFF"/>
        </w:rPr>
        <w:t>:</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Выбор дальнейшего пути обучения в 10ом классе большая часть опрошенных объяснили как подготовку для получения дальнейшего профессионального образования: 76% и 75%; 3 ученика в 10а классе выбрали «Больше некуда было пойти, не было выбора»,  в 10б – 2; в 10б единичный выбор получили варианты: «Заставили родители», «Чтобы не сидеть дома». Т.е. из 30 обучающихся 7 учеников признали свой выбор случайным и немотивированным.</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Целью следующих вопросов (2,3,4) было выяснить, насколько ученики  удовлетворены наполнением учебного плана.  В ответах опрошенных нет выявляемой закономерности  (наибольшего количества выборов), касающейся  какого-либо определенного предмета4 в числе «лишних» предметов  перечисляются разнообразные предметы с единичным выбором; есть ответы «Никакой», «Таких нет», «Часы всех предметов устраивают»… Есть </w:t>
      </w:r>
      <w:r w:rsidRPr="00276FE9">
        <w:rPr>
          <w:rFonts w:ascii="Times New Roman" w:hAnsi="Times New Roman" w:cs="Times New Roman"/>
          <w:color w:val="222222"/>
          <w:sz w:val="24"/>
          <w:szCs w:val="24"/>
          <w:shd w:val="clear" w:color="auto" w:fill="FFFFFF"/>
        </w:rPr>
        <w:lastRenderedPageBreak/>
        <w:t xml:space="preserve">аргументированный  ответ: «Бесполезными я считаю ОБЖ и второй иностранный язык (его слишком поздно вводить в старших классах)». </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На вопрос «Есть ли у тебя чёткая связь между предметами, которые ты изучаешь, и профессией, которую ты выбрал?» большая часть  опрошенных, мотивируя свой выбор  предметов, изучаемых на углубленном уровне, и предметов по выбору,  выбрали варианты: «Да, я выбрал профессию и соответственно предметы ЕГЭ, нужные для поступления» (35% и 56%),  5 (10а) и  4(10б) выбрали вариант «Не могу ещё чётко определиться, выбор профессии и предметов примерный»; 4 и 2 сознались в  случайном и(или) немотивированном выборе предметов.</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Соответственно  5 опрошенных (10а класс, 37%) и 5 (10б класс, 31%)  не совсем уверены в своем учебном плане.</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Среди трудностей, с которыми столкнулись опрошенные ученики,  наиболее востребованными оказались следующие выборы: «Не могу справиться с собственной ленью, организовать себя» (30% и 62%), «Сложный материал некоторых предметов» (30% и 37%); 10б класс указывается также на «Большое количество дом.заданий, не успеваю» (31%), «Не могу распределить правильно время» (18%), «Неудобное расписание» (18%), «Учитель, с которым нет контакта» (18%).  Такой пункт, как «Группа по предмету, в которой не слишком комфортно» получил по единичному выбору.</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Опрошенные запрашивают информацию по следующим положениям (наибольшее количество выборов): «Условия и порядок поступления» (46% и 12% ), «Конкретные проф. учреждения и специальности, которые они предлагают» (46% и 12%) , а также «Мир профессий» (38% и 31% ), «Условия и порядок ЕГЭ» (30% и 12% ).</w:t>
      </w:r>
    </w:p>
    <w:p w:rsidR="00D80833" w:rsidRPr="00276FE9" w:rsidRDefault="00D80833" w:rsidP="00D80833">
      <w:pPr>
        <w:pStyle w:val="a3"/>
        <w:numPr>
          <w:ilvl w:val="0"/>
          <w:numId w:val="7"/>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 другой стороны, на вопрос «С какими сайтами ты уже работал?»: отвечают (наибольшее количество выборов): «Сайты подготовки к ЕГЭ» (30% и 56%), «ФИПИ» (46%  и 50%), «Сайты вузов и ссузов» (15% и 43%), «Сайты, помогающие ориентироваться в мире профессий» ( 7% и 43%)</w:t>
      </w:r>
    </w:p>
    <w:p w:rsidR="00D80833" w:rsidRPr="00276FE9" w:rsidRDefault="00D80833" w:rsidP="00D80833">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Рекомендации:</w:t>
      </w:r>
    </w:p>
    <w:p w:rsidR="00D80833" w:rsidRPr="00276FE9" w:rsidRDefault="00D80833" w:rsidP="00D80833">
      <w:pPr>
        <w:pStyle w:val="a3"/>
        <w:numPr>
          <w:ilvl w:val="0"/>
          <w:numId w:val="8"/>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Школьному педагогу-психологу, классным руководителям продолжить работу по профориентации обучающихся; познакомить подробнее обучающихся с интернет-ресурсами, помогающими в профориентации; завучу по мнр продолжить работу с обучающимися по мотивированному составлению ИУП.</w:t>
      </w:r>
    </w:p>
    <w:p w:rsidR="00D80833" w:rsidRPr="00276FE9" w:rsidRDefault="00D80833" w:rsidP="00D80833">
      <w:pPr>
        <w:pStyle w:val="a3"/>
        <w:numPr>
          <w:ilvl w:val="0"/>
          <w:numId w:val="8"/>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Учителям-предметникам обратить внимание на этап мотивации урока; + классным руководителям составить разговор о наполнении  понятия и самом понятии «среднее образование».</w:t>
      </w:r>
    </w:p>
    <w:p w:rsidR="00D80833" w:rsidRPr="00276FE9" w:rsidRDefault="00D80833" w:rsidP="00D80833">
      <w:pPr>
        <w:pStyle w:val="a3"/>
        <w:numPr>
          <w:ilvl w:val="0"/>
          <w:numId w:val="8"/>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Классным руководителям, школьному психологу провести беседы, классные часы… выработать рекомендации обучающимся и их родителям по оптимальному распределении времени дня, воспитанию волевых качеств.</w:t>
      </w:r>
    </w:p>
    <w:p w:rsidR="00D80833" w:rsidRPr="00276FE9" w:rsidRDefault="00D80833" w:rsidP="00D80833">
      <w:pPr>
        <w:pStyle w:val="a3"/>
        <w:numPr>
          <w:ilvl w:val="0"/>
          <w:numId w:val="8"/>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Завучу по мнр ещё раз обратить внимание учеников и их родителей на информационные ресурсы, касающиеся ЕГЭ, поступления в проф. учебные заведения и проф. ориентации.</w:t>
      </w:r>
    </w:p>
    <w:p w:rsidR="00D80833" w:rsidRPr="00276FE9" w:rsidRDefault="00D80833" w:rsidP="00D80833">
      <w:pPr>
        <w:tabs>
          <w:tab w:val="left" w:pos="1046"/>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 10ых классах была проведена следующая диагностика:</w:t>
      </w:r>
    </w:p>
    <w:p w:rsidR="00D80833" w:rsidRPr="00276FE9" w:rsidRDefault="00D80833" w:rsidP="00D80833">
      <w:pPr>
        <w:pStyle w:val="a3"/>
        <w:numPr>
          <w:ilvl w:val="0"/>
          <w:numId w:val="9"/>
        </w:numPr>
        <w:tabs>
          <w:tab w:val="left" w:pos="1046"/>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ВПР ( в форме ОГЭ), сентябрь</w:t>
      </w:r>
    </w:p>
    <w:p w:rsidR="00D80833" w:rsidRPr="00276FE9" w:rsidRDefault="00D80833" w:rsidP="00D80833">
      <w:pPr>
        <w:pStyle w:val="a3"/>
        <w:numPr>
          <w:ilvl w:val="0"/>
          <w:numId w:val="9"/>
        </w:numPr>
        <w:tabs>
          <w:tab w:val="left" w:pos="1046"/>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 экспериментальном режиме НИКО (русский язык, 10б класс), сентябрь</w:t>
      </w:r>
    </w:p>
    <w:p w:rsidR="00D80833" w:rsidRPr="00276FE9" w:rsidRDefault="00D80833" w:rsidP="00D80833">
      <w:pPr>
        <w:pStyle w:val="a3"/>
        <w:numPr>
          <w:ilvl w:val="0"/>
          <w:numId w:val="9"/>
        </w:numPr>
        <w:tabs>
          <w:tab w:val="left" w:pos="1046"/>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Забайкальский РЦОИ (пробный репетиционный экзамен по информатике), октябрь</w:t>
      </w:r>
    </w:p>
    <w:p w:rsidR="00D80833" w:rsidRPr="00276FE9" w:rsidRDefault="00D80833" w:rsidP="00D80833">
      <w:pPr>
        <w:pStyle w:val="a3"/>
        <w:numPr>
          <w:ilvl w:val="0"/>
          <w:numId w:val="9"/>
        </w:numPr>
        <w:tabs>
          <w:tab w:val="left" w:pos="1046"/>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Диагностические срезы , по форме приближенные к ЕГЭ: русский язык, математика, история, обществознание, анг.яз., физика, химия, биология (декабрь)</w:t>
      </w:r>
    </w:p>
    <w:p w:rsidR="00276FE9" w:rsidRPr="00276FE9" w:rsidRDefault="00276FE9" w:rsidP="00276FE9">
      <w:pPr>
        <w:ind w:left="360"/>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lastRenderedPageBreak/>
        <w:t xml:space="preserve">Общие выводы: </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Средний % успеваемости по русскому языку  89,5; по математике 58, по предметам выбора 100%  (сдавали  41 раз)</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Средний % качества по русскому языку 36; по математике 14,35; по предметам выбора 68,9</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Средний % выполнения по русскому языку 62;  по математике 36%; по предметам выбора 63%</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Средняя отметка по русскому языку 3,4; математике 2,7; по предметам выбора 3,8</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Кол-во заданий, выполненных мене, чем на 30%: русский язык – 2 и 4 из 19; математика – 9 и 8 из 26; информатика – 2 из 15; история – 9 из 21; обществознание – 1 из24; география – 6 из 30; биология – 2 из 30; химия – 2 из 24; физика – 8 из 25.</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Рекомендации:</w:t>
      </w:r>
    </w:p>
    <w:p w:rsidR="00276FE9" w:rsidRPr="00276FE9" w:rsidRDefault="00276FE9" w:rsidP="00276FE9">
      <w:pPr>
        <w:pStyle w:val="a3"/>
        <w:numPr>
          <w:ilvl w:val="0"/>
          <w:numId w:val="11"/>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Учителям-предметникам  изучить представленный анализ и скорректировать рабочие программы, предусмотрев  коррекцию  наиболее плохо усвоенных содержательных разделов программы и достижение планируемых результатов, по которым выявился проблемный показатель.</w:t>
      </w:r>
    </w:p>
    <w:p w:rsidR="00276FE9" w:rsidRPr="00276FE9" w:rsidRDefault="00276FE9" w:rsidP="00276FE9">
      <w:pPr>
        <w:pStyle w:val="a3"/>
        <w:rPr>
          <w:rFonts w:ascii="Times New Roman" w:hAnsi="Times New Roman" w:cs="Times New Roman"/>
          <w:color w:val="222222"/>
          <w:sz w:val="24"/>
          <w:szCs w:val="24"/>
          <w:shd w:val="clear" w:color="auto" w:fill="FFFFFF"/>
        </w:rPr>
      </w:pPr>
    </w:p>
    <w:p w:rsidR="00276FE9" w:rsidRPr="00276FE9" w:rsidRDefault="00276FE9" w:rsidP="00276FE9">
      <w:pPr>
        <w:pStyle w:val="a3"/>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НИКО</w:t>
      </w:r>
    </w:p>
    <w:p w:rsidR="00276FE9" w:rsidRPr="00276FE9" w:rsidRDefault="00276FE9" w:rsidP="00276FE9">
      <w:pPr>
        <w:pStyle w:val="a3"/>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Одним из важнейших направлений утвержденной постановлением Правительства Российской Федерации от 26.12.2017 № 1642 государственной программы Российской Федерации «Развитие образования» является развитие и распространение русского языка как основы гражданской самоидентичности и языка международного диалога. Федеральная служба по надзору в сфере образования и науки (Рособрнадзор) проводит ряд мероприятий по данному направлению. Одним из них является проект по развитию открытого банка оценочных средств по русскому языку, реализацию которого осуществляет АНО ДПО «НИКО». Одним из этапов данного проекта является проведение диагностических тестирований с использованием заданий по русскому языку из доработанного банка оценочных средств для процедур контроля и оценки на уровнях начального общего, основного общего и среднего общего образования, включая базовый и углубленный уровни изучения предмета. Целью диагностических тестирований является оценка качества каждого задания и каждого варианта контрольного измерительного материала при формировании открытого банка оценочных средств по русскому языку.</w:t>
      </w: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Успеваемость  93%</w:t>
      </w: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Качество  (18 и выше из 27 баллов) 40%</w:t>
      </w: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Средний % выполнения 57,9%</w:t>
      </w: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Средний балл 14,8 (из 27)</w:t>
      </w: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p>
    <w:p w:rsidR="00276FE9" w:rsidRPr="00276FE9" w:rsidRDefault="00276FE9" w:rsidP="00276FE9">
      <w:p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Содержание работы, проверка следующих планируемых результатов (критичные, ниже 30%, выделены):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Формирование навыков проведения различных видов анализа. Проведение фонетического, морфемного, словообразовательного, лексического, морфологического анализа слова </w:t>
      </w:r>
    </w:p>
    <w:p w:rsidR="00276FE9" w:rsidRPr="00276FE9" w:rsidRDefault="00276FE9" w:rsidP="00276FE9">
      <w:pPr>
        <w:pStyle w:val="a3"/>
        <w:numPr>
          <w:ilvl w:val="0"/>
          <w:numId w:val="12"/>
        </w:numPr>
        <w:tabs>
          <w:tab w:val="left" w:pos="909"/>
        </w:tabs>
        <w:rPr>
          <w:rFonts w:ascii="Times New Roman" w:hAnsi="Times New Roman" w:cs="Times New Roman"/>
          <w:b/>
          <w:color w:val="222222"/>
          <w:sz w:val="24"/>
          <w:szCs w:val="24"/>
          <w:shd w:val="clear" w:color="auto" w:fill="FFFFFF"/>
        </w:rPr>
      </w:pPr>
      <w:r w:rsidRPr="00276FE9">
        <w:rPr>
          <w:rFonts w:ascii="Times New Roman" w:hAnsi="Times New Roman" w:cs="Times New Roman"/>
          <w:b/>
          <w:color w:val="222222"/>
          <w:sz w:val="24"/>
          <w:szCs w:val="24"/>
          <w:shd w:val="clear" w:color="auto" w:fill="FFFFFF"/>
        </w:rPr>
        <w:t xml:space="preserve">Совершенствование основных видов устной и письменной речевой деятельности; овладение основными аспектами культуры речи: нормативным, коммуникативным, </w:t>
      </w:r>
      <w:r w:rsidRPr="00276FE9">
        <w:rPr>
          <w:rFonts w:ascii="Times New Roman" w:hAnsi="Times New Roman" w:cs="Times New Roman"/>
          <w:b/>
          <w:color w:val="222222"/>
          <w:sz w:val="24"/>
          <w:szCs w:val="24"/>
          <w:shd w:val="clear" w:color="auto" w:fill="FFFFFF"/>
        </w:rPr>
        <w:lastRenderedPageBreak/>
        <w:t xml:space="preserve">этическим. Соблюдение основных словообразовательных норм современного русского литературного языка. Следование в речевой практике основным качествам хорошей речи: коммуникативной целесообразности, уместности, точности, ясности, выразительности; создание письменных текстов различных функционально-смысловых типов речи и стилей; создание письменных текстов публицистических жанров (интервью, репортаж, заметка) </w:t>
      </w:r>
    </w:p>
    <w:p w:rsidR="00276FE9" w:rsidRPr="00276FE9" w:rsidRDefault="00276FE9" w:rsidP="00276FE9">
      <w:pPr>
        <w:pStyle w:val="a3"/>
        <w:numPr>
          <w:ilvl w:val="0"/>
          <w:numId w:val="12"/>
        </w:numPr>
        <w:tabs>
          <w:tab w:val="left" w:pos="909"/>
        </w:tabs>
        <w:rPr>
          <w:rFonts w:ascii="Times New Roman" w:hAnsi="Times New Roman" w:cs="Times New Roman"/>
          <w:b/>
          <w:color w:val="222222"/>
          <w:sz w:val="24"/>
          <w:szCs w:val="24"/>
          <w:shd w:val="clear" w:color="auto" w:fill="FFFFFF"/>
        </w:rPr>
      </w:pPr>
      <w:r w:rsidRPr="00276FE9">
        <w:rPr>
          <w:rFonts w:ascii="Times New Roman" w:hAnsi="Times New Roman" w:cs="Times New Roman"/>
          <w:b/>
          <w:color w:val="222222"/>
          <w:sz w:val="24"/>
          <w:szCs w:val="24"/>
          <w:shd w:val="clear" w:color="auto" w:fill="FFFFFF"/>
        </w:rPr>
        <w:t xml:space="preserve">Совершенствование основных видов устной и письменной речевой деятельности; овладение основными аспектами культуры речи: нормативным, коммуникативным, этическим . Владение различными видами диалога. Соблюдение основных лексических норм современного русского литературного языка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Формирование навыков проведения различных видов анализа . Проведение синтаксического анализа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Овладение основными аспектами культуры речи: нормативным, коммуникативным, этическим. Соблюдение основных грамматических норм современного русского литературного языка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 Овладение основными аспектами культуры речи: нормативным, коммуникативным, этическим. Соблюдение основных пунктуационных норм современного русского литературного языка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 Совершенствование основных видов устной и письменной речевой деятельности. Владение различными видами чтения; владение навыками информационной переработки прослушанного или прочитанного текста; создание устных монологических высказываний на основе наблюдений, личных впечатлений, чтения учебной научной, художественной и научно-популярной литературы </w:t>
      </w:r>
    </w:p>
    <w:p w:rsidR="00276FE9" w:rsidRPr="00276FE9" w:rsidRDefault="00276FE9" w:rsidP="00276FE9">
      <w:pPr>
        <w:pStyle w:val="a3"/>
        <w:numPr>
          <w:ilvl w:val="0"/>
          <w:numId w:val="12"/>
        </w:numPr>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Совершенствование основных видов устной и письменной речевой деятельности. Формирование навыков проведения различных видов анализа. Использование коммуникативно-эстетических возможностей русского языка в собственных речевых высказываниях. Создание устных монологических высказываний на основе наблюдений, личных впечатлений, чтения учебной научной, художественной и научно-популярной литературы. Проведение смыслового и композиционного анализа текста; проведение анализа текста с точки зрения употребления в нём средств выразительности</w:t>
      </w:r>
    </w:p>
    <w:p w:rsidR="00276FE9" w:rsidRPr="00276FE9" w:rsidRDefault="00276FE9" w:rsidP="00276FE9">
      <w:pPr>
        <w:pStyle w:val="a3"/>
        <w:tabs>
          <w:tab w:val="left" w:pos="909"/>
        </w:tabs>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Рекомендации: изучить спецификацию и кодификатор  КИМов НИКО. Обратить особое внимание на западающие планируемые результаты, скорректировать работу с целью их достижения на достаточном уровне.</w:t>
      </w:r>
    </w:p>
    <w:p w:rsidR="00D80833" w:rsidRDefault="00276FE9" w:rsidP="00D8083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выводы по итогам срезов (декабрь):</w:t>
      </w:r>
    </w:p>
    <w:p w:rsidR="00276FE9" w:rsidRPr="00276FE9" w:rsidRDefault="00276FE9" w:rsidP="00276FE9">
      <w:pPr>
        <w:ind w:firstLine="708"/>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Основные выводы: более успешная ситуация из обязательных предметов складывается по русскому языку; по математике ученики показывают не только низкое качество, но и успеваемость. И предметов по выбору самая плачевная ситуация по информатике: из троих не справились трое; по остальным предметам  есть несправившиеся по истории и физике,  средний % успеваемости 84; самый высокий % кач – обществознание (не считая  анг.яз, где сдавал  1ученик), по физике и истории качество  0, средняя отметка  (без инф. и анг.яз)  - 3,2</w:t>
      </w:r>
    </w:p>
    <w:p w:rsidR="00276FE9" w:rsidRPr="00276FE9" w:rsidRDefault="00276FE9" w:rsidP="00276FE9">
      <w:pPr>
        <w:ind w:firstLine="708"/>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Рекомендации: учителям изучить анализ пробных репетиционных работ, скорректировать  рабочие программы с учетом работы над наиболее проблемными выявившимися моментами (содержание; умения и навыки); особо обратить внимание на учеников, не перешедших порог; усилить индивидуальную работу, использовать резерв урока, инд. консультаций, элективных курсов, инд. Заданий, в том числе домашних. Завучу по нмр взять на контроль преподавание инфлорматики и математики. Повторить диагностику в конце учебного года.</w:t>
      </w:r>
    </w:p>
    <w:p w:rsidR="00276FE9" w:rsidRPr="00276FE9" w:rsidRDefault="00276FE9" w:rsidP="00276FE9">
      <w:pPr>
        <w:ind w:firstLine="708"/>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lastRenderedPageBreak/>
        <w:t>РЕЗУЛЬТАТЫ ПОЛУГОДОВОЙ АТТЕСТАЦИИ</w:t>
      </w:r>
    </w:p>
    <w:p w:rsidR="00276FE9" w:rsidRPr="00276FE9" w:rsidRDefault="00276FE9" w:rsidP="00276FE9">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10а. Успеваемость 100%, качество  40% ( 2 отличника, 4 хорошиста). 321 пропуск, 50 – по неуважительной причине</w:t>
      </w:r>
    </w:p>
    <w:p w:rsidR="00276FE9" w:rsidRPr="00276FE9" w:rsidRDefault="00276FE9" w:rsidP="00276FE9">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10б. Успеваемость 100%, качество  40% ( 6 хорошистов). 447 пропуск, 24 – по неуважительной причине</w:t>
      </w:r>
    </w:p>
    <w:tbl>
      <w:tblPr>
        <w:tblStyle w:val="a4"/>
        <w:tblW w:w="0" w:type="auto"/>
        <w:tblInd w:w="0" w:type="dxa"/>
        <w:tblLook w:val="04A0" w:firstRow="1" w:lastRow="0" w:firstColumn="1" w:lastColumn="0" w:noHBand="0" w:noVBand="1"/>
      </w:tblPr>
      <w:tblGrid>
        <w:gridCol w:w="1351"/>
        <w:gridCol w:w="1402"/>
        <w:gridCol w:w="1416"/>
        <w:gridCol w:w="1271"/>
        <w:gridCol w:w="1384"/>
        <w:gridCol w:w="1374"/>
        <w:gridCol w:w="1373"/>
      </w:tblGrid>
      <w:tr w:rsidR="00276FE9" w:rsidRPr="00276FE9" w:rsidTr="00276FE9">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Рус.яз</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Литер.</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Анг.яз</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Общ.</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ОБЖ</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Физ-ра</w:t>
            </w:r>
          </w:p>
        </w:tc>
      </w:tr>
      <w:tr w:rsidR="00276FE9" w:rsidRPr="00276FE9" w:rsidTr="00276FE9">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10а</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93</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87</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r>
      <w:tr w:rsidR="00276FE9" w:rsidRPr="00276FE9" w:rsidTr="00276FE9">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10б</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73</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67</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r>
    </w:tbl>
    <w:p w:rsidR="00276FE9" w:rsidRPr="00276FE9" w:rsidRDefault="00276FE9" w:rsidP="00276FE9">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10ые</w:t>
      </w:r>
    </w:p>
    <w:tbl>
      <w:tblPr>
        <w:tblStyle w:val="a4"/>
        <w:tblW w:w="0" w:type="auto"/>
        <w:tblInd w:w="534" w:type="dxa"/>
        <w:tblLook w:val="04A0" w:firstRow="1" w:lastRow="0" w:firstColumn="1" w:lastColumn="0" w:noHBand="0" w:noVBand="1"/>
      </w:tblPr>
      <w:tblGrid>
        <w:gridCol w:w="943"/>
        <w:gridCol w:w="668"/>
        <w:gridCol w:w="734"/>
        <w:gridCol w:w="674"/>
        <w:gridCol w:w="661"/>
        <w:gridCol w:w="576"/>
        <w:gridCol w:w="576"/>
        <w:gridCol w:w="800"/>
        <w:gridCol w:w="603"/>
        <w:gridCol w:w="670"/>
        <w:gridCol w:w="629"/>
        <w:gridCol w:w="576"/>
        <w:gridCol w:w="731"/>
        <w:gridCol w:w="613"/>
        <w:gridCol w:w="718"/>
      </w:tblGrid>
      <w:tr w:rsidR="00276FE9" w:rsidRPr="00276FE9" w:rsidTr="00276FE9">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Алг.</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Геом</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Инф</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Ист.</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Эк</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Пр</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Геогр</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Био</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Хим</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Физ</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Ест</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Экол</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Иск</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Техн</w:t>
            </w:r>
          </w:p>
        </w:tc>
      </w:tr>
      <w:tr w:rsidR="00276FE9" w:rsidRPr="00276FE9" w:rsidTr="00276FE9">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БАЗ.</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82</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70</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83</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75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67</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61</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38</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62,5</w:t>
            </w: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r>
      <w:tr w:rsidR="00276FE9" w:rsidRPr="00276FE9" w:rsidTr="00276FE9">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УГЛ.</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69</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76</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67</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80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100</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FE9" w:rsidRPr="00276FE9" w:rsidRDefault="00276FE9">
            <w:pPr>
              <w:rPr>
                <w:rFonts w:ascii="Times New Roman" w:eastAsiaTheme="minorHAnsi" w:hAnsi="Times New Roman" w:cs="Times New Roman"/>
                <w:color w:val="222222"/>
                <w:sz w:val="24"/>
                <w:szCs w:val="24"/>
                <w:shd w:val="clear" w:color="auto" w:fill="FFFFFF"/>
              </w:rPr>
            </w:pPr>
            <w:r w:rsidRPr="00276FE9">
              <w:rPr>
                <w:rFonts w:ascii="Times New Roman" w:eastAsiaTheme="minorHAnsi" w:hAnsi="Times New Roman" w:cs="Times New Roman"/>
                <w:color w:val="222222"/>
                <w:sz w:val="24"/>
                <w:szCs w:val="24"/>
                <w:shd w:val="clear" w:color="auto" w:fill="FFFFFF"/>
              </w:rPr>
              <w:t>43</w:t>
            </w:r>
          </w:p>
        </w:tc>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FE9" w:rsidRPr="00276FE9" w:rsidRDefault="00276FE9">
            <w:pPr>
              <w:rPr>
                <w:rFonts w:ascii="Times New Roman" w:eastAsiaTheme="minorHAnsi" w:hAnsi="Times New Roman" w:cs="Times New Roman"/>
                <w:color w:val="222222"/>
                <w:sz w:val="24"/>
                <w:szCs w:val="24"/>
                <w:shd w:val="clear" w:color="auto" w:fill="FFFFFF"/>
              </w:rPr>
            </w:pPr>
          </w:p>
        </w:tc>
      </w:tr>
    </w:tbl>
    <w:p w:rsidR="00276FE9" w:rsidRDefault="00276FE9" w:rsidP="00D8083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Общие выводы по результатам посещенных уроков (12):</w:t>
      </w:r>
    </w:p>
    <w:p w:rsidR="00276FE9" w:rsidRPr="00276FE9" w:rsidRDefault="00276FE9" w:rsidP="00276FE9">
      <w:pPr>
        <w:ind w:firstLine="708"/>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 </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практические все уроки построены в соответствии с требуемыми этапами (на 2ух уроках из-за нехватки времени был упущен этап обобщения, выводов), все уроки построены логично в соответствии с целями и задачами урока4 в соответствии с темой урока (вид урока);</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 целом на уроках используются разнообразные методы обучения; фактически на каждом уроке (7 уроков из 10) присутствуют методы 9 есть частичное использование), активизирующие деятельность ученика: проблемный, творческий, исследовательский;</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фактические все педагоги (9 из 10) применяют определенные приемы мотивации: связь с практикой, жизнью;  и пробл. вопросы; успешное выполнение к/р, создание дискуссионной ситуации, эпиграф, связь с соврм. полит. устройством гос-ва, связь с жизнью – служба в армии, работа над лексикой слова, слова ученого и т.д.;</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материал освещается правильно с научной точки зрения, в соответствии с возрастом учеников, тема урока соответствовала содержанию курса (программы ФГОС), наблюдалась связь с ранее изученным материалом, на 5 уроках прослеживалась явная межпредметная связь;</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на уроках осуществлялась работа по формированию предметных умений и навыков, а также УУД, в основном познавательных ( + информационные), прослеживалась работа над регулятивными и коммуникативными УУД. Каждый урок нес воспитательный потенциал.</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 целом на уроках наблюдалась фронтальная работа и присутствовала самостоятельная работа по выполнению определенного задания; на уроках давались задания разного уровня сложности (но всем ученикам!)</w:t>
      </w:r>
    </w:p>
    <w:p w:rsidR="00276FE9" w:rsidRPr="00276FE9" w:rsidRDefault="00276FE9" w:rsidP="00276FE9">
      <w:pPr>
        <w:pStyle w:val="a3"/>
        <w:numPr>
          <w:ilvl w:val="0"/>
          <w:numId w:val="13"/>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На уроках наблюдалась благоприятная комфортная обстановка, шла работа по развитию мышления, памяти, воображения, восприятия.</w:t>
      </w:r>
    </w:p>
    <w:p w:rsidR="00276FE9" w:rsidRPr="00276FE9" w:rsidRDefault="00276FE9" w:rsidP="00276FE9">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 xml:space="preserve">   -: </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Цель урока чаще формулирует учитель, учитель чаще и ставит задачи;</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Преобладают репродуктивные методы на уроках; наглядный материал представлен в недостаточной степени (доска! учебник!);</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lastRenderedPageBreak/>
        <w:t>Редко применяется работа в группах, парах; не наблюдается уровневая работа;</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Нет работы по формированию самооценки и взаимооценки</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Не выставляются оценки за урок!</w:t>
      </w:r>
    </w:p>
    <w:p w:rsidR="00276FE9" w:rsidRPr="00276FE9" w:rsidRDefault="00276FE9" w:rsidP="00276FE9">
      <w:pPr>
        <w:pStyle w:val="a3"/>
        <w:numPr>
          <w:ilvl w:val="0"/>
          <w:numId w:val="14"/>
        </w:num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Домашнее задание чаще носит стандартный характер</w:t>
      </w:r>
    </w:p>
    <w:p w:rsidR="00276FE9" w:rsidRPr="00276FE9" w:rsidRDefault="00276FE9" w:rsidP="00276FE9">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Рекомендации:  учителям поработать над первым этапом урока – целеполагания; активизировать применение методов, активизирующих деятельность учеников; активнее использовать звуко-видео ряд, наглядность, раздаточный материал и т.д.4 учитывать уровневый состав классов, групп; активизировать такие формы обучения, как работа в группах, парах; использовать различные виды работ по формированию взаимооценки и самооценки; выставлять оценки!; использовать дифференцированные и индивидуальные  домашние задания.</w:t>
      </w:r>
    </w:p>
    <w:p w:rsidR="00276FE9" w:rsidRPr="00D80833" w:rsidRDefault="00276FE9" w:rsidP="00D80833">
      <w:pPr>
        <w:rPr>
          <w:rFonts w:ascii="Times New Roman" w:hAnsi="Times New Roman" w:cs="Times New Roman"/>
          <w:color w:val="222222"/>
          <w:sz w:val="24"/>
          <w:szCs w:val="24"/>
          <w:shd w:val="clear" w:color="auto" w:fill="FFFFFF"/>
        </w:rPr>
      </w:pPr>
      <w:r w:rsidRPr="00276FE9">
        <w:rPr>
          <w:rFonts w:ascii="Times New Roman" w:hAnsi="Times New Roman" w:cs="Times New Roman"/>
          <w:color w:val="222222"/>
          <w:sz w:val="24"/>
          <w:szCs w:val="24"/>
          <w:shd w:val="clear" w:color="auto" w:fill="FFFFFF"/>
        </w:rPr>
        <w:t>Выводы в целом по результатам контроля: в целом процесс адаптации осуществился, но обозначились некоторые проблемы различного характера, над решением которых должнв поработать администрация, педагог-психолог, учителя-предметники, классные руководители.</w:t>
      </w:r>
    </w:p>
    <w:p w:rsidR="008E562D" w:rsidRDefault="008E562D" w:rsidP="00276FE9">
      <w:pPr>
        <w:pStyle w:val="a3"/>
        <w:ind w:left="2520"/>
        <w:rPr>
          <w:rFonts w:ascii="Times New Roman" w:hAnsi="Times New Roman" w:cs="Times New Roman"/>
          <w:i/>
          <w:color w:val="222222"/>
          <w:sz w:val="24"/>
          <w:szCs w:val="24"/>
          <w:shd w:val="clear" w:color="auto" w:fill="FFFFFF"/>
        </w:rPr>
      </w:pPr>
      <w:r w:rsidRPr="00276FE9">
        <w:rPr>
          <w:rFonts w:ascii="Times New Roman" w:hAnsi="Times New Roman" w:cs="Times New Roman"/>
          <w:i/>
          <w:color w:val="222222"/>
          <w:sz w:val="24"/>
          <w:szCs w:val="24"/>
          <w:shd w:val="clear" w:color="auto" w:fill="FFFFFF"/>
        </w:rPr>
        <w:t>Организация тематического контроля «Уровень подготовки к ГИА»</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Цель контроля: выявить эффективность  комплексных действий, предусмотренных  планом мероприятий подготовки к ГИА; возможная их коррекция.</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Содержание контроля:  анкетирование,  проведение диагностических срезов по предметам ГИА,  проведение  диагностики психолога на предмет выявления психологической подготовки к экзаменам; проверка документации.</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Итог контроля: классные ученические и родительские собрания, совещание учителей</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Сроки контроля: декабрь  2019г. – январь 2020г</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В текущем учебном году в 11ых классах обучается 27 учеников, на базовом уровне 3 учеников, 24 – на углубленном (профильном).   ГВЭ сдают 3 ученика.</w:t>
      </w:r>
    </w:p>
    <w:p w:rsidR="00D32604" w:rsidRPr="00D32604" w:rsidRDefault="00D32604" w:rsidP="00D32604">
      <w:p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Выбор предметов ЕГЭ: математика профильная – 4 (3,1), история – 10 (5,5), обществознание – 12 (6,6), биология – 11 (5, 6), химия – 10 (5,5), физика – 3 (2,1), ин.яз -1, информатика -1.</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 xml:space="preserve">Основные направления подготовки к ГИА: </w:t>
      </w:r>
    </w:p>
    <w:p w:rsidR="00D32604" w:rsidRPr="00D32604" w:rsidRDefault="00D32604" w:rsidP="00D32604">
      <w:pPr>
        <w:pStyle w:val="a3"/>
        <w:numPr>
          <w:ilvl w:val="0"/>
          <w:numId w:val="15"/>
        </w:num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информационно-разъяснительная работа среди всех участников ГИА;</w:t>
      </w:r>
    </w:p>
    <w:p w:rsidR="00D32604" w:rsidRPr="00D32604" w:rsidRDefault="00D32604" w:rsidP="00D32604">
      <w:pPr>
        <w:pStyle w:val="a3"/>
        <w:numPr>
          <w:ilvl w:val="0"/>
          <w:numId w:val="15"/>
        </w:num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психологическая подготовка (школьный психолог)</w:t>
      </w:r>
    </w:p>
    <w:p w:rsidR="00D32604" w:rsidRPr="00D32604" w:rsidRDefault="00D32604" w:rsidP="00D32604">
      <w:pPr>
        <w:pStyle w:val="a3"/>
        <w:numPr>
          <w:ilvl w:val="0"/>
          <w:numId w:val="15"/>
        </w:num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репетиционные экзамены на школьном уровне, на уровне региона;</w:t>
      </w:r>
    </w:p>
    <w:p w:rsidR="00D32604" w:rsidRPr="00D32604" w:rsidRDefault="00D32604" w:rsidP="00D32604">
      <w:pPr>
        <w:pStyle w:val="a3"/>
        <w:numPr>
          <w:ilvl w:val="0"/>
          <w:numId w:val="15"/>
        </w:num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подготовка (консультирование) обучающихся на уровне уроков, элективных курсов, консультаций, в том числе индивидуальных;</w:t>
      </w:r>
    </w:p>
    <w:p w:rsidR="00D32604" w:rsidRPr="00D32604" w:rsidRDefault="00D32604" w:rsidP="00D32604">
      <w:pPr>
        <w:pStyle w:val="a3"/>
        <w:numPr>
          <w:ilvl w:val="0"/>
          <w:numId w:val="15"/>
        </w:numPr>
        <w:spacing w:after="0" w:line="240" w:lineRule="auto"/>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 xml:space="preserve">формирование базы данных всех участников ЕГЭ; </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 xml:space="preserve">          В этом учебном году в порядке проведения итоговой аттестации  произошли изменения, связанные с ограничительными эпидемиологическими мероприятиями. ГВЭ (сочинение, математика контрольная - экзамены, по содержанию максимально приближенные к ЕГЭ по русскому языку и математике базовой) сдают ребята, не поступающие в вузы. ЕГЭ сдают ребята, кто намерен поступать в вузы. Для них обязательный ЕГЭ по русскому языку (в этом году обязательный экзамен один!) + ЕГЭ по их выбору.</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Осуществленные мероприятия</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55"/>
      </w:tblGrid>
      <w:tr w:rsidR="00D32604" w:rsidRPr="00D32604" w:rsidTr="00D32604">
        <w:tc>
          <w:tcPr>
            <w:tcW w:w="180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месяц</w:t>
            </w: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мероприятия</w:t>
            </w:r>
          </w:p>
        </w:tc>
      </w:tr>
      <w:tr w:rsidR="00D32604" w:rsidRPr="00D32604" w:rsidTr="00D32604">
        <w:tc>
          <w:tcPr>
            <w:tcW w:w="1809"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СЕНТЯБРЬ</w:t>
            </w:r>
          </w:p>
          <w:p w:rsidR="00D32604" w:rsidRPr="00D32604" w:rsidRDefault="00D32604">
            <w:pPr>
              <w:rPr>
                <w:rFonts w:ascii="Times New Roman" w:hAnsi="Times New Roman" w:cs="Times New Roman"/>
                <w:color w:val="222222"/>
                <w:sz w:val="24"/>
                <w:szCs w:val="24"/>
                <w:shd w:val="clear" w:color="auto" w:fill="FFFFFF"/>
              </w:rPr>
            </w:pP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Составление ИУП, корректировка</w:t>
            </w:r>
          </w:p>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Составление базы данных ЕГЭ И ОГЭ (копии паспортов, предварительный выбор)</w:t>
            </w:r>
          </w:p>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lastRenderedPageBreak/>
              <w:t>Формирование перечня элективных курсов, расписания элективных курсов и списков уч-ся (10-11 классы)</w:t>
            </w:r>
          </w:p>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Осуществление психологической подготовки к ЕГЭ И ОГЭ согласно Программе, составленной психологом (в течение учебного года)</w:t>
            </w:r>
          </w:p>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Индивидуальное консультирование по составлению ИУП ( 10 классы), корректировка ИУП ( 11 классы)</w:t>
            </w:r>
          </w:p>
          <w:p w:rsidR="00D32604" w:rsidRPr="00D32604" w:rsidRDefault="00D32604" w:rsidP="00D32604">
            <w:pPr>
              <w:pStyle w:val="a3"/>
              <w:numPr>
                <w:ilvl w:val="0"/>
                <w:numId w:val="16"/>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Проведение входящих измерительных работ по основным предметам</w:t>
            </w:r>
          </w:p>
        </w:tc>
      </w:tr>
      <w:tr w:rsidR="00D32604" w:rsidRPr="00D32604" w:rsidTr="00D32604">
        <w:tc>
          <w:tcPr>
            <w:tcW w:w="180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lastRenderedPageBreak/>
              <w:t>ОКТЯБРЬ</w:t>
            </w: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rsidP="00D32604">
            <w:pPr>
              <w:pStyle w:val="a3"/>
              <w:numPr>
                <w:ilvl w:val="0"/>
                <w:numId w:val="17"/>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Семинар «Анализ ВПР, ЕГЭ и ОГЭ, ГВЭ прошлого учебного года»</w:t>
            </w:r>
          </w:p>
          <w:p w:rsidR="00D32604" w:rsidRPr="00D32604" w:rsidRDefault="00D32604" w:rsidP="00D32604">
            <w:pPr>
              <w:pStyle w:val="a3"/>
              <w:numPr>
                <w:ilvl w:val="0"/>
                <w:numId w:val="17"/>
              </w:numPr>
              <w:spacing w:after="0"/>
              <w:jc w:val="both"/>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Проведение разъяснительно-информационной работы с учениками по нормативно-правовой базе ЕГЭ ( 11 классы)</w:t>
            </w:r>
          </w:p>
          <w:p w:rsidR="00D32604" w:rsidRPr="00D32604" w:rsidRDefault="00D32604">
            <w:pPr>
              <w:pStyle w:val="a3"/>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 xml:space="preserve">Знакомство с информационными ресурсами ЕГЭ </w:t>
            </w:r>
          </w:p>
          <w:p w:rsidR="00D32604" w:rsidRPr="00D32604" w:rsidRDefault="00D32604" w:rsidP="00D32604">
            <w:pPr>
              <w:pStyle w:val="a3"/>
              <w:numPr>
                <w:ilvl w:val="0"/>
                <w:numId w:val="17"/>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 xml:space="preserve">Родительские собрания по знакомству с нормативно-правовой базой ЕГЭ </w:t>
            </w:r>
          </w:p>
        </w:tc>
      </w:tr>
      <w:tr w:rsidR="00D32604" w:rsidRPr="00D32604" w:rsidTr="00D32604">
        <w:trPr>
          <w:trHeight w:val="305"/>
        </w:trPr>
        <w:tc>
          <w:tcPr>
            <w:tcW w:w="180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НОЯБРЬ</w:t>
            </w: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rsidP="00D32604">
            <w:pPr>
              <w:pStyle w:val="a3"/>
              <w:numPr>
                <w:ilvl w:val="0"/>
                <w:numId w:val="18"/>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Проведение пробного экзамена по литературе</w:t>
            </w:r>
          </w:p>
        </w:tc>
      </w:tr>
      <w:tr w:rsidR="00D32604" w:rsidRPr="00D32604" w:rsidTr="00D32604">
        <w:tc>
          <w:tcPr>
            <w:tcW w:w="1809"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ДЕКАБРЬ</w:t>
            </w:r>
          </w:p>
          <w:p w:rsidR="00D32604" w:rsidRPr="00D32604" w:rsidRDefault="00D32604">
            <w:pPr>
              <w:rPr>
                <w:rFonts w:ascii="Times New Roman" w:hAnsi="Times New Roman" w:cs="Times New Roman"/>
                <w:color w:val="222222"/>
                <w:sz w:val="24"/>
                <w:szCs w:val="24"/>
                <w:shd w:val="clear" w:color="auto" w:fill="FFFFFF"/>
              </w:rPr>
            </w:pPr>
          </w:p>
        </w:tc>
        <w:tc>
          <w:tcPr>
            <w:tcW w:w="8255" w:type="dxa"/>
            <w:tcBorders>
              <w:top w:val="single" w:sz="4" w:space="0" w:color="auto"/>
              <w:left w:val="single" w:sz="4" w:space="0" w:color="auto"/>
              <w:bottom w:val="single" w:sz="4" w:space="0" w:color="auto"/>
              <w:right w:val="single" w:sz="4" w:space="0" w:color="auto"/>
            </w:tcBorders>
            <w:vAlign w:val="center"/>
            <w:hideMark/>
          </w:tcPr>
          <w:p w:rsidR="00D32604" w:rsidRPr="00D32604" w:rsidRDefault="00D32604" w:rsidP="00D32604">
            <w:pPr>
              <w:pStyle w:val="a3"/>
              <w:numPr>
                <w:ilvl w:val="0"/>
                <w:numId w:val="19"/>
              </w:numPr>
              <w:spacing w:after="0"/>
              <w:jc w:val="both"/>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Анализ полугодовой  промежуточной аттестации, прохождения программы</w:t>
            </w:r>
          </w:p>
          <w:p w:rsidR="00D32604" w:rsidRPr="00D32604" w:rsidRDefault="00D32604" w:rsidP="00D32604">
            <w:pPr>
              <w:pStyle w:val="a3"/>
              <w:numPr>
                <w:ilvl w:val="0"/>
                <w:numId w:val="19"/>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Проведение  репетиционных проверочных работ  в форме ЕГЭ  по основным предметам, по предметам выбора</w:t>
            </w:r>
          </w:p>
        </w:tc>
      </w:tr>
      <w:tr w:rsidR="00D32604" w:rsidRPr="00D32604" w:rsidTr="00D32604">
        <w:trPr>
          <w:trHeight w:val="411"/>
        </w:trPr>
        <w:tc>
          <w:tcPr>
            <w:tcW w:w="180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ЯНВАРЬ</w:t>
            </w: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rsidP="00D32604">
            <w:pPr>
              <w:pStyle w:val="a3"/>
              <w:numPr>
                <w:ilvl w:val="0"/>
                <w:numId w:val="21"/>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Подготовка базы данных ЕГЭ (заявления)</w:t>
            </w:r>
          </w:p>
        </w:tc>
      </w:tr>
      <w:tr w:rsidR="00D32604" w:rsidRPr="00D32604" w:rsidTr="00D32604">
        <w:trPr>
          <w:trHeight w:val="622"/>
        </w:trPr>
        <w:tc>
          <w:tcPr>
            <w:tcW w:w="180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ФЕВРАЛЬ</w:t>
            </w:r>
          </w:p>
        </w:tc>
        <w:tc>
          <w:tcPr>
            <w:tcW w:w="8255" w:type="dxa"/>
            <w:tcBorders>
              <w:top w:val="single" w:sz="4" w:space="0" w:color="auto"/>
              <w:left w:val="single" w:sz="4" w:space="0" w:color="auto"/>
              <w:bottom w:val="single" w:sz="4" w:space="0" w:color="auto"/>
              <w:right w:val="single" w:sz="4" w:space="0" w:color="auto"/>
            </w:tcBorders>
            <w:hideMark/>
          </w:tcPr>
          <w:p w:rsidR="00D32604" w:rsidRPr="00D32604" w:rsidRDefault="00D32604" w:rsidP="00D32604">
            <w:pPr>
              <w:pStyle w:val="a3"/>
              <w:numPr>
                <w:ilvl w:val="0"/>
                <w:numId w:val="21"/>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Родительское собрание по итогам тематического контроля «Промежуточные итоги подготовки к ГИА»</w:t>
            </w:r>
          </w:p>
          <w:p w:rsidR="00D32604" w:rsidRPr="00D32604" w:rsidRDefault="00D32604" w:rsidP="00D32604">
            <w:pPr>
              <w:pStyle w:val="a3"/>
              <w:numPr>
                <w:ilvl w:val="0"/>
                <w:numId w:val="21"/>
              </w:numPr>
              <w:spacing w:after="0"/>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Совещание учителей 11 классов «Промежуточные итоги подготовки к ГИА»</w:t>
            </w:r>
          </w:p>
        </w:tc>
      </w:tr>
    </w:tbl>
    <w:p w:rsidR="00D32604" w:rsidRPr="00D32604" w:rsidRDefault="00D32604" w:rsidP="00D32604">
      <w:pPr>
        <w:ind w:firstLine="708"/>
        <w:rPr>
          <w:rFonts w:ascii="Times New Roman" w:hAnsi="Times New Roman" w:cs="Times New Roman"/>
          <w:color w:val="222222"/>
          <w:sz w:val="24"/>
          <w:szCs w:val="24"/>
          <w:shd w:val="clear" w:color="auto" w:fill="FFFFFF"/>
        </w:rPr>
      </w:pPr>
    </w:p>
    <w:p w:rsidR="00D32604" w:rsidRPr="00D32604" w:rsidRDefault="00D32604" w:rsidP="00D32604">
      <w:pPr>
        <w:ind w:firstLine="708"/>
        <w:rPr>
          <w:rFonts w:ascii="Times New Roman" w:hAnsi="Times New Roman" w:cs="Times New Roman"/>
          <w:color w:val="222222"/>
          <w:sz w:val="24"/>
          <w:szCs w:val="24"/>
          <w:shd w:val="clear" w:color="auto" w:fill="FFFFFF"/>
        </w:rPr>
      </w:pPr>
      <w:r w:rsidRPr="00D32604">
        <w:rPr>
          <w:rFonts w:ascii="Times New Roman" w:hAnsi="Times New Roman" w:cs="Times New Roman"/>
          <w:noProof/>
          <w:color w:val="222222"/>
          <w:sz w:val="24"/>
          <w:szCs w:val="24"/>
          <w:shd w:val="clear" w:color="auto" w:fill="FFFFFF"/>
          <w:lang w:eastAsia="ru-RU"/>
        </w:rPr>
        <w:lastRenderedPageBreak/>
        <w:drawing>
          <wp:inline distT="0" distB="0" distL="0" distR="0" wp14:anchorId="349350E1" wp14:editId="1292A613">
            <wp:extent cx="4023360" cy="44380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360" cy="4438015"/>
                    </a:xfrm>
                    <a:prstGeom prst="rect">
                      <a:avLst/>
                    </a:prstGeom>
                    <a:noFill/>
                    <a:ln>
                      <a:noFill/>
                    </a:ln>
                  </pic:spPr>
                </pic:pic>
              </a:graphicData>
            </a:graphic>
          </wp:inline>
        </w:drawing>
      </w:r>
    </w:p>
    <w:p w:rsidR="00D32604" w:rsidRPr="00D32604" w:rsidRDefault="00D32604" w:rsidP="00D32604">
      <w:pPr>
        <w:ind w:firstLine="708"/>
        <w:rPr>
          <w:rFonts w:ascii="Times New Roman" w:hAnsi="Times New Roman" w:cs="Times New Roman"/>
          <w:color w:val="222222"/>
          <w:sz w:val="24"/>
          <w:szCs w:val="24"/>
          <w:shd w:val="clear" w:color="auto" w:fill="FFFFFF"/>
        </w:rPr>
      </w:pPr>
    </w:p>
    <w:p w:rsidR="00D32604" w:rsidRPr="00D32604" w:rsidRDefault="00D32604" w:rsidP="00D32604">
      <w:pPr>
        <w:ind w:firstLine="708"/>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Итоги первого полугодия</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11а. Успеваемость 100%, качество  77% ( 3 отличника, 7 хорошистов). 206 пропусков, 6 – по неуважительной причине</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11б. Успеваемость 100%, качество  50% ( 1 отличник, 7 хорошистов). 526 пропуск, все по ув. причине.</w:t>
      </w:r>
    </w:p>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Таблица качества (предметы, преподающиеся по классам)</w:t>
      </w:r>
    </w:p>
    <w:tbl>
      <w:tblPr>
        <w:tblStyle w:val="a4"/>
        <w:tblW w:w="0" w:type="auto"/>
        <w:tblInd w:w="0" w:type="dxa"/>
        <w:tblLook w:val="04A0" w:firstRow="1" w:lastRow="0" w:firstColumn="1" w:lastColumn="0" w:noHBand="0" w:noVBand="1"/>
      </w:tblPr>
      <w:tblGrid>
        <w:gridCol w:w="1161"/>
        <w:gridCol w:w="1253"/>
        <w:gridCol w:w="1278"/>
        <w:gridCol w:w="1156"/>
        <w:gridCol w:w="1221"/>
        <w:gridCol w:w="1099"/>
        <w:gridCol w:w="1203"/>
        <w:gridCol w:w="1200"/>
      </w:tblGrid>
      <w:tr w:rsidR="00D32604" w:rsidRPr="00D32604" w:rsidTr="00D32604">
        <w:tc>
          <w:tcPr>
            <w:tcW w:w="1161"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125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Рус.яз</w:t>
            </w:r>
          </w:p>
        </w:tc>
        <w:tc>
          <w:tcPr>
            <w:tcW w:w="127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Литер.</w:t>
            </w:r>
          </w:p>
        </w:tc>
        <w:tc>
          <w:tcPr>
            <w:tcW w:w="1156"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Анг.яз</w:t>
            </w:r>
          </w:p>
        </w:tc>
        <w:tc>
          <w:tcPr>
            <w:tcW w:w="122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Общ.</w:t>
            </w:r>
          </w:p>
        </w:tc>
        <w:tc>
          <w:tcPr>
            <w:tcW w:w="109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Астрон.</w:t>
            </w:r>
          </w:p>
        </w:tc>
        <w:tc>
          <w:tcPr>
            <w:tcW w:w="120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ОБЖ</w:t>
            </w:r>
          </w:p>
        </w:tc>
        <w:tc>
          <w:tcPr>
            <w:tcW w:w="120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Физ-ра</w:t>
            </w:r>
          </w:p>
        </w:tc>
      </w:tr>
      <w:tr w:rsidR="00D32604" w:rsidRPr="00D32604" w:rsidTr="00D32604">
        <w:tc>
          <w:tcPr>
            <w:tcW w:w="116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11а</w:t>
            </w:r>
          </w:p>
        </w:tc>
        <w:tc>
          <w:tcPr>
            <w:tcW w:w="125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77</w:t>
            </w:r>
          </w:p>
        </w:tc>
        <w:tc>
          <w:tcPr>
            <w:tcW w:w="127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92</w:t>
            </w:r>
          </w:p>
        </w:tc>
        <w:tc>
          <w:tcPr>
            <w:tcW w:w="1156"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84,6</w:t>
            </w:r>
          </w:p>
        </w:tc>
        <w:tc>
          <w:tcPr>
            <w:tcW w:w="122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85</w:t>
            </w:r>
          </w:p>
        </w:tc>
        <w:tc>
          <w:tcPr>
            <w:tcW w:w="109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120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92</w:t>
            </w:r>
          </w:p>
        </w:tc>
        <w:tc>
          <w:tcPr>
            <w:tcW w:w="120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r>
      <w:tr w:rsidR="00D32604" w:rsidRPr="00D32604" w:rsidTr="00D32604">
        <w:tc>
          <w:tcPr>
            <w:tcW w:w="116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11б</w:t>
            </w:r>
          </w:p>
        </w:tc>
        <w:tc>
          <w:tcPr>
            <w:tcW w:w="125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78,5</w:t>
            </w:r>
          </w:p>
        </w:tc>
        <w:tc>
          <w:tcPr>
            <w:tcW w:w="127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71,4</w:t>
            </w:r>
          </w:p>
        </w:tc>
        <w:tc>
          <w:tcPr>
            <w:tcW w:w="1156"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85,7</w:t>
            </w:r>
          </w:p>
        </w:tc>
        <w:tc>
          <w:tcPr>
            <w:tcW w:w="122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86</w:t>
            </w:r>
          </w:p>
        </w:tc>
        <w:tc>
          <w:tcPr>
            <w:tcW w:w="1099"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86</w:t>
            </w:r>
          </w:p>
        </w:tc>
        <w:tc>
          <w:tcPr>
            <w:tcW w:w="120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120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r>
    </w:tbl>
    <w:p w:rsidR="00D32604" w:rsidRPr="00D32604" w:rsidRDefault="00D32604" w:rsidP="00D32604">
      <w:pPr>
        <w:rPr>
          <w:rFonts w:ascii="Times New Roman" w:hAnsi="Times New Roman" w:cs="Times New Roman"/>
          <w:color w:val="222222"/>
          <w:sz w:val="24"/>
          <w:szCs w:val="24"/>
          <w:shd w:val="clear" w:color="auto" w:fill="FFFFFF"/>
        </w:rPr>
      </w:pPr>
      <w:r w:rsidRPr="00D32604">
        <w:rPr>
          <w:rFonts w:ascii="Times New Roman" w:hAnsi="Times New Roman" w:cs="Times New Roman"/>
          <w:color w:val="222222"/>
          <w:sz w:val="24"/>
          <w:szCs w:val="24"/>
          <w:shd w:val="clear" w:color="auto" w:fill="FFFFFF"/>
        </w:rPr>
        <w:t>11ые   Качество. Предметы, преподающиеся по группам</w:t>
      </w:r>
    </w:p>
    <w:tbl>
      <w:tblPr>
        <w:tblStyle w:val="a4"/>
        <w:tblW w:w="0" w:type="auto"/>
        <w:tblInd w:w="392" w:type="dxa"/>
        <w:tblLook w:val="04A0" w:firstRow="1" w:lastRow="0" w:firstColumn="1" w:lastColumn="0" w:noHBand="0" w:noVBand="1"/>
      </w:tblPr>
      <w:tblGrid>
        <w:gridCol w:w="1435"/>
        <w:gridCol w:w="668"/>
        <w:gridCol w:w="734"/>
        <w:gridCol w:w="674"/>
        <w:gridCol w:w="661"/>
        <w:gridCol w:w="576"/>
        <w:gridCol w:w="576"/>
        <w:gridCol w:w="603"/>
        <w:gridCol w:w="670"/>
        <w:gridCol w:w="629"/>
        <w:gridCol w:w="576"/>
        <w:gridCol w:w="731"/>
        <w:gridCol w:w="613"/>
        <w:gridCol w:w="718"/>
      </w:tblGrid>
      <w:tr w:rsidR="00D32604" w:rsidRPr="00D32604" w:rsidTr="00D32604">
        <w:tc>
          <w:tcPr>
            <w:tcW w:w="1435"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58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Алг.</w:t>
            </w:r>
          </w:p>
        </w:tc>
        <w:tc>
          <w:tcPr>
            <w:tcW w:w="68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Геом</w:t>
            </w:r>
          </w:p>
        </w:tc>
        <w:tc>
          <w:tcPr>
            <w:tcW w:w="61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Инф</w:t>
            </w:r>
          </w:p>
        </w:tc>
        <w:tc>
          <w:tcPr>
            <w:tcW w:w="59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Ист.</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Эк</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Пр</w:t>
            </w:r>
          </w:p>
        </w:tc>
        <w:tc>
          <w:tcPr>
            <w:tcW w:w="57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Био</w:t>
            </w:r>
          </w:p>
        </w:tc>
        <w:tc>
          <w:tcPr>
            <w:tcW w:w="59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Хим</w:t>
            </w:r>
          </w:p>
        </w:tc>
        <w:tc>
          <w:tcPr>
            <w:tcW w:w="582"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Физ</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Ест</w:t>
            </w:r>
          </w:p>
        </w:tc>
        <w:tc>
          <w:tcPr>
            <w:tcW w:w="667"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Экол</w:t>
            </w:r>
          </w:p>
        </w:tc>
        <w:tc>
          <w:tcPr>
            <w:tcW w:w="55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Иск</w:t>
            </w:r>
          </w:p>
        </w:tc>
        <w:tc>
          <w:tcPr>
            <w:tcW w:w="646"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Техн</w:t>
            </w:r>
          </w:p>
        </w:tc>
      </w:tr>
      <w:tr w:rsidR="00D32604" w:rsidRPr="00D32604" w:rsidTr="00D32604">
        <w:tc>
          <w:tcPr>
            <w:tcW w:w="143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БАЗ.</w:t>
            </w:r>
          </w:p>
        </w:tc>
        <w:tc>
          <w:tcPr>
            <w:tcW w:w="58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67</w:t>
            </w:r>
          </w:p>
        </w:tc>
        <w:tc>
          <w:tcPr>
            <w:tcW w:w="68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78</w:t>
            </w:r>
          </w:p>
        </w:tc>
        <w:tc>
          <w:tcPr>
            <w:tcW w:w="61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9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75</w:t>
            </w:r>
          </w:p>
        </w:tc>
        <w:tc>
          <w:tcPr>
            <w:tcW w:w="551"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551"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57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67</w:t>
            </w:r>
          </w:p>
        </w:tc>
        <w:tc>
          <w:tcPr>
            <w:tcW w:w="59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86</w:t>
            </w:r>
          </w:p>
        </w:tc>
        <w:tc>
          <w:tcPr>
            <w:tcW w:w="582"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57</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667"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75</w:t>
            </w:r>
          </w:p>
        </w:tc>
        <w:tc>
          <w:tcPr>
            <w:tcW w:w="55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646"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r>
      <w:tr w:rsidR="00D32604" w:rsidRPr="00D32604" w:rsidTr="00D32604">
        <w:tc>
          <w:tcPr>
            <w:tcW w:w="143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УГЛ.</w:t>
            </w:r>
          </w:p>
        </w:tc>
        <w:tc>
          <w:tcPr>
            <w:tcW w:w="58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685"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613"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9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51"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70"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73</w:t>
            </w:r>
          </w:p>
        </w:tc>
        <w:tc>
          <w:tcPr>
            <w:tcW w:w="598"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40</w:t>
            </w:r>
          </w:p>
        </w:tc>
        <w:tc>
          <w:tcPr>
            <w:tcW w:w="582" w:type="dxa"/>
            <w:tcBorders>
              <w:top w:val="single" w:sz="4" w:space="0" w:color="auto"/>
              <w:left w:val="single" w:sz="4" w:space="0" w:color="auto"/>
              <w:bottom w:val="single" w:sz="4" w:space="0" w:color="auto"/>
              <w:right w:val="single" w:sz="4" w:space="0" w:color="auto"/>
            </w:tcBorders>
            <w:hideMark/>
          </w:tcPr>
          <w:p w:rsidR="00D32604" w:rsidRPr="00D32604" w:rsidRDefault="00D32604">
            <w:pPr>
              <w:rPr>
                <w:rFonts w:ascii="Times New Roman" w:eastAsiaTheme="minorHAnsi" w:hAnsi="Times New Roman" w:cs="Times New Roman"/>
                <w:color w:val="222222"/>
                <w:sz w:val="24"/>
                <w:szCs w:val="24"/>
                <w:shd w:val="clear" w:color="auto" w:fill="FFFFFF"/>
              </w:rPr>
            </w:pPr>
            <w:r w:rsidRPr="00D32604">
              <w:rPr>
                <w:rFonts w:ascii="Times New Roman" w:eastAsiaTheme="minorHAnsi" w:hAnsi="Times New Roman" w:cs="Times New Roman"/>
                <w:color w:val="222222"/>
                <w:sz w:val="24"/>
                <w:szCs w:val="24"/>
                <w:shd w:val="clear" w:color="auto" w:fill="FFFFFF"/>
              </w:rPr>
              <w:t>100</w:t>
            </w:r>
          </w:p>
        </w:tc>
        <w:tc>
          <w:tcPr>
            <w:tcW w:w="551"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667"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553"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c>
          <w:tcPr>
            <w:tcW w:w="646" w:type="dxa"/>
            <w:tcBorders>
              <w:top w:val="single" w:sz="4" w:space="0" w:color="auto"/>
              <w:left w:val="single" w:sz="4" w:space="0" w:color="auto"/>
              <w:bottom w:val="single" w:sz="4" w:space="0" w:color="auto"/>
              <w:right w:val="single" w:sz="4" w:space="0" w:color="auto"/>
            </w:tcBorders>
          </w:tcPr>
          <w:p w:rsidR="00D32604" w:rsidRPr="00D32604" w:rsidRDefault="00D32604">
            <w:pPr>
              <w:rPr>
                <w:rFonts w:ascii="Times New Roman" w:eastAsiaTheme="minorHAnsi" w:hAnsi="Times New Roman" w:cs="Times New Roman"/>
                <w:color w:val="222222"/>
                <w:sz w:val="24"/>
                <w:szCs w:val="24"/>
                <w:shd w:val="clear" w:color="auto" w:fill="FFFFFF"/>
              </w:rPr>
            </w:pPr>
          </w:p>
        </w:tc>
      </w:tr>
    </w:tbl>
    <w:p w:rsidR="00D32604" w:rsidRPr="00D32604" w:rsidRDefault="00D32604" w:rsidP="00D32604">
      <w:pPr>
        <w:rPr>
          <w:rFonts w:ascii="Times New Roman" w:hAnsi="Times New Roman" w:cs="Times New Roman"/>
          <w:color w:val="222222"/>
          <w:sz w:val="24"/>
          <w:szCs w:val="24"/>
          <w:shd w:val="clear" w:color="auto" w:fill="FFFFFF"/>
        </w:rPr>
      </w:pPr>
    </w:p>
    <w:p w:rsidR="00D32604" w:rsidRDefault="00D32604" w:rsidP="00D32604">
      <w:pPr>
        <w:pStyle w:val="a3"/>
        <w:ind w:left="2520"/>
        <w:rPr>
          <w:rFonts w:ascii="Times New Roman" w:hAnsi="Times New Roman" w:cs="Times New Roman"/>
          <w:color w:val="222222"/>
          <w:sz w:val="24"/>
          <w:szCs w:val="24"/>
          <w:shd w:val="clear" w:color="auto" w:fill="FFFFFF"/>
        </w:rPr>
      </w:pPr>
    </w:p>
    <w:p w:rsidR="00D32604" w:rsidRPr="00A63EC9" w:rsidRDefault="00D32604" w:rsidP="00D32604">
      <w:pPr>
        <w:ind w:firstLine="708"/>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Итоги проведения репетиционных пробных экзаменов в форме ЕГЭ</w:t>
      </w:r>
    </w:p>
    <w:p w:rsidR="00D32604" w:rsidRPr="00A63EC9" w:rsidRDefault="00D32604" w:rsidP="00D32604">
      <w:pPr>
        <w:ind w:firstLine="708"/>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lastRenderedPageBreak/>
        <w:t>Цель проведения: репетиция процедуры проведения – погружение выпускника в ситуацию экзамена; знакомство со структурой КИМов и системой их оценивания, срез уровня знаниевой подготовки.</w:t>
      </w:r>
    </w:p>
    <w:p w:rsidR="00D32604" w:rsidRPr="00A63EC9" w:rsidRDefault="00D32604" w:rsidP="00D32604">
      <w:pPr>
        <w:ind w:firstLine="708"/>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Сроки проведения: экзамен-допуск по литературе – ноябрь, по остальным предметам – декабрь.</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Общие выводы по результатам репетиционного экзамена-допуска по литературе:</w:t>
      </w:r>
    </w:p>
    <w:tbl>
      <w:tblPr>
        <w:tblStyle w:val="a4"/>
        <w:tblW w:w="0" w:type="auto"/>
        <w:tblInd w:w="0" w:type="dxa"/>
        <w:tblLook w:val="04A0" w:firstRow="1" w:lastRow="0" w:firstColumn="1" w:lastColumn="0" w:noHBand="0" w:noVBand="1"/>
      </w:tblPr>
      <w:tblGrid>
        <w:gridCol w:w="3486"/>
        <w:gridCol w:w="7220"/>
      </w:tblGrid>
      <w:tr w:rsidR="00A63EC9" w:rsidRPr="00A63EC9" w:rsidTr="00A63EC9">
        <w:tc>
          <w:tcPr>
            <w:tcW w:w="450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3"/>
                <w:numId w:val="22"/>
              </w:numPr>
              <w:ind w:left="284"/>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Темы распределились</w:t>
            </w:r>
          </w:p>
        </w:tc>
        <w:tc>
          <w:tcPr>
            <w:tcW w:w="1028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0"/>
                <w:numId w:val="22"/>
              </w:numPr>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-4 ученика, 2- 2 ученика,   3- 2 ученика, 4- 3 ученика, 5.-3 ученика</w:t>
            </w:r>
          </w:p>
        </w:tc>
      </w:tr>
      <w:tr w:rsidR="00A63EC9" w:rsidRPr="00A63EC9" w:rsidTr="00A63EC9">
        <w:tc>
          <w:tcPr>
            <w:tcW w:w="450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0"/>
                <w:numId w:val="23"/>
              </w:numPr>
              <w:ind w:left="284"/>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Использовали лит. материал…  Перечислить худ. произведения.</w:t>
            </w:r>
          </w:p>
        </w:tc>
        <w:tc>
          <w:tcPr>
            <w:tcW w:w="10283" w:type="dxa"/>
            <w:tcBorders>
              <w:top w:val="single" w:sz="4" w:space="0" w:color="auto"/>
              <w:left w:val="single" w:sz="4" w:space="0" w:color="auto"/>
              <w:bottom w:val="single" w:sz="4" w:space="0" w:color="auto"/>
              <w:right w:val="single" w:sz="4" w:space="0" w:color="auto"/>
            </w:tcBorders>
            <w:hideMark/>
          </w:tcPr>
          <w:p w:rsidR="00A63EC9" w:rsidRPr="00A63EC9" w:rsidRDefault="00A63EC9">
            <w:pPr>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 xml:space="preserve">Шолохов «Судьба человека», И.С. Тургенев «Отцы и дети», А.Н.Островский «Гроза», Н.В.Гоголь «Тарас Бульба», М.Ю.Лермонтов «Герой нашего времени», А.И Куприн «Олеся», И.А.Бунин «Темные аллеи», И. А. Гончаров «Обломов»,В.Г. Распутин «Прощание с Матёрой», Б. Васильев «А зори здесь тихие», </w:t>
            </w:r>
          </w:p>
        </w:tc>
      </w:tr>
      <w:tr w:rsidR="00A63EC9" w:rsidRPr="00A63EC9" w:rsidTr="00A63EC9">
        <w:tc>
          <w:tcPr>
            <w:tcW w:w="450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0"/>
                <w:numId w:val="23"/>
              </w:numPr>
              <w:ind w:left="284"/>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Нарушен план.. (как именно)</w:t>
            </w:r>
          </w:p>
        </w:tc>
        <w:tc>
          <w:tcPr>
            <w:tcW w:w="10283" w:type="dxa"/>
            <w:tcBorders>
              <w:top w:val="single" w:sz="4" w:space="0" w:color="auto"/>
              <w:left w:val="single" w:sz="4" w:space="0" w:color="auto"/>
              <w:bottom w:val="single" w:sz="4" w:space="0" w:color="auto"/>
              <w:right w:val="single" w:sz="4" w:space="0" w:color="auto"/>
            </w:tcBorders>
          </w:tcPr>
          <w:p w:rsidR="00A63EC9" w:rsidRPr="00A63EC9" w:rsidRDefault="00A63EC9">
            <w:pPr>
              <w:rPr>
                <w:rFonts w:ascii="Times New Roman" w:eastAsiaTheme="minorHAnsi" w:hAnsi="Times New Roman" w:cs="Times New Roman"/>
                <w:color w:val="222222"/>
                <w:sz w:val="24"/>
                <w:szCs w:val="24"/>
                <w:shd w:val="clear" w:color="auto" w:fill="FFFFFF"/>
              </w:rPr>
            </w:pPr>
          </w:p>
        </w:tc>
      </w:tr>
      <w:tr w:rsidR="00A63EC9" w:rsidRPr="00A63EC9" w:rsidTr="00A63EC9">
        <w:tc>
          <w:tcPr>
            <w:tcW w:w="450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0"/>
                <w:numId w:val="23"/>
              </w:numPr>
              <w:ind w:left="284"/>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Наиболее часто встречающиеся речевые ошибки</w:t>
            </w:r>
          </w:p>
        </w:tc>
        <w:tc>
          <w:tcPr>
            <w:tcW w:w="10283" w:type="dxa"/>
            <w:tcBorders>
              <w:top w:val="single" w:sz="4" w:space="0" w:color="auto"/>
              <w:left w:val="single" w:sz="4" w:space="0" w:color="auto"/>
              <w:bottom w:val="single" w:sz="4" w:space="0" w:color="auto"/>
              <w:right w:val="single" w:sz="4" w:space="0" w:color="auto"/>
            </w:tcBorders>
            <w:hideMark/>
          </w:tcPr>
          <w:p w:rsidR="00A63EC9" w:rsidRPr="00A63EC9" w:rsidRDefault="00A63EC9">
            <w:pPr>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Употребление лишних слов, нарушение логики в рассуждении, неоправданное повторение слова</w:t>
            </w:r>
          </w:p>
        </w:tc>
      </w:tr>
      <w:tr w:rsidR="00A63EC9" w:rsidRPr="00A63EC9" w:rsidTr="00A63EC9">
        <w:tc>
          <w:tcPr>
            <w:tcW w:w="4503" w:type="dxa"/>
            <w:tcBorders>
              <w:top w:val="single" w:sz="4" w:space="0" w:color="auto"/>
              <w:left w:val="single" w:sz="4" w:space="0" w:color="auto"/>
              <w:bottom w:val="single" w:sz="4" w:space="0" w:color="auto"/>
              <w:right w:val="single" w:sz="4" w:space="0" w:color="auto"/>
            </w:tcBorders>
            <w:hideMark/>
          </w:tcPr>
          <w:p w:rsidR="00A63EC9" w:rsidRPr="00A63EC9" w:rsidRDefault="00A63EC9" w:rsidP="00A63EC9">
            <w:pPr>
              <w:pStyle w:val="a3"/>
              <w:numPr>
                <w:ilvl w:val="0"/>
                <w:numId w:val="23"/>
              </w:numPr>
              <w:ind w:left="284"/>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Грамотность: наиболее часто встречающиеся орф., пунк., грам. ошибки</w:t>
            </w:r>
          </w:p>
        </w:tc>
        <w:tc>
          <w:tcPr>
            <w:tcW w:w="10283" w:type="dxa"/>
            <w:tcBorders>
              <w:top w:val="single" w:sz="4" w:space="0" w:color="auto"/>
              <w:left w:val="single" w:sz="4" w:space="0" w:color="auto"/>
              <w:bottom w:val="single" w:sz="4" w:space="0" w:color="auto"/>
              <w:right w:val="single" w:sz="4" w:space="0" w:color="auto"/>
            </w:tcBorders>
          </w:tcPr>
          <w:p w:rsidR="00A63EC9" w:rsidRPr="00A63EC9" w:rsidRDefault="00A63EC9">
            <w:pPr>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Чередующиеся гласные, непроизносимые согласные, правописание не со словами, дефисное правописание -то, -либо,- нибудь, правописание окончаний имен существительных.</w:t>
            </w:r>
          </w:p>
          <w:p w:rsidR="00A63EC9" w:rsidRPr="00A63EC9" w:rsidRDefault="00A63EC9">
            <w:pPr>
              <w:rPr>
                <w:rFonts w:ascii="Times New Roman" w:eastAsiaTheme="minorHAnsi" w:hAnsi="Times New Roman" w:cs="Times New Roman"/>
                <w:color w:val="222222"/>
                <w:sz w:val="24"/>
                <w:szCs w:val="24"/>
                <w:shd w:val="clear" w:color="auto" w:fill="FFFFFF"/>
              </w:rPr>
            </w:pPr>
            <w:r w:rsidRPr="00A63EC9">
              <w:rPr>
                <w:rFonts w:ascii="Times New Roman" w:eastAsiaTheme="minorHAnsi" w:hAnsi="Times New Roman" w:cs="Times New Roman"/>
                <w:color w:val="222222"/>
                <w:sz w:val="24"/>
                <w:szCs w:val="24"/>
                <w:shd w:val="clear" w:color="auto" w:fill="FFFFFF"/>
              </w:rPr>
              <w:t>Нарушение норм согласования, нарушение связи между подлежащим и сказуемым или способа выражения сказуемого,  ошибки в построении предложения с деепричастным оборотом</w:t>
            </w:r>
          </w:p>
          <w:p w:rsidR="00A63EC9" w:rsidRPr="00A63EC9" w:rsidRDefault="00A63EC9">
            <w:pPr>
              <w:rPr>
                <w:rFonts w:ascii="Times New Roman" w:eastAsiaTheme="minorHAnsi" w:hAnsi="Times New Roman" w:cs="Times New Roman"/>
                <w:color w:val="222222"/>
                <w:sz w:val="24"/>
                <w:szCs w:val="24"/>
                <w:shd w:val="clear" w:color="auto" w:fill="FFFFFF"/>
              </w:rPr>
            </w:pPr>
          </w:p>
        </w:tc>
      </w:tr>
    </w:tbl>
    <w:p w:rsidR="00A63EC9" w:rsidRPr="00A63EC9" w:rsidRDefault="00A63EC9" w:rsidP="00A63EC9">
      <w:pPr>
        <w:ind w:firstLine="708"/>
        <w:rPr>
          <w:rFonts w:ascii="Times New Roman" w:hAnsi="Times New Roman" w:cs="Times New Roman"/>
          <w:color w:val="222222"/>
          <w:sz w:val="24"/>
          <w:szCs w:val="24"/>
          <w:shd w:val="clear" w:color="auto" w:fill="FFFFFF"/>
        </w:rPr>
      </w:pPr>
    </w:p>
    <w:p w:rsidR="00A63EC9" w:rsidRPr="00A63EC9" w:rsidRDefault="00A63EC9" w:rsidP="00A63EC9">
      <w:pPr>
        <w:ind w:firstLine="708"/>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Рекомендации:  учителям литературы учесть наиболее типичные ошибки,  продолжить работу по их коррекции;  организовать индивидуальную работу с учениками, получившими  «незачет» по отдельным критериям, особо с учениками, получившими «незачет» в целом.</w:t>
      </w:r>
    </w:p>
    <w:p w:rsidR="00A63EC9" w:rsidRPr="00A63EC9" w:rsidRDefault="00A63EC9" w:rsidP="00A63EC9">
      <w:pPr>
        <w:ind w:firstLine="708"/>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Результаты пробных репетиционных экзаменов в форме ЕГЭ (декабрь)</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Общие выводы</w:t>
      </w:r>
    </w:p>
    <w:tbl>
      <w:tblPr>
        <w:tblW w:w="11182" w:type="dxa"/>
        <w:tblInd w:w="93" w:type="dxa"/>
        <w:tblLook w:val="04A0" w:firstRow="1" w:lastRow="0" w:firstColumn="1" w:lastColumn="0" w:noHBand="0" w:noVBand="1"/>
      </w:tblPr>
      <w:tblGrid>
        <w:gridCol w:w="960"/>
        <w:gridCol w:w="689"/>
        <w:gridCol w:w="792"/>
        <w:gridCol w:w="1399"/>
        <w:gridCol w:w="960"/>
        <w:gridCol w:w="576"/>
        <w:gridCol w:w="820"/>
        <w:gridCol w:w="750"/>
        <w:gridCol w:w="400"/>
        <w:gridCol w:w="400"/>
        <w:gridCol w:w="400"/>
        <w:gridCol w:w="400"/>
        <w:gridCol w:w="400"/>
        <w:gridCol w:w="400"/>
        <w:gridCol w:w="400"/>
        <w:gridCol w:w="400"/>
        <w:gridCol w:w="400"/>
        <w:gridCol w:w="101"/>
        <w:gridCol w:w="299"/>
        <w:gridCol w:w="236"/>
      </w:tblGrid>
      <w:tr w:rsidR="00A63EC9" w:rsidRPr="00A63EC9" w:rsidTr="00A63EC9">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2880" w:type="dxa"/>
            <w:gridSpan w:val="3"/>
            <w:tcBorders>
              <w:top w:val="single" w:sz="4" w:space="0" w:color="auto"/>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русский</w:t>
            </w:r>
          </w:p>
        </w:tc>
        <w:tc>
          <w:tcPr>
            <w:tcW w:w="960" w:type="dxa"/>
            <w:tcBorders>
              <w:top w:val="single" w:sz="4" w:space="0" w:color="auto"/>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усп</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кач</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ср.балл</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 отм.</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11а</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67</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57</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3,8</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11б</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55</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57</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3,5</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61</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57</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3,65</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68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92"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139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386" w:type="dxa"/>
            <w:gridSpan w:val="13"/>
            <w:tcBorders>
              <w:top w:val="nil"/>
              <w:left w:val="nil"/>
              <w:bottom w:val="single" w:sz="4" w:space="0" w:color="auto"/>
              <w:right w:val="nil"/>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Общие минусы</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gridAfter w:val="2"/>
          <w:wAfter w:w="535" w:type="dxa"/>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20</w:t>
            </w:r>
          </w:p>
        </w:tc>
        <w:tc>
          <w:tcPr>
            <w:tcW w:w="9687" w:type="dxa"/>
            <w:gridSpan w:val="17"/>
            <w:tcBorders>
              <w:top w:val="single" w:sz="4" w:space="0" w:color="auto"/>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Синтаксис и пунктуация: знаки препинания в сложном предложении</w:t>
            </w:r>
          </w:p>
        </w:tc>
      </w:tr>
      <w:tr w:rsidR="00A63EC9" w:rsidRPr="00A63EC9" w:rsidTr="00A63EC9">
        <w:trPr>
          <w:gridAfter w:val="2"/>
          <w:wAfter w:w="535" w:type="dxa"/>
          <w:trHeight w:val="6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21</w:t>
            </w:r>
          </w:p>
        </w:tc>
        <w:tc>
          <w:tcPr>
            <w:tcW w:w="9687" w:type="dxa"/>
            <w:gridSpan w:val="17"/>
            <w:tcBorders>
              <w:top w:val="single" w:sz="4" w:space="0" w:color="auto"/>
              <w:left w:val="nil"/>
              <w:bottom w:val="single" w:sz="4" w:space="0" w:color="auto"/>
              <w:right w:val="nil"/>
            </w:tcBorders>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Синтаксис и пунктуация: знаки препинания (определение предложений с одинаковыми правилами пунктуации)</w:t>
            </w:r>
          </w:p>
        </w:tc>
      </w:tr>
      <w:tr w:rsidR="00A63EC9" w:rsidRPr="00A63EC9" w:rsidTr="00A63EC9">
        <w:trPr>
          <w:trHeight w:val="300"/>
        </w:trPr>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68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92"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139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2880" w:type="dxa"/>
            <w:gridSpan w:val="3"/>
            <w:tcBorders>
              <w:top w:val="single" w:sz="4" w:space="0" w:color="auto"/>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математика</w:t>
            </w:r>
          </w:p>
        </w:tc>
        <w:tc>
          <w:tcPr>
            <w:tcW w:w="960" w:type="dxa"/>
            <w:tcBorders>
              <w:top w:val="single" w:sz="4" w:space="0" w:color="auto"/>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lastRenderedPageBreak/>
              <w:t> </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усп</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кач</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ср.балл</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 отм.</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Б</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67</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4,1 (16)</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4,1</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УГ</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67</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4,5</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tcBorders>
              <w:top w:val="nil"/>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w:t>
            </w:r>
          </w:p>
        </w:tc>
        <w:tc>
          <w:tcPr>
            <w:tcW w:w="68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792"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83,5</w:t>
            </w:r>
          </w:p>
        </w:tc>
        <w:tc>
          <w:tcPr>
            <w:tcW w:w="1399"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4,3</w:t>
            </w: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68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92"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1399"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57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82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75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6946" w:type="dxa"/>
            <w:gridSpan w:val="8"/>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По выбору</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усп</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кач</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 балл</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 отм.</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история</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61</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4,2</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обществознание</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91</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66</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4,2</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физика</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100</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50</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54</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3,5</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биология</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88</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13</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46</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3,1</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r w:rsidR="00A63EC9" w:rsidRPr="00A63EC9" w:rsidTr="00A63EC9">
        <w:trPr>
          <w:trHeight w:val="300"/>
        </w:trPr>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rsidR="00A63EC9" w:rsidRPr="00A63EC9" w:rsidRDefault="00A63EC9">
            <w:pPr>
              <w:spacing w:after="0" w:line="240" w:lineRule="auto"/>
              <w:jc w:val="cente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химия</w:t>
            </w:r>
          </w:p>
        </w:tc>
        <w:tc>
          <w:tcPr>
            <w:tcW w:w="96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71</w:t>
            </w:r>
          </w:p>
        </w:tc>
        <w:tc>
          <w:tcPr>
            <w:tcW w:w="576"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14</w:t>
            </w:r>
          </w:p>
        </w:tc>
        <w:tc>
          <w:tcPr>
            <w:tcW w:w="82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49</w:t>
            </w:r>
          </w:p>
        </w:tc>
        <w:tc>
          <w:tcPr>
            <w:tcW w:w="750" w:type="dxa"/>
            <w:tcBorders>
              <w:top w:val="nil"/>
              <w:left w:val="nil"/>
              <w:bottom w:val="single" w:sz="4" w:space="0" w:color="auto"/>
              <w:right w:val="single" w:sz="4" w:space="0" w:color="auto"/>
            </w:tcBorders>
            <w:noWrap/>
            <w:vAlign w:val="bottom"/>
            <w:hideMark/>
          </w:tcPr>
          <w:p w:rsidR="00A63EC9" w:rsidRPr="00A63EC9" w:rsidRDefault="00A63EC9">
            <w:pPr>
              <w:spacing w:after="0" w:line="240" w:lineRule="auto"/>
              <w:jc w:val="right"/>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3,1</w:t>
            </w: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400" w:type="dxa"/>
            <w:gridSpan w:val="2"/>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c>
          <w:tcPr>
            <w:tcW w:w="236" w:type="dxa"/>
            <w:noWrap/>
            <w:vAlign w:val="bottom"/>
            <w:hideMark/>
          </w:tcPr>
          <w:p w:rsidR="00A63EC9" w:rsidRPr="00A63EC9" w:rsidRDefault="00A63EC9">
            <w:pPr>
              <w:spacing w:after="0"/>
              <w:rPr>
                <w:rFonts w:ascii="Times New Roman" w:hAnsi="Times New Roman" w:cs="Times New Roman"/>
                <w:color w:val="222222"/>
                <w:sz w:val="24"/>
                <w:szCs w:val="24"/>
                <w:shd w:val="clear" w:color="auto" w:fill="FFFFFF"/>
              </w:rPr>
            </w:pPr>
          </w:p>
        </w:tc>
      </w:tr>
    </w:tbl>
    <w:p w:rsidR="00A63EC9" w:rsidRPr="00A63EC9" w:rsidRDefault="00A63EC9" w:rsidP="00A63EC9">
      <w:pPr>
        <w:rPr>
          <w:rFonts w:ascii="Times New Roman" w:hAnsi="Times New Roman" w:cs="Times New Roman"/>
          <w:color w:val="222222"/>
          <w:sz w:val="24"/>
          <w:szCs w:val="24"/>
          <w:shd w:val="clear" w:color="auto" w:fill="FFFFFF"/>
        </w:rPr>
      </w:pP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Не перешли пороговое значение ученики по 2ум предметам:  биология (1 ученик из 8), химия (2 ученика из 7). Показали результаты выше 70% выполнения работы:  2 ученика по русскому языку из 26; мат. угл – 4 из 9; история – 1(7), общ. – 4 (11), физика – нет, биология – 1 (8), химия – 1(7).</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В целом средняя отметка по русскому языку – 3,6, средний % выполнения 57; по математ. баз – 4,3 средний % выполнения – 70%; средняя отметка  по всем предметам выбора – 3,5; % выполнения – 52, 6</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Рекомендации:</w:t>
      </w:r>
    </w:p>
    <w:p w:rsidR="00A63EC9" w:rsidRPr="00A63EC9" w:rsidRDefault="00A63EC9" w:rsidP="00A63EC9">
      <w:pPr>
        <w:pStyle w:val="a3"/>
        <w:numPr>
          <w:ilvl w:val="0"/>
          <w:numId w:val="24"/>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Учителям-предметникам скорректировать работу по подготовке к ЕГЭ, ГВЭ с учетом полученных результатов диагностических пробных работ.  </w:t>
      </w:r>
    </w:p>
    <w:p w:rsidR="00A63EC9" w:rsidRPr="00A63EC9" w:rsidRDefault="00A63EC9" w:rsidP="00A63EC9">
      <w:pPr>
        <w:pStyle w:val="a3"/>
        <w:numPr>
          <w:ilvl w:val="0"/>
          <w:numId w:val="24"/>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Усилить индивидуальную работу, особенно с учениками, не перешедшими пороговое значение. </w:t>
      </w:r>
    </w:p>
    <w:p w:rsidR="00A63EC9" w:rsidRPr="00A63EC9" w:rsidRDefault="00A63EC9" w:rsidP="00A63EC9">
      <w:pPr>
        <w:pStyle w:val="a3"/>
        <w:numPr>
          <w:ilvl w:val="0"/>
          <w:numId w:val="24"/>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А также усилить работу с сильными и средне-сильными учениками по выполнению заданий части второй с развернутым ответом. </w:t>
      </w:r>
    </w:p>
    <w:p w:rsidR="00A63EC9" w:rsidRPr="00A63EC9" w:rsidRDefault="00A63EC9" w:rsidP="00A63EC9">
      <w:pPr>
        <w:pStyle w:val="a3"/>
        <w:numPr>
          <w:ilvl w:val="0"/>
          <w:numId w:val="24"/>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Использовать для подготовки к ЕГЭ, ГВЭ различные ресурсы: урок;  дополнительные, в том числе индивидуальные, занятия и консультации; домашнее задание; дополнительное индивидуальное задание.</w:t>
      </w:r>
    </w:p>
    <w:p w:rsidR="00A63EC9" w:rsidRPr="00A63EC9" w:rsidRDefault="00A63EC9" w:rsidP="00A63EC9">
      <w:pPr>
        <w:pStyle w:val="a3"/>
        <w:numPr>
          <w:ilvl w:val="0"/>
          <w:numId w:val="24"/>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Порекомендовать ученикам конкретные информационные интернет-ресурсы для самостоятельной подготовки.</w:t>
      </w:r>
    </w:p>
    <w:p w:rsidR="00A63EC9" w:rsidRPr="00A63EC9" w:rsidRDefault="00A63EC9" w:rsidP="00A63EC9">
      <w:pPr>
        <w:rPr>
          <w:rFonts w:ascii="Times New Roman" w:hAnsi="Times New Roman" w:cs="Times New Roman"/>
          <w:color w:val="222222"/>
          <w:sz w:val="24"/>
          <w:szCs w:val="24"/>
          <w:shd w:val="clear" w:color="auto" w:fill="FFFFFF"/>
        </w:rPr>
      </w:pP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Анализ опроса «Твоя подготовка к экзаменам»</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большая часть ребят оценивают свою подготовку в процессе, двое собираются, трое только начали и один уже почти готов сдавать экзамены;</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в числе трудных экзаменов ученики в основном перечисляют экзамены предметов первой сложности; русский язык большая часть ребят относят к легкому предмету;</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ученики 11а класса в основном употребляют мотивирующие и нейтральные ассоциации (одна треть – негативные); ученики 11б класса мотивирующие ассоциации не называют совсем; большая доля ассоциаций негативных;</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наибольшие страхи, связанные с экзаменом: « боюсь не сдать или сдать на малые баллы», «боюсь попадется трудный КИМ», «растеряюсь и все забуду»;</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наибольшие испытываемые трудности: «не хватает времени, не могу его распределить», «не могу заставить себя сесть и готовиться», « я не умею готовиться самостоятельно»</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lastRenderedPageBreak/>
        <w:t>из ресурсов подготовки ребята более активно пользуются консультациями, элективными курсами и интернет-ресурсами</w:t>
      </w:r>
    </w:p>
    <w:p w:rsidR="00A63EC9" w:rsidRPr="00A63EC9" w:rsidRDefault="00A63EC9" w:rsidP="00A63EC9">
      <w:pPr>
        <w:pStyle w:val="a3"/>
        <w:numPr>
          <w:ilvl w:val="0"/>
          <w:numId w:val="25"/>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наиболее запрашиваемая информация об условиях поступления и выборе вуза.</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Рекомендации: педагогу-психологу  усилить  психологическую подготовку к ЕГЭ, особенно обратить внимание на эмоциональное состояние учеников;  классным руководителям организовать классные часы (возможно, тренинги) об умении распоряжаться временем, составлять расписание дня…., об умении вырабатывать волевые качества; зам. директору по нмр уточнить (предоставить) информацию об интернет-ресурсах нормативно-правовой базы ЕГЭ, подготовки к ЕГЭ, выборе вузов; с целью усвоения процедуры проведения, ознакомления со структурой КИМ и системой оценки КИМ провести повторно репетиционные экзамены в апреле.</w:t>
      </w:r>
    </w:p>
    <w:p w:rsidR="00A63EC9" w:rsidRPr="00A63EC9" w:rsidRDefault="00A63EC9" w:rsidP="00A63EC9">
      <w:pPr>
        <w:pStyle w:val="a3"/>
        <w:ind w:left="1276"/>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ОБЩИЕ ВЫВОДЫ: </w:t>
      </w:r>
    </w:p>
    <w:p w:rsidR="00A63EC9" w:rsidRPr="00A63EC9" w:rsidRDefault="00A63EC9" w:rsidP="00A63EC9">
      <w:pPr>
        <w:pStyle w:val="a3"/>
        <w:ind w:left="1276"/>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в целом подготовка к ЕГЭ осуществляется планомерно, в соответствии с намеченным планом.</w:t>
      </w:r>
    </w:p>
    <w:p w:rsidR="00D32604" w:rsidRDefault="00A63EC9" w:rsidP="00A63EC9">
      <w:pPr>
        <w:pStyle w:val="a3"/>
        <w:ind w:left="1276"/>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Основные проблемы: недостаток информации по некоторым аспектам ЕГЭ, проблемы в психологической готовности учеников к ЕГЭ, а также знаниевой готовности.  По каждой из обозначенных проблем  даны рекомендации по их коррекции и устранению.</w:t>
      </w:r>
    </w:p>
    <w:p w:rsidR="00A63EC9" w:rsidRPr="00A63EC9" w:rsidRDefault="00A63EC9" w:rsidP="00A63EC9">
      <w:pPr>
        <w:pStyle w:val="a3"/>
        <w:ind w:left="1276"/>
        <w:rPr>
          <w:rFonts w:ascii="Times New Roman" w:hAnsi="Times New Roman" w:cs="Times New Roman"/>
          <w:color w:val="222222"/>
          <w:sz w:val="24"/>
          <w:szCs w:val="24"/>
          <w:shd w:val="clear" w:color="auto" w:fill="FFFFFF"/>
        </w:rPr>
      </w:pPr>
    </w:p>
    <w:p w:rsidR="008E562D" w:rsidRDefault="008E562D" w:rsidP="00A63EC9">
      <w:pPr>
        <w:pStyle w:val="a3"/>
        <w:ind w:left="2520"/>
        <w:rPr>
          <w:rFonts w:ascii="Times New Roman" w:hAnsi="Times New Roman" w:cs="Times New Roman"/>
          <w:i/>
          <w:color w:val="222222"/>
          <w:sz w:val="24"/>
          <w:szCs w:val="24"/>
          <w:shd w:val="clear" w:color="auto" w:fill="FFFFFF"/>
        </w:rPr>
      </w:pPr>
      <w:r w:rsidRPr="00A63EC9">
        <w:rPr>
          <w:rFonts w:ascii="Times New Roman" w:hAnsi="Times New Roman" w:cs="Times New Roman"/>
          <w:i/>
          <w:color w:val="222222"/>
          <w:sz w:val="24"/>
          <w:szCs w:val="24"/>
          <w:shd w:val="clear" w:color="auto" w:fill="FFFFFF"/>
        </w:rPr>
        <w:t>Организация тематического контроля «Уровень осуществления предпрофильной подготовки в 9ых классах и старшей школе»</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noProof/>
          <w:color w:val="222222"/>
          <w:sz w:val="24"/>
          <w:szCs w:val="24"/>
          <w:shd w:val="clear" w:color="auto" w:fill="FFFFFF"/>
          <w:lang w:eastAsia="ru-RU"/>
        </w:rPr>
        <w:drawing>
          <wp:inline distT="0" distB="0" distL="0" distR="0" wp14:anchorId="015C1947" wp14:editId="454277CF">
            <wp:extent cx="12065" cy="120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A63EC9">
        <w:rPr>
          <w:rFonts w:ascii="Times New Roman" w:hAnsi="Times New Roman" w:cs="Times New Roman"/>
          <w:color w:val="222222"/>
          <w:sz w:val="24"/>
          <w:szCs w:val="24"/>
          <w:shd w:val="clear" w:color="auto" w:fill="FFFFFF"/>
        </w:rPr>
        <w:t xml:space="preserve"> В 9ых классах в т</w:t>
      </w:r>
      <w:r w:rsidR="00ED15E2">
        <w:rPr>
          <w:rFonts w:ascii="Times New Roman" w:hAnsi="Times New Roman" w:cs="Times New Roman"/>
          <w:color w:val="222222"/>
          <w:sz w:val="24"/>
          <w:szCs w:val="24"/>
          <w:shd w:val="clear" w:color="auto" w:fill="FFFFFF"/>
        </w:rPr>
        <w:t>екущем учебном году обучалось 54  ученика</w:t>
      </w:r>
    </w:p>
    <w:p w:rsidR="00A63EC9" w:rsidRPr="00A63EC9" w:rsidRDefault="00A63EC9" w:rsidP="00A63EC9">
      <w:pPr>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Профориентационная и предпрофильная подготовка осуществлялась в следующих направлениях: </w:t>
      </w:r>
    </w:p>
    <w:p w:rsidR="00A63EC9" w:rsidRPr="00A63EC9" w:rsidRDefault="00A63EC9" w:rsidP="00A63EC9">
      <w:pPr>
        <w:pStyle w:val="a3"/>
        <w:numPr>
          <w:ilvl w:val="0"/>
          <w:numId w:val="26"/>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Информационно-разъяснительная работа. Формы: родительские собрания, ученические собрания, индивидуальное собеседование.</w:t>
      </w:r>
    </w:p>
    <w:p w:rsidR="00A63EC9" w:rsidRPr="00A63EC9" w:rsidRDefault="00A63EC9" w:rsidP="00A63EC9">
      <w:pPr>
        <w:pStyle w:val="a3"/>
        <w:numPr>
          <w:ilvl w:val="0"/>
          <w:numId w:val="26"/>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Образовательная деятельность. Формы: элективные курсы, предметные конкурсы, олимпиады, внеклассные мероприятия по предмету.</w:t>
      </w:r>
    </w:p>
    <w:p w:rsidR="00A63EC9" w:rsidRPr="00A63EC9" w:rsidRDefault="00A63EC9" w:rsidP="00A63EC9">
      <w:pPr>
        <w:pStyle w:val="a3"/>
        <w:numPr>
          <w:ilvl w:val="0"/>
          <w:numId w:val="26"/>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Диагностика. Формы: анкетирование и опросники</w:t>
      </w:r>
    </w:p>
    <w:p w:rsidR="00A63EC9" w:rsidRPr="00A63EC9" w:rsidRDefault="00A63EC9" w:rsidP="00A63EC9">
      <w:pPr>
        <w:pStyle w:val="a3"/>
        <w:numPr>
          <w:ilvl w:val="0"/>
          <w:numId w:val="26"/>
        </w:num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Психолого – педагогическое сопровождение. Формы: курс «Психология и выбор профессии», индивидуальные консультации.</w:t>
      </w:r>
    </w:p>
    <w:p w:rsidR="00A63EC9" w:rsidRPr="00A63EC9" w:rsidRDefault="00A63EC9" w:rsidP="00A63EC9">
      <w:pPr>
        <w:pStyle w:val="a3"/>
        <w:rPr>
          <w:rFonts w:ascii="Times New Roman" w:hAnsi="Times New Roman" w:cs="Times New Roman"/>
          <w:color w:val="222222"/>
          <w:sz w:val="24"/>
          <w:szCs w:val="24"/>
          <w:shd w:val="clear" w:color="auto" w:fill="FFFFFF"/>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30"/>
        <w:gridCol w:w="2126"/>
      </w:tblGrid>
      <w:tr w:rsidR="00A63EC9" w:rsidRPr="00A63EC9" w:rsidTr="00A63EC9">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Сроки</w:t>
            </w:r>
          </w:p>
        </w:tc>
        <w:tc>
          <w:tcPr>
            <w:tcW w:w="723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Мероприятие, форма</w:t>
            </w:r>
          </w:p>
        </w:tc>
        <w:tc>
          <w:tcPr>
            <w:tcW w:w="2126"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Ответственные</w:t>
            </w:r>
          </w:p>
        </w:tc>
      </w:tr>
      <w:tr w:rsidR="00A63EC9" w:rsidRPr="00A63EC9" w:rsidTr="00A63EC9">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сентябрь</w:t>
            </w:r>
          </w:p>
        </w:tc>
        <w:tc>
          <w:tcPr>
            <w:tcW w:w="723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Составление годового плана ПП и П (раздел в плане внеурочной деятельности, план-сетка воспитательных мероприятий, планы (программы) классных руководителей), утверждение.</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Запуск курса «Психология и выбор профессии» (9 класс)</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Определение набора (перечень, списки) элективных курсов, составление расписания</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Род. собрание 9 классов «Цели и задачи ПП и П» (9 класс)</w:t>
            </w:r>
          </w:p>
        </w:tc>
        <w:tc>
          <w:tcPr>
            <w:tcW w:w="2126" w:type="dxa"/>
            <w:tcBorders>
              <w:top w:val="single" w:sz="4" w:space="0" w:color="auto"/>
              <w:left w:val="single" w:sz="4" w:space="0" w:color="auto"/>
              <w:bottom w:val="single" w:sz="4" w:space="0" w:color="auto"/>
              <w:right w:val="single" w:sz="4" w:space="0" w:color="auto"/>
            </w:tcBorders>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Классные руководители и педагог-психолог</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Отв: зам по нмр и восп. работе</w:t>
            </w:r>
          </w:p>
          <w:p w:rsidR="00A63EC9" w:rsidRPr="00A63EC9" w:rsidRDefault="00A63EC9">
            <w:pPr>
              <w:spacing w:after="0" w:line="240" w:lineRule="auto"/>
              <w:rPr>
                <w:rFonts w:ascii="Times New Roman" w:hAnsi="Times New Roman" w:cs="Times New Roman"/>
                <w:color w:val="222222"/>
                <w:sz w:val="24"/>
                <w:szCs w:val="24"/>
                <w:shd w:val="clear" w:color="auto" w:fill="FFFFFF"/>
              </w:rPr>
            </w:pPr>
          </w:p>
        </w:tc>
      </w:tr>
      <w:tr w:rsidR="00A63EC9" w:rsidRPr="00A63EC9" w:rsidTr="00A63EC9">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октябрь</w:t>
            </w:r>
          </w:p>
        </w:tc>
        <w:tc>
          <w:tcPr>
            <w:tcW w:w="723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Входящая диагностика выбора (9 класс)</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Запуск первой очереди элективных курсов в 9ых классах; </w:t>
            </w:r>
          </w:p>
        </w:tc>
        <w:tc>
          <w:tcPr>
            <w:tcW w:w="2126"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Учителя-предметники</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Отв: зам по нмр </w:t>
            </w:r>
          </w:p>
        </w:tc>
      </w:tr>
      <w:tr w:rsidR="00A63EC9" w:rsidRPr="00A63EC9" w:rsidTr="00A63EC9">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январь</w:t>
            </w:r>
          </w:p>
        </w:tc>
        <w:tc>
          <w:tcPr>
            <w:tcW w:w="723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Запуск второй очереди элективных курсов</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Пробные экзамены по выбору.</w:t>
            </w:r>
          </w:p>
        </w:tc>
        <w:tc>
          <w:tcPr>
            <w:tcW w:w="2126"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Учителя-предметники</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Отв: зам по нмр </w:t>
            </w:r>
          </w:p>
        </w:tc>
      </w:tr>
      <w:tr w:rsidR="00A63EC9" w:rsidRPr="00A63EC9" w:rsidTr="00A63EC9">
        <w:trPr>
          <w:trHeight w:val="416"/>
        </w:trPr>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май</w:t>
            </w:r>
          </w:p>
        </w:tc>
        <w:tc>
          <w:tcPr>
            <w:tcW w:w="7230" w:type="dxa"/>
            <w:tcBorders>
              <w:top w:val="single" w:sz="4" w:space="0" w:color="auto"/>
              <w:left w:val="single" w:sz="4" w:space="0" w:color="auto"/>
              <w:bottom w:val="single" w:sz="4" w:space="0" w:color="auto"/>
              <w:right w:val="single" w:sz="4" w:space="0" w:color="auto"/>
            </w:tcBorders>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Выходящая диагностика выбора</w:t>
            </w:r>
          </w:p>
          <w:p w:rsidR="00A63EC9" w:rsidRPr="00A63EC9" w:rsidRDefault="00A63EC9">
            <w:pPr>
              <w:spacing w:after="0" w:line="240" w:lineRule="auto"/>
              <w:rPr>
                <w:rFonts w:ascii="Times New Roman" w:hAnsi="Times New Roman" w:cs="Times New Roman"/>
                <w:color w:val="22222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Классные руководители </w:t>
            </w:r>
          </w:p>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Отв: зам по нмр </w:t>
            </w:r>
          </w:p>
        </w:tc>
      </w:tr>
      <w:tr w:rsidR="00A63EC9" w:rsidRPr="00A63EC9" w:rsidTr="00A63EC9">
        <w:tc>
          <w:tcPr>
            <w:tcW w:w="156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июнь</w:t>
            </w:r>
          </w:p>
        </w:tc>
        <w:tc>
          <w:tcPr>
            <w:tcW w:w="7230"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 xml:space="preserve">Собеседование по заявлениям желающих обучаться в старшей </w:t>
            </w:r>
            <w:r w:rsidRPr="00A63EC9">
              <w:rPr>
                <w:rFonts w:ascii="Times New Roman" w:hAnsi="Times New Roman" w:cs="Times New Roman"/>
                <w:color w:val="222222"/>
                <w:sz w:val="24"/>
                <w:szCs w:val="24"/>
                <w:shd w:val="clear" w:color="auto" w:fill="FFFFFF"/>
              </w:rPr>
              <w:lastRenderedPageBreak/>
              <w:t>школе.</w:t>
            </w:r>
          </w:p>
          <w:p w:rsid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t>Предложение онлайн ресурсов для осуществления выбора</w:t>
            </w:r>
          </w:p>
          <w:p w:rsidR="008B0B89" w:rsidRPr="00A63EC9" w:rsidRDefault="008B0B89">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Род.собрание и ученическое  «Что такое индивидуальные учебные планы. Как их составлять»</w:t>
            </w:r>
          </w:p>
        </w:tc>
        <w:tc>
          <w:tcPr>
            <w:tcW w:w="2126" w:type="dxa"/>
            <w:tcBorders>
              <w:top w:val="single" w:sz="4" w:space="0" w:color="auto"/>
              <w:left w:val="single" w:sz="4" w:space="0" w:color="auto"/>
              <w:bottom w:val="single" w:sz="4" w:space="0" w:color="auto"/>
              <w:right w:val="single" w:sz="4" w:space="0" w:color="auto"/>
            </w:tcBorders>
            <w:hideMark/>
          </w:tcPr>
          <w:p w:rsidR="00A63EC9" w:rsidRPr="00A63EC9" w:rsidRDefault="00A63EC9">
            <w:pPr>
              <w:spacing w:after="0" w:line="240" w:lineRule="auto"/>
              <w:rPr>
                <w:rFonts w:ascii="Times New Roman" w:hAnsi="Times New Roman" w:cs="Times New Roman"/>
                <w:color w:val="222222"/>
                <w:sz w:val="24"/>
                <w:szCs w:val="24"/>
                <w:shd w:val="clear" w:color="auto" w:fill="FFFFFF"/>
              </w:rPr>
            </w:pPr>
            <w:r w:rsidRPr="00A63EC9">
              <w:rPr>
                <w:rFonts w:ascii="Times New Roman" w:hAnsi="Times New Roman" w:cs="Times New Roman"/>
                <w:color w:val="222222"/>
                <w:sz w:val="24"/>
                <w:szCs w:val="24"/>
                <w:shd w:val="clear" w:color="auto" w:fill="FFFFFF"/>
              </w:rPr>
              <w:lastRenderedPageBreak/>
              <w:t xml:space="preserve">Классные </w:t>
            </w:r>
            <w:r w:rsidRPr="00A63EC9">
              <w:rPr>
                <w:rFonts w:ascii="Times New Roman" w:hAnsi="Times New Roman" w:cs="Times New Roman"/>
                <w:color w:val="222222"/>
                <w:sz w:val="24"/>
                <w:szCs w:val="24"/>
                <w:shd w:val="clear" w:color="auto" w:fill="FFFFFF"/>
              </w:rPr>
              <w:lastRenderedPageBreak/>
              <w:t>руководители, учителя-предметники, администрация.</w:t>
            </w:r>
          </w:p>
        </w:tc>
      </w:tr>
    </w:tbl>
    <w:p w:rsidR="00A63EC9" w:rsidRPr="00A63EC9" w:rsidRDefault="00A63EC9" w:rsidP="00A63EC9">
      <w:pPr>
        <w:pStyle w:val="a3"/>
        <w:ind w:left="2520"/>
        <w:rPr>
          <w:rFonts w:ascii="Times New Roman" w:hAnsi="Times New Roman" w:cs="Times New Roman"/>
          <w:color w:val="222222"/>
          <w:sz w:val="24"/>
          <w:szCs w:val="24"/>
          <w:shd w:val="clear" w:color="auto" w:fill="FFFFFF"/>
        </w:rPr>
      </w:pPr>
    </w:p>
    <w:p w:rsidR="00A63EC9" w:rsidRPr="00A63EC9" w:rsidRDefault="00A63EC9" w:rsidP="00A63EC9">
      <w:pPr>
        <w:pStyle w:val="a3"/>
        <w:ind w:left="2520"/>
        <w:rPr>
          <w:rFonts w:ascii="Times New Roman" w:hAnsi="Times New Roman" w:cs="Times New Roman"/>
          <w:color w:val="222222"/>
          <w:sz w:val="24"/>
          <w:szCs w:val="24"/>
          <w:shd w:val="clear" w:color="auto" w:fill="FFFFFF"/>
        </w:rPr>
      </w:pPr>
    </w:p>
    <w:p w:rsidR="00A63EC9" w:rsidRPr="00A63EC9" w:rsidRDefault="00A63EC9" w:rsidP="00A63EC9">
      <w:pPr>
        <w:pStyle w:val="a3"/>
        <w:ind w:left="2520"/>
        <w:rPr>
          <w:rFonts w:ascii="Times New Roman" w:hAnsi="Times New Roman" w:cs="Times New Roman"/>
          <w:i/>
          <w:color w:val="222222"/>
          <w:sz w:val="24"/>
          <w:szCs w:val="24"/>
          <w:shd w:val="clear" w:color="auto" w:fill="FFFFFF"/>
        </w:rPr>
      </w:pPr>
    </w:p>
    <w:p w:rsidR="00DD3ED4" w:rsidRDefault="00DD3ED4" w:rsidP="00B0226C">
      <w:pPr>
        <w:pStyle w:val="a3"/>
        <w:ind w:left="2520"/>
        <w:rPr>
          <w:rFonts w:ascii="Times New Roman" w:hAnsi="Times New Roman" w:cs="Times New Roman"/>
          <w:color w:val="222222"/>
          <w:sz w:val="24"/>
          <w:szCs w:val="24"/>
          <w:shd w:val="clear" w:color="auto" w:fill="FFFFFF"/>
        </w:rPr>
      </w:pPr>
    </w:p>
    <w:p w:rsidR="00DD3ED4" w:rsidRPr="00DD3ED4" w:rsidRDefault="00DD3ED4" w:rsidP="00DD3ED4">
      <w:pPr>
        <w:spacing w:after="0" w:line="240" w:lineRule="auto"/>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Тема опроса: «Выбор экзаменов. Подготовка к экзаменам»</w:t>
      </w:r>
    </w:p>
    <w:p w:rsidR="00DD3ED4" w:rsidRPr="00DD3ED4" w:rsidRDefault="00DD3ED4" w:rsidP="00DD3ED4">
      <w:pPr>
        <w:spacing w:after="0" w:line="240" w:lineRule="auto"/>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Цель опроса: уточнить список экзаменов по выбору, выявить основные мотивы выбора, ситуацию подготовки к экзаменам, трудности подготовки.</w:t>
      </w:r>
    </w:p>
    <w:p w:rsidR="00DD3ED4" w:rsidRPr="00DD3ED4" w:rsidRDefault="00DD3ED4" w:rsidP="00DD3ED4">
      <w:pPr>
        <w:spacing w:after="0" w:line="240" w:lineRule="auto"/>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Сроки опроса: декабрь, 2020г.</w:t>
      </w:r>
    </w:p>
    <w:p w:rsidR="00DD3ED4" w:rsidRPr="00DD3ED4" w:rsidRDefault="00DD3ED4" w:rsidP="00DD3ED4">
      <w:pPr>
        <w:spacing w:after="0" w:line="240" w:lineRule="auto"/>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В опросе участвовал  51 обучающийся.</w:t>
      </w:r>
    </w:p>
    <w:p w:rsidR="00DD3ED4" w:rsidRDefault="00DD3ED4" w:rsidP="00DD3ED4">
      <w:pPr>
        <w:ind w:left="2340"/>
        <w:rPr>
          <w:rFonts w:ascii="Times New Roman" w:hAnsi="Times New Roman" w:cs="Times New Roman"/>
          <w:color w:val="222222"/>
          <w:sz w:val="24"/>
          <w:szCs w:val="24"/>
          <w:shd w:val="clear" w:color="auto" w:fill="FFFFFF"/>
        </w:rPr>
      </w:pPr>
    </w:p>
    <w:p w:rsidR="00DD3ED4" w:rsidRPr="00DD3ED4" w:rsidRDefault="00DD3ED4" w:rsidP="00DD3ED4">
      <w:pPr>
        <w:pStyle w:val="a3"/>
        <w:numPr>
          <w:ilvl w:val="0"/>
          <w:numId w:val="27"/>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Наибольшее число выборов – обществознание (74,5%),  далее – география (60,8%), история (23,5%), биология (17,6%). Остальные предметы имеют единичные выборы.</w:t>
      </w:r>
    </w:p>
    <w:p w:rsidR="00DD3ED4" w:rsidRPr="00DD3ED4" w:rsidRDefault="00DD3ED4" w:rsidP="00DD3ED4">
      <w:pPr>
        <w:pStyle w:val="a3"/>
        <w:numPr>
          <w:ilvl w:val="0"/>
          <w:numId w:val="27"/>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Около половины опрошенных (58,8 и 45,1%) уверены в выборе как первого, так и второго предмета, но есть и обучающиеся, которые уверены в выборе только наполовину (23,5 и 35,3%, первый и второй предмет), т.е. у достаточного большого количества обучающихся есть сомнения в выборе экзамена.</w:t>
      </w:r>
    </w:p>
    <w:p w:rsidR="00DD3ED4" w:rsidRPr="00DD3ED4" w:rsidRDefault="00DD3ED4" w:rsidP="00DD3ED4">
      <w:pPr>
        <w:pStyle w:val="a3"/>
        <w:numPr>
          <w:ilvl w:val="0"/>
          <w:numId w:val="27"/>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Основная причина выбора – связь с будущей профессией, профилем (54,1 и 52,9%), но также популярна причина – предмет интересен (54,1 и 43,1%). Также востребована причина – считаю этот предмет более легким по сравнению с другими (19,6 и 23,5%).Такую позицию, как «выбрал наугад» отмечают только 2 ученика.</w:t>
      </w:r>
    </w:p>
    <w:p w:rsidR="00DD3ED4" w:rsidRPr="00DD3ED4" w:rsidRDefault="00DD3ED4" w:rsidP="00DD3ED4">
      <w:pPr>
        <w:pStyle w:val="a3"/>
        <w:numPr>
          <w:ilvl w:val="0"/>
          <w:numId w:val="27"/>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Самый востребованный способ подготовки к экзаменам на сегодня - Хожу на элективный курс, дополнительные занятия (78,4%), также активны следующие позиции:  Прорешиваю  КИМы в бумажном варианте (54,9%), Разбираю КИМы, используя различные сайты интернет (33,3%). Становится востребованной услуга репетитора и интернет-курсы.</w:t>
      </w:r>
    </w:p>
    <w:p w:rsidR="00DD3ED4" w:rsidRPr="00DD3ED4" w:rsidRDefault="00DD3ED4" w:rsidP="00DD3ED4">
      <w:pPr>
        <w:pStyle w:val="a3"/>
        <w:numPr>
          <w:ilvl w:val="0"/>
          <w:numId w:val="27"/>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Основная проблема, на которую указывают опрошенные, - Я не могу выбрать время для самостоятельной подготовки (33,3%), также популярны следующие выборы:  Мне нужны дополнительные занятия с учителем (29,4%), Я не знаю, как готовиться самостоятельно: с чего начать, что использовать, как себя проверять (23,5%), Я не знаю, как себя заставить, мне лень (23,5%)</w:t>
      </w:r>
    </w:p>
    <w:p w:rsidR="00DD3ED4" w:rsidRPr="00DD3ED4" w:rsidRDefault="00DD3ED4" w:rsidP="00DD3ED4">
      <w:p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 xml:space="preserve">                Рекомендации:</w:t>
      </w:r>
    </w:p>
    <w:p w:rsidR="00DD3ED4" w:rsidRPr="00DD3ED4" w:rsidRDefault="00DD3ED4" w:rsidP="00DD3ED4">
      <w:pPr>
        <w:pStyle w:val="a3"/>
        <w:numPr>
          <w:ilvl w:val="0"/>
          <w:numId w:val="28"/>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Для более точного определения обучающимися предмета по выбору (контрольная работа) администрации провести пробную репетиционную контрольную работу по предмету предварительного выбора; учителям-предметникам использовать для более уверенного определения ресурс элективных курсов, индивидуальных консультаций.</w:t>
      </w:r>
    </w:p>
    <w:p w:rsidR="00DD3ED4" w:rsidRPr="00DD3ED4" w:rsidRDefault="00DD3ED4" w:rsidP="00DD3ED4">
      <w:pPr>
        <w:pStyle w:val="a3"/>
        <w:numPr>
          <w:ilvl w:val="0"/>
          <w:numId w:val="28"/>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Классным руководителям, педагогу-психологу, завучу по нмр провести беседы на темы: зачем с точки зрения права и психологии нужны экзаменационные испытания, каким должен быть самый сильный мотив выбора.</w:t>
      </w:r>
    </w:p>
    <w:p w:rsidR="00DD3ED4" w:rsidRPr="00DD3ED4" w:rsidRDefault="00DD3ED4" w:rsidP="00DD3ED4">
      <w:pPr>
        <w:pStyle w:val="a3"/>
        <w:numPr>
          <w:ilvl w:val="0"/>
          <w:numId w:val="28"/>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 xml:space="preserve">Учителям-предметникам основных предметов при проведении пробных репетиционных экзаменов обратить особое внимание обучающихся на структуру КИМ и систему их оценивания; усилить индивидуальную работу с обучающимися как на уроке, так и во внеурочное время. Изучить ресурсы интернет по подготовке к экзаменам, предложить обучающимся рекомендуемый их список. А также провести инструктаж по использованию </w:t>
      </w:r>
      <w:r w:rsidRPr="00DD3ED4">
        <w:rPr>
          <w:rFonts w:ascii="Times New Roman" w:hAnsi="Times New Roman" w:cs="Times New Roman"/>
          <w:color w:val="222222"/>
          <w:sz w:val="24"/>
          <w:szCs w:val="24"/>
          <w:shd w:val="clear" w:color="auto" w:fill="FFFFFF"/>
        </w:rPr>
        <w:lastRenderedPageBreak/>
        <w:t>бумажных носителей такой подготовки. Предложить ученикам определенный алгоритм организации самостоятельной подготовки к экзаменам.</w:t>
      </w:r>
    </w:p>
    <w:p w:rsidR="00DD3ED4" w:rsidRPr="00B0226C" w:rsidRDefault="00DD3ED4" w:rsidP="00B0226C">
      <w:pPr>
        <w:pStyle w:val="a3"/>
        <w:numPr>
          <w:ilvl w:val="0"/>
          <w:numId w:val="28"/>
        </w:numPr>
        <w:rPr>
          <w:rFonts w:ascii="Times New Roman" w:hAnsi="Times New Roman" w:cs="Times New Roman"/>
          <w:color w:val="222222"/>
          <w:sz w:val="24"/>
          <w:szCs w:val="24"/>
          <w:shd w:val="clear" w:color="auto" w:fill="FFFFFF"/>
        </w:rPr>
      </w:pPr>
      <w:r w:rsidRPr="00DD3ED4">
        <w:rPr>
          <w:rFonts w:ascii="Times New Roman" w:hAnsi="Times New Roman" w:cs="Times New Roman"/>
          <w:color w:val="222222"/>
          <w:sz w:val="24"/>
          <w:szCs w:val="24"/>
          <w:shd w:val="clear" w:color="auto" w:fill="FFFFFF"/>
        </w:rPr>
        <w:t>Педагогу-психологу, классным руководителям предусмотреть классные часы о правильном распределении време</w:t>
      </w:r>
      <w:r w:rsidR="00B0226C">
        <w:rPr>
          <w:rFonts w:ascii="Times New Roman" w:hAnsi="Times New Roman" w:cs="Times New Roman"/>
          <w:color w:val="222222"/>
          <w:sz w:val="24"/>
          <w:szCs w:val="24"/>
          <w:shd w:val="clear" w:color="auto" w:fill="FFFFFF"/>
        </w:rPr>
        <w:t>ни и воспитанию волевых качеств</w:t>
      </w:r>
    </w:p>
    <w:p w:rsidR="00286F96" w:rsidRPr="00286F96" w:rsidRDefault="00286F96" w:rsidP="00286F96">
      <w:pPr>
        <w:rPr>
          <w:rFonts w:ascii="Times New Roman" w:hAnsi="Times New Roman" w:cs="Times New Roman"/>
          <w:color w:val="222222"/>
          <w:sz w:val="24"/>
          <w:szCs w:val="24"/>
          <w:shd w:val="clear" w:color="auto" w:fill="FFFFFF"/>
        </w:rPr>
      </w:pPr>
      <w:r w:rsidRPr="00286F96">
        <w:rPr>
          <w:rFonts w:ascii="Times New Roman" w:hAnsi="Times New Roman" w:cs="Times New Roman"/>
          <w:color w:val="222222"/>
          <w:sz w:val="24"/>
          <w:szCs w:val="24"/>
          <w:shd w:val="clear" w:color="auto" w:fill="FFFFFF"/>
        </w:rPr>
        <w:t>Тема: «Мотивы и пути дальнейшего самоопределения»</w:t>
      </w:r>
    </w:p>
    <w:p w:rsidR="00286F96" w:rsidRPr="00286F96" w:rsidRDefault="00286F96" w:rsidP="00286F96">
      <w:pPr>
        <w:rPr>
          <w:rFonts w:ascii="Times New Roman" w:hAnsi="Times New Roman" w:cs="Times New Roman"/>
          <w:color w:val="222222"/>
          <w:sz w:val="24"/>
          <w:szCs w:val="24"/>
          <w:shd w:val="clear" w:color="auto" w:fill="FFFFFF"/>
        </w:rPr>
      </w:pPr>
      <w:r w:rsidRPr="00286F96">
        <w:rPr>
          <w:rFonts w:ascii="Times New Roman" w:hAnsi="Times New Roman" w:cs="Times New Roman"/>
          <w:color w:val="222222"/>
          <w:sz w:val="24"/>
          <w:szCs w:val="24"/>
          <w:shd w:val="clear" w:color="auto" w:fill="FFFFFF"/>
        </w:rPr>
        <w:t>Цель: узнать выбор дальнейшего пути у учеников 9ых классов и мотивы их выбора, скорректировать профориентационную работу в этом направлении в зависимости от результатов анкетирования</w:t>
      </w:r>
    </w:p>
    <w:p w:rsidR="00DD3ED4" w:rsidRDefault="00286F96" w:rsidP="00DD3ED4">
      <w:pPr>
        <w:ind w:left="2340"/>
        <w:rPr>
          <w:rFonts w:ascii="Times New Roman" w:hAnsi="Times New Roman" w:cs="Times New Roman"/>
          <w:color w:val="222222"/>
          <w:sz w:val="24"/>
          <w:szCs w:val="24"/>
          <w:shd w:val="clear" w:color="auto" w:fill="FFFFFF"/>
        </w:rPr>
      </w:pPr>
      <w:r w:rsidRPr="00286F96">
        <w:rPr>
          <w:rFonts w:ascii="Times New Roman" w:hAnsi="Times New Roman" w:cs="Times New Roman"/>
          <w:color w:val="222222"/>
          <w:sz w:val="24"/>
          <w:szCs w:val="24"/>
          <w:shd w:val="clear" w:color="auto" w:fill="FFFFFF"/>
        </w:rPr>
        <w:t>ОСНОВНЫЕ ВЫВОДЫ: (опрошено 46 учеников)  в 10 класс планируют поступать 20 учеников (10, 6, 4), у ещё 10 учеников - это запасной вариант. Поступление планируют - 26 (4, 12, 10). Мотивы идти в 10 класс: получить дальнейшее образование - дальнейшее образование, выбор проф. - 13, не хочу уезжать - 1, мама заставила - 1, хочу определиться с проф. - 1, . могу не поступить в техн., колледж. - 1, не знаю - 2. Мотивы поступления в другое учебное учреждение: нравится профессия - 5, нет смысла учиться в 10 классе - 2 (9в), не хочу учиться вообще, в этой школе, жить здесь и т.д. - 13 (3,5,5), хочу нового - 1, не смогу учиться в 10ом - 1. Т.Е. у большинства ребят, собирающихся учиться в 10 классе, есть адекватный мотив к учению; у большинства, нацеленных на поступление в другие учебные учреждения, адекватных мотивов нет, ключевой слово - не хочу.  Ориентировочный выбор предметов:  литература - 2, анг.яз - 2, общ. - 12, история - 8, география -5 биология -4 . химия -1 , физика -4 , математика -9.  РЕКОМЕНДАЦИИ:  классным руководителям и родителям составить беседы, особенно с детьми, нацеленными на поступление в другие уч. учреждения, о правильных мотивах поступления, о важности правильного выбора профессии; завучу по нмр для ребят, собирающихся идти в 10ый класс, провести беседы о принципе формирования иуп и их взаимосвязи с ЕГЭ и дальнейшим поступлением.</w:t>
      </w:r>
    </w:p>
    <w:p w:rsidR="00286F96" w:rsidRDefault="00286F96"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По результатам  собеседования в 10 класс определились 21 человек, из них 3 – на базовое обучение. Группы углубленного изучения: математика 9 учеников; история 8 учеников, обществознание 12, физика 3, информатика – 1, анг.яз – 2, химия – 3, биология – 5, литер – 1.</w:t>
      </w:r>
    </w:p>
    <w:p w:rsidR="00286F96" w:rsidRPr="00DD3ED4" w:rsidRDefault="00286F96"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группы классов (ВК), а также на сайт школы размещены ресурсы, помогающие сделать  выбор.</w:t>
      </w:r>
    </w:p>
    <w:p w:rsidR="008E562D" w:rsidRDefault="008E562D" w:rsidP="00286F96">
      <w:pPr>
        <w:pStyle w:val="a3"/>
        <w:ind w:left="2520"/>
        <w:rPr>
          <w:rFonts w:ascii="Times New Roman" w:hAnsi="Times New Roman" w:cs="Times New Roman"/>
          <w:i/>
          <w:color w:val="222222"/>
          <w:sz w:val="24"/>
          <w:szCs w:val="24"/>
          <w:shd w:val="clear" w:color="auto" w:fill="FFFFFF"/>
        </w:rPr>
      </w:pPr>
      <w:r w:rsidRPr="00286F96">
        <w:rPr>
          <w:rFonts w:ascii="Times New Roman" w:hAnsi="Times New Roman" w:cs="Times New Roman"/>
          <w:i/>
          <w:color w:val="222222"/>
          <w:sz w:val="24"/>
          <w:szCs w:val="24"/>
          <w:shd w:val="clear" w:color="auto" w:fill="FFFFFF"/>
        </w:rPr>
        <w:t>Организации тематического контроля «Соблюдение единых требований при ведении классных журналов» (старшая школа)</w:t>
      </w:r>
    </w:p>
    <w:p w:rsidR="00286F96" w:rsidRDefault="00286F96"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течение учебного года журналы старшей школы проверялись 3раза: в начале учебного года завучем была оказана помощь в заполнении журналов, так как обучение по ИУП требует особого ведения документации, что зафиксировано в Положении. По окончании  1ого полугодия была проведена проверка, цель которой:</w:t>
      </w:r>
      <w:r w:rsidR="00322C00">
        <w:rPr>
          <w:rFonts w:ascii="Times New Roman" w:hAnsi="Times New Roman" w:cs="Times New Roman"/>
          <w:color w:val="222222"/>
          <w:sz w:val="24"/>
          <w:szCs w:val="24"/>
          <w:shd w:val="clear" w:color="auto" w:fill="FFFFFF"/>
        </w:rPr>
        <w:t xml:space="preserve"> </w:t>
      </w:r>
      <w:r w:rsidR="00322C00" w:rsidRPr="00322C00">
        <w:rPr>
          <w:rFonts w:ascii="Times New Roman" w:hAnsi="Times New Roman" w:cs="Times New Roman"/>
          <w:color w:val="222222"/>
          <w:sz w:val="24"/>
          <w:szCs w:val="24"/>
          <w:shd w:val="clear" w:color="auto" w:fill="FFFFFF"/>
        </w:rPr>
        <w:t>оценка правильности заполнения, объективности выставления  аттестационных оценок,  системности текущей аттестации</w:t>
      </w:r>
      <w:r w:rsidR="00322C00">
        <w:rPr>
          <w:rFonts w:ascii="Times New Roman" w:hAnsi="Times New Roman" w:cs="Times New Roman"/>
          <w:color w:val="222222"/>
          <w:sz w:val="24"/>
          <w:szCs w:val="24"/>
          <w:shd w:val="clear" w:color="auto" w:fill="FFFFFF"/>
        </w:rPr>
        <w:t>.</w:t>
      </w:r>
    </w:p>
    <w:p w:rsidR="00322C00" w:rsidRDefault="00322C00"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выводы:</w:t>
      </w:r>
    </w:p>
    <w:p w:rsidR="00322C00" w:rsidRDefault="00322C00"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10ые классы</w:t>
      </w:r>
    </w:p>
    <w:p w:rsidR="00322C00" w:rsidRPr="00322C00" w:rsidRDefault="00322C00" w:rsidP="00322C00">
      <w:pPr>
        <w:rPr>
          <w:rFonts w:ascii="Times New Roman" w:hAnsi="Times New Roman" w:cs="Times New Roman"/>
          <w:color w:val="222222"/>
          <w:sz w:val="24"/>
          <w:szCs w:val="24"/>
          <w:shd w:val="clear" w:color="auto" w:fill="FFFFFF"/>
        </w:rPr>
      </w:pPr>
      <w:r w:rsidRPr="00322C00">
        <w:rPr>
          <w:rFonts w:ascii="Times New Roman" w:hAnsi="Times New Roman" w:cs="Times New Roman"/>
          <w:color w:val="222222"/>
          <w:sz w:val="24"/>
          <w:szCs w:val="24"/>
          <w:shd w:val="clear" w:color="auto" w:fill="FFFFFF"/>
        </w:rPr>
        <w:t xml:space="preserve">Информационные страницы заполнены классными руководителями; все аттестационные оценки выставлены, кроме информатики профильной; по объективности выставления аттестационной </w:t>
      </w:r>
      <w:r w:rsidRPr="00322C00">
        <w:rPr>
          <w:rFonts w:ascii="Times New Roman" w:hAnsi="Times New Roman" w:cs="Times New Roman"/>
          <w:color w:val="222222"/>
          <w:sz w:val="24"/>
          <w:szCs w:val="24"/>
          <w:shd w:val="clear" w:color="auto" w:fill="FFFFFF"/>
        </w:rPr>
        <w:lastRenderedPageBreak/>
        <w:t>оценки есть единичные замечания – не соответствие среднему баллу, выведение оценки по двум текущим оценкам. Накопляемость оценок в основном 3-4, есть случаи малой накопляемости оценок. По оформлению основное замечание: не заполнена графа прохождения программы, нет записи домашнего задания. Единичное замечание: нет записи месяца.</w:t>
      </w:r>
    </w:p>
    <w:p w:rsidR="00322C00" w:rsidRPr="00322C00" w:rsidRDefault="00322C00" w:rsidP="00322C00">
      <w:pPr>
        <w:rPr>
          <w:rFonts w:ascii="Times New Roman" w:hAnsi="Times New Roman" w:cs="Times New Roman"/>
          <w:color w:val="222222"/>
          <w:sz w:val="24"/>
          <w:szCs w:val="24"/>
          <w:shd w:val="clear" w:color="auto" w:fill="FFFFFF"/>
        </w:rPr>
      </w:pPr>
      <w:r w:rsidRPr="00322C00">
        <w:rPr>
          <w:rFonts w:ascii="Times New Roman" w:hAnsi="Times New Roman" w:cs="Times New Roman"/>
          <w:color w:val="222222"/>
          <w:sz w:val="24"/>
          <w:szCs w:val="24"/>
          <w:shd w:val="clear" w:color="auto" w:fill="FFFFFF"/>
        </w:rPr>
        <w:t>Рекомендации: устранить замечания в течение 2ух недель.</w:t>
      </w:r>
    </w:p>
    <w:p w:rsidR="00322C00" w:rsidRPr="00322C00" w:rsidRDefault="00322C00" w:rsidP="00322C00">
      <w:pPr>
        <w:ind w:firstLine="708"/>
        <w:rPr>
          <w:rFonts w:ascii="Times New Roman" w:hAnsi="Times New Roman" w:cs="Times New Roman"/>
          <w:color w:val="222222"/>
          <w:sz w:val="24"/>
          <w:szCs w:val="24"/>
          <w:shd w:val="clear" w:color="auto" w:fill="FFFFFF"/>
        </w:rPr>
      </w:pPr>
      <w:r w:rsidRPr="00322C00">
        <w:rPr>
          <w:rFonts w:ascii="Times New Roman" w:hAnsi="Times New Roman" w:cs="Times New Roman"/>
          <w:color w:val="222222"/>
          <w:sz w:val="24"/>
          <w:szCs w:val="24"/>
          <w:shd w:val="clear" w:color="auto" w:fill="FFFFFF"/>
        </w:rPr>
        <w:t>После повторной проверки в целом замечания устранены, остальные единичные невыполненные замечания, повторная проверка через неделю.</w:t>
      </w:r>
    </w:p>
    <w:p w:rsidR="00322C00" w:rsidRDefault="00322C00"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11ые классы</w:t>
      </w:r>
    </w:p>
    <w:p w:rsidR="00322C00" w:rsidRPr="00322C00" w:rsidRDefault="00322C00" w:rsidP="00322C00">
      <w:pPr>
        <w:rPr>
          <w:rFonts w:ascii="Times New Roman" w:hAnsi="Times New Roman" w:cs="Times New Roman"/>
          <w:color w:val="222222"/>
          <w:sz w:val="24"/>
          <w:szCs w:val="24"/>
          <w:shd w:val="clear" w:color="auto" w:fill="FFFFFF"/>
        </w:rPr>
      </w:pPr>
      <w:r w:rsidRPr="00322C00">
        <w:rPr>
          <w:rFonts w:ascii="Times New Roman" w:hAnsi="Times New Roman" w:cs="Times New Roman"/>
          <w:color w:val="222222"/>
          <w:sz w:val="24"/>
          <w:szCs w:val="24"/>
          <w:shd w:val="clear" w:color="auto" w:fill="FFFFFF"/>
        </w:rPr>
        <w:t>Основные выводы: не заполнены некоторые информационные  страницы, в основном касающиеся сведений занятости в кружках и элективных курсах. В основном все аттестационные оценки выставлены, кроме информатики; есть единичные случаи не</w:t>
      </w:r>
      <w:r w:rsidR="00B436F3">
        <w:rPr>
          <w:rFonts w:ascii="Times New Roman" w:hAnsi="Times New Roman" w:cs="Times New Roman"/>
          <w:color w:val="222222"/>
          <w:sz w:val="24"/>
          <w:szCs w:val="24"/>
          <w:shd w:val="clear" w:color="auto" w:fill="FFFFFF"/>
        </w:rPr>
        <w:t xml:space="preserve"> </w:t>
      </w:r>
      <w:r w:rsidRPr="00322C00">
        <w:rPr>
          <w:rFonts w:ascii="Times New Roman" w:hAnsi="Times New Roman" w:cs="Times New Roman"/>
          <w:color w:val="222222"/>
          <w:sz w:val="24"/>
          <w:szCs w:val="24"/>
          <w:shd w:val="clear" w:color="auto" w:fill="FFFFFF"/>
        </w:rPr>
        <w:t>выставления. Накопляемость оценок в среднем 3-4, есть случаи меньшей накопляемости, есть случаи «пустого» сентября. Замечания по заполнению в основном касаются не до конца заполненным прохождением программы и незаполнение дом. задания. Есть единичные случаи отсутствия записи месяца.</w:t>
      </w:r>
    </w:p>
    <w:p w:rsidR="00322C00" w:rsidRDefault="00322C00" w:rsidP="00322C00">
      <w:pPr>
        <w:rPr>
          <w:rFonts w:ascii="Times New Roman" w:hAnsi="Times New Roman" w:cs="Times New Roman"/>
          <w:color w:val="222222"/>
          <w:sz w:val="24"/>
          <w:szCs w:val="24"/>
          <w:shd w:val="clear" w:color="auto" w:fill="FFFFFF"/>
        </w:rPr>
      </w:pPr>
      <w:r w:rsidRPr="00322C00">
        <w:rPr>
          <w:rFonts w:ascii="Times New Roman" w:hAnsi="Times New Roman" w:cs="Times New Roman"/>
          <w:color w:val="222222"/>
          <w:sz w:val="24"/>
          <w:szCs w:val="24"/>
          <w:shd w:val="clear" w:color="auto" w:fill="FFFFFF"/>
        </w:rPr>
        <w:t>Рекомендации: устранить замечания в течение двух недель.</w:t>
      </w:r>
    </w:p>
    <w:p w:rsidR="00322C00" w:rsidRDefault="00322C00" w:rsidP="00322C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При повторной проверке в целом замечания были устранены.</w:t>
      </w:r>
    </w:p>
    <w:p w:rsidR="00322C00" w:rsidRDefault="00322C00" w:rsidP="00322C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Итоговая проверка  журналов 9-11и личных дел обучающихся  была осуществлена в конце года.</w:t>
      </w:r>
    </w:p>
    <w:p w:rsidR="00322C00" w:rsidRDefault="00322C00" w:rsidP="00322C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Цель проверки: заполнение журналов в соответствии с требованиями, объективность</w:t>
      </w:r>
      <w:r w:rsidRPr="00322C00">
        <w:rPr>
          <w:rFonts w:ascii="Times New Roman" w:hAnsi="Times New Roman" w:cs="Times New Roman"/>
          <w:color w:val="222222"/>
          <w:sz w:val="24"/>
          <w:szCs w:val="24"/>
          <w:shd w:val="clear" w:color="auto" w:fill="FFFFFF"/>
        </w:rPr>
        <w:t xml:space="preserve"> выст</w:t>
      </w:r>
      <w:r>
        <w:rPr>
          <w:rFonts w:ascii="Times New Roman" w:hAnsi="Times New Roman" w:cs="Times New Roman"/>
          <w:color w:val="222222"/>
          <w:sz w:val="24"/>
          <w:szCs w:val="24"/>
          <w:shd w:val="clear" w:color="auto" w:fill="FFFFFF"/>
        </w:rPr>
        <w:t>авления  аттестационных оценок.</w:t>
      </w:r>
      <w:r w:rsidRPr="00322C00">
        <w:rPr>
          <w:rFonts w:ascii="Times New Roman" w:hAnsi="Times New Roman" w:cs="Times New Roman"/>
          <w:color w:val="222222"/>
          <w:sz w:val="24"/>
          <w:szCs w:val="24"/>
          <w:shd w:val="clear" w:color="auto" w:fill="FFFFFF"/>
        </w:rPr>
        <w:t xml:space="preserve"> </w:t>
      </w:r>
    </w:p>
    <w:p w:rsidR="00322C00" w:rsidRDefault="00322C00" w:rsidP="00322C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замечания: есть единичные случаи несоответствия  оценок за триместры-полугодия годовым оценкам, несоответствия  годовым оценкам в журнале оценкам, выставленным в личные дела; при оформлении журналов – нет записи месяца (особенно часто встречается отсутствие записи «май»),  нет записи прохождения программы и домашнего задания последних уроков, не подсчитано общее количество выданных уроков; наблюдаются частые случаи использования карандаша и исправлений записей корректором.</w:t>
      </w:r>
    </w:p>
    <w:p w:rsidR="00322C00" w:rsidRPr="00286F96" w:rsidRDefault="00322C00" w:rsidP="00286F9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Замечания устранялись сразу же по ходу проверки.</w:t>
      </w:r>
    </w:p>
    <w:p w:rsidR="008E562D" w:rsidRPr="00F0134E" w:rsidRDefault="008E562D" w:rsidP="00F0134E">
      <w:pPr>
        <w:pStyle w:val="a3"/>
        <w:ind w:left="1800"/>
        <w:rPr>
          <w:rFonts w:ascii="Times New Roman" w:hAnsi="Times New Roman" w:cs="Times New Roman"/>
          <w:color w:val="222222"/>
          <w:sz w:val="24"/>
          <w:szCs w:val="24"/>
          <w:u w:val="single"/>
          <w:shd w:val="clear" w:color="auto" w:fill="FFFFFF"/>
        </w:rPr>
      </w:pPr>
      <w:r w:rsidRPr="00F0134E">
        <w:rPr>
          <w:rFonts w:ascii="Times New Roman" w:hAnsi="Times New Roman" w:cs="Times New Roman"/>
          <w:color w:val="222222"/>
          <w:sz w:val="24"/>
          <w:szCs w:val="24"/>
          <w:u w:val="single"/>
          <w:shd w:val="clear" w:color="auto" w:fill="FFFFFF"/>
        </w:rPr>
        <w:t>Участие в организации и организация  мониторинга достижений обучающихся, внутреннего и внешнего</w:t>
      </w:r>
    </w:p>
    <w:p w:rsidR="008E562D" w:rsidRDefault="008E562D" w:rsidP="00F0134E">
      <w:pPr>
        <w:pStyle w:val="a3"/>
        <w:ind w:left="2520"/>
        <w:rPr>
          <w:rFonts w:ascii="Times New Roman" w:hAnsi="Times New Roman" w:cs="Times New Roman"/>
          <w:i/>
          <w:color w:val="222222"/>
          <w:sz w:val="24"/>
          <w:szCs w:val="24"/>
          <w:shd w:val="clear" w:color="auto" w:fill="FFFFFF"/>
        </w:rPr>
      </w:pPr>
      <w:r w:rsidRPr="00F0134E">
        <w:rPr>
          <w:rFonts w:ascii="Times New Roman" w:hAnsi="Times New Roman" w:cs="Times New Roman"/>
          <w:i/>
          <w:color w:val="222222"/>
          <w:sz w:val="24"/>
          <w:szCs w:val="24"/>
          <w:shd w:val="clear" w:color="auto" w:fill="FFFFFF"/>
        </w:rPr>
        <w:t>Организация мониторинга  срезов основных достижений обучающихся в 9ых, 10-11ых классах по предметам ОГЭ, ЕГЭ и ГВЭ</w:t>
      </w:r>
    </w:p>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Сроки проведения срезов</w:t>
      </w:r>
    </w:p>
    <w:tbl>
      <w:tblPr>
        <w:tblStyle w:val="a4"/>
        <w:tblW w:w="0" w:type="auto"/>
        <w:tblInd w:w="0" w:type="dxa"/>
        <w:tblLook w:val="04A0" w:firstRow="1" w:lastRow="0" w:firstColumn="1" w:lastColumn="0" w:noHBand="0" w:noVBand="1"/>
      </w:tblPr>
      <w:tblGrid>
        <w:gridCol w:w="1346"/>
        <w:gridCol w:w="2291"/>
        <w:gridCol w:w="1838"/>
        <w:gridCol w:w="1839"/>
        <w:gridCol w:w="1694"/>
        <w:gridCol w:w="1698"/>
      </w:tblGrid>
      <w:tr w:rsidR="00F0134E" w:rsidTr="00C639D2">
        <w:tc>
          <w:tcPr>
            <w:tcW w:w="1352" w:type="dxa"/>
          </w:tcPr>
          <w:p w:rsidR="00F0134E" w:rsidRDefault="00F0134E" w:rsidP="00F0134E">
            <w:pPr>
              <w:rPr>
                <w:rFonts w:ascii="Times New Roman" w:hAnsi="Times New Roman" w:cs="Times New Roman"/>
                <w:color w:val="222222"/>
                <w:sz w:val="24"/>
                <w:szCs w:val="24"/>
                <w:shd w:val="clear" w:color="auto" w:fill="FFFFFF"/>
              </w:rPr>
            </w:pPr>
          </w:p>
        </w:tc>
        <w:tc>
          <w:tcPr>
            <w:tcW w:w="2300"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Сентябрь-октябрь</w:t>
            </w:r>
          </w:p>
        </w:tc>
        <w:tc>
          <w:tcPr>
            <w:tcW w:w="1843"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Ноябрь</w:t>
            </w:r>
          </w:p>
        </w:tc>
        <w:tc>
          <w:tcPr>
            <w:tcW w:w="1843"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Декабрь-январь</w:t>
            </w:r>
          </w:p>
        </w:tc>
        <w:tc>
          <w:tcPr>
            <w:tcW w:w="1701"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Январь</w:t>
            </w:r>
          </w:p>
        </w:tc>
        <w:tc>
          <w:tcPr>
            <w:tcW w:w="1701"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Апрель</w:t>
            </w:r>
          </w:p>
        </w:tc>
      </w:tr>
      <w:tr w:rsidR="00F0134E" w:rsidTr="00C639D2">
        <w:tc>
          <w:tcPr>
            <w:tcW w:w="1352"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9ые</w:t>
            </w:r>
          </w:p>
        </w:tc>
        <w:tc>
          <w:tcPr>
            <w:tcW w:w="2300"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p>
        </w:tc>
        <w:tc>
          <w:tcPr>
            <w:tcW w:w="1843" w:type="dxa"/>
          </w:tcPr>
          <w:p w:rsidR="00F0134E" w:rsidRDefault="00F0134E" w:rsidP="00F0134E">
            <w:pPr>
              <w:rPr>
                <w:rFonts w:ascii="Times New Roman" w:hAnsi="Times New Roman" w:cs="Times New Roman"/>
                <w:color w:val="222222"/>
                <w:sz w:val="24"/>
                <w:szCs w:val="24"/>
                <w:shd w:val="clear" w:color="auto" w:fill="FFFFFF"/>
              </w:rPr>
            </w:pPr>
          </w:p>
        </w:tc>
        <w:tc>
          <w:tcPr>
            <w:tcW w:w="1843" w:type="dxa"/>
          </w:tcPr>
          <w:p w:rsidR="00F0134E" w:rsidRDefault="00F0134E"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p>
        </w:tc>
        <w:tc>
          <w:tcPr>
            <w:tcW w:w="1701"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w:t>
            </w:r>
          </w:p>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(устно)</w:t>
            </w:r>
          </w:p>
        </w:tc>
        <w:tc>
          <w:tcPr>
            <w:tcW w:w="1701" w:type="dxa"/>
          </w:tcPr>
          <w:p w:rsidR="00F0134E" w:rsidRDefault="00F0134E"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p>
        </w:tc>
      </w:tr>
      <w:tr w:rsidR="00F0134E" w:rsidTr="00C639D2">
        <w:tc>
          <w:tcPr>
            <w:tcW w:w="1352"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10ые</w:t>
            </w:r>
          </w:p>
        </w:tc>
        <w:tc>
          <w:tcPr>
            <w:tcW w:w="2300"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p>
        </w:tc>
        <w:tc>
          <w:tcPr>
            <w:tcW w:w="1843" w:type="dxa"/>
          </w:tcPr>
          <w:p w:rsidR="00F0134E" w:rsidRDefault="00F0134E" w:rsidP="00F0134E">
            <w:pPr>
              <w:rPr>
                <w:rFonts w:ascii="Times New Roman" w:hAnsi="Times New Roman" w:cs="Times New Roman"/>
                <w:color w:val="222222"/>
                <w:sz w:val="24"/>
                <w:szCs w:val="24"/>
                <w:shd w:val="clear" w:color="auto" w:fill="FFFFFF"/>
              </w:rPr>
            </w:pPr>
          </w:p>
        </w:tc>
        <w:tc>
          <w:tcPr>
            <w:tcW w:w="1843" w:type="dxa"/>
          </w:tcPr>
          <w:p w:rsidR="00F0134E" w:rsidRDefault="00F0134E"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r w:rsidR="00B436F3">
              <w:rPr>
                <w:rFonts w:ascii="Times New Roman" w:hAnsi="Times New Roman" w:cs="Times New Roman"/>
                <w:color w:val="222222"/>
                <w:sz w:val="24"/>
                <w:szCs w:val="24"/>
                <w:shd w:val="clear" w:color="auto" w:fill="FFFFFF"/>
              </w:rPr>
              <w:t xml:space="preserve"> + предметы выбора</w:t>
            </w:r>
          </w:p>
        </w:tc>
        <w:tc>
          <w:tcPr>
            <w:tcW w:w="1701" w:type="dxa"/>
          </w:tcPr>
          <w:p w:rsidR="00F0134E" w:rsidRDefault="00F0134E" w:rsidP="00F0134E">
            <w:pPr>
              <w:rPr>
                <w:rFonts w:ascii="Times New Roman" w:hAnsi="Times New Roman" w:cs="Times New Roman"/>
                <w:color w:val="222222"/>
                <w:sz w:val="24"/>
                <w:szCs w:val="24"/>
                <w:shd w:val="clear" w:color="auto" w:fill="FFFFFF"/>
              </w:rPr>
            </w:pPr>
          </w:p>
        </w:tc>
        <w:tc>
          <w:tcPr>
            <w:tcW w:w="1701" w:type="dxa"/>
          </w:tcPr>
          <w:p w:rsidR="00F0134E" w:rsidRDefault="009358A9"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Контр. Работы</w:t>
            </w:r>
          </w:p>
        </w:tc>
      </w:tr>
      <w:tr w:rsidR="00F0134E" w:rsidTr="00C639D2">
        <w:tc>
          <w:tcPr>
            <w:tcW w:w="1352"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11ые</w:t>
            </w:r>
          </w:p>
        </w:tc>
        <w:tc>
          <w:tcPr>
            <w:tcW w:w="2300"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Русский язык, математика</w:t>
            </w:r>
          </w:p>
        </w:tc>
        <w:tc>
          <w:tcPr>
            <w:tcW w:w="1843" w:type="dxa"/>
          </w:tcPr>
          <w:p w:rsidR="00F0134E" w:rsidRDefault="00F0134E" w:rsidP="00F0134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Литература</w:t>
            </w:r>
          </w:p>
        </w:tc>
        <w:tc>
          <w:tcPr>
            <w:tcW w:w="1843" w:type="dxa"/>
          </w:tcPr>
          <w:p w:rsidR="00F0134E" w:rsidRDefault="00F0134E"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Русский язык, математика + </w:t>
            </w:r>
            <w:r>
              <w:rPr>
                <w:rFonts w:ascii="Times New Roman" w:hAnsi="Times New Roman" w:cs="Times New Roman"/>
                <w:color w:val="222222"/>
                <w:sz w:val="24"/>
                <w:szCs w:val="24"/>
                <w:shd w:val="clear" w:color="auto" w:fill="FFFFFF"/>
              </w:rPr>
              <w:lastRenderedPageBreak/>
              <w:t>предметы выбора</w:t>
            </w:r>
          </w:p>
        </w:tc>
        <w:tc>
          <w:tcPr>
            <w:tcW w:w="1701" w:type="dxa"/>
          </w:tcPr>
          <w:p w:rsidR="00F0134E" w:rsidRDefault="00F0134E" w:rsidP="00F0134E">
            <w:pPr>
              <w:rPr>
                <w:rFonts w:ascii="Times New Roman" w:hAnsi="Times New Roman" w:cs="Times New Roman"/>
                <w:color w:val="222222"/>
                <w:sz w:val="24"/>
                <w:szCs w:val="24"/>
                <w:shd w:val="clear" w:color="auto" w:fill="FFFFFF"/>
              </w:rPr>
            </w:pPr>
          </w:p>
        </w:tc>
        <w:tc>
          <w:tcPr>
            <w:tcW w:w="1701" w:type="dxa"/>
          </w:tcPr>
          <w:p w:rsidR="00F0134E" w:rsidRDefault="00F0134E" w:rsidP="00C639D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Русский язык, математика + </w:t>
            </w:r>
            <w:r>
              <w:rPr>
                <w:rFonts w:ascii="Times New Roman" w:hAnsi="Times New Roman" w:cs="Times New Roman"/>
                <w:color w:val="222222"/>
                <w:sz w:val="24"/>
                <w:szCs w:val="24"/>
                <w:shd w:val="clear" w:color="auto" w:fill="FFFFFF"/>
              </w:rPr>
              <w:lastRenderedPageBreak/>
              <w:t>предметы выбора</w:t>
            </w:r>
          </w:p>
        </w:tc>
      </w:tr>
    </w:tbl>
    <w:p w:rsidR="00F0134E" w:rsidRDefault="00F0134E" w:rsidP="00F0134E">
      <w:pPr>
        <w:rPr>
          <w:rFonts w:ascii="Times New Roman" w:hAnsi="Times New Roman" w:cs="Times New Roman"/>
          <w:color w:val="222222"/>
          <w:sz w:val="24"/>
          <w:szCs w:val="24"/>
          <w:shd w:val="clear" w:color="auto" w:fill="FFFFFF"/>
        </w:rPr>
      </w:pPr>
    </w:p>
    <w:p w:rsidR="00F0134E" w:rsidRPr="00AB180F" w:rsidRDefault="00F0134E" w:rsidP="00F0134E">
      <w:pPr>
        <w:rPr>
          <w:rFonts w:ascii="Times New Roman" w:eastAsiaTheme="minorEastAsia"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Цель проведения: </w:t>
      </w:r>
      <w:r w:rsidR="00AB180F" w:rsidRPr="00AB180F">
        <w:rPr>
          <w:rFonts w:ascii="Times New Roman" w:eastAsiaTheme="minorEastAsia" w:hAnsi="Times New Roman" w:cs="Times New Roman"/>
          <w:color w:val="222222"/>
          <w:sz w:val="24"/>
          <w:szCs w:val="24"/>
          <w:shd w:val="clear" w:color="auto" w:fill="FFFFFF"/>
        </w:rPr>
        <w:t>срез знаний, определение уровня формирования базовых навыков; репетиция</w:t>
      </w:r>
      <w:r w:rsidR="00AB180F">
        <w:rPr>
          <w:rFonts w:ascii="Times New Roman" w:eastAsiaTheme="minorEastAsia" w:hAnsi="Times New Roman" w:cs="Times New Roman"/>
          <w:color w:val="222222"/>
          <w:sz w:val="24"/>
          <w:szCs w:val="24"/>
          <w:shd w:val="clear" w:color="auto" w:fill="FFFFFF"/>
        </w:rPr>
        <w:t xml:space="preserve"> процедуры </w:t>
      </w:r>
      <w:r w:rsidR="00AB180F" w:rsidRPr="00AB180F">
        <w:rPr>
          <w:rFonts w:ascii="Times New Roman" w:eastAsiaTheme="minorEastAsia" w:hAnsi="Times New Roman" w:cs="Times New Roman"/>
          <w:color w:val="222222"/>
          <w:sz w:val="24"/>
          <w:szCs w:val="24"/>
          <w:shd w:val="clear" w:color="auto" w:fill="FFFFFF"/>
        </w:rPr>
        <w:t xml:space="preserve"> ОГЭ</w:t>
      </w:r>
      <w:r w:rsidR="00AB180F">
        <w:rPr>
          <w:rFonts w:ascii="Times New Roman" w:eastAsiaTheme="minorEastAsia" w:hAnsi="Times New Roman" w:cs="Times New Roman"/>
          <w:color w:val="222222"/>
          <w:sz w:val="24"/>
          <w:szCs w:val="24"/>
          <w:shd w:val="clear" w:color="auto" w:fill="FFFFFF"/>
        </w:rPr>
        <w:t>, ГВЭ, ЕГЭ</w:t>
      </w:r>
      <w:r w:rsidR="00AB180F" w:rsidRPr="00AB180F">
        <w:rPr>
          <w:rFonts w:ascii="Times New Roman" w:eastAsiaTheme="minorEastAsia" w:hAnsi="Times New Roman" w:cs="Times New Roman"/>
          <w:color w:val="222222"/>
          <w:sz w:val="24"/>
          <w:szCs w:val="24"/>
          <w:shd w:val="clear" w:color="auto" w:fill="FFFFFF"/>
        </w:rPr>
        <w:t>; ознакомление обучающихся со струк</w:t>
      </w:r>
      <w:r w:rsidR="00B436F3">
        <w:rPr>
          <w:rFonts w:ascii="Times New Roman" w:eastAsiaTheme="minorEastAsia" w:hAnsi="Times New Roman" w:cs="Times New Roman"/>
          <w:color w:val="222222"/>
          <w:sz w:val="24"/>
          <w:szCs w:val="24"/>
          <w:shd w:val="clear" w:color="auto" w:fill="FFFFFF"/>
        </w:rPr>
        <w:t>турой КИМов, системой их оценки, обучение работы с бланками.</w:t>
      </w:r>
    </w:p>
    <w:p w:rsidR="00F0134E" w:rsidRDefault="00852C9B" w:rsidP="00852C9B">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Результаты проведения репетиционного экзамена по русскому (устно)</w:t>
      </w:r>
      <w:r w:rsidR="00AB180F">
        <w:rPr>
          <w:rFonts w:ascii="Times New Roman" w:hAnsi="Times New Roman" w:cs="Times New Roman"/>
          <w:color w:val="222222"/>
          <w:sz w:val="24"/>
          <w:szCs w:val="24"/>
          <w:shd w:val="clear" w:color="auto" w:fill="FFFFFF"/>
        </w:rPr>
        <w:t>, 9ые классы</w:t>
      </w:r>
      <w:r>
        <w:rPr>
          <w:rFonts w:ascii="Times New Roman" w:hAnsi="Times New Roman" w:cs="Times New Roman"/>
          <w:color w:val="222222"/>
          <w:sz w:val="24"/>
          <w:szCs w:val="24"/>
          <w:shd w:val="clear" w:color="auto" w:fill="FFFFFF"/>
        </w:rPr>
        <w:t>:</w:t>
      </w: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Общие выводы:</w:t>
      </w:r>
    </w:p>
    <w:tbl>
      <w:tblPr>
        <w:tblW w:w="6740" w:type="dxa"/>
        <w:tblInd w:w="93" w:type="dxa"/>
        <w:tblLook w:val="04A0" w:firstRow="1" w:lastRow="0" w:firstColumn="1" w:lastColumn="0" w:noHBand="0" w:noVBand="1"/>
      </w:tblPr>
      <w:tblGrid>
        <w:gridCol w:w="459"/>
        <w:gridCol w:w="1028"/>
        <w:gridCol w:w="1116"/>
        <w:gridCol w:w="1268"/>
        <w:gridCol w:w="960"/>
        <w:gridCol w:w="960"/>
        <w:gridCol w:w="1160"/>
      </w:tblGrid>
      <w:tr w:rsidR="00852C9B" w:rsidRPr="00AB180F" w:rsidTr="00852C9B">
        <w:trPr>
          <w:trHeight w:val="300"/>
        </w:trPr>
        <w:tc>
          <w:tcPr>
            <w:tcW w:w="3660" w:type="dxa"/>
            <w:gridSpan w:val="4"/>
            <w:tcBorders>
              <w:top w:val="single" w:sz="4" w:space="0" w:color="auto"/>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СВОДНЫЙ</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успев.</w:t>
            </w:r>
          </w:p>
        </w:tc>
        <w:tc>
          <w:tcPr>
            <w:tcW w:w="1050" w:type="dxa"/>
            <w:tcBorders>
              <w:top w:val="nil"/>
              <w:left w:val="nil"/>
              <w:bottom w:val="single" w:sz="4" w:space="0" w:color="auto"/>
              <w:right w:val="single" w:sz="4" w:space="0" w:color="auto"/>
            </w:tcBorders>
            <w:noWrap/>
            <w:vAlign w:val="bottom"/>
            <w:hideMark/>
          </w:tcPr>
          <w:p w:rsidR="00852C9B" w:rsidRPr="00AB180F" w:rsidRDefault="009358A9">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С</w:t>
            </w:r>
            <w:r w:rsidR="00852C9B" w:rsidRPr="00AB180F">
              <w:rPr>
                <w:rFonts w:ascii="Times New Roman" w:hAnsi="Times New Roman" w:cs="Times New Roman"/>
                <w:color w:val="222222"/>
                <w:sz w:val="24"/>
                <w:szCs w:val="24"/>
                <w:shd w:val="clear" w:color="auto" w:fill="FFFFFF"/>
              </w:rPr>
              <w:t>р.балл</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вып</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9а</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15,6</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77,9</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9б</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15,6</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80,9</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9в</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15,7</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78,5</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15,63333</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79,1</w:t>
            </w: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028"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05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268"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c>
          <w:tcPr>
            <w:tcW w:w="1160" w:type="dxa"/>
            <w:noWrap/>
            <w:vAlign w:val="bottom"/>
            <w:hideMark/>
          </w:tcPr>
          <w:p w:rsidR="00852C9B" w:rsidRPr="00AB180F" w:rsidRDefault="00852C9B">
            <w:pPr>
              <w:spacing w:after="0"/>
              <w:rPr>
                <w:rFonts w:ascii="Times New Roman" w:hAnsi="Times New Roman" w:cs="Times New Roman"/>
                <w:color w:val="222222"/>
                <w:sz w:val="24"/>
                <w:szCs w:val="24"/>
                <w:shd w:val="clear" w:color="auto" w:fill="FFFFFF"/>
              </w:rPr>
            </w:pPr>
          </w:p>
        </w:tc>
      </w:tr>
      <w:tr w:rsidR="00852C9B" w:rsidRPr="00AB180F" w:rsidTr="00852C9B">
        <w:trPr>
          <w:trHeight w:val="300"/>
        </w:trPr>
        <w:tc>
          <w:tcPr>
            <w:tcW w:w="314" w:type="dxa"/>
            <w:tcBorders>
              <w:top w:val="single" w:sz="4" w:space="0" w:color="auto"/>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4306" w:type="dxa"/>
            <w:gridSpan w:val="4"/>
            <w:tcBorders>
              <w:top w:val="single" w:sz="4" w:space="0" w:color="auto"/>
              <w:left w:val="nil"/>
              <w:bottom w:val="single" w:sz="4" w:space="0" w:color="auto"/>
              <w:right w:val="single" w:sz="4" w:space="0" w:color="auto"/>
            </w:tcBorders>
            <w:noWrap/>
            <w:vAlign w:val="bottom"/>
            <w:hideMark/>
          </w:tcPr>
          <w:p w:rsidR="00852C9B" w:rsidRPr="00AB180F" w:rsidRDefault="00852C9B">
            <w:pPr>
              <w:spacing w:after="0" w:line="240" w:lineRule="auto"/>
              <w:jc w:val="cente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СВОДНЫЙ</w:t>
            </w:r>
          </w:p>
        </w:tc>
        <w:tc>
          <w:tcPr>
            <w:tcW w:w="960" w:type="dxa"/>
            <w:tcBorders>
              <w:top w:val="single" w:sz="4" w:space="0" w:color="auto"/>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1160" w:type="dxa"/>
            <w:tcBorders>
              <w:top w:val="single" w:sz="4" w:space="0" w:color="auto"/>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зад. 1 ЧТ</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зад.2 ПР</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xml:space="preserve">Прав. </w:t>
            </w:r>
            <w:r w:rsidR="009358A9" w:rsidRPr="00AB180F">
              <w:rPr>
                <w:rFonts w:ascii="Times New Roman" w:hAnsi="Times New Roman" w:cs="Times New Roman"/>
                <w:color w:val="222222"/>
                <w:sz w:val="24"/>
                <w:szCs w:val="24"/>
                <w:shd w:val="clear" w:color="auto" w:fill="FFFFFF"/>
              </w:rPr>
              <w:t>Р</w:t>
            </w:r>
            <w:r w:rsidRPr="00AB180F">
              <w:rPr>
                <w:rFonts w:ascii="Times New Roman" w:hAnsi="Times New Roman" w:cs="Times New Roman"/>
                <w:color w:val="222222"/>
                <w:sz w:val="24"/>
                <w:szCs w:val="24"/>
                <w:shd w:val="clear" w:color="auto" w:fill="FFFFFF"/>
              </w:rPr>
              <w:t>ечи</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Зад. 3 МН</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Зад. Д</w:t>
            </w:r>
          </w:p>
        </w:tc>
        <w:tc>
          <w:tcPr>
            <w:tcW w:w="11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xml:space="preserve">Прав. </w:t>
            </w:r>
            <w:r w:rsidR="009358A9" w:rsidRPr="00AB180F">
              <w:rPr>
                <w:rFonts w:ascii="Times New Roman" w:hAnsi="Times New Roman" w:cs="Times New Roman"/>
                <w:color w:val="222222"/>
                <w:sz w:val="24"/>
                <w:szCs w:val="24"/>
                <w:shd w:val="clear" w:color="auto" w:fill="FFFFFF"/>
              </w:rPr>
              <w:t>Р</w:t>
            </w:r>
            <w:r w:rsidRPr="00AB180F">
              <w:rPr>
                <w:rFonts w:ascii="Times New Roman" w:hAnsi="Times New Roman" w:cs="Times New Roman"/>
                <w:color w:val="222222"/>
                <w:sz w:val="24"/>
                <w:szCs w:val="24"/>
                <w:shd w:val="clear" w:color="auto" w:fill="FFFFFF"/>
              </w:rPr>
              <w:t>ечи</w:t>
            </w: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9а</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94,1</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77,2</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54,4</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88,2</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1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75</w:t>
            </w: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9б</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97,2</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66,7</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54,2</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98,1</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1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80,6</w:t>
            </w: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9в</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100</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62,5</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63,2</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96,5</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94,7</w:t>
            </w:r>
          </w:p>
        </w:tc>
        <w:tc>
          <w:tcPr>
            <w:tcW w:w="11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81,6</w:t>
            </w:r>
          </w:p>
        </w:tc>
      </w:tr>
      <w:tr w:rsidR="00852C9B" w:rsidRPr="00AB180F" w:rsidTr="00852C9B">
        <w:trPr>
          <w:trHeight w:val="300"/>
        </w:trPr>
        <w:tc>
          <w:tcPr>
            <w:tcW w:w="314" w:type="dxa"/>
            <w:tcBorders>
              <w:top w:val="nil"/>
              <w:left w:val="single" w:sz="4" w:space="0" w:color="auto"/>
              <w:bottom w:val="single" w:sz="4" w:space="0" w:color="auto"/>
              <w:right w:val="single" w:sz="4" w:space="0" w:color="auto"/>
            </w:tcBorders>
            <w:noWrap/>
            <w:vAlign w:val="bottom"/>
            <w:hideMark/>
          </w:tcPr>
          <w:p w:rsidR="00852C9B" w:rsidRPr="00AB180F" w:rsidRDefault="00852C9B">
            <w:pPr>
              <w:spacing w:after="0" w:line="240" w:lineRule="auto"/>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 </w:t>
            </w:r>
          </w:p>
        </w:tc>
        <w:tc>
          <w:tcPr>
            <w:tcW w:w="102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97,1</w:t>
            </w:r>
          </w:p>
        </w:tc>
        <w:tc>
          <w:tcPr>
            <w:tcW w:w="105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68,8</w:t>
            </w:r>
          </w:p>
        </w:tc>
        <w:tc>
          <w:tcPr>
            <w:tcW w:w="1268"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57,3</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94,3</w:t>
            </w:r>
          </w:p>
        </w:tc>
        <w:tc>
          <w:tcPr>
            <w:tcW w:w="9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98,2</w:t>
            </w:r>
          </w:p>
        </w:tc>
        <w:tc>
          <w:tcPr>
            <w:tcW w:w="1160" w:type="dxa"/>
            <w:tcBorders>
              <w:top w:val="nil"/>
              <w:left w:val="nil"/>
              <w:bottom w:val="single" w:sz="4" w:space="0" w:color="auto"/>
              <w:right w:val="single" w:sz="4" w:space="0" w:color="auto"/>
            </w:tcBorders>
            <w:noWrap/>
            <w:vAlign w:val="bottom"/>
            <w:hideMark/>
          </w:tcPr>
          <w:p w:rsidR="00852C9B" w:rsidRPr="00AB180F" w:rsidRDefault="00852C9B">
            <w:pPr>
              <w:spacing w:after="0" w:line="240" w:lineRule="auto"/>
              <w:jc w:val="right"/>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79,1</w:t>
            </w:r>
          </w:p>
        </w:tc>
      </w:tr>
    </w:tbl>
    <w:p w:rsidR="00852C9B" w:rsidRPr="00AB180F" w:rsidRDefault="00852C9B" w:rsidP="00852C9B">
      <w:pPr>
        <w:rPr>
          <w:rFonts w:ascii="Times New Roman" w:hAnsi="Times New Roman" w:cs="Times New Roman"/>
          <w:color w:val="222222"/>
          <w:sz w:val="24"/>
          <w:szCs w:val="24"/>
          <w:shd w:val="clear" w:color="auto" w:fill="FFFFFF"/>
        </w:rPr>
      </w:pP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Справились все,   в среднем балл 15,6 (из 20), % выполнения 79,1, что выше показателя пробного репетиционного экзамена и в целом является достаточным результатом.</w:t>
      </w: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Из 54 учеников 10 набрали баллы 13 и ниже (4,3,3),  12 на пробном экзамене.</w:t>
      </w: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Максимальный балл не набрал никто, 19 баллов набрали 6 учеников (2,1,3).  На пробном: 7 (3,1,3) и 1ученик (9а) набрал 20 баллов.</w:t>
      </w: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Общий низкий % выполнения задания 2 (пересказ) и правильность речи в этом же задании. Самый западающий критерий – грамматические ошибки и искажения слов при чтении.</w:t>
      </w:r>
    </w:p>
    <w:p w:rsidR="00852C9B" w:rsidRPr="00AB180F" w:rsidRDefault="00852C9B" w:rsidP="00852C9B">
      <w:pPr>
        <w:rPr>
          <w:rFonts w:ascii="Times New Roman" w:hAnsi="Times New Roman" w:cs="Times New Roman"/>
          <w:color w:val="222222"/>
          <w:sz w:val="24"/>
          <w:szCs w:val="24"/>
          <w:shd w:val="clear" w:color="auto" w:fill="FFFFFF"/>
        </w:rPr>
      </w:pPr>
      <w:r w:rsidRPr="00AB180F">
        <w:rPr>
          <w:rFonts w:ascii="Times New Roman" w:hAnsi="Times New Roman" w:cs="Times New Roman"/>
          <w:color w:val="222222"/>
          <w:sz w:val="24"/>
          <w:szCs w:val="24"/>
          <w:shd w:val="clear" w:color="auto" w:fill="FFFFFF"/>
        </w:rPr>
        <w:t>Рекомендации: учителям 9ых классов усилить работу над грамматикой речи; учителям 8-7 классов учесть  минусы этого года в подготовке экзамена; учителям остальных предметов обратить внимание на формирование метапредметного навыка – пересказ текста.</w:t>
      </w:r>
    </w:p>
    <w:p w:rsidR="00852C9B" w:rsidRDefault="00AB180F" w:rsidP="00852C9B">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выводы по результатам репетиционных экзаменов в декабре, 9ый класс:</w:t>
      </w:r>
    </w:p>
    <w:p w:rsidR="00B436F3" w:rsidRPr="00B436F3" w:rsidRDefault="00B436F3" w:rsidP="00B436F3">
      <w:pP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Общие выводы и рекомендации.</w:t>
      </w:r>
    </w:p>
    <w:tbl>
      <w:tblPr>
        <w:tblW w:w="10930" w:type="dxa"/>
        <w:tblInd w:w="93" w:type="dxa"/>
        <w:tblLook w:val="04A0" w:firstRow="1" w:lastRow="0" w:firstColumn="1" w:lastColumn="0" w:noHBand="0" w:noVBand="1"/>
      </w:tblPr>
      <w:tblGrid>
        <w:gridCol w:w="960"/>
        <w:gridCol w:w="1880"/>
        <w:gridCol w:w="791"/>
        <w:gridCol w:w="636"/>
        <w:gridCol w:w="880"/>
        <w:gridCol w:w="876"/>
        <w:gridCol w:w="756"/>
        <w:gridCol w:w="960"/>
        <w:gridCol w:w="960"/>
        <w:gridCol w:w="960"/>
        <w:gridCol w:w="960"/>
        <w:gridCol w:w="311"/>
      </w:tblGrid>
      <w:tr w:rsidR="00B436F3" w:rsidRPr="00B436F3" w:rsidTr="00B436F3">
        <w:trPr>
          <w:trHeight w:val="300"/>
        </w:trPr>
        <w:tc>
          <w:tcPr>
            <w:tcW w:w="4267" w:type="dxa"/>
            <w:gridSpan w:val="4"/>
            <w:noWrap/>
            <w:vAlign w:val="bottom"/>
            <w:hideMark/>
          </w:tcPr>
          <w:p w:rsidR="00B436F3" w:rsidRPr="00B436F3" w:rsidRDefault="009358A9">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Р</w:t>
            </w:r>
            <w:r w:rsidR="00B436F3" w:rsidRPr="00B436F3">
              <w:rPr>
                <w:rFonts w:ascii="Times New Roman" w:hAnsi="Times New Roman" w:cs="Times New Roman"/>
                <w:color w:val="222222"/>
                <w:sz w:val="24"/>
                <w:szCs w:val="24"/>
                <w:shd w:val="clear" w:color="auto" w:fill="FFFFFF"/>
              </w:rPr>
              <w:t>усский язык</w:t>
            </w:r>
          </w:p>
        </w:tc>
        <w:tc>
          <w:tcPr>
            <w:tcW w:w="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w:t>
            </w:r>
          </w:p>
        </w:tc>
        <w:tc>
          <w:tcPr>
            <w:tcW w:w="1880"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преподаватель</w:t>
            </w:r>
          </w:p>
        </w:tc>
        <w:tc>
          <w:tcPr>
            <w:tcW w:w="791"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успев</w:t>
            </w:r>
          </w:p>
        </w:tc>
        <w:tc>
          <w:tcPr>
            <w:tcW w:w="63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кач</w:t>
            </w:r>
          </w:p>
        </w:tc>
        <w:tc>
          <w:tcPr>
            <w:tcW w:w="880"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ср.б (33)</w:t>
            </w:r>
          </w:p>
        </w:tc>
        <w:tc>
          <w:tcPr>
            <w:tcW w:w="87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ср.оц</w:t>
            </w:r>
          </w:p>
        </w:tc>
        <w:tc>
          <w:tcPr>
            <w:tcW w:w="75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9а</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Савостьянова А.А.</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94,1</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52,9</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22,8</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3,6</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66,7</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9б</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Орлова Л.Д.</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93,8</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37,5</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22,2</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3,6</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62</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lastRenderedPageBreak/>
              <w:t>9в</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Орлова Л.Д.</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94,4</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27,8</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20,1</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3,2</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57,4</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общий</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94,1</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39,4</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21,7</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3,4667</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62,03</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6779" w:type="dxa"/>
            <w:gridSpan w:val="7"/>
            <w:vMerge w:val="restart"/>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Общие плюсы: на достаточном уровне сформирован навык передачи основного содержания текста (изложение), также на достаточном уровне сформирован навык речевого оформления высказывания (сочинение)</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6779" w:type="dxa"/>
            <w:gridSpan w:val="7"/>
            <w:vMerge w:val="restart"/>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Общие проблемы: задания на пунктуационный и орфографический разбор; на низком уровне формирования навык практической грамотности</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4267" w:type="dxa"/>
            <w:gridSpan w:val="4"/>
            <w:noWrap/>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математика</w:t>
            </w:r>
          </w:p>
        </w:tc>
        <w:tc>
          <w:tcPr>
            <w:tcW w:w="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w:t>
            </w:r>
          </w:p>
        </w:tc>
        <w:tc>
          <w:tcPr>
            <w:tcW w:w="1880"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преподаватель</w:t>
            </w:r>
          </w:p>
        </w:tc>
        <w:tc>
          <w:tcPr>
            <w:tcW w:w="791"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успев</w:t>
            </w:r>
          </w:p>
        </w:tc>
        <w:tc>
          <w:tcPr>
            <w:tcW w:w="63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кач</w:t>
            </w:r>
          </w:p>
        </w:tc>
        <w:tc>
          <w:tcPr>
            <w:tcW w:w="880"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ср.б (22)</w:t>
            </w:r>
          </w:p>
        </w:tc>
        <w:tc>
          <w:tcPr>
            <w:tcW w:w="87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ср.оц</w:t>
            </w:r>
          </w:p>
        </w:tc>
        <w:tc>
          <w:tcPr>
            <w:tcW w:w="756" w:type="dxa"/>
            <w:tcBorders>
              <w:top w:val="single" w:sz="4" w:space="0" w:color="auto"/>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ср%</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9а</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Резникова Н.Ю.</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81,3</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12,5</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9,6</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2,9</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43,6</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9б</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Резникова Н.Ю.</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76,5</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11,8</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8,9</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2,8</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44,7</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9в</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Казанцева З.А.</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61,1</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33,3</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10</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2,9</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48,4</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tcBorders>
              <w:top w:val="nil"/>
              <w:left w:val="single" w:sz="4" w:space="0" w:color="auto"/>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общий</w:t>
            </w:r>
          </w:p>
        </w:tc>
        <w:tc>
          <w:tcPr>
            <w:tcW w:w="1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w:t>
            </w:r>
          </w:p>
        </w:tc>
        <w:tc>
          <w:tcPr>
            <w:tcW w:w="791"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72,97</w:t>
            </w:r>
          </w:p>
        </w:tc>
        <w:tc>
          <w:tcPr>
            <w:tcW w:w="63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19,2</w:t>
            </w:r>
          </w:p>
        </w:tc>
        <w:tc>
          <w:tcPr>
            <w:tcW w:w="880"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9,5</w:t>
            </w:r>
          </w:p>
        </w:tc>
        <w:tc>
          <w:tcPr>
            <w:tcW w:w="87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2,8667</w:t>
            </w:r>
          </w:p>
        </w:tc>
        <w:tc>
          <w:tcPr>
            <w:tcW w:w="756" w:type="dxa"/>
            <w:tcBorders>
              <w:top w:val="nil"/>
              <w:left w:val="nil"/>
              <w:bottom w:val="single" w:sz="4" w:space="0" w:color="auto"/>
              <w:right w:val="single" w:sz="4" w:space="0" w:color="auto"/>
            </w:tcBorders>
            <w:noWrap/>
            <w:vAlign w:val="bottom"/>
            <w:hideMark/>
          </w:tcPr>
          <w:p w:rsidR="00B436F3" w:rsidRPr="00B436F3" w:rsidRDefault="00B436F3">
            <w:pPr>
              <w:spacing w:after="0" w:line="240" w:lineRule="auto"/>
              <w:jc w:val="right"/>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45,57</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6779" w:type="dxa"/>
            <w:gridSpan w:val="7"/>
            <w:vMerge w:val="restart"/>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Общие плюсы: на достаточном уровне сформирован навык решения задач по реальной математике и навык работы с графиками функции</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6779" w:type="dxa"/>
            <w:gridSpan w:val="7"/>
            <w:vMerge w:val="restart"/>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xml:space="preserve">Общие проблемы: задание №12 </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 xml:space="preserve"> на определение последовательности, и геометрические задачи; а также задания 20-26 с развернутым решением.</w:t>
            </w: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0" w:type="auto"/>
            <w:gridSpan w:val="7"/>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96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1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91"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63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80"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87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756" w:type="dxa"/>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960"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c>
          <w:tcPr>
            <w:tcW w:w="311" w:type="dxa"/>
            <w:noWrap/>
            <w:vAlign w:val="bottom"/>
            <w:hideMark/>
          </w:tcPr>
          <w:p w:rsidR="00B436F3" w:rsidRPr="00B436F3" w:rsidRDefault="00B436F3">
            <w:pPr>
              <w:spacing w:after="0"/>
              <w:rPr>
                <w:rFonts w:ascii="Times New Roman" w:hAnsi="Times New Roman" w:cs="Times New Roman"/>
                <w:color w:val="222222"/>
                <w:sz w:val="24"/>
                <w:szCs w:val="24"/>
                <w:shd w:val="clear" w:color="auto" w:fill="FFFFFF"/>
              </w:rPr>
            </w:pPr>
          </w:p>
        </w:tc>
      </w:tr>
      <w:tr w:rsidR="00B436F3" w:rsidRPr="00B436F3" w:rsidTr="00B436F3">
        <w:trPr>
          <w:trHeight w:val="300"/>
        </w:trPr>
        <w:tc>
          <w:tcPr>
            <w:tcW w:w="10930" w:type="dxa"/>
            <w:gridSpan w:val="12"/>
            <w:vMerge w:val="restart"/>
            <w:vAlign w:val="bottom"/>
            <w:hideMark/>
          </w:tcPr>
          <w:p w:rsidR="00B436F3" w:rsidRPr="00B436F3" w:rsidRDefault="00B436F3">
            <w:pPr>
              <w:spacing w:after="0" w:line="240" w:lineRule="auto"/>
              <w:jc w:val="center"/>
              <w:rPr>
                <w:rFonts w:ascii="Times New Roman" w:hAnsi="Times New Roman" w:cs="Times New Roman"/>
                <w:color w:val="222222"/>
                <w:sz w:val="24"/>
                <w:szCs w:val="24"/>
                <w:shd w:val="clear" w:color="auto" w:fill="FFFFFF"/>
              </w:rPr>
            </w:pPr>
            <w:r w:rsidRPr="00B436F3">
              <w:rPr>
                <w:rFonts w:ascii="Times New Roman" w:hAnsi="Times New Roman" w:cs="Times New Roman"/>
                <w:color w:val="222222"/>
                <w:sz w:val="24"/>
                <w:szCs w:val="24"/>
                <w:shd w:val="clear" w:color="auto" w:fill="FFFFFF"/>
              </w:rPr>
              <w:t xml:space="preserve">Рекомендации: учителям русского языка и математики уделить особое внимание ученикам, не справившимися с работой и получившим низкие баллы; усилить индивидуальную работу с ними, использовав различные резервы: индивидуальные задания, индивидуальные занятия, дополнительные дом. задания и другие. Также необходимо обратить внимание на учеников, находящихся на границе </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3</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 xml:space="preserve"> и </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4</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 xml:space="preserve">, нуждающимся в </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доработке</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 xml:space="preserve"> определенных навыков. В целом необходимо усилить работу по отработке </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западающих</w:t>
            </w:r>
            <w:r w:rsidR="009358A9">
              <w:rPr>
                <w:rFonts w:ascii="Times New Roman" w:hAnsi="Times New Roman" w:cs="Times New Roman"/>
                <w:color w:val="222222"/>
                <w:sz w:val="24"/>
                <w:szCs w:val="24"/>
                <w:shd w:val="clear" w:color="auto" w:fill="FFFFFF"/>
              </w:rPr>
              <w:t>»</w:t>
            </w:r>
            <w:r w:rsidRPr="00B436F3">
              <w:rPr>
                <w:rFonts w:ascii="Times New Roman" w:hAnsi="Times New Roman" w:cs="Times New Roman"/>
                <w:color w:val="222222"/>
                <w:sz w:val="24"/>
                <w:szCs w:val="24"/>
                <w:shd w:val="clear" w:color="auto" w:fill="FFFFFF"/>
              </w:rPr>
              <w:t xml:space="preserve"> навыков и разделов. Учителям математики необходимо организовать сильных учеников на отработку заданий с развернутым ответом. Повторить пробную диагностическую работу в апреле текущего учебного года.</w:t>
            </w:r>
          </w:p>
        </w:tc>
      </w:tr>
      <w:tr w:rsidR="00B436F3" w:rsidRPr="00B436F3" w:rsidTr="00B436F3">
        <w:trPr>
          <w:trHeight w:val="276"/>
        </w:trPr>
        <w:tc>
          <w:tcPr>
            <w:tcW w:w="10930" w:type="dxa"/>
            <w:gridSpan w:val="12"/>
            <w:vMerge/>
            <w:vAlign w:val="center"/>
            <w:hideMark/>
          </w:tcPr>
          <w:p w:rsidR="00B436F3" w:rsidRPr="00B436F3" w:rsidRDefault="00B436F3">
            <w:pPr>
              <w:spacing w:after="0" w:line="240" w:lineRule="auto"/>
              <w:rPr>
                <w:rFonts w:ascii="Times New Roman" w:hAnsi="Times New Roman" w:cs="Times New Roman"/>
                <w:color w:val="222222"/>
                <w:sz w:val="24"/>
                <w:szCs w:val="24"/>
                <w:shd w:val="clear" w:color="auto" w:fill="FFFFFF"/>
              </w:rPr>
            </w:pPr>
          </w:p>
        </w:tc>
      </w:tr>
    </w:tbl>
    <w:p w:rsidR="00B436F3" w:rsidRDefault="00B436F3" w:rsidP="00B436F3">
      <w:pPr>
        <w:rPr>
          <w:rFonts w:ascii="Times New Roman" w:hAnsi="Times New Roman" w:cs="Times New Roman"/>
          <w:color w:val="222222"/>
          <w:sz w:val="24"/>
          <w:szCs w:val="24"/>
          <w:shd w:val="clear" w:color="auto" w:fill="FFFFFF"/>
        </w:rPr>
      </w:pPr>
    </w:p>
    <w:p w:rsidR="00B436F3" w:rsidRDefault="00B436F3" w:rsidP="00B436F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Основные выводы по результатам репетиционных экзаменов в апреле, 9ый класс:</w:t>
      </w:r>
    </w:p>
    <w:tbl>
      <w:tblPr>
        <w:tblW w:w="11057" w:type="dxa"/>
        <w:tblInd w:w="-34" w:type="dxa"/>
        <w:tblLayout w:type="fixed"/>
        <w:tblLook w:val="04A0" w:firstRow="1" w:lastRow="0" w:firstColumn="1" w:lastColumn="0" w:noHBand="0" w:noVBand="1"/>
      </w:tblPr>
      <w:tblGrid>
        <w:gridCol w:w="562"/>
        <w:gridCol w:w="1848"/>
        <w:gridCol w:w="709"/>
        <w:gridCol w:w="781"/>
        <w:gridCol w:w="885"/>
        <w:gridCol w:w="529"/>
        <w:gridCol w:w="887"/>
        <w:gridCol w:w="741"/>
        <w:gridCol w:w="708"/>
        <w:gridCol w:w="992"/>
        <w:gridCol w:w="1281"/>
        <w:gridCol w:w="992"/>
        <w:gridCol w:w="142"/>
      </w:tblGrid>
      <w:tr w:rsidR="00B436F3" w:rsidRPr="00604170" w:rsidTr="00831822">
        <w:trPr>
          <w:trHeight w:val="300"/>
        </w:trPr>
        <w:tc>
          <w:tcPr>
            <w:tcW w:w="3900" w:type="dxa"/>
            <w:gridSpan w:val="4"/>
            <w:noWrap/>
            <w:vAlign w:val="bottom"/>
            <w:hideMark/>
          </w:tcPr>
          <w:p w:rsidR="00B436F3" w:rsidRPr="00604170" w:rsidRDefault="00B436F3">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русский язык (прошлый срез)</w:t>
            </w:r>
          </w:p>
        </w:tc>
        <w:tc>
          <w:tcPr>
            <w:tcW w:w="885"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529"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887"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741" w:type="dxa"/>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Этот срез</w:t>
            </w:r>
          </w:p>
        </w:tc>
        <w:tc>
          <w:tcPr>
            <w:tcW w:w="708"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992"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1281"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1134" w:type="dxa"/>
            <w:gridSpan w:val="2"/>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r>
      <w:tr w:rsidR="00490DD7" w:rsidRPr="00604170" w:rsidTr="00831822">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1848"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преподаватель</w:t>
            </w:r>
          </w:p>
        </w:tc>
        <w:tc>
          <w:tcPr>
            <w:tcW w:w="709"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781"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885"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(33)</w:t>
            </w:r>
          </w:p>
        </w:tc>
        <w:tc>
          <w:tcPr>
            <w:tcW w:w="529"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887"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c>
          <w:tcPr>
            <w:tcW w:w="741"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708"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992"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(33)</w:t>
            </w:r>
          </w:p>
        </w:tc>
        <w:tc>
          <w:tcPr>
            <w:tcW w:w="1281" w:type="dxa"/>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1134" w:type="dxa"/>
            <w:gridSpan w:val="2"/>
            <w:tcBorders>
              <w:top w:val="single" w:sz="4" w:space="0" w:color="auto"/>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r>
      <w:tr w:rsidR="00490DD7" w:rsidRPr="00604170" w:rsidTr="00831822">
        <w:trPr>
          <w:trHeight w:val="300"/>
        </w:trPr>
        <w:tc>
          <w:tcPr>
            <w:tcW w:w="562" w:type="dxa"/>
            <w:tcBorders>
              <w:top w:val="nil"/>
              <w:left w:val="single" w:sz="4" w:space="0" w:color="auto"/>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9а</w:t>
            </w:r>
          </w:p>
        </w:tc>
        <w:tc>
          <w:tcPr>
            <w:tcW w:w="184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Савостьянова А.А.</w:t>
            </w:r>
          </w:p>
        </w:tc>
        <w:tc>
          <w:tcPr>
            <w:tcW w:w="70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94,1</w:t>
            </w:r>
          </w:p>
        </w:tc>
        <w:tc>
          <w:tcPr>
            <w:tcW w:w="7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52,9</w:t>
            </w:r>
          </w:p>
        </w:tc>
        <w:tc>
          <w:tcPr>
            <w:tcW w:w="885"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22,8</w:t>
            </w:r>
          </w:p>
        </w:tc>
        <w:tc>
          <w:tcPr>
            <w:tcW w:w="52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3,6</w:t>
            </w:r>
          </w:p>
        </w:tc>
        <w:tc>
          <w:tcPr>
            <w:tcW w:w="887"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66,7</w:t>
            </w:r>
          </w:p>
        </w:tc>
        <w:tc>
          <w:tcPr>
            <w:tcW w:w="74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82,3</w:t>
            </w:r>
          </w:p>
        </w:tc>
        <w:tc>
          <w:tcPr>
            <w:tcW w:w="70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41,1</w:t>
            </w:r>
          </w:p>
        </w:tc>
        <w:tc>
          <w:tcPr>
            <w:tcW w:w="992"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21,1</w:t>
            </w:r>
          </w:p>
        </w:tc>
        <w:tc>
          <w:tcPr>
            <w:tcW w:w="12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3,4</w:t>
            </w:r>
          </w:p>
        </w:tc>
        <w:tc>
          <w:tcPr>
            <w:tcW w:w="1134" w:type="dxa"/>
            <w:gridSpan w:val="2"/>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60,6</w:t>
            </w:r>
          </w:p>
        </w:tc>
      </w:tr>
      <w:tr w:rsidR="00490DD7" w:rsidRPr="00604170" w:rsidTr="00831822">
        <w:trPr>
          <w:trHeight w:val="300"/>
        </w:trPr>
        <w:tc>
          <w:tcPr>
            <w:tcW w:w="562" w:type="dxa"/>
            <w:tcBorders>
              <w:top w:val="nil"/>
              <w:left w:val="single" w:sz="4" w:space="0" w:color="auto"/>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9б</w:t>
            </w:r>
          </w:p>
        </w:tc>
        <w:tc>
          <w:tcPr>
            <w:tcW w:w="184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Орлова Л.Д.</w:t>
            </w:r>
          </w:p>
        </w:tc>
        <w:tc>
          <w:tcPr>
            <w:tcW w:w="70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93,8</w:t>
            </w:r>
          </w:p>
        </w:tc>
        <w:tc>
          <w:tcPr>
            <w:tcW w:w="7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37,5</w:t>
            </w:r>
          </w:p>
        </w:tc>
        <w:tc>
          <w:tcPr>
            <w:tcW w:w="885"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22,2</w:t>
            </w:r>
          </w:p>
        </w:tc>
        <w:tc>
          <w:tcPr>
            <w:tcW w:w="52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3,6</w:t>
            </w:r>
          </w:p>
        </w:tc>
        <w:tc>
          <w:tcPr>
            <w:tcW w:w="887"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62</w:t>
            </w:r>
          </w:p>
        </w:tc>
        <w:tc>
          <w:tcPr>
            <w:tcW w:w="74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89</w:t>
            </w:r>
          </w:p>
        </w:tc>
        <w:tc>
          <w:tcPr>
            <w:tcW w:w="70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50</w:t>
            </w:r>
          </w:p>
        </w:tc>
        <w:tc>
          <w:tcPr>
            <w:tcW w:w="992"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23</w:t>
            </w:r>
          </w:p>
        </w:tc>
        <w:tc>
          <w:tcPr>
            <w:tcW w:w="12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3,5</w:t>
            </w:r>
          </w:p>
        </w:tc>
        <w:tc>
          <w:tcPr>
            <w:tcW w:w="1134" w:type="dxa"/>
            <w:gridSpan w:val="2"/>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64</w:t>
            </w:r>
          </w:p>
        </w:tc>
      </w:tr>
      <w:tr w:rsidR="00490DD7" w:rsidRPr="00604170" w:rsidTr="00831822">
        <w:trPr>
          <w:trHeight w:val="300"/>
        </w:trPr>
        <w:tc>
          <w:tcPr>
            <w:tcW w:w="562" w:type="dxa"/>
            <w:tcBorders>
              <w:top w:val="nil"/>
              <w:left w:val="single" w:sz="4" w:space="0" w:color="auto"/>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9в</w:t>
            </w:r>
          </w:p>
        </w:tc>
        <w:tc>
          <w:tcPr>
            <w:tcW w:w="184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Орлова Л.Д.</w:t>
            </w:r>
          </w:p>
        </w:tc>
        <w:tc>
          <w:tcPr>
            <w:tcW w:w="70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94,4</w:t>
            </w:r>
          </w:p>
        </w:tc>
        <w:tc>
          <w:tcPr>
            <w:tcW w:w="7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27,8</w:t>
            </w:r>
          </w:p>
        </w:tc>
        <w:tc>
          <w:tcPr>
            <w:tcW w:w="885"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20,1</w:t>
            </w:r>
          </w:p>
        </w:tc>
        <w:tc>
          <w:tcPr>
            <w:tcW w:w="52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3,2</w:t>
            </w:r>
          </w:p>
        </w:tc>
        <w:tc>
          <w:tcPr>
            <w:tcW w:w="887"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57,4</w:t>
            </w:r>
          </w:p>
        </w:tc>
        <w:tc>
          <w:tcPr>
            <w:tcW w:w="74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89,4</w:t>
            </w:r>
          </w:p>
        </w:tc>
        <w:tc>
          <w:tcPr>
            <w:tcW w:w="70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31,5</w:t>
            </w:r>
          </w:p>
        </w:tc>
        <w:tc>
          <w:tcPr>
            <w:tcW w:w="992"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19</w:t>
            </w:r>
          </w:p>
        </w:tc>
        <w:tc>
          <w:tcPr>
            <w:tcW w:w="12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3,2</w:t>
            </w:r>
          </w:p>
        </w:tc>
        <w:tc>
          <w:tcPr>
            <w:tcW w:w="1134" w:type="dxa"/>
            <w:gridSpan w:val="2"/>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55,2</w:t>
            </w:r>
          </w:p>
        </w:tc>
      </w:tr>
      <w:tr w:rsidR="00490DD7" w:rsidRPr="00604170" w:rsidTr="00831822">
        <w:trPr>
          <w:trHeight w:val="300"/>
        </w:trPr>
        <w:tc>
          <w:tcPr>
            <w:tcW w:w="562" w:type="dxa"/>
            <w:tcBorders>
              <w:top w:val="nil"/>
              <w:left w:val="single" w:sz="4" w:space="0" w:color="auto"/>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общий</w:t>
            </w:r>
          </w:p>
        </w:tc>
        <w:tc>
          <w:tcPr>
            <w:tcW w:w="184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709"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94,1</w:t>
            </w:r>
          </w:p>
        </w:tc>
        <w:tc>
          <w:tcPr>
            <w:tcW w:w="7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39,4</w:t>
            </w:r>
          </w:p>
        </w:tc>
        <w:tc>
          <w:tcPr>
            <w:tcW w:w="885"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21,7</w:t>
            </w:r>
          </w:p>
        </w:tc>
        <w:tc>
          <w:tcPr>
            <w:tcW w:w="529" w:type="dxa"/>
            <w:tcBorders>
              <w:top w:val="nil"/>
              <w:left w:val="nil"/>
              <w:bottom w:val="single" w:sz="4" w:space="0" w:color="auto"/>
              <w:right w:val="single" w:sz="4" w:space="0" w:color="auto"/>
            </w:tcBorders>
            <w:noWrap/>
            <w:vAlign w:val="bottom"/>
            <w:hideMark/>
          </w:tcPr>
          <w:p w:rsidR="00B436F3" w:rsidRPr="00604170" w:rsidRDefault="00604170">
            <w:pPr>
              <w:spacing w:after="0" w:line="240" w:lineRule="auto"/>
              <w:jc w:val="right"/>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3,4</w:t>
            </w:r>
          </w:p>
        </w:tc>
        <w:tc>
          <w:tcPr>
            <w:tcW w:w="887"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62,03</w:t>
            </w:r>
          </w:p>
        </w:tc>
        <w:tc>
          <w:tcPr>
            <w:tcW w:w="74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86,9</w:t>
            </w:r>
          </w:p>
        </w:tc>
        <w:tc>
          <w:tcPr>
            <w:tcW w:w="708"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40,9</w:t>
            </w:r>
          </w:p>
        </w:tc>
        <w:tc>
          <w:tcPr>
            <w:tcW w:w="992"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21,0</w:t>
            </w:r>
          </w:p>
        </w:tc>
        <w:tc>
          <w:tcPr>
            <w:tcW w:w="1281" w:type="dxa"/>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3,4</w:t>
            </w:r>
          </w:p>
        </w:tc>
        <w:tc>
          <w:tcPr>
            <w:tcW w:w="1134" w:type="dxa"/>
            <w:gridSpan w:val="2"/>
            <w:tcBorders>
              <w:top w:val="nil"/>
              <w:left w:val="nil"/>
              <w:bottom w:val="single" w:sz="4" w:space="0" w:color="auto"/>
              <w:right w:val="single" w:sz="4" w:space="0" w:color="auto"/>
            </w:tcBorders>
            <w:noWrap/>
            <w:vAlign w:val="bottom"/>
            <w:hideMark/>
          </w:tcPr>
          <w:p w:rsidR="00B436F3" w:rsidRPr="00604170" w:rsidRDefault="00B436F3">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59,9</w:t>
            </w:r>
          </w:p>
        </w:tc>
      </w:tr>
      <w:tr w:rsidR="00490DD7" w:rsidRPr="00604170" w:rsidTr="00831822">
        <w:trPr>
          <w:trHeight w:val="300"/>
        </w:trPr>
        <w:tc>
          <w:tcPr>
            <w:tcW w:w="562"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1848"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709"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781"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885"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529"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887"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741"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708"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992"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1281" w:type="dxa"/>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c>
          <w:tcPr>
            <w:tcW w:w="1134" w:type="dxa"/>
            <w:gridSpan w:val="2"/>
            <w:noWrap/>
            <w:vAlign w:val="bottom"/>
            <w:hideMark/>
          </w:tcPr>
          <w:p w:rsidR="00B436F3" w:rsidRPr="00604170" w:rsidRDefault="00B436F3">
            <w:pPr>
              <w:spacing w:after="0"/>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509"/>
        </w:trPr>
        <w:tc>
          <w:tcPr>
            <w:tcW w:w="10915" w:type="dxa"/>
            <w:gridSpan w:val="12"/>
            <w:vMerge w:val="restart"/>
            <w:vAlign w:val="bottom"/>
            <w:hideMark/>
          </w:tcPr>
          <w:p w:rsidR="009358A9" w:rsidRPr="00624A20" w:rsidRDefault="00B436F3" w:rsidP="009358A9">
            <w:pPr>
              <w:spacing w:after="0" w:line="240" w:lineRule="auto"/>
              <w:jc w:val="center"/>
              <w:rPr>
                <w:sz w:val="24"/>
                <w:szCs w:val="24"/>
              </w:rPr>
            </w:pPr>
            <w:r w:rsidRPr="00624A20">
              <w:rPr>
                <w:sz w:val="24"/>
                <w:szCs w:val="24"/>
              </w:rPr>
              <w:lastRenderedPageBreak/>
              <w:t xml:space="preserve">ОСНОВНЫЕ ВЫВОДЫ: по сравнению с предыдущим срезом успеваемость понизилась, колво </w:t>
            </w:r>
            <w:r w:rsidR="009358A9" w:rsidRPr="00624A20">
              <w:rPr>
                <w:sz w:val="24"/>
                <w:szCs w:val="24"/>
              </w:rPr>
              <w:t>«</w:t>
            </w:r>
            <w:r w:rsidRPr="00624A20">
              <w:rPr>
                <w:sz w:val="24"/>
                <w:szCs w:val="24"/>
              </w:rPr>
              <w:t>2</w:t>
            </w:r>
            <w:r w:rsidR="009358A9" w:rsidRPr="00624A20">
              <w:rPr>
                <w:sz w:val="24"/>
                <w:szCs w:val="24"/>
              </w:rPr>
              <w:t>»</w:t>
            </w:r>
            <w:r w:rsidRPr="00624A20">
              <w:rPr>
                <w:sz w:val="24"/>
                <w:szCs w:val="24"/>
              </w:rPr>
              <w:t xml:space="preserve"> возросло с 3 до 7, поэтому снизился показатель общего % выполнения заданий; % качества в целом возрос ( было 20 ребят, выполнивших на </w:t>
            </w:r>
            <w:r w:rsidR="009358A9" w:rsidRPr="00624A20">
              <w:rPr>
                <w:sz w:val="24"/>
                <w:szCs w:val="24"/>
              </w:rPr>
              <w:t>«</w:t>
            </w:r>
            <w:r w:rsidRPr="00624A20">
              <w:rPr>
                <w:sz w:val="24"/>
                <w:szCs w:val="24"/>
              </w:rPr>
              <w:t>4</w:t>
            </w:r>
            <w:r w:rsidR="009358A9" w:rsidRPr="00624A20">
              <w:rPr>
                <w:sz w:val="24"/>
                <w:szCs w:val="24"/>
              </w:rPr>
              <w:t>»</w:t>
            </w:r>
            <w:r w:rsidRPr="00624A20">
              <w:rPr>
                <w:sz w:val="24"/>
                <w:szCs w:val="24"/>
              </w:rPr>
              <w:t xml:space="preserve"> и </w:t>
            </w:r>
            <w:r w:rsidR="009358A9" w:rsidRPr="00624A20">
              <w:rPr>
                <w:sz w:val="24"/>
                <w:szCs w:val="24"/>
              </w:rPr>
              <w:t>«</w:t>
            </w:r>
            <w:r w:rsidRPr="00624A20">
              <w:rPr>
                <w:sz w:val="24"/>
                <w:szCs w:val="24"/>
              </w:rPr>
              <w:t>5</w:t>
            </w:r>
            <w:r w:rsidR="009358A9" w:rsidRPr="00624A20">
              <w:rPr>
                <w:sz w:val="24"/>
                <w:szCs w:val="24"/>
              </w:rPr>
              <w:t>»</w:t>
            </w:r>
            <w:r w:rsidRPr="00624A20">
              <w:rPr>
                <w:sz w:val="24"/>
                <w:szCs w:val="24"/>
              </w:rPr>
              <w:t xml:space="preserve">, стало 22). Большая часть </w:t>
            </w:r>
            <w:r w:rsidR="009358A9" w:rsidRPr="00624A20">
              <w:rPr>
                <w:sz w:val="24"/>
                <w:szCs w:val="24"/>
              </w:rPr>
              <w:t>«</w:t>
            </w:r>
            <w:r w:rsidRPr="00624A20">
              <w:rPr>
                <w:sz w:val="24"/>
                <w:szCs w:val="24"/>
              </w:rPr>
              <w:t>проблемных</w:t>
            </w:r>
            <w:r w:rsidR="009358A9" w:rsidRPr="00624A20">
              <w:rPr>
                <w:sz w:val="24"/>
                <w:szCs w:val="24"/>
              </w:rPr>
              <w:t>»</w:t>
            </w:r>
            <w:r w:rsidRPr="00624A20">
              <w:rPr>
                <w:sz w:val="24"/>
                <w:szCs w:val="24"/>
              </w:rPr>
              <w:t xml:space="preserve"> заданий осталась </w:t>
            </w:r>
            <w:r w:rsidR="009358A9" w:rsidRPr="00624A20">
              <w:rPr>
                <w:sz w:val="24"/>
                <w:szCs w:val="24"/>
              </w:rPr>
              <w:t>«</w:t>
            </w:r>
            <w:r w:rsidRPr="00624A20">
              <w:rPr>
                <w:sz w:val="24"/>
                <w:szCs w:val="24"/>
              </w:rPr>
              <w:t xml:space="preserve">проблемными. В основном это тестовые задания № 2,3,5 и общая практическая грамотность.  Наблюдается все же по некоторым из них больший % выполнения, но  есть случаи и более низкого в сравнении с предыдущим срезом % выполнения. В целом в предыдущем срезе было зафиксировано 15 заданий с % выполнения ниже 50, в этом срезе </w:t>
            </w:r>
            <w:r w:rsidR="009358A9" w:rsidRPr="00624A20">
              <w:rPr>
                <w:sz w:val="24"/>
                <w:szCs w:val="24"/>
              </w:rPr>
              <w:t>–</w:t>
            </w:r>
            <w:r w:rsidRPr="00624A20">
              <w:rPr>
                <w:sz w:val="24"/>
                <w:szCs w:val="24"/>
              </w:rPr>
              <w:t xml:space="preserve"> 18. Заданий с % выполнения выше 80 в целом осталось 12.</w:t>
            </w:r>
          </w:p>
          <w:p w:rsidR="00604170" w:rsidRPr="00624A20" w:rsidRDefault="009358A9">
            <w:pPr>
              <w:spacing w:after="0" w:line="240" w:lineRule="auto"/>
              <w:jc w:val="center"/>
              <w:rPr>
                <w:sz w:val="24"/>
                <w:szCs w:val="24"/>
              </w:rPr>
            </w:pPr>
            <w:r w:rsidRPr="00624A20">
              <w:rPr>
                <w:noProof/>
                <w:sz w:val="24"/>
                <w:szCs w:val="24"/>
                <w:lang w:eastAsia="ru-RU"/>
              </w:rPr>
              <mc:AlternateContent>
                <mc:Choice Requires="wps">
                  <w:drawing>
                    <wp:anchor distT="0" distB="0" distL="114300" distR="114300" simplePos="0" relativeHeight="251659264" behindDoc="0" locked="0" layoutInCell="1" allowOverlap="1" wp14:anchorId="3D63D2DF" wp14:editId="399D77C6">
                      <wp:simplePos x="0" y="0"/>
                      <wp:positionH relativeFrom="column">
                        <wp:posOffset>-397510</wp:posOffset>
                      </wp:positionH>
                      <wp:positionV relativeFrom="paragraph">
                        <wp:posOffset>40640</wp:posOffset>
                      </wp:positionV>
                      <wp:extent cx="6827520" cy="22675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2267585"/>
                              </a:xfrm>
                              <a:prstGeom prst="rect">
                                <a:avLst/>
                              </a:prstGeom>
                              <a:solidFill>
                                <a:srgbClr val="FFFFFF"/>
                              </a:solidFill>
                              <a:ln w="9525">
                                <a:noFill/>
                                <a:miter lim="800000"/>
                                <a:headEnd/>
                                <a:tailEnd/>
                              </a:ln>
                            </wps:spPr>
                            <wps:txbx>
                              <w:txbxContent>
                                <w:p w:rsidR="00A20868" w:rsidRDefault="00A20868"/>
                                <w:tbl>
                                  <w:tblPr>
                                    <w:tblW w:w="10424" w:type="dxa"/>
                                    <w:tblInd w:w="93" w:type="dxa"/>
                                    <w:tblLayout w:type="fixed"/>
                                    <w:tblLook w:val="04A0" w:firstRow="1" w:lastRow="0" w:firstColumn="1" w:lastColumn="0" w:noHBand="0" w:noVBand="1"/>
                                  </w:tblPr>
                                  <w:tblGrid>
                                    <w:gridCol w:w="1055"/>
                                    <w:gridCol w:w="1654"/>
                                    <w:gridCol w:w="883"/>
                                    <w:gridCol w:w="728"/>
                                    <w:gridCol w:w="657"/>
                                    <w:gridCol w:w="850"/>
                                    <w:gridCol w:w="861"/>
                                    <w:gridCol w:w="738"/>
                                    <w:gridCol w:w="811"/>
                                    <w:gridCol w:w="770"/>
                                    <w:gridCol w:w="716"/>
                                    <w:gridCol w:w="701"/>
                                  </w:tblGrid>
                                  <w:tr w:rsidR="00A20868" w:rsidRPr="00604170" w:rsidTr="00604170">
                                    <w:trPr>
                                      <w:trHeight w:val="300"/>
                                    </w:trPr>
                                    <w:tc>
                                      <w:tcPr>
                                        <w:tcW w:w="4320" w:type="dxa"/>
                                        <w:gridSpan w:val="4"/>
                                        <w:noWrap/>
                                        <w:vAlign w:val="bottom"/>
                                        <w:hideMark/>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математика</w:t>
                                        </w:r>
                                      </w:p>
                                    </w:tc>
                                    <w:tc>
                                      <w:tcPr>
                                        <w:tcW w:w="657"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5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6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38"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1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7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16"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0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r>
                                  <w:tr w:rsidR="00A20868" w:rsidRPr="00604170" w:rsidTr="00604170">
                                    <w:trPr>
                                      <w:trHeight w:val="300"/>
                                    </w:trPr>
                                    <w:tc>
                                      <w:tcPr>
                                        <w:tcW w:w="1055" w:type="dxa"/>
                                        <w:tcBorders>
                                          <w:top w:val="single" w:sz="4" w:space="0" w:color="auto"/>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1654"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преподаватель</w:t>
                                        </w:r>
                                      </w:p>
                                    </w:tc>
                                    <w:tc>
                                      <w:tcPr>
                                        <w:tcW w:w="883"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728"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657"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(22)</w:t>
                                        </w:r>
                                      </w:p>
                                    </w:tc>
                                    <w:tc>
                                      <w:tcPr>
                                        <w:tcW w:w="850"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86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c>
                                      <w:tcPr>
                                        <w:tcW w:w="738"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81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770"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(22)</w:t>
                                        </w:r>
                                      </w:p>
                                    </w:tc>
                                    <w:tc>
                                      <w:tcPr>
                                        <w:tcW w:w="716"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70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9а</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Резникова Н.Ю.</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81,3</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12,5</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9,6</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2,9</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43,6</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70</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30</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10,6</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51,1</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9б</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Резникова Н.Ю.</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76,5</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11,8</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8,9</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44,7</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56</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22</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9,6</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2,6</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46,1</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9в</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Казанцева З.А.</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61,1</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33,3</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10</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2,9</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48,4</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72,2</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0,5</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38,6</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общий</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72,97</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19,2</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9,5</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2,8</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45,57</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66,1</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17,5</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9,7</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45,3</w:t>
                                        </w:r>
                                      </w:p>
                                    </w:tc>
                                  </w:tr>
                                  <w:tr w:rsidR="00A20868" w:rsidRPr="00604170" w:rsidTr="00604170">
                                    <w:trPr>
                                      <w:trHeight w:val="300"/>
                                    </w:trPr>
                                    <w:tc>
                                      <w:tcPr>
                                        <w:tcW w:w="1055"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1654"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83"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28"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657"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5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6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38" w:type="dxa"/>
                                        <w:noWrap/>
                                        <w:vAlign w:val="bottom"/>
                                        <w:hideMark/>
                                      </w:tcPr>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Pr="00604170" w:rsidRDefault="00A20868">
                                        <w:pPr>
                                          <w:spacing w:after="0"/>
                                          <w:rPr>
                                            <w:rFonts w:ascii="Times New Roman" w:hAnsi="Times New Roman" w:cs="Times New Roman"/>
                                            <w:color w:val="222222"/>
                                            <w:sz w:val="24"/>
                                            <w:szCs w:val="24"/>
                                            <w:shd w:val="clear" w:color="auto" w:fill="FFFFFF"/>
                                          </w:rPr>
                                        </w:pPr>
                                      </w:p>
                                    </w:tc>
                                    <w:tc>
                                      <w:tcPr>
                                        <w:tcW w:w="81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7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16"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0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r>
                                  <w:tr w:rsidR="00A20868" w:rsidRPr="00604170" w:rsidTr="00C639D2">
                                    <w:trPr>
                                      <w:trHeight w:val="300"/>
                                    </w:trPr>
                                    <w:tc>
                                      <w:tcPr>
                                        <w:tcW w:w="10424" w:type="dxa"/>
                                        <w:gridSpan w:val="12"/>
                                        <w:vMerge w:val="restart"/>
                                        <w:vAlign w:val="bottom"/>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p>
                                    </w:tc>
                                  </w:tr>
                                  <w:tr w:rsidR="00A20868" w:rsidRPr="00604170" w:rsidTr="00C639D2">
                                    <w:trPr>
                                      <w:trHeight w:val="300"/>
                                    </w:trPr>
                                    <w:tc>
                                      <w:tcPr>
                                        <w:tcW w:w="10424" w:type="dxa"/>
                                        <w:gridSpan w:val="12"/>
                                        <w:vMerge/>
                                        <w:vAlign w:val="center"/>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bl>
                                <w:p w:rsidR="00A20868" w:rsidRPr="00604170" w:rsidRDefault="00A20868" w:rsidP="00604170">
                                  <w:pPr>
                                    <w:rPr>
                                      <w:rFonts w:ascii="Times New Roman" w:hAnsi="Times New Roman" w:cs="Times New Roman"/>
                                      <w:color w:val="222222"/>
                                      <w:sz w:val="24"/>
                                      <w:szCs w:val="24"/>
                                      <w:shd w:val="clear" w:color="auto" w:fill="FFFFFF"/>
                                    </w:rPr>
                                  </w:pPr>
                                </w:p>
                                <w:tbl>
                                  <w:tblPr>
                                    <w:tblW w:w="11200" w:type="dxa"/>
                                    <w:tblInd w:w="93" w:type="dxa"/>
                                    <w:tblLook w:val="04A0" w:firstRow="1" w:lastRow="0" w:firstColumn="1" w:lastColumn="0" w:noHBand="0" w:noVBand="1"/>
                                  </w:tblPr>
                                  <w:tblGrid>
                                    <w:gridCol w:w="11200"/>
                                  </w:tblGrid>
                                  <w:tr w:rsidR="00A20868" w:rsidRPr="00604170" w:rsidTr="00604170">
                                    <w:trPr>
                                      <w:trHeight w:val="509"/>
                                    </w:trPr>
                                    <w:tc>
                                      <w:tcPr>
                                        <w:tcW w:w="11200" w:type="dxa"/>
                                        <w:vMerge w:val="restart"/>
                                        <w:vAlign w:val="bottom"/>
                                        <w:hideMark/>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Рекомендации: проанализировать причины снижения показателей,  в оставшееся время усилить индивидуальную подготовку, максимально использовать все ресурсы подготовки; дать рекомендации школьникам по самостоятельной подготовке, в том числе с использованием ресурсов интернет.</w:t>
                                        </w:r>
                                      </w:p>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p>
                                    </w:tc>
                                  </w:tr>
                                  <w:tr w:rsidR="00A20868" w:rsidTr="00604170">
                                    <w:trPr>
                                      <w:trHeight w:val="269"/>
                                    </w:trPr>
                                    <w:tc>
                                      <w:tcPr>
                                        <w:tcW w:w="0" w:type="auto"/>
                                        <w:vMerge/>
                                        <w:vAlign w:val="center"/>
                                        <w:hideMark/>
                                      </w:tcPr>
                                      <w:p w:rsidR="00A20868" w:rsidRDefault="00A20868">
                                        <w:pPr>
                                          <w:spacing w:after="0" w:line="240" w:lineRule="auto"/>
                                          <w:rPr>
                                            <w:rFonts w:ascii="Calibri" w:eastAsia="Times New Roman" w:hAnsi="Calibri" w:cs="Calibri"/>
                                            <w:color w:val="000000"/>
                                            <w:lang w:eastAsia="ru-RU"/>
                                          </w:rPr>
                                        </w:pPr>
                                      </w:p>
                                    </w:tc>
                                  </w:tr>
                                </w:tbl>
                                <w:p w:rsidR="00A20868" w:rsidRDefault="00A208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3pt;margin-top:3.2pt;width:537.6pt;height:17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" stroked="f">
                      <v:textbox>
                        <w:txbxContent>
                          <w:p w:rsidR="00A20868" w:rsidRDefault="00A20868"/>
                          <w:tbl>
                            <w:tblPr>
                              <w:tblW w:w="10424" w:type="dxa"/>
                              <w:tblInd w:w="93" w:type="dxa"/>
                              <w:tblLayout w:type="fixed"/>
                              <w:tblLook w:val="04A0" w:firstRow="1" w:lastRow="0" w:firstColumn="1" w:lastColumn="0" w:noHBand="0" w:noVBand="1"/>
                            </w:tblPr>
                            <w:tblGrid>
                              <w:gridCol w:w="1055"/>
                              <w:gridCol w:w="1654"/>
                              <w:gridCol w:w="883"/>
                              <w:gridCol w:w="728"/>
                              <w:gridCol w:w="657"/>
                              <w:gridCol w:w="850"/>
                              <w:gridCol w:w="861"/>
                              <w:gridCol w:w="738"/>
                              <w:gridCol w:w="811"/>
                              <w:gridCol w:w="770"/>
                              <w:gridCol w:w="716"/>
                              <w:gridCol w:w="701"/>
                            </w:tblGrid>
                            <w:tr w:rsidR="00A20868" w:rsidRPr="00604170" w:rsidTr="00604170">
                              <w:trPr>
                                <w:trHeight w:val="300"/>
                              </w:trPr>
                              <w:tc>
                                <w:tcPr>
                                  <w:tcW w:w="4320" w:type="dxa"/>
                                  <w:gridSpan w:val="4"/>
                                  <w:noWrap/>
                                  <w:vAlign w:val="bottom"/>
                                  <w:hideMark/>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математика</w:t>
                                  </w:r>
                                </w:p>
                              </w:tc>
                              <w:tc>
                                <w:tcPr>
                                  <w:tcW w:w="657"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5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6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38"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1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7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16"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0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r>
                            <w:tr w:rsidR="00A20868" w:rsidRPr="00604170" w:rsidTr="00604170">
                              <w:trPr>
                                <w:trHeight w:val="300"/>
                              </w:trPr>
                              <w:tc>
                                <w:tcPr>
                                  <w:tcW w:w="1055" w:type="dxa"/>
                                  <w:tcBorders>
                                    <w:top w:val="single" w:sz="4" w:space="0" w:color="auto"/>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1654"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преподаватель</w:t>
                                  </w:r>
                                </w:p>
                              </w:tc>
                              <w:tc>
                                <w:tcPr>
                                  <w:tcW w:w="883"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728"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657"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(22)</w:t>
                                  </w:r>
                                </w:p>
                              </w:tc>
                              <w:tc>
                                <w:tcPr>
                                  <w:tcW w:w="850"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86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c>
                                <w:tcPr>
                                  <w:tcW w:w="738"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успев</w:t>
                                  </w:r>
                                </w:p>
                              </w:tc>
                              <w:tc>
                                <w:tcPr>
                                  <w:tcW w:w="81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кач</w:t>
                                  </w:r>
                                </w:p>
                              </w:tc>
                              <w:tc>
                                <w:tcPr>
                                  <w:tcW w:w="770"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ср.б (22)</w:t>
                                  </w:r>
                                </w:p>
                              </w:tc>
                              <w:tc>
                                <w:tcPr>
                                  <w:tcW w:w="716"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ср.оц</w:t>
                                  </w:r>
                                </w:p>
                              </w:tc>
                              <w:tc>
                                <w:tcPr>
                                  <w:tcW w:w="701" w:type="dxa"/>
                                  <w:tcBorders>
                                    <w:top w:val="single" w:sz="4" w:space="0" w:color="auto"/>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ср%</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9а</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Резникова Н.Ю.</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81,3</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12,5</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9,6</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2,9</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43,6</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70</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30</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10,6</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51,1</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9б</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Резникова Н.Ю.</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76,5</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11,8</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8,9</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44,7</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56</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22</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9,6</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2,6</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46,1</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9в</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Казанцева З.А.</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61,1</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33,3</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10</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2,9</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48,4</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72,2</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0,5</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38,6</w:t>
                                  </w:r>
                                </w:p>
                              </w:tc>
                            </w:tr>
                            <w:tr w:rsidR="00A20868" w:rsidRPr="00604170" w:rsidTr="00604170">
                              <w:trPr>
                                <w:trHeight w:val="300"/>
                              </w:trPr>
                              <w:tc>
                                <w:tcPr>
                                  <w:tcW w:w="1055" w:type="dxa"/>
                                  <w:tcBorders>
                                    <w:top w:val="nil"/>
                                    <w:left w:val="single" w:sz="4" w:space="0" w:color="auto"/>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общий</w:t>
                                  </w:r>
                                </w:p>
                              </w:tc>
                              <w:tc>
                                <w:tcPr>
                                  <w:tcW w:w="1654"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 </w:t>
                                  </w:r>
                                </w:p>
                              </w:tc>
                              <w:tc>
                                <w:tcPr>
                                  <w:tcW w:w="883"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72,97</w:t>
                                  </w:r>
                                </w:p>
                              </w:tc>
                              <w:tc>
                                <w:tcPr>
                                  <w:tcW w:w="72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19,2</w:t>
                                  </w:r>
                                </w:p>
                              </w:tc>
                              <w:tc>
                                <w:tcPr>
                                  <w:tcW w:w="657"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9,5</w:t>
                                  </w:r>
                                </w:p>
                              </w:tc>
                              <w:tc>
                                <w:tcPr>
                                  <w:tcW w:w="85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2,8</w:t>
                                  </w:r>
                                </w:p>
                              </w:tc>
                              <w:tc>
                                <w:tcPr>
                                  <w:tcW w:w="86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45,57</w:t>
                                  </w:r>
                                </w:p>
                              </w:tc>
                              <w:tc>
                                <w:tcPr>
                                  <w:tcW w:w="738"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66,1</w:t>
                                  </w:r>
                                </w:p>
                              </w:tc>
                              <w:tc>
                                <w:tcPr>
                                  <w:tcW w:w="81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17,5</w:t>
                                  </w:r>
                                </w:p>
                              </w:tc>
                              <w:tc>
                                <w:tcPr>
                                  <w:tcW w:w="770"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9,7</w:t>
                                  </w:r>
                                </w:p>
                              </w:tc>
                              <w:tc>
                                <w:tcPr>
                                  <w:tcW w:w="716"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2,8</w:t>
                                  </w:r>
                                </w:p>
                              </w:tc>
                              <w:tc>
                                <w:tcPr>
                                  <w:tcW w:w="701" w:type="dxa"/>
                                  <w:tcBorders>
                                    <w:top w:val="nil"/>
                                    <w:left w:val="nil"/>
                                    <w:bottom w:val="single" w:sz="4" w:space="0" w:color="auto"/>
                                    <w:right w:val="single" w:sz="4" w:space="0" w:color="auto"/>
                                  </w:tcBorders>
                                  <w:noWrap/>
                                  <w:vAlign w:val="bottom"/>
                                  <w:hideMark/>
                                </w:tcPr>
                                <w:p w:rsidR="00A20868" w:rsidRPr="00604170" w:rsidRDefault="00A20868">
                                  <w:pPr>
                                    <w:spacing w:after="0" w:line="240" w:lineRule="auto"/>
                                    <w:jc w:val="right"/>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45,3</w:t>
                                  </w:r>
                                </w:p>
                              </w:tc>
                            </w:tr>
                            <w:tr w:rsidR="00A20868" w:rsidRPr="00604170" w:rsidTr="00604170">
                              <w:trPr>
                                <w:trHeight w:val="300"/>
                              </w:trPr>
                              <w:tc>
                                <w:tcPr>
                                  <w:tcW w:w="1055"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1654"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83"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28"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657"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5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86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38" w:type="dxa"/>
                                  <w:noWrap/>
                                  <w:vAlign w:val="bottom"/>
                                  <w:hideMark/>
                                </w:tcPr>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Default="00A20868">
                                  <w:pPr>
                                    <w:spacing w:after="0"/>
                                    <w:rPr>
                                      <w:rFonts w:ascii="Times New Roman" w:hAnsi="Times New Roman" w:cs="Times New Roman"/>
                                      <w:color w:val="222222"/>
                                      <w:sz w:val="24"/>
                                      <w:szCs w:val="24"/>
                                      <w:shd w:val="clear" w:color="auto" w:fill="FFFFFF"/>
                                    </w:rPr>
                                  </w:pPr>
                                </w:p>
                                <w:p w:rsidR="00A20868" w:rsidRPr="00604170" w:rsidRDefault="00A20868">
                                  <w:pPr>
                                    <w:spacing w:after="0"/>
                                    <w:rPr>
                                      <w:rFonts w:ascii="Times New Roman" w:hAnsi="Times New Roman" w:cs="Times New Roman"/>
                                      <w:color w:val="222222"/>
                                      <w:sz w:val="24"/>
                                      <w:szCs w:val="24"/>
                                      <w:shd w:val="clear" w:color="auto" w:fill="FFFFFF"/>
                                    </w:rPr>
                                  </w:pPr>
                                </w:p>
                              </w:tc>
                              <w:tc>
                                <w:tcPr>
                                  <w:tcW w:w="81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70"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16"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c>
                                <w:tcPr>
                                  <w:tcW w:w="701" w:type="dxa"/>
                                  <w:noWrap/>
                                  <w:vAlign w:val="bottom"/>
                                  <w:hideMark/>
                                </w:tcPr>
                                <w:p w:rsidR="00A20868" w:rsidRPr="00604170" w:rsidRDefault="00A20868">
                                  <w:pPr>
                                    <w:spacing w:after="0"/>
                                    <w:rPr>
                                      <w:rFonts w:ascii="Times New Roman" w:hAnsi="Times New Roman" w:cs="Times New Roman"/>
                                      <w:color w:val="222222"/>
                                      <w:sz w:val="24"/>
                                      <w:szCs w:val="24"/>
                                      <w:shd w:val="clear" w:color="auto" w:fill="FFFFFF"/>
                                    </w:rPr>
                                  </w:pPr>
                                </w:p>
                              </w:tc>
                            </w:tr>
                            <w:tr w:rsidR="00A20868" w:rsidRPr="00604170" w:rsidTr="00C639D2">
                              <w:trPr>
                                <w:trHeight w:val="300"/>
                              </w:trPr>
                              <w:tc>
                                <w:tcPr>
                                  <w:tcW w:w="10424" w:type="dxa"/>
                                  <w:gridSpan w:val="12"/>
                                  <w:vMerge w:val="restart"/>
                                  <w:vAlign w:val="bottom"/>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p>
                              </w:tc>
                            </w:tr>
                            <w:tr w:rsidR="00A20868" w:rsidRPr="00604170" w:rsidTr="00C639D2">
                              <w:trPr>
                                <w:trHeight w:val="300"/>
                              </w:trPr>
                              <w:tc>
                                <w:tcPr>
                                  <w:tcW w:w="10424" w:type="dxa"/>
                                  <w:gridSpan w:val="12"/>
                                  <w:vMerge/>
                                  <w:vAlign w:val="center"/>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r w:rsidR="00A20868" w:rsidRPr="00604170" w:rsidTr="00604170">
                              <w:trPr>
                                <w:trHeight w:val="300"/>
                              </w:trPr>
                              <w:tc>
                                <w:tcPr>
                                  <w:tcW w:w="10424" w:type="dxa"/>
                                  <w:gridSpan w:val="12"/>
                                  <w:vMerge/>
                                  <w:vAlign w:val="center"/>
                                  <w:hideMark/>
                                </w:tcPr>
                                <w:p w:rsidR="00A20868" w:rsidRPr="00604170" w:rsidRDefault="00A20868">
                                  <w:pPr>
                                    <w:spacing w:after="0" w:line="240" w:lineRule="auto"/>
                                    <w:rPr>
                                      <w:rFonts w:ascii="Times New Roman" w:hAnsi="Times New Roman" w:cs="Times New Roman"/>
                                      <w:color w:val="222222"/>
                                      <w:sz w:val="24"/>
                                      <w:szCs w:val="24"/>
                                      <w:shd w:val="clear" w:color="auto" w:fill="FFFFFF"/>
                                    </w:rPr>
                                  </w:pPr>
                                </w:p>
                              </w:tc>
                            </w:tr>
                          </w:tbl>
                          <w:p w:rsidR="00A20868" w:rsidRPr="00604170" w:rsidRDefault="00A20868" w:rsidP="00604170">
                            <w:pPr>
                              <w:rPr>
                                <w:rFonts w:ascii="Times New Roman" w:hAnsi="Times New Roman" w:cs="Times New Roman"/>
                                <w:color w:val="222222"/>
                                <w:sz w:val="24"/>
                                <w:szCs w:val="24"/>
                                <w:shd w:val="clear" w:color="auto" w:fill="FFFFFF"/>
                              </w:rPr>
                            </w:pPr>
                          </w:p>
                          <w:tbl>
                            <w:tblPr>
                              <w:tblW w:w="11200" w:type="dxa"/>
                              <w:tblInd w:w="93" w:type="dxa"/>
                              <w:tblLook w:val="04A0" w:firstRow="1" w:lastRow="0" w:firstColumn="1" w:lastColumn="0" w:noHBand="0" w:noVBand="1"/>
                            </w:tblPr>
                            <w:tblGrid>
                              <w:gridCol w:w="11200"/>
                            </w:tblGrid>
                            <w:tr w:rsidR="00A20868" w:rsidRPr="00604170" w:rsidTr="00604170">
                              <w:trPr>
                                <w:trHeight w:val="509"/>
                              </w:trPr>
                              <w:tc>
                                <w:tcPr>
                                  <w:tcW w:w="11200" w:type="dxa"/>
                                  <w:vMerge w:val="restart"/>
                                  <w:vAlign w:val="bottom"/>
                                  <w:hideMark/>
                                </w:tcPr>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Рекомендации: проанализировать причины снижения показателей,  в оставшееся время усилить индивидуальную подготовку, максимально использовать все ресурсы подготовки; дать рекомендации школьникам по самостоятельной подготовке, в том числе с использованием ресурсов интернет.</w:t>
                                  </w:r>
                                </w:p>
                                <w:p w:rsidR="00A20868" w:rsidRPr="00604170" w:rsidRDefault="00A20868">
                                  <w:pPr>
                                    <w:spacing w:after="0" w:line="240" w:lineRule="auto"/>
                                    <w:jc w:val="center"/>
                                    <w:rPr>
                                      <w:rFonts w:ascii="Times New Roman" w:hAnsi="Times New Roman" w:cs="Times New Roman"/>
                                      <w:color w:val="222222"/>
                                      <w:sz w:val="24"/>
                                      <w:szCs w:val="24"/>
                                      <w:shd w:val="clear" w:color="auto" w:fill="FFFFFF"/>
                                    </w:rPr>
                                  </w:pPr>
                                </w:p>
                              </w:tc>
                            </w:tr>
                            <w:tr w:rsidR="00A20868" w:rsidTr="00604170">
                              <w:trPr>
                                <w:trHeight w:val="269"/>
                              </w:trPr>
                              <w:tc>
                                <w:tcPr>
                                  <w:tcW w:w="0" w:type="auto"/>
                                  <w:vMerge/>
                                  <w:vAlign w:val="center"/>
                                  <w:hideMark/>
                                </w:tcPr>
                                <w:p w:rsidR="00A20868" w:rsidRDefault="00A20868">
                                  <w:pPr>
                                    <w:spacing w:after="0" w:line="240" w:lineRule="auto"/>
                                    <w:rPr>
                                      <w:rFonts w:ascii="Calibri" w:eastAsia="Times New Roman" w:hAnsi="Calibri" w:cs="Calibri"/>
                                      <w:color w:val="000000"/>
                                      <w:lang w:eastAsia="ru-RU"/>
                                    </w:rPr>
                                  </w:pPr>
                                </w:p>
                              </w:tc>
                            </w:tr>
                          </w:tbl>
                          <w:p w:rsidR="00A20868" w:rsidRDefault="00A20868"/>
                        </w:txbxContent>
                      </v:textbox>
                    </v:shape>
                  </w:pict>
                </mc:Fallback>
              </mc:AlternateContent>
            </w:r>
          </w:p>
          <w:p w:rsidR="00604170" w:rsidRPr="00624A20" w:rsidRDefault="00604170">
            <w:pPr>
              <w:spacing w:after="0" w:line="240" w:lineRule="auto"/>
              <w:jc w:val="center"/>
              <w:rPr>
                <w:sz w:val="24"/>
                <w:szCs w:val="24"/>
              </w:rPr>
            </w:pPr>
            <w:r w:rsidRPr="00624A20">
              <w:rPr>
                <w:sz w:val="24"/>
                <w:szCs w:val="24"/>
              </w:rPr>
              <w:t>Апрель, 9ые классы</w:t>
            </w:r>
          </w:p>
          <w:p w:rsidR="00C639D2" w:rsidRPr="00624A20" w:rsidRDefault="00C639D2">
            <w:pPr>
              <w:spacing w:after="0" w:line="240" w:lineRule="auto"/>
              <w:jc w:val="center"/>
              <w:rPr>
                <w:sz w:val="24"/>
                <w:szCs w:val="24"/>
              </w:rPr>
            </w:pPr>
          </w:p>
          <w:p w:rsidR="00C639D2" w:rsidRPr="00624A20" w:rsidRDefault="00C639D2">
            <w:pPr>
              <w:spacing w:after="0" w:line="240" w:lineRule="auto"/>
              <w:jc w:val="center"/>
              <w:rPr>
                <w:sz w:val="24"/>
                <w:szCs w:val="24"/>
              </w:rPr>
            </w:pPr>
          </w:p>
          <w:p w:rsidR="00C639D2" w:rsidRPr="00624A20" w:rsidRDefault="00C639D2">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9358A9">
            <w:pPr>
              <w:spacing w:after="0" w:line="240" w:lineRule="auto"/>
              <w:jc w:val="center"/>
              <w:rPr>
                <w:sz w:val="24"/>
                <w:szCs w:val="24"/>
              </w:rPr>
            </w:pPr>
            <w:r w:rsidRPr="00624A20">
              <w:rPr>
                <w:noProof/>
                <w:sz w:val="24"/>
                <w:szCs w:val="24"/>
                <w:lang w:eastAsia="ru-RU"/>
              </w:rPr>
              <mc:AlternateContent>
                <mc:Choice Requires="wps">
                  <w:drawing>
                    <wp:anchor distT="0" distB="0" distL="114300" distR="114300" simplePos="0" relativeHeight="251661312" behindDoc="0" locked="0" layoutInCell="1" allowOverlap="1" wp14:anchorId="6908BAB3" wp14:editId="0EEF41B8">
                      <wp:simplePos x="0" y="0"/>
                      <wp:positionH relativeFrom="column">
                        <wp:posOffset>-128270</wp:posOffset>
                      </wp:positionH>
                      <wp:positionV relativeFrom="paragraph">
                        <wp:posOffset>-74930</wp:posOffset>
                      </wp:positionV>
                      <wp:extent cx="7058660" cy="1403985"/>
                      <wp:effectExtent l="0" t="0" r="8890" b="444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660" cy="1403985"/>
                              </a:xfrm>
                              <a:prstGeom prst="rect">
                                <a:avLst/>
                              </a:prstGeom>
                              <a:solidFill>
                                <a:srgbClr val="FFFFFF"/>
                              </a:solidFill>
                              <a:ln w="9525">
                                <a:noFill/>
                                <a:miter lim="800000"/>
                                <a:headEnd/>
                                <a:tailEnd/>
                              </a:ln>
                            </wps:spPr>
                            <wps:txbx>
                              <w:txbxContent>
                                <w:p w:rsidR="00A20868" w:rsidRDefault="00A20868"/>
                                <w:tbl>
                                  <w:tblPr>
                                    <w:tblW w:w="10424" w:type="dxa"/>
                                    <w:tblInd w:w="93" w:type="dxa"/>
                                    <w:tblLayout w:type="fixed"/>
                                    <w:tblLook w:val="04A0" w:firstRow="1" w:lastRow="0" w:firstColumn="1" w:lastColumn="0" w:noHBand="0" w:noVBand="1"/>
                                  </w:tblPr>
                                  <w:tblGrid>
                                    <w:gridCol w:w="10424"/>
                                  </w:tblGrid>
                                  <w:tr w:rsidR="00A20868" w:rsidRPr="00604170" w:rsidTr="00B0226C">
                                    <w:trPr>
                                      <w:trHeight w:val="300"/>
                                    </w:trPr>
                                    <w:tc>
                                      <w:tcPr>
                                        <w:tcW w:w="10424" w:type="dxa"/>
                                        <w:vMerge w:val="restart"/>
                                        <w:vAlign w:val="bottom"/>
                                        <w:hideMark/>
                                      </w:tcPr>
                                      <w:p w:rsidR="00A20868" w:rsidRPr="00604170" w:rsidRDefault="00A20868" w:rsidP="00B0226C">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ОСНОВНЫЕ ВЫВОДЫ: % успеваемость в сравнении с предыдущим срезом снизился с 72,9 до 66, 1 (было 14 "2", стало 20); % качества также  понизился на 2 пункта (было 10 положительных оценок, стало 9). % выполнения работы остался на прежнем уровне, есть единичные случаи решения заданий 1ой части:  22-26. "Проблемных" заданий осталось столько же - 9, но изменился их список; наблюдается улучшение в процентном выполнении проблемных заданий, обозначенных в прошлом срезе, но наравне с этим понижение % выполнения заданий, которые "проблемными" не были, но стали. Общее самое "проблемное" задание - 16 из раздела "Геометрия"</w:t>
                                        </w:r>
                                      </w:p>
                                    </w:tc>
                                  </w:tr>
                                  <w:tr w:rsidR="00A20868" w:rsidRPr="00604170" w:rsidTr="00B0226C">
                                    <w:trPr>
                                      <w:trHeight w:val="300"/>
                                    </w:trPr>
                                    <w:tc>
                                      <w:tcPr>
                                        <w:tcW w:w="10424" w:type="dxa"/>
                                        <w:vMerge/>
                                        <w:vAlign w:val="center"/>
                                        <w:hideMark/>
                                      </w:tcPr>
                                      <w:p w:rsidR="00A20868" w:rsidRPr="00604170" w:rsidRDefault="00A20868" w:rsidP="00B0226C">
                                        <w:pPr>
                                          <w:spacing w:after="0" w:line="240" w:lineRule="auto"/>
                                          <w:rPr>
                                            <w:rFonts w:ascii="Times New Roman" w:hAnsi="Times New Roman" w:cs="Times New Roman"/>
                                            <w:color w:val="222222"/>
                                            <w:sz w:val="24"/>
                                            <w:szCs w:val="24"/>
                                            <w:shd w:val="clear" w:color="auto" w:fill="FFFFFF"/>
                                          </w:rPr>
                                        </w:pPr>
                                      </w:p>
                                    </w:tc>
                                  </w:tr>
                                </w:tbl>
                                <w:p w:rsidR="00A20868" w:rsidRDefault="00A2086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1pt;margin-top:-5.9pt;width:555.8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" stroked="f">
                      <v:textbox style="mso-fit-shape-to-text:t">
                        <w:txbxContent>
                          <w:p w:rsidR="00A20868" w:rsidRDefault="00A20868"/>
                          <w:tbl>
                            <w:tblPr>
                              <w:tblW w:w="10424" w:type="dxa"/>
                              <w:tblInd w:w="93" w:type="dxa"/>
                              <w:tblLayout w:type="fixed"/>
                              <w:tblLook w:val="04A0" w:firstRow="1" w:lastRow="0" w:firstColumn="1" w:lastColumn="0" w:noHBand="0" w:noVBand="1"/>
                            </w:tblPr>
                            <w:tblGrid>
                              <w:gridCol w:w="10424"/>
                            </w:tblGrid>
                            <w:tr w:rsidR="00A20868" w:rsidRPr="00604170" w:rsidTr="00B0226C">
                              <w:trPr>
                                <w:trHeight w:val="300"/>
                              </w:trPr>
                              <w:tc>
                                <w:tcPr>
                                  <w:tcW w:w="10424" w:type="dxa"/>
                                  <w:vMerge w:val="restart"/>
                                  <w:vAlign w:val="bottom"/>
                                  <w:hideMark/>
                                </w:tcPr>
                                <w:p w:rsidR="00A20868" w:rsidRPr="00604170" w:rsidRDefault="00A20868" w:rsidP="00B0226C">
                                  <w:pPr>
                                    <w:spacing w:after="0" w:line="240" w:lineRule="auto"/>
                                    <w:jc w:val="center"/>
                                    <w:rPr>
                                      <w:rFonts w:ascii="Times New Roman" w:hAnsi="Times New Roman" w:cs="Times New Roman"/>
                                      <w:color w:val="222222"/>
                                      <w:sz w:val="24"/>
                                      <w:szCs w:val="24"/>
                                      <w:shd w:val="clear" w:color="auto" w:fill="FFFFFF"/>
                                    </w:rPr>
                                  </w:pPr>
                                  <w:r w:rsidRPr="00604170">
                                    <w:rPr>
                                      <w:rFonts w:ascii="Times New Roman" w:hAnsi="Times New Roman" w:cs="Times New Roman"/>
                                      <w:color w:val="222222"/>
                                      <w:sz w:val="24"/>
                                      <w:szCs w:val="24"/>
                                      <w:shd w:val="clear" w:color="auto" w:fill="FFFFFF"/>
                                    </w:rPr>
                                    <w:t>ОСНОВНЫЕ ВЫВОДЫ: % успеваемость в сравнении с предыдущим срезом снизился с 72,9 до 66, 1 (было 14 "2", стало 20); % качества также  понизился на 2 пункта (было 10 положительных оценок, стало 9). % выполнения работы остался на прежнем уровне, есть единичные случаи решения заданий 1ой части:  22-26. "Проблемных" заданий осталось столько же - 9, но изменился их список; наблюдается улучшение в процентном выполнении проблемных заданий, обозначенных в прошлом срезе, но наравне с этим понижение % выполнения заданий, которые "проблемными" не были, но стали. Общее самое "проблемное" задание - 16 из раздела "Геометрия"</w:t>
                                  </w:r>
                                </w:p>
                              </w:tc>
                            </w:tr>
                            <w:tr w:rsidR="00A20868" w:rsidRPr="00604170" w:rsidTr="00B0226C">
                              <w:trPr>
                                <w:trHeight w:val="300"/>
                              </w:trPr>
                              <w:tc>
                                <w:tcPr>
                                  <w:tcW w:w="10424" w:type="dxa"/>
                                  <w:vMerge/>
                                  <w:vAlign w:val="center"/>
                                  <w:hideMark/>
                                </w:tcPr>
                                <w:p w:rsidR="00A20868" w:rsidRPr="00604170" w:rsidRDefault="00A20868" w:rsidP="00B0226C">
                                  <w:pPr>
                                    <w:spacing w:after="0" w:line="240" w:lineRule="auto"/>
                                    <w:rPr>
                                      <w:rFonts w:ascii="Times New Roman" w:hAnsi="Times New Roman" w:cs="Times New Roman"/>
                                      <w:color w:val="222222"/>
                                      <w:sz w:val="24"/>
                                      <w:szCs w:val="24"/>
                                      <w:shd w:val="clear" w:color="auto" w:fill="FFFFFF"/>
                                    </w:rPr>
                                  </w:pPr>
                                </w:p>
                              </w:tc>
                            </w:tr>
                          </w:tbl>
                          <w:p w:rsidR="00A20868" w:rsidRDefault="00A20868"/>
                        </w:txbxContent>
                      </v:textbox>
                    </v:shape>
                  </w:pict>
                </mc:Fallback>
              </mc:AlternateContent>
            </w: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604170">
            <w:pPr>
              <w:spacing w:after="0" w:line="240" w:lineRule="auto"/>
              <w:jc w:val="center"/>
              <w:rPr>
                <w:sz w:val="24"/>
                <w:szCs w:val="24"/>
              </w:rPr>
            </w:pPr>
          </w:p>
          <w:p w:rsidR="00604170" w:rsidRPr="00624A20" w:rsidRDefault="00C639D2">
            <w:pPr>
              <w:spacing w:after="0" w:line="240" w:lineRule="auto"/>
              <w:jc w:val="center"/>
              <w:rPr>
                <w:sz w:val="24"/>
                <w:szCs w:val="24"/>
              </w:rPr>
            </w:pPr>
            <w:r w:rsidRPr="00624A20">
              <w:rPr>
                <w:sz w:val="24"/>
                <w:szCs w:val="24"/>
              </w:rPr>
              <w:t>Основные выводы:</w:t>
            </w:r>
          </w:p>
          <w:p w:rsidR="00604170" w:rsidRPr="00624A20" w:rsidRDefault="00604170" w:rsidP="00B0226C">
            <w:pPr>
              <w:spacing w:after="0" w:line="240" w:lineRule="auto"/>
              <w:rPr>
                <w:sz w:val="24"/>
                <w:szCs w:val="24"/>
              </w:rPr>
            </w:pPr>
          </w:p>
          <w:p w:rsidR="00604170" w:rsidRPr="00624A20" w:rsidRDefault="00604170">
            <w:pPr>
              <w:spacing w:after="0" w:line="240" w:lineRule="auto"/>
              <w:jc w:val="center"/>
              <w:rPr>
                <w:sz w:val="24"/>
                <w:szCs w:val="24"/>
              </w:rPr>
            </w:pPr>
          </w:p>
          <w:p w:rsidR="00604170" w:rsidRPr="00624A20" w:rsidRDefault="009358A9" w:rsidP="009358A9">
            <w:pPr>
              <w:spacing w:after="0" w:line="240" w:lineRule="auto"/>
              <w:rPr>
                <w:sz w:val="24"/>
                <w:szCs w:val="24"/>
              </w:rPr>
            </w:pPr>
            <w:r w:rsidRPr="00624A20">
              <w:rPr>
                <w:sz w:val="24"/>
                <w:szCs w:val="24"/>
              </w:rPr>
              <w:t>Основные выводы по пробным репетиционным экзаменам (10 класс) в декабре приведены выше (стр.8)</w:t>
            </w:r>
          </w:p>
          <w:p w:rsidR="009358A9" w:rsidRPr="00624A20" w:rsidRDefault="009358A9" w:rsidP="009358A9">
            <w:pPr>
              <w:spacing w:after="0" w:line="240" w:lineRule="auto"/>
              <w:rPr>
                <w:sz w:val="24"/>
                <w:szCs w:val="24"/>
              </w:rPr>
            </w:pPr>
          </w:p>
          <w:p w:rsidR="00604170" w:rsidRPr="00624A20" w:rsidRDefault="009358A9" w:rsidP="009358A9">
            <w:pPr>
              <w:spacing w:after="0" w:line="240" w:lineRule="auto"/>
              <w:rPr>
                <w:sz w:val="24"/>
                <w:szCs w:val="24"/>
              </w:rPr>
            </w:pPr>
            <w:r w:rsidRPr="00624A20">
              <w:rPr>
                <w:sz w:val="24"/>
                <w:szCs w:val="24"/>
              </w:rPr>
              <w:t>Основные выводы по пробным репетиционным экзаменам (11 класс) в декабре  и репетиционному экзамену по литературе (январь) приведены выше (стр. 12,13)</w:t>
            </w:r>
          </w:p>
          <w:p w:rsidR="009358A9" w:rsidRPr="00624A20" w:rsidRDefault="009358A9" w:rsidP="009358A9">
            <w:pPr>
              <w:spacing w:after="0" w:line="240" w:lineRule="auto"/>
              <w:rPr>
                <w:sz w:val="24"/>
                <w:szCs w:val="24"/>
              </w:rPr>
            </w:pPr>
          </w:p>
          <w:p w:rsidR="009358A9" w:rsidRPr="00624A20" w:rsidRDefault="009358A9" w:rsidP="002B0124">
            <w:pPr>
              <w:spacing w:after="0" w:line="240" w:lineRule="auto"/>
              <w:rPr>
                <w:sz w:val="24"/>
                <w:szCs w:val="24"/>
              </w:rPr>
            </w:pPr>
            <w:r w:rsidRPr="00624A20">
              <w:rPr>
                <w:sz w:val="24"/>
                <w:szCs w:val="24"/>
              </w:rPr>
              <w:t>Основные выводы по пробным репетиционным экзаменам в апреле (11ый класс)</w:t>
            </w:r>
            <w:r w:rsidR="002B0124" w:rsidRPr="00624A20">
              <w:rPr>
                <w:sz w:val="24"/>
                <w:szCs w:val="24"/>
              </w:rPr>
              <w:t>:</w:t>
            </w:r>
          </w:p>
          <w:tbl>
            <w:tblPr>
              <w:tblW w:w="10642" w:type="dxa"/>
              <w:tblInd w:w="93" w:type="dxa"/>
              <w:tblLayout w:type="fixed"/>
              <w:tblLook w:val="04A0" w:firstRow="1" w:lastRow="0" w:firstColumn="1" w:lastColumn="0" w:noHBand="0" w:noVBand="1"/>
            </w:tblPr>
            <w:tblGrid>
              <w:gridCol w:w="839"/>
              <w:gridCol w:w="634"/>
              <w:gridCol w:w="729"/>
              <w:gridCol w:w="145"/>
              <w:gridCol w:w="429"/>
              <w:gridCol w:w="762"/>
              <w:gridCol w:w="90"/>
              <w:gridCol w:w="476"/>
              <w:gridCol w:w="91"/>
              <w:gridCol w:w="599"/>
              <w:gridCol w:w="91"/>
              <w:gridCol w:w="659"/>
              <w:gridCol w:w="91"/>
              <w:gridCol w:w="489"/>
              <w:gridCol w:w="91"/>
              <w:gridCol w:w="709"/>
              <w:gridCol w:w="91"/>
              <w:gridCol w:w="58"/>
              <w:gridCol w:w="91"/>
              <w:gridCol w:w="216"/>
              <w:gridCol w:w="91"/>
              <w:gridCol w:w="306"/>
              <w:gridCol w:w="91"/>
              <w:gridCol w:w="12"/>
              <w:gridCol w:w="91"/>
              <w:gridCol w:w="145"/>
              <w:gridCol w:w="91"/>
              <w:gridCol w:w="137"/>
              <w:gridCol w:w="91"/>
              <w:gridCol w:w="268"/>
              <w:gridCol w:w="91"/>
              <w:gridCol w:w="243"/>
              <w:gridCol w:w="91"/>
              <w:gridCol w:w="86"/>
              <w:gridCol w:w="553"/>
              <w:gridCol w:w="91"/>
              <w:gridCol w:w="210"/>
              <w:gridCol w:w="86"/>
              <w:gridCol w:w="397"/>
              <w:gridCol w:w="91"/>
            </w:tblGrid>
            <w:tr w:rsidR="002B0124" w:rsidRPr="008A146D" w:rsidTr="0063275C">
              <w:trPr>
                <w:gridAfter w:val="1"/>
                <w:wAfter w:w="91" w:type="dxa"/>
                <w:trHeight w:val="300"/>
              </w:trPr>
              <w:tc>
                <w:tcPr>
                  <w:tcW w:w="3538" w:type="dxa"/>
                  <w:gridSpan w:val="6"/>
                  <w:tcBorders>
                    <w:top w:val="nil"/>
                    <w:left w:val="nil"/>
                    <w:bottom w:val="single" w:sz="4" w:space="0" w:color="auto"/>
                    <w:right w:val="nil"/>
                  </w:tcBorders>
                  <w:noWrap/>
                  <w:vAlign w:val="bottom"/>
                  <w:hideMark/>
                </w:tcPr>
                <w:p w:rsidR="009358A9" w:rsidRPr="00624A20" w:rsidRDefault="009358A9">
                  <w:pPr>
                    <w:spacing w:after="0" w:line="240" w:lineRule="auto"/>
                    <w:jc w:val="center"/>
                    <w:rPr>
                      <w:sz w:val="24"/>
                      <w:szCs w:val="24"/>
                    </w:rPr>
                  </w:pPr>
                  <w:r w:rsidRPr="00624A20">
                    <w:rPr>
                      <w:sz w:val="24"/>
                      <w:szCs w:val="24"/>
                    </w:rPr>
                    <w:t>предыдущий срез</w:t>
                  </w:r>
                </w:p>
              </w:tc>
              <w:tc>
                <w:tcPr>
                  <w:tcW w:w="566"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5"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3" w:type="dxa"/>
                  <w:gridSpan w:val="2"/>
                  <w:noWrap/>
                  <w:vAlign w:val="bottom"/>
                  <w:hideMark/>
                </w:tcPr>
                <w:p w:rsidR="009358A9" w:rsidRPr="00624A20" w:rsidRDefault="009358A9">
                  <w:pPr>
                    <w:spacing w:after="0"/>
                    <w:rPr>
                      <w:sz w:val="24"/>
                      <w:szCs w:val="24"/>
                    </w:rPr>
                  </w:pPr>
                </w:p>
              </w:tc>
            </w:tr>
            <w:tr w:rsidR="002B0124" w:rsidRPr="008A146D" w:rsidTr="0063275C">
              <w:trPr>
                <w:gridAfter w:val="1"/>
                <w:wAfter w:w="91" w:type="dxa"/>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1508" w:type="dxa"/>
                  <w:gridSpan w:val="3"/>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русский</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566" w:type="dxa"/>
                  <w:gridSpan w:val="2"/>
                  <w:noWrap/>
                  <w:vAlign w:val="bottom"/>
                  <w:hideMark/>
                </w:tcPr>
                <w:p w:rsidR="009358A9" w:rsidRPr="00624A20" w:rsidRDefault="009358A9">
                  <w:pPr>
                    <w:spacing w:after="0"/>
                    <w:rPr>
                      <w:sz w:val="24"/>
                      <w:szCs w:val="24"/>
                    </w:rPr>
                  </w:pPr>
                </w:p>
              </w:tc>
              <w:tc>
                <w:tcPr>
                  <w:tcW w:w="690" w:type="dxa"/>
                  <w:gridSpan w:val="2"/>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2130" w:type="dxa"/>
                  <w:gridSpan w:val="6"/>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русский</w:t>
                  </w:r>
                </w:p>
              </w:tc>
              <w:tc>
                <w:tcPr>
                  <w:tcW w:w="456" w:type="dxa"/>
                  <w:gridSpan w:val="4"/>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5"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3"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усп</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кач</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ср.балл</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 отм.</w:t>
                  </w:r>
                </w:p>
              </w:tc>
              <w:tc>
                <w:tcPr>
                  <w:tcW w:w="567" w:type="dxa"/>
                  <w:gridSpan w:val="2"/>
                  <w:noWrap/>
                  <w:vAlign w:val="bottom"/>
                  <w:hideMark/>
                </w:tcPr>
                <w:p w:rsidR="009358A9" w:rsidRPr="00624A20" w:rsidRDefault="009358A9">
                  <w:pPr>
                    <w:spacing w:after="0"/>
                    <w:rPr>
                      <w:sz w:val="24"/>
                      <w:szCs w:val="24"/>
                    </w:rPr>
                  </w:pPr>
                </w:p>
              </w:tc>
              <w:tc>
                <w:tcPr>
                  <w:tcW w:w="690" w:type="dxa"/>
                  <w:gridSpan w:val="2"/>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усп</w:t>
                  </w:r>
                </w:p>
              </w:tc>
              <w:tc>
                <w:tcPr>
                  <w:tcW w:w="58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кач</w:t>
                  </w:r>
                </w:p>
              </w:tc>
              <w:tc>
                <w:tcPr>
                  <w:tcW w:w="80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ср.балл</w:t>
                  </w:r>
                </w:p>
              </w:tc>
              <w:tc>
                <w:tcPr>
                  <w:tcW w:w="456"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 отм.</w:t>
                  </w: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11а</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67</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57</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3,8</w:t>
                  </w:r>
                </w:p>
              </w:tc>
              <w:tc>
                <w:tcPr>
                  <w:tcW w:w="567" w:type="dxa"/>
                  <w:gridSpan w:val="2"/>
                  <w:noWrap/>
                  <w:vAlign w:val="bottom"/>
                  <w:hideMark/>
                </w:tcPr>
                <w:p w:rsidR="009358A9" w:rsidRPr="00624A20" w:rsidRDefault="009358A9">
                  <w:pPr>
                    <w:spacing w:after="0"/>
                    <w:rPr>
                      <w:sz w:val="24"/>
                      <w:szCs w:val="24"/>
                    </w:rPr>
                  </w:pPr>
                </w:p>
              </w:tc>
              <w:tc>
                <w:tcPr>
                  <w:tcW w:w="690" w:type="dxa"/>
                  <w:gridSpan w:val="2"/>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11а</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90</w:t>
                  </w:r>
                </w:p>
              </w:tc>
              <w:tc>
                <w:tcPr>
                  <w:tcW w:w="58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54</w:t>
                  </w:r>
                </w:p>
              </w:tc>
              <w:tc>
                <w:tcPr>
                  <w:tcW w:w="80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59</w:t>
                  </w:r>
                </w:p>
              </w:tc>
              <w:tc>
                <w:tcPr>
                  <w:tcW w:w="456"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3,6</w:t>
                  </w: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11б</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55</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57</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3,5</w:t>
                  </w:r>
                </w:p>
              </w:tc>
              <w:tc>
                <w:tcPr>
                  <w:tcW w:w="567" w:type="dxa"/>
                  <w:gridSpan w:val="2"/>
                  <w:noWrap/>
                  <w:vAlign w:val="bottom"/>
                  <w:hideMark/>
                </w:tcPr>
                <w:p w:rsidR="009358A9" w:rsidRPr="00624A20" w:rsidRDefault="009358A9">
                  <w:pPr>
                    <w:spacing w:after="0"/>
                    <w:rPr>
                      <w:sz w:val="24"/>
                      <w:szCs w:val="24"/>
                    </w:rPr>
                  </w:pPr>
                </w:p>
              </w:tc>
              <w:tc>
                <w:tcPr>
                  <w:tcW w:w="690" w:type="dxa"/>
                  <w:gridSpan w:val="2"/>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11б</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8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45</w:t>
                  </w:r>
                </w:p>
              </w:tc>
              <w:tc>
                <w:tcPr>
                  <w:tcW w:w="80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57</w:t>
                  </w:r>
                </w:p>
              </w:tc>
              <w:tc>
                <w:tcPr>
                  <w:tcW w:w="456"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3,5</w:t>
                  </w: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общ.</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61</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57</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3,65</w:t>
                  </w:r>
                </w:p>
              </w:tc>
              <w:tc>
                <w:tcPr>
                  <w:tcW w:w="567" w:type="dxa"/>
                  <w:gridSpan w:val="2"/>
                  <w:noWrap/>
                  <w:vAlign w:val="bottom"/>
                  <w:hideMark/>
                </w:tcPr>
                <w:p w:rsidR="009358A9" w:rsidRPr="00624A20" w:rsidRDefault="009358A9">
                  <w:pPr>
                    <w:spacing w:after="0"/>
                    <w:rPr>
                      <w:sz w:val="24"/>
                      <w:szCs w:val="24"/>
                    </w:rPr>
                  </w:pPr>
                </w:p>
              </w:tc>
              <w:tc>
                <w:tcPr>
                  <w:tcW w:w="690" w:type="dxa"/>
                  <w:gridSpan w:val="2"/>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общ.</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95</w:t>
                  </w:r>
                </w:p>
              </w:tc>
              <w:tc>
                <w:tcPr>
                  <w:tcW w:w="58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49,5</w:t>
                  </w:r>
                </w:p>
              </w:tc>
              <w:tc>
                <w:tcPr>
                  <w:tcW w:w="80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58</w:t>
                  </w:r>
                </w:p>
              </w:tc>
              <w:tc>
                <w:tcPr>
                  <w:tcW w:w="456"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3,55</w:t>
                  </w: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noWrap/>
                  <w:vAlign w:val="bottom"/>
                  <w:hideMark/>
                </w:tcPr>
                <w:p w:rsidR="009358A9" w:rsidRPr="00624A20" w:rsidRDefault="009358A9">
                  <w:pPr>
                    <w:spacing w:after="0"/>
                    <w:rPr>
                      <w:sz w:val="24"/>
                      <w:szCs w:val="24"/>
                    </w:rPr>
                  </w:pPr>
                </w:p>
              </w:tc>
              <w:tc>
                <w:tcPr>
                  <w:tcW w:w="634" w:type="dxa"/>
                  <w:noWrap/>
                  <w:vAlign w:val="bottom"/>
                  <w:hideMark/>
                </w:tcPr>
                <w:p w:rsidR="009358A9" w:rsidRPr="00624A20" w:rsidRDefault="009358A9">
                  <w:pPr>
                    <w:spacing w:after="0"/>
                    <w:rPr>
                      <w:sz w:val="24"/>
                      <w:szCs w:val="24"/>
                    </w:rPr>
                  </w:pPr>
                </w:p>
              </w:tc>
              <w:tc>
                <w:tcPr>
                  <w:tcW w:w="729" w:type="dxa"/>
                  <w:noWrap/>
                  <w:vAlign w:val="bottom"/>
                  <w:hideMark/>
                </w:tcPr>
                <w:p w:rsidR="009358A9" w:rsidRPr="00624A20" w:rsidRDefault="009358A9">
                  <w:pPr>
                    <w:spacing w:after="0"/>
                    <w:rPr>
                      <w:sz w:val="24"/>
                      <w:szCs w:val="24"/>
                    </w:rPr>
                  </w:pPr>
                </w:p>
              </w:tc>
              <w:tc>
                <w:tcPr>
                  <w:tcW w:w="574" w:type="dxa"/>
                  <w:gridSpan w:val="2"/>
                  <w:noWrap/>
                  <w:vAlign w:val="bottom"/>
                  <w:hideMark/>
                </w:tcPr>
                <w:p w:rsidR="009358A9" w:rsidRPr="00624A20" w:rsidRDefault="009358A9">
                  <w:pPr>
                    <w:spacing w:after="0"/>
                    <w:rPr>
                      <w:sz w:val="24"/>
                      <w:szCs w:val="24"/>
                    </w:rPr>
                  </w:pPr>
                </w:p>
              </w:tc>
              <w:tc>
                <w:tcPr>
                  <w:tcW w:w="852" w:type="dxa"/>
                  <w:gridSpan w:val="2"/>
                  <w:noWrap/>
                  <w:vAlign w:val="bottom"/>
                  <w:hideMark/>
                </w:tcPr>
                <w:p w:rsidR="009358A9" w:rsidRPr="00624A20" w:rsidRDefault="009358A9">
                  <w:pPr>
                    <w:spacing w:after="0"/>
                    <w:rPr>
                      <w:sz w:val="24"/>
                      <w:szCs w:val="24"/>
                    </w:rPr>
                  </w:pP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noWrap/>
                  <w:vAlign w:val="bottom"/>
                  <w:hideMark/>
                </w:tcPr>
                <w:p w:rsidR="009358A9" w:rsidRPr="00624A20" w:rsidRDefault="009358A9">
                  <w:pPr>
                    <w:spacing w:after="0"/>
                    <w:rPr>
                      <w:sz w:val="24"/>
                      <w:szCs w:val="24"/>
                    </w:rPr>
                  </w:pPr>
                </w:p>
              </w:tc>
              <w:tc>
                <w:tcPr>
                  <w:tcW w:w="634" w:type="dxa"/>
                  <w:noWrap/>
                  <w:vAlign w:val="bottom"/>
                  <w:hideMark/>
                </w:tcPr>
                <w:p w:rsidR="009358A9" w:rsidRPr="00624A20" w:rsidRDefault="009358A9">
                  <w:pPr>
                    <w:spacing w:after="0"/>
                    <w:rPr>
                      <w:sz w:val="24"/>
                      <w:szCs w:val="24"/>
                    </w:rPr>
                  </w:pPr>
                </w:p>
              </w:tc>
              <w:tc>
                <w:tcPr>
                  <w:tcW w:w="729" w:type="dxa"/>
                  <w:noWrap/>
                  <w:vAlign w:val="bottom"/>
                </w:tcPr>
                <w:p w:rsidR="009358A9" w:rsidRPr="00624A20" w:rsidRDefault="009358A9">
                  <w:pPr>
                    <w:spacing w:after="0" w:line="240" w:lineRule="auto"/>
                    <w:rPr>
                      <w:sz w:val="24"/>
                      <w:szCs w:val="24"/>
                    </w:rPr>
                  </w:pPr>
                </w:p>
              </w:tc>
              <w:tc>
                <w:tcPr>
                  <w:tcW w:w="574" w:type="dxa"/>
                  <w:gridSpan w:val="2"/>
                  <w:noWrap/>
                  <w:vAlign w:val="bottom"/>
                  <w:hideMark/>
                </w:tcPr>
                <w:p w:rsidR="009358A9" w:rsidRPr="00624A20" w:rsidRDefault="009358A9">
                  <w:pPr>
                    <w:spacing w:after="0"/>
                    <w:rPr>
                      <w:sz w:val="24"/>
                      <w:szCs w:val="24"/>
                    </w:rPr>
                  </w:pPr>
                </w:p>
              </w:tc>
              <w:tc>
                <w:tcPr>
                  <w:tcW w:w="852" w:type="dxa"/>
                  <w:gridSpan w:val="2"/>
                  <w:noWrap/>
                  <w:vAlign w:val="bottom"/>
                  <w:hideMark/>
                </w:tcPr>
                <w:p w:rsidR="009358A9" w:rsidRPr="00624A20" w:rsidRDefault="009358A9">
                  <w:pPr>
                    <w:spacing w:after="0"/>
                    <w:rPr>
                      <w:sz w:val="24"/>
                      <w:szCs w:val="24"/>
                    </w:rPr>
                  </w:pP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gridAfter w:val="1"/>
                <w:wAfter w:w="91" w:type="dxa"/>
                <w:trHeight w:val="300"/>
              </w:trPr>
              <w:tc>
                <w:tcPr>
                  <w:tcW w:w="839" w:type="dxa"/>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lastRenderedPageBreak/>
                    <w:t> </w:t>
                  </w:r>
                </w:p>
              </w:tc>
              <w:tc>
                <w:tcPr>
                  <w:tcW w:w="1508" w:type="dxa"/>
                  <w:gridSpan w:val="3"/>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математика</w:t>
                  </w:r>
                </w:p>
              </w:tc>
              <w:tc>
                <w:tcPr>
                  <w:tcW w:w="1191" w:type="dxa"/>
                  <w:gridSpan w:val="2"/>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566"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5"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3"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усп</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кач</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ср.балл</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ср. отм.</w:t>
                  </w: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Б</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67</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4,1 (16)</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4,1</w:t>
                  </w: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УГ</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67</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4,5</w:t>
                  </w: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tcBorders>
                    <w:top w:val="nil"/>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общ.</w:t>
                  </w:r>
                </w:p>
              </w:tc>
              <w:tc>
                <w:tcPr>
                  <w:tcW w:w="634"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729" w:type="dxa"/>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83,5</w:t>
                  </w:r>
                </w:p>
              </w:tc>
              <w:tc>
                <w:tcPr>
                  <w:tcW w:w="574"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 </w:t>
                  </w:r>
                </w:p>
              </w:tc>
              <w:tc>
                <w:tcPr>
                  <w:tcW w:w="852"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4,3</w:t>
                  </w: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trHeight w:val="300"/>
              </w:trPr>
              <w:tc>
                <w:tcPr>
                  <w:tcW w:w="839" w:type="dxa"/>
                  <w:noWrap/>
                  <w:vAlign w:val="bottom"/>
                  <w:hideMark/>
                </w:tcPr>
                <w:p w:rsidR="009358A9" w:rsidRPr="00624A20" w:rsidRDefault="009358A9">
                  <w:pPr>
                    <w:spacing w:after="0"/>
                    <w:rPr>
                      <w:sz w:val="24"/>
                      <w:szCs w:val="24"/>
                    </w:rPr>
                  </w:pPr>
                </w:p>
              </w:tc>
              <w:tc>
                <w:tcPr>
                  <w:tcW w:w="634" w:type="dxa"/>
                  <w:noWrap/>
                  <w:vAlign w:val="bottom"/>
                  <w:hideMark/>
                </w:tcPr>
                <w:p w:rsidR="009358A9" w:rsidRPr="00624A20" w:rsidRDefault="009358A9">
                  <w:pPr>
                    <w:spacing w:after="0"/>
                    <w:rPr>
                      <w:sz w:val="24"/>
                      <w:szCs w:val="24"/>
                    </w:rPr>
                  </w:pPr>
                </w:p>
              </w:tc>
              <w:tc>
                <w:tcPr>
                  <w:tcW w:w="729" w:type="dxa"/>
                  <w:noWrap/>
                  <w:vAlign w:val="bottom"/>
                  <w:hideMark/>
                </w:tcPr>
                <w:p w:rsidR="009358A9" w:rsidRPr="00624A20" w:rsidRDefault="009358A9">
                  <w:pPr>
                    <w:spacing w:after="0"/>
                    <w:rPr>
                      <w:sz w:val="24"/>
                      <w:szCs w:val="24"/>
                    </w:rPr>
                  </w:pPr>
                </w:p>
              </w:tc>
              <w:tc>
                <w:tcPr>
                  <w:tcW w:w="574" w:type="dxa"/>
                  <w:gridSpan w:val="2"/>
                  <w:noWrap/>
                  <w:vAlign w:val="bottom"/>
                  <w:hideMark/>
                </w:tcPr>
                <w:p w:rsidR="009358A9" w:rsidRPr="00624A20" w:rsidRDefault="009358A9">
                  <w:pPr>
                    <w:spacing w:after="0"/>
                    <w:rPr>
                      <w:sz w:val="24"/>
                      <w:szCs w:val="24"/>
                    </w:rPr>
                  </w:pPr>
                </w:p>
              </w:tc>
              <w:tc>
                <w:tcPr>
                  <w:tcW w:w="852" w:type="dxa"/>
                  <w:gridSpan w:val="2"/>
                  <w:noWrap/>
                  <w:vAlign w:val="bottom"/>
                  <w:hideMark/>
                </w:tcPr>
                <w:p w:rsidR="009358A9" w:rsidRPr="00624A20" w:rsidRDefault="009358A9">
                  <w:pPr>
                    <w:spacing w:after="0"/>
                    <w:rPr>
                      <w:sz w:val="24"/>
                      <w:szCs w:val="24"/>
                    </w:rPr>
                  </w:pP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800" w:type="dxa"/>
                  <w:gridSpan w:val="2"/>
                  <w:noWrap/>
                  <w:vAlign w:val="bottom"/>
                  <w:hideMark/>
                </w:tcPr>
                <w:p w:rsidR="009358A9" w:rsidRPr="00624A20" w:rsidRDefault="009358A9">
                  <w:pPr>
                    <w:spacing w:after="0"/>
                    <w:rPr>
                      <w:sz w:val="24"/>
                      <w:szCs w:val="24"/>
                    </w:rPr>
                  </w:pPr>
                </w:p>
              </w:tc>
              <w:tc>
                <w:tcPr>
                  <w:tcW w:w="456" w:type="dxa"/>
                  <w:gridSpan w:val="4"/>
                  <w:noWrap/>
                  <w:vAlign w:val="bottom"/>
                  <w:hideMark/>
                </w:tcPr>
                <w:p w:rsidR="009358A9" w:rsidRPr="00624A20" w:rsidRDefault="009358A9">
                  <w:pPr>
                    <w:spacing w:after="0"/>
                    <w:rPr>
                      <w:sz w:val="24"/>
                      <w:szCs w:val="24"/>
                    </w:rPr>
                  </w:pPr>
                </w:p>
              </w:tc>
              <w:tc>
                <w:tcPr>
                  <w:tcW w:w="500" w:type="dxa"/>
                  <w:gridSpan w:val="4"/>
                  <w:noWrap/>
                  <w:vAlign w:val="bottom"/>
                  <w:hideMark/>
                </w:tcPr>
                <w:p w:rsidR="009358A9" w:rsidRPr="00624A20" w:rsidRDefault="009358A9">
                  <w:pPr>
                    <w:spacing w:after="0"/>
                    <w:rPr>
                      <w:sz w:val="24"/>
                      <w:szCs w:val="24"/>
                    </w:rPr>
                  </w:pPr>
                </w:p>
              </w:tc>
              <w:tc>
                <w:tcPr>
                  <w:tcW w:w="236" w:type="dxa"/>
                  <w:gridSpan w:val="2"/>
                  <w:noWrap/>
                  <w:vAlign w:val="bottom"/>
                  <w:hideMark/>
                </w:tcPr>
                <w:p w:rsidR="009358A9" w:rsidRPr="00624A20" w:rsidRDefault="009358A9">
                  <w:pPr>
                    <w:spacing w:after="0"/>
                    <w:rPr>
                      <w:sz w:val="24"/>
                      <w:szCs w:val="24"/>
                    </w:rPr>
                  </w:pPr>
                </w:p>
              </w:tc>
              <w:tc>
                <w:tcPr>
                  <w:tcW w:w="587" w:type="dxa"/>
                  <w:gridSpan w:val="4"/>
                  <w:noWrap/>
                  <w:vAlign w:val="bottom"/>
                  <w:hideMark/>
                </w:tcPr>
                <w:p w:rsidR="009358A9" w:rsidRPr="00624A20" w:rsidRDefault="009358A9">
                  <w:pPr>
                    <w:spacing w:after="0"/>
                    <w:rPr>
                      <w:sz w:val="24"/>
                      <w:szCs w:val="24"/>
                    </w:rPr>
                  </w:pPr>
                </w:p>
              </w:tc>
              <w:tc>
                <w:tcPr>
                  <w:tcW w:w="420" w:type="dxa"/>
                  <w:gridSpan w:val="3"/>
                  <w:noWrap/>
                  <w:vAlign w:val="bottom"/>
                  <w:hideMark/>
                </w:tcPr>
                <w:p w:rsidR="009358A9" w:rsidRPr="00624A20" w:rsidRDefault="009358A9">
                  <w:pPr>
                    <w:spacing w:after="0"/>
                    <w:rPr>
                      <w:sz w:val="24"/>
                      <w:szCs w:val="24"/>
                    </w:rPr>
                  </w:pPr>
                </w:p>
              </w:tc>
              <w:tc>
                <w:tcPr>
                  <w:tcW w:w="940" w:type="dxa"/>
                  <w:gridSpan w:val="4"/>
                  <w:noWrap/>
                  <w:vAlign w:val="bottom"/>
                  <w:hideMark/>
                </w:tcPr>
                <w:p w:rsidR="009358A9" w:rsidRPr="00624A20" w:rsidRDefault="009358A9">
                  <w:pPr>
                    <w:spacing w:after="0"/>
                    <w:rPr>
                      <w:sz w:val="24"/>
                      <w:szCs w:val="24"/>
                    </w:rPr>
                  </w:pPr>
                </w:p>
              </w:tc>
              <w:tc>
                <w:tcPr>
                  <w:tcW w:w="488" w:type="dxa"/>
                  <w:gridSpan w:val="2"/>
                  <w:noWrap/>
                  <w:vAlign w:val="bottom"/>
                  <w:hideMark/>
                </w:tcPr>
                <w:p w:rsidR="009358A9" w:rsidRPr="00624A20" w:rsidRDefault="009358A9">
                  <w:pPr>
                    <w:spacing w:after="0"/>
                    <w:rPr>
                      <w:sz w:val="24"/>
                      <w:szCs w:val="24"/>
                    </w:rPr>
                  </w:pP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 </w:t>
                  </w:r>
                </w:p>
              </w:tc>
              <w:tc>
                <w:tcPr>
                  <w:tcW w:w="1191" w:type="dxa"/>
                  <w:gridSpan w:val="2"/>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усп</w:t>
                  </w:r>
                </w:p>
              </w:tc>
              <w:tc>
                <w:tcPr>
                  <w:tcW w:w="566" w:type="dxa"/>
                  <w:gridSpan w:val="2"/>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кач</w:t>
                  </w:r>
                </w:p>
              </w:tc>
              <w:tc>
                <w:tcPr>
                  <w:tcW w:w="690" w:type="dxa"/>
                  <w:gridSpan w:val="2"/>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ср. балл</w:t>
                  </w:r>
                </w:p>
              </w:tc>
              <w:tc>
                <w:tcPr>
                  <w:tcW w:w="750" w:type="dxa"/>
                  <w:gridSpan w:val="2"/>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ср. отм.</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 </w:t>
                  </w:r>
                </w:p>
              </w:tc>
              <w:tc>
                <w:tcPr>
                  <w:tcW w:w="704" w:type="dxa"/>
                  <w:gridSpan w:val="4"/>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усп</w:t>
                  </w:r>
                </w:p>
              </w:tc>
              <w:tc>
                <w:tcPr>
                  <w:tcW w:w="567" w:type="dxa"/>
                  <w:gridSpan w:val="6"/>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кач</w:t>
                  </w:r>
                </w:p>
              </w:tc>
              <w:tc>
                <w:tcPr>
                  <w:tcW w:w="693" w:type="dxa"/>
                  <w:gridSpan w:val="4"/>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ср. балл</w:t>
                  </w:r>
                </w:p>
              </w:tc>
              <w:tc>
                <w:tcPr>
                  <w:tcW w:w="730" w:type="dxa"/>
                  <w:gridSpan w:val="3"/>
                  <w:tcBorders>
                    <w:top w:val="single" w:sz="4" w:space="0" w:color="auto"/>
                    <w:left w:val="nil"/>
                    <w:bottom w:val="single" w:sz="4" w:space="0" w:color="auto"/>
                    <w:right w:val="single" w:sz="4" w:space="0" w:color="auto"/>
                  </w:tcBorders>
                  <w:noWrap/>
                  <w:vAlign w:val="bottom"/>
                  <w:hideMark/>
                </w:tcPr>
                <w:p w:rsidR="009358A9" w:rsidRPr="00624A20" w:rsidRDefault="009358A9">
                  <w:pPr>
                    <w:spacing w:after="0" w:line="240" w:lineRule="auto"/>
                    <w:rPr>
                      <w:sz w:val="24"/>
                      <w:szCs w:val="24"/>
                    </w:rPr>
                  </w:pPr>
                  <w:r w:rsidRPr="00624A20">
                    <w:rPr>
                      <w:sz w:val="24"/>
                      <w:szCs w:val="24"/>
                    </w:rPr>
                    <w:t>ср. отм.</w:t>
                  </w: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история</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6"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69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61</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4,2</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история</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80</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61</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w:t>
                  </w: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обществознание</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6"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91</w:t>
                  </w:r>
                </w:p>
              </w:tc>
              <w:tc>
                <w:tcPr>
                  <w:tcW w:w="69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66</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4,2</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обществознание</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83</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66</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4,1</w:t>
                  </w: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физика</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6"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50</w:t>
                  </w:r>
                </w:p>
              </w:tc>
              <w:tc>
                <w:tcPr>
                  <w:tcW w:w="69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54</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3,5</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физика</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67</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33</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45</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3,3</w:t>
                  </w: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биология</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88</w:t>
                  </w:r>
                </w:p>
              </w:tc>
              <w:tc>
                <w:tcPr>
                  <w:tcW w:w="566"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13</w:t>
                  </w:r>
                </w:p>
              </w:tc>
              <w:tc>
                <w:tcPr>
                  <w:tcW w:w="69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46</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3,1</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биология</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25</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51</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3,4</w:t>
                  </w:r>
                </w:p>
              </w:tc>
            </w:tr>
            <w:tr w:rsidR="002B0124" w:rsidRPr="008A146D" w:rsidTr="0063275C">
              <w:trPr>
                <w:gridAfter w:val="5"/>
                <w:wAfter w:w="875" w:type="dxa"/>
                <w:trHeight w:val="300"/>
              </w:trPr>
              <w:tc>
                <w:tcPr>
                  <w:tcW w:w="2347"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химия</w:t>
                  </w:r>
                </w:p>
              </w:tc>
              <w:tc>
                <w:tcPr>
                  <w:tcW w:w="1191"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71</w:t>
                  </w:r>
                </w:p>
              </w:tc>
              <w:tc>
                <w:tcPr>
                  <w:tcW w:w="566"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14</w:t>
                  </w:r>
                </w:p>
              </w:tc>
              <w:tc>
                <w:tcPr>
                  <w:tcW w:w="69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49</w:t>
                  </w:r>
                </w:p>
              </w:tc>
              <w:tc>
                <w:tcPr>
                  <w:tcW w:w="750" w:type="dxa"/>
                  <w:gridSpan w:val="2"/>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3,1</w:t>
                  </w: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химия</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56</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0</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35</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2,6</w:t>
                  </w:r>
                </w:p>
              </w:tc>
            </w:tr>
            <w:tr w:rsidR="002B0124" w:rsidRPr="008A146D" w:rsidTr="0063275C">
              <w:trPr>
                <w:gridAfter w:val="4"/>
                <w:wAfter w:w="784" w:type="dxa"/>
                <w:trHeight w:val="300"/>
              </w:trPr>
              <w:tc>
                <w:tcPr>
                  <w:tcW w:w="839" w:type="dxa"/>
                  <w:noWrap/>
                  <w:vAlign w:val="bottom"/>
                  <w:hideMark/>
                </w:tcPr>
                <w:p w:rsidR="009358A9" w:rsidRPr="00624A20" w:rsidRDefault="009358A9">
                  <w:pPr>
                    <w:spacing w:after="0"/>
                    <w:rPr>
                      <w:sz w:val="24"/>
                      <w:szCs w:val="24"/>
                    </w:rPr>
                  </w:pPr>
                </w:p>
              </w:tc>
              <w:tc>
                <w:tcPr>
                  <w:tcW w:w="634" w:type="dxa"/>
                  <w:noWrap/>
                  <w:vAlign w:val="bottom"/>
                  <w:hideMark/>
                </w:tcPr>
                <w:p w:rsidR="009358A9" w:rsidRPr="00624A20" w:rsidRDefault="009358A9">
                  <w:pPr>
                    <w:spacing w:after="0"/>
                    <w:rPr>
                      <w:sz w:val="24"/>
                      <w:szCs w:val="24"/>
                    </w:rPr>
                  </w:pPr>
                </w:p>
              </w:tc>
              <w:tc>
                <w:tcPr>
                  <w:tcW w:w="729" w:type="dxa"/>
                  <w:noWrap/>
                  <w:vAlign w:val="bottom"/>
                  <w:hideMark/>
                </w:tcPr>
                <w:p w:rsidR="009358A9" w:rsidRPr="00624A20" w:rsidRDefault="009358A9">
                  <w:pPr>
                    <w:spacing w:after="0"/>
                    <w:rPr>
                      <w:sz w:val="24"/>
                      <w:szCs w:val="24"/>
                    </w:rPr>
                  </w:pPr>
                </w:p>
              </w:tc>
              <w:tc>
                <w:tcPr>
                  <w:tcW w:w="574" w:type="dxa"/>
                  <w:gridSpan w:val="2"/>
                  <w:noWrap/>
                  <w:vAlign w:val="bottom"/>
                  <w:hideMark/>
                </w:tcPr>
                <w:p w:rsidR="009358A9" w:rsidRPr="00624A20" w:rsidRDefault="009358A9">
                  <w:pPr>
                    <w:spacing w:after="0"/>
                    <w:rPr>
                      <w:sz w:val="24"/>
                      <w:szCs w:val="24"/>
                    </w:rPr>
                  </w:pPr>
                </w:p>
              </w:tc>
              <w:tc>
                <w:tcPr>
                  <w:tcW w:w="852" w:type="dxa"/>
                  <w:gridSpan w:val="2"/>
                  <w:noWrap/>
                  <w:vAlign w:val="bottom"/>
                  <w:hideMark/>
                </w:tcPr>
                <w:p w:rsidR="009358A9" w:rsidRPr="00624A20" w:rsidRDefault="009358A9">
                  <w:pPr>
                    <w:spacing w:after="0"/>
                    <w:rPr>
                      <w:sz w:val="24"/>
                      <w:szCs w:val="24"/>
                    </w:rPr>
                  </w:pPr>
                </w:p>
              </w:tc>
              <w:tc>
                <w:tcPr>
                  <w:tcW w:w="567" w:type="dxa"/>
                  <w:gridSpan w:val="2"/>
                  <w:noWrap/>
                  <w:vAlign w:val="bottom"/>
                  <w:hideMark/>
                </w:tcPr>
                <w:p w:rsidR="009358A9" w:rsidRPr="00624A20" w:rsidRDefault="009358A9">
                  <w:pPr>
                    <w:spacing w:after="0"/>
                    <w:rPr>
                      <w:sz w:val="24"/>
                      <w:szCs w:val="24"/>
                    </w:rPr>
                  </w:pPr>
                </w:p>
              </w:tc>
              <w:tc>
                <w:tcPr>
                  <w:tcW w:w="690" w:type="dxa"/>
                  <w:gridSpan w:val="2"/>
                  <w:noWrap/>
                  <w:vAlign w:val="bottom"/>
                  <w:hideMark/>
                </w:tcPr>
                <w:p w:rsidR="009358A9" w:rsidRPr="00624A20" w:rsidRDefault="009358A9">
                  <w:pPr>
                    <w:spacing w:after="0"/>
                    <w:rPr>
                      <w:sz w:val="24"/>
                      <w:szCs w:val="24"/>
                    </w:rPr>
                  </w:pPr>
                </w:p>
              </w:tc>
              <w:tc>
                <w:tcPr>
                  <w:tcW w:w="750" w:type="dxa"/>
                  <w:gridSpan w:val="2"/>
                  <w:noWrap/>
                  <w:vAlign w:val="bottom"/>
                  <w:hideMark/>
                </w:tcPr>
                <w:p w:rsidR="009358A9" w:rsidRPr="00624A20" w:rsidRDefault="009358A9">
                  <w:pPr>
                    <w:spacing w:after="0"/>
                    <w:rPr>
                      <w:sz w:val="24"/>
                      <w:szCs w:val="24"/>
                    </w:rPr>
                  </w:pPr>
                </w:p>
              </w:tc>
              <w:tc>
                <w:tcPr>
                  <w:tcW w:w="580" w:type="dxa"/>
                  <w:gridSpan w:val="2"/>
                  <w:noWrap/>
                  <w:vAlign w:val="bottom"/>
                  <w:hideMark/>
                </w:tcPr>
                <w:p w:rsidR="009358A9" w:rsidRPr="00624A20" w:rsidRDefault="009358A9">
                  <w:pPr>
                    <w:spacing w:after="0"/>
                    <w:rPr>
                      <w:sz w:val="24"/>
                      <w:szCs w:val="24"/>
                    </w:rPr>
                  </w:pPr>
                </w:p>
              </w:tc>
              <w:tc>
                <w:tcPr>
                  <w:tcW w:w="949" w:type="dxa"/>
                  <w:gridSpan w:val="4"/>
                  <w:tcBorders>
                    <w:top w:val="single" w:sz="4" w:space="0" w:color="auto"/>
                    <w:left w:val="single" w:sz="4" w:space="0" w:color="auto"/>
                    <w:bottom w:val="single" w:sz="4" w:space="0" w:color="auto"/>
                    <w:right w:val="single" w:sz="4" w:space="0" w:color="auto"/>
                  </w:tcBorders>
                  <w:noWrap/>
                  <w:vAlign w:val="bottom"/>
                  <w:hideMark/>
                </w:tcPr>
                <w:p w:rsidR="009358A9" w:rsidRPr="00624A20" w:rsidRDefault="009358A9">
                  <w:pPr>
                    <w:spacing w:after="0" w:line="240" w:lineRule="auto"/>
                    <w:jc w:val="center"/>
                    <w:rPr>
                      <w:sz w:val="24"/>
                      <w:szCs w:val="24"/>
                    </w:rPr>
                  </w:pPr>
                  <w:r w:rsidRPr="00624A20">
                    <w:rPr>
                      <w:sz w:val="24"/>
                      <w:szCs w:val="24"/>
                    </w:rPr>
                    <w:t>матем. проф</w:t>
                  </w:r>
                </w:p>
              </w:tc>
              <w:tc>
                <w:tcPr>
                  <w:tcW w:w="704"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100</w:t>
                  </w:r>
                </w:p>
              </w:tc>
              <w:tc>
                <w:tcPr>
                  <w:tcW w:w="567" w:type="dxa"/>
                  <w:gridSpan w:val="6"/>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25</w:t>
                  </w:r>
                </w:p>
              </w:tc>
              <w:tc>
                <w:tcPr>
                  <w:tcW w:w="693" w:type="dxa"/>
                  <w:gridSpan w:val="4"/>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41</w:t>
                  </w:r>
                </w:p>
              </w:tc>
              <w:tc>
                <w:tcPr>
                  <w:tcW w:w="730" w:type="dxa"/>
                  <w:gridSpan w:val="3"/>
                  <w:tcBorders>
                    <w:top w:val="nil"/>
                    <w:left w:val="nil"/>
                    <w:bottom w:val="single" w:sz="4" w:space="0" w:color="auto"/>
                    <w:right w:val="single" w:sz="4" w:space="0" w:color="auto"/>
                  </w:tcBorders>
                  <w:noWrap/>
                  <w:vAlign w:val="bottom"/>
                  <w:hideMark/>
                </w:tcPr>
                <w:p w:rsidR="009358A9" w:rsidRPr="00624A20" w:rsidRDefault="009358A9">
                  <w:pPr>
                    <w:spacing w:after="0" w:line="240" w:lineRule="auto"/>
                    <w:jc w:val="right"/>
                    <w:rPr>
                      <w:sz w:val="24"/>
                      <w:szCs w:val="24"/>
                    </w:rPr>
                  </w:pPr>
                  <w:r w:rsidRPr="00624A20">
                    <w:rPr>
                      <w:sz w:val="24"/>
                      <w:szCs w:val="24"/>
                    </w:rPr>
                    <w:t>3,7</w:t>
                  </w:r>
                </w:p>
              </w:tc>
            </w:tr>
          </w:tbl>
          <w:p w:rsidR="009358A9" w:rsidRPr="00624A20" w:rsidRDefault="009358A9" w:rsidP="009358A9">
            <w:pPr>
              <w:rPr>
                <w:sz w:val="24"/>
                <w:szCs w:val="24"/>
              </w:rPr>
            </w:pPr>
            <w:r w:rsidRPr="00624A20">
              <w:rPr>
                <w:sz w:val="24"/>
                <w:szCs w:val="24"/>
              </w:rPr>
              <w:t>Заданий с % выполнений менее 35:</w:t>
            </w:r>
          </w:p>
          <w:tbl>
            <w:tblPr>
              <w:tblStyle w:val="a4"/>
              <w:tblW w:w="10235" w:type="dxa"/>
              <w:tblInd w:w="0" w:type="dxa"/>
              <w:tblLayout w:type="fixed"/>
              <w:tblLook w:val="04A0" w:firstRow="1" w:lastRow="0" w:firstColumn="1" w:lastColumn="0" w:noHBand="0" w:noVBand="1"/>
            </w:tblPr>
            <w:tblGrid>
              <w:gridCol w:w="1320"/>
              <w:gridCol w:w="1188"/>
              <w:gridCol w:w="1363"/>
              <w:gridCol w:w="1276"/>
              <w:gridCol w:w="1276"/>
              <w:gridCol w:w="1549"/>
              <w:gridCol w:w="1550"/>
              <w:gridCol w:w="713"/>
            </w:tblGrid>
            <w:tr w:rsidR="009358A9" w:rsidRPr="008A146D" w:rsidTr="00DA7733">
              <w:tc>
                <w:tcPr>
                  <w:tcW w:w="132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Рус.яз 11а</w:t>
                  </w:r>
                </w:p>
              </w:tc>
              <w:tc>
                <w:tcPr>
                  <w:tcW w:w="1188"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11б</w:t>
                  </w:r>
                </w:p>
              </w:tc>
              <w:tc>
                <w:tcPr>
                  <w:tcW w:w="136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Матем</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Истор</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Общ</w:t>
                  </w:r>
                </w:p>
              </w:tc>
              <w:tc>
                <w:tcPr>
                  <w:tcW w:w="1549"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Биол</w:t>
                  </w:r>
                </w:p>
              </w:tc>
              <w:tc>
                <w:tcPr>
                  <w:tcW w:w="155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Физика</w:t>
                  </w:r>
                </w:p>
              </w:tc>
              <w:tc>
                <w:tcPr>
                  <w:tcW w:w="71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Хим.</w:t>
                  </w:r>
                </w:p>
              </w:tc>
            </w:tr>
            <w:tr w:rsidR="009358A9" w:rsidRPr="008A146D" w:rsidTr="00DA7733">
              <w:tc>
                <w:tcPr>
                  <w:tcW w:w="132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5</w:t>
                  </w:r>
                </w:p>
              </w:tc>
              <w:tc>
                <w:tcPr>
                  <w:tcW w:w="1188"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8</w:t>
                  </w:r>
                </w:p>
              </w:tc>
              <w:tc>
                <w:tcPr>
                  <w:tcW w:w="136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1</w:t>
                  </w:r>
                </w:p>
              </w:tc>
              <w:tc>
                <w:tcPr>
                  <w:tcW w:w="1549"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6</w:t>
                  </w:r>
                </w:p>
              </w:tc>
              <w:tc>
                <w:tcPr>
                  <w:tcW w:w="155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16</w:t>
                  </w:r>
                </w:p>
              </w:tc>
              <w:tc>
                <w:tcPr>
                  <w:tcW w:w="71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25</w:t>
                  </w:r>
                </w:p>
              </w:tc>
            </w:tr>
            <w:tr w:rsidR="009358A9" w:rsidRPr="008A146D" w:rsidTr="00DA7733">
              <w:tc>
                <w:tcPr>
                  <w:tcW w:w="132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Из 27</w:t>
                  </w:r>
                </w:p>
              </w:tc>
              <w:tc>
                <w:tcPr>
                  <w:tcW w:w="1188" w:type="dxa"/>
                  <w:tcBorders>
                    <w:top w:val="single" w:sz="4" w:space="0" w:color="auto"/>
                    <w:left w:val="single" w:sz="4" w:space="0" w:color="auto"/>
                    <w:bottom w:val="single" w:sz="4" w:space="0" w:color="auto"/>
                    <w:right w:val="single" w:sz="4" w:space="0" w:color="auto"/>
                  </w:tcBorders>
                </w:tcPr>
                <w:p w:rsidR="009358A9" w:rsidRPr="00624A20" w:rsidRDefault="009358A9">
                  <w:pPr>
                    <w:rPr>
                      <w:rFonts w:eastAsiaTheme="minorHAnsi"/>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19</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29</w:t>
                  </w:r>
                </w:p>
              </w:tc>
              <w:tc>
                <w:tcPr>
                  <w:tcW w:w="1549"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28</w:t>
                  </w:r>
                </w:p>
              </w:tc>
              <w:tc>
                <w:tcPr>
                  <w:tcW w:w="1550"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32</w:t>
                  </w:r>
                </w:p>
              </w:tc>
              <w:tc>
                <w:tcPr>
                  <w:tcW w:w="713" w:type="dxa"/>
                  <w:tcBorders>
                    <w:top w:val="single" w:sz="4" w:space="0" w:color="auto"/>
                    <w:left w:val="single" w:sz="4" w:space="0" w:color="auto"/>
                    <w:bottom w:val="single" w:sz="4" w:space="0" w:color="auto"/>
                    <w:right w:val="single" w:sz="4" w:space="0" w:color="auto"/>
                  </w:tcBorders>
                  <w:hideMark/>
                </w:tcPr>
                <w:p w:rsidR="009358A9" w:rsidRPr="00624A20" w:rsidRDefault="009358A9">
                  <w:pPr>
                    <w:rPr>
                      <w:rFonts w:eastAsiaTheme="minorHAnsi"/>
                      <w:sz w:val="24"/>
                      <w:szCs w:val="24"/>
                    </w:rPr>
                  </w:pPr>
                  <w:r w:rsidRPr="00624A20">
                    <w:rPr>
                      <w:rFonts w:eastAsiaTheme="minorHAnsi"/>
                      <w:sz w:val="24"/>
                      <w:szCs w:val="24"/>
                    </w:rPr>
                    <w:t>35</w:t>
                  </w:r>
                </w:p>
              </w:tc>
            </w:tr>
          </w:tbl>
          <w:p w:rsidR="009358A9" w:rsidRPr="00624A20" w:rsidRDefault="009358A9" w:rsidP="009358A9">
            <w:pPr>
              <w:rPr>
                <w:sz w:val="24"/>
                <w:szCs w:val="24"/>
              </w:rPr>
            </w:pPr>
          </w:p>
          <w:p w:rsidR="009358A9" w:rsidRPr="00624A20" w:rsidRDefault="009358A9" w:rsidP="009358A9">
            <w:pPr>
              <w:rPr>
                <w:sz w:val="24"/>
                <w:szCs w:val="24"/>
              </w:rPr>
            </w:pPr>
            <w:r w:rsidRPr="00624A20">
              <w:rPr>
                <w:sz w:val="24"/>
                <w:szCs w:val="24"/>
              </w:rPr>
              <w:t>Перешли порог ученики по следующим предметам: математика, история, обществознание, биология. Самый низкий % успеваемости – химия, не перешли порог  4 ученика из 9. По сравнению с предыдущим срезом  % успеваемости вырос по биологии (сдали все), ухудшился показатель по химии (увеличилось кол-во учеников, не перешедших порог), по физике (была 100% усп.), где появился ученик, не перешедший порог (Дианов К., который определился с выбором экзамена по физике в 11ом классе), по русскому языку, где также была 100% успеваемость и  появился 1 ученик, не перешедший порог.</w:t>
            </w:r>
          </w:p>
          <w:p w:rsidR="009358A9" w:rsidRPr="00624A20" w:rsidRDefault="009358A9" w:rsidP="009358A9">
            <w:pPr>
              <w:rPr>
                <w:sz w:val="24"/>
                <w:szCs w:val="24"/>
              </w:rPr>
            </w:pPr>
            <w:r w:rsidRPr="00624A20">
              <w:rPr>
                <w:sz w:val="24"/>
                <w:szCs w:val="24"/>
              </w:rPr>
              <w:t>% качества вырос только по биологии, по остальным предметам наблюдается снижение этого показателя; по химии % качества – 0.</w:t>
            </w:r>
          </w:p>
          <w:p w:rsidR="009358A9" w:rsidRPr="00624A20" w:rsidRDefault="009358A9" w:rsidP="009358A9">
            <w:pPr>
              <w:rPr>
                <w:sz w:val="24"/>
                <w:szCs w:val="24"/>
              </w:rPr>
            </w:pPr>
            <w:r w:rsidRPr="00624A20">
              <w:rPr>
                <w:sz w:val="24"/>
                <w:szCs w:val="24"/>
              </w:rPr>
              <w:t>Самый низкий средний балл (из 100 баллов) по химии – 35, самый высокий – по обществознанию, 66.</w:t>
            </w:r>
          </w:p>
          <w:p w:rsidR="009358A9" w:rsidRPr="00624A20" w:rsidRDefault="009358A9" w:rsidP="009358A9">
            <w:pPr>
              <w:rPr>
                <w:sz w:val="24"/>
                <w:szCs w:val="24"/>
              </w:rPr>
            </w:pPr>
            <w:r w:rsidRPr="00624A20">
              <w:rPr>
                <w:sz w:val="24"/>
                <w:szCs w:val="24"/>
              </w:rPr>
              <w:t>Количество заданий с % выполнения менее 35% увеличилось почти по всем предметам, в большинстве случаев их перечень во многом остался такой же.</w:t>
            </w:r>
          </w:p>
          <w:p w:rsidR="009358A9" w:rsidRPr="00624A20" w:rsidRDefault="009358A9" w:rsidP="009358A9">
            <w:pPr>
              <w:rPr>
                <w:sz w:val="24"/>
                <w:szCs w:val="24"/>
              </w:rPr>
            </w:pPr>
            <w:r w:rsidRPr="00624A20">
              <w:rPr>
                <w:sz w:val="24"/>
                <w:szCs w:val="24"/>
              </w:rPr>
              <w:t xml:space="preserve">Рекомендации:  учителям-предметникам  обратить особое внимание на учеников, не перешедших порог;  осуществлять индивидуальный подход при подготовке к ЕГЭ; больше внимания уделить </w:t>
            </w:r>
            <w:r w:rsidRPr="00624A20">
              <w:rPr>
                <w:sz w:val="24"/>
                <w:szCs w:val="24"/>
              </w:rPr>
              <w:lastRenderedPageBreak/>
              <w:t>слабым ученикам, сильным ребятам предоставить большую самостоятельность, порекомендовать им различные ресурсы, в том числе интернет-ресурсы для самостоятельной подготовки. Обратить большее внимание на отработку заданий с развернутым ответом.</w:t>
            </w:r>
          </w:p>
          <w:p w:rsidR="009358A9" w:rsidRPr="00624A20" w:rsidRDefault="009358A9" w:rsidP="009358A9">
            <w:pPr>
              <w:spacing w:after="0" w:line="240" w:lineRule="auto"/>
              <w:rPr>
                <w:sz w:val="24"/>
                <w:szCs w:val="24"/>
              </w:rPr>
            </w:pPr>
          </w:p>
          <w:p w:rsidR="00604170" w:rsidRPr="00624A20" w:rsidRDefault="00604170">
            <w:pPr>
              <w:spacing w:after="0" w:line="240" w:lineRule="auto"/>
              <w:jc w:val="center"/>
              <w:rPr>
                <w:sz w:val="24"/>
                <w:szCs w:val="24"/>
              </w:rPr>
            </w:pPr>
          </w:p>
          <w:p w:rsidR="00B0226C" w:rsidRPr="00624A20" w:rsidRDefault="00B0226C" w:rsidP="00B0226C">
            <w:pPr>
              <w:rPr>
                <w:sz w:val="24"/>
                <w:szCs w:val="24"/>
              </w:rPr>
            </w:pPr>
            <w:r w:rsidRPr="00624A20">
              <w:rPr>
                <w:sz w:val="24"/>
                <w:szCs w:val="24"/>
              </w:rPr>
              <w:t>ОБЩИЕ ВЫВОДЫ ПО ОРГАНИЗАЦИИ УЧЕБНОЙ ДЕЯТЕЛЬНОСТИ</w:t>
            </w:r>
          </w:p>
          <w:p w:rsidR="00B0226C" w:rsidRPr="00624A20" w:rsidRDefault="000A4568" w:rsidP="00B0226C">
            <w:pPr>
              <w:rPr>
                <w:sz w:val="24"/>
                <w:szCs w:val="24"/>
              </w:rPr>
            </w:pPr>
            <w:r w:rsidRPr="00624A20">
              <w:rPr>
                <w:sz w:val="24"/>
                <w:szCs w:val="24"/>
              </w:rPr>
              <w:t>Деятельность была организована по нескольким обозначенным направлениям</w:t>
            </w:r>
          </w:p>
          <w:p w:rsidR="00B0226C" w:rsidRPr="00624A20" w:rsidRDefault="000A4568" w:rsidP="00B0226C">
            <w:pPr>
              <w:rPr>
                <w:sz w:val="24"/>
                <w:szCs w:val="24"/>
              </w:rPr>
            </w:pPr>
            <w:r w:rsidRPr="00624A20">
              <w:rPr>
                <w:sz w:val="24"/>
                <w:szCs w:val="24"/>
              </w:rPr>
              <w:t>Некоторые выводы:</w:t>
            </w:r>
          </w:p>
          <w:p w:rsidR="000A4568" w:rsidRPr="00624A20" w:rsidRDefault="000A4568" w:rsidP="000A4568">
            <w:pPr>
              <w:pStyle w:val="a3"/>
              <w:numPr>
                <w:ilvl w:val="0"/>
                <w:numId w:val="32"/>
              </w:numPr>
              <w:rPr>
                <w:sz w:val="24"/>
                <w:szCs w:val="24"/>
              </w:rPr>
            </w:pPr>
            <w:r w:rsidRPr="00624A20">
              <w:rPr>
                <w:sz w:val="24"/>
                <w:szCs w:val="24"/>
              </w:rPr>
              <w:t>Организация учебной деятельности приобретает форму системы: диагностика-задачи - планирование – мониторинг-результат.</w:t>
            </w:r>
          </w:p>
          <w:p w:rsidR="000A4568" w:rsidRPr="00624A20" w:rsidRDefault="000A4568" w:rsidP="000A4568">
            <w:pPr>
              <w:pStyle w:val="a3"/>
              <w:numPr>
                <w:ilvl w:val="0"/>
                <w:numId w:val="32"/>
              </w:numPr>
              <w:rPr>
                <w:sz w:val="24"/>
                <w:szCs w:val="24"/>
              </w:rPr>
            </w:pPr>
            <w:r w:rsidRPr="00624A20">
              <w:rPr>
                <w:sz w:val="24"/>
                <w:szCs w:val="24"/>
              </w:rPr>
              <w:t>Диагностика все более выходит на внешний уровень (расширенная сеть ВПР),  внутренняя диагностика вынуждена подстраиваться под внешнюю. Выработалась определенная система проведения диагностических репетиционных срезов</w:t>
            </w:r>
          </w:p>
          <w:p w:rsidR="000A4568" w:rsidRPr="00624A20" w:rsidRDefault="000A4568" w:rsidP="000A4568">
            <w:pPr>
              <w:pStyle w:val="a3"/>
              <w:numPr>
                <w:ilvl w:val="0"/>
                <w:numId w:val="32"/>
              </w:numPr>
              <w:rPr>
                <w:sz w:val="24"/>
                <w:szCs w:val="24"/>
              </w:rPr>
            </w:pPr>
            <w:r w:rsidRPr="00624A20">
              <w:rPr>
                <w:sz w:val="24"/>
                <w:szCs w:val="24"/>
              </w:rPr>
              <w:t>Задачи организации  учебной деятельности в следующем учебном году во многом будут скорректированы, исходя из итогов внешней диагностики (итоги ВПР, ОГЭ, ГВЭ,  ЕГЭ) и в основном будут направлены на повышение качества преподавания.</w:t>
            </w:r>
          </w:p>
          <w:p w:rsidR="00B0226C" w:rsidRPr="00DA7733" w:rsidRDefault="00B0226C" w:rsidP="00B0226C">
            <w:pPr>
              <w:rPr>
                <w:b/>
                <w:sz w:val="32"/>
                <w:szCs w:val="32"/>
              </w:rPr>
            </w:pPr>
            <w:r w:rsidRPr="00DA7733">
              <w:rPr>
                <w:b/>
                <w:sz w:val="32"/>
                <w:szCs w:val="32"/>
              </w:rPr>
              <w:t>2. Организация внеурочной деятельности обучающихся</w:t>
            </w:r>
          </w:p>
          <w:p w:rsidR="00B0226C" w:rsidRPr="00DA7733" w:rsidRDefault="00B0226C" w:rsidP="00B0226C">
            <w:pPr>
              <w:pStyle w:val="a3"/>
              <w:numPr>
                <w:ilvl w:val="0"/>
                <w:numId w:val="31"/>
              </w:numPr>
              <w:rPr>
                <w:i/>
                <w:sz w:val="24"/>
                <w:szCs w:val="24"/>
              </w:rPr>
            </w:pPr>
            <w:r w:rsidRPr="00DA7733">
              <w:rPr>
                <w:i/>
                <w:sz w:val="24"/>
                <w:szCs w:val="24"/>
              </w:rPr>
              <w:t>Организация деятельности по выполнению  индивидуальных учебных проектов</w:t>
            </w:r>
          </w:p>
          <w:p w:rsidR="001B5633" w:rsidRPr="00624A20" w:rsidRDefault="001B5633" w:rsidP="001B5633">
            <w:pPr>
              <w:ind w:firstLine="616"/>
              <w:rPr>
                <w:sz w:val="24"/>
                <w:szCs w:val="24"/>
              </w:rPr>
            </w:pPr>
            <w:r w:rsidRPr="00624A20">
              <w:rPr>
                <w:sz w:val="24"/>
                <w:szCs w:val="24"/>
              </w:rPr>
              <w:t>В этом учебном году  был дан старт  индивидуальным проектам по общей определенной теме «Пусть всегда буду Я!», проект посвящен коллективной безопасности.</w:t>
            </w:r>
          </w:p>
          <w:p w:rsidR="001B5633" w:rsidRPr="00624A20" w:rsidRDefault="001B5633" w:rsidP="001B5633">
            <w:pPr>
              <w:ind w:firstLine="616"/>
              <w:rPr>
                <w:sz w:val="24"/>
                <w:szCs w:val="24"/>
              </w:rPr>
            </w:pPr>
            <w:r w:rsidRPr="00624A20">
              <w:rPr>
                <w:sz w:val="24"/>
                <w:szCs w:val="24"/>
              </w:rPr>
              <w:t>Вся организация работы по выполнению проектов была осуществлена в несколько этапов:</w:t>
            </w:r>
          </w:p>
          <w:p w:rsidR="001B5633" w:rsidRPr="00624A20" w:rsidRDefault="001B5633" w:rsidP="001B5633">
            <w:pPr>
              <w:pStyle w:val="a3"/>
              <w:numPr>
                <w:ilvl w:val="3"/>
                <w:numId w:val="27"/>
              </w:numPr>
              <w:ind w:left="1608" w:hanging="440"/>
              <w:rPr>
                <w:sz w:val="24"/>
                <w:szCs w:val="24"/>
              </w:rPr>
            </w:pPr>
            <w:r w:rsidRPr="00624A20">
              <w:rPr>
                <w:sz w:val="24"/>
                <w:szCs w:val="24"/>
              </w:rPr>
              <w:t>Определение общей темы проекта, утверждение на Методическом совете.</w:t>
            </w:r>
          </w:p>
          <w:p w:rsidR="001B5633" w:rsidRPr="00624A20" w:rsidRDefault="001B5633" w:rsidP="001B5633">
            <w:pPr>
              <w:pStyle w:val="a3"/>
              <w:numPr>
                <w:ilvl w:val="3"/>
                <w:numId w:val="27"/>
              </w:numPr>
              <w:ind w:left="1608" w:hanging="440"/>
              <w:rPr>
                <w:sz w:val="24"/>
                <w:szCs w:val="24"/>
              </w:rPr>
            </w:pPr>
            <w:r w:rsidRPr="00624A20">
              <w:rPr>
                <w:sz w:val="24"/>
                <w:szCs w:val="24"/>
              </w:rPr>
              <w:t>Разработка методических материалов, в том числе и примерный перечень тем, размещение материалов в группы, в Облако корпоративной почты.</w:t>
            </w:r>
          </w:p>
          <w:p w:rsidR="001B5633" w:rsidRPr="00624A20" w:rsidRDefault="001B5633" w:rsidP="001B5633">
            <w:pPr>
              <w:pStyle w:val="a3"/>
              <w:numPr>
                <w:ilvl w:val="3"/>
                <w:numId w:val="27"/>
              </w:numPr>
              <w:ind w:left="1608" w:hanging="440"/>
              <w:rPr>
                <w:sz w:val="24"/>
                <w:szCs w:val="24"/>
              </w:rPr>
            </w:pPr>
            <w:r w:rsidRPr="00624A20">
              <w:rPr>
                <w:sz w:val="24"/>
                <w:szCs w:val="24"/>
              </w:rPr>
              <w:t>Определение  темы лично для каждого и руководителя</w:t>
            </w:r>
          </w:p>
          <w:p w:rsidR="001B5633" w:rsidRPr="00624A20" w:rsidRDefault="001B5633" w:rsidP="001B5633">
            <w:pPr>
              <w:pStyle w:val="a3"/>
              <w:numPr>
                <w:ilvl w:val="3"/>
                <w:numId w:val="27"/>
              </w:numPr>
              <w:ind w:left="1608" w:hanging="440"/>
              <w:rPr>
                <w:sz w:val="24"/>
                <w:szCs w:val="24"/>
              </w:rPr>
            </w:pPr>
            <w:r w:rsidRPr="00624A20">
              <w:rPr>
                <w:sz w:val="24"/>
                <w:szCs w:val="24"/>
              </w:rPr>
              <w:t>Выполнение проекта</w:t>
            </w:r>
          </w:p>
          <w:p w:rsidR="001B5633" w:rsidRPr="00624A20" w:rsidRDefault="001B5633" w:rsidP="001B5633">
            <w:pPr>
              <w:pStyle w:val="a3"/>
              <w:numPr>
                <w:ilvl w:val="3"/>
                <w:numId w:val="27"/>
              </w:numPr>
              <w:ind w:left="1608" w:hanging="440"/>
              <w:rPr>
                <w:sz w:val="24"/>
                <w:szCs w:val="24"/>
              </w:rPr>
            </w:pPr>
            <w:r w:rsidRPr="00624A20">
              <w:rPr>
                <w:sz w:val="24"/>
                <w:szCs w:val="24"/>
              </w:rPr>
              <w:t>Защита проекта, оценка проекта, определение лучших проектов</w:t>
            </w:r>
          </w:p>
          <w:p w:rsidR="001B5633" w:rsidRPr="00624A20" w:rsidRDefault="001B5633" w:rsidP="001B5633">
            <w:pPr>
              <w:pStyle w:val="a3"/>
              <w:numPr>
                <w:ilvl w:val="3"/>
                <w:numId w:val="27"/>
              </w:numPr>
              <w:ind w:left="1608" w:hanging="440"/>
              <w:rPr>
                <w:sz w:val="24"/>
                <w:szCs w:val="24"/>
              </w:rPr>
            </w:pPr>
            <w:r w:rsidRPr="00624A20">
              <w:rPr>
                <w:sz w:val="24"/>
                <w:szCs w:val="24"/>
              </w:rPr>
              <w:t>Представление лучших проектов на общешкольном уровне, награждение.</w:t>
            </w:r>
          </w:p>
          <w:p w:rsidR="001B5633" w:rsidRPr="00624A20" w:rsidRDefault="001B5633" w:rsidP="001B5633">
            <w:pPr>
              <w:rPr>
                <w:sz w:val="24"/>
                <w:szCs w:val="24"/>
              </w:rPr>
            </w:pPr>
            <w:r w:rsidRPr="00624A20">
              <w:rPr>
                <w:sz w:val="24"/>
                <w:szCs w:val="24"/>
              </w:rPr>
              <w:t>Цель выполнения индивидуального проекта:  формирование метапредметных умений и навыков, формирование умения работать самостоятельно, умения планировать свою деятельность, презентовать свою работу; повышение познавательного интереса, мотивации к обучению.</w:t>
            </w:r>
          </w:p>
          <w:p w:rsidR="001B5633" w:rsidRPr="00624A20" w:rsidRDefault="001B5633" w:rsidP="001B5633">
            <w:pPr>
              <w:rPr>
                <w:sz w:val="24"/>
                <w:szCs w:val="24"/>
              </w:rPr>
            </w:pPr>
            <w:r w:rsidRPr="00624A20">
              <w:rPr>
                <w:sz w:val="24"/>
                <w:szCs w:val="24"/>
              </w:rPr>
              <w:t>Анализ представленных проектов</w:t>
            </w:r>
          </w:p>
          <w:tbl>
            <w:tblPr>
              <w:tblStyle w:val="a4"/>
              <w:tblW w:w="10661" w:type="dxa"/>
              <w:tblInd w:w="0" w:type="dxa"/>
              <w:tblLayout w:type="fixed"/>
              <w:tblLook w:val="04A0" w:firstRow="1" w:lastRow="0" w:firstColumn="1" w:lastColumn="0" w:noHBand="0" w:noVBand="1"/>
            </w:tblPr>
            <w:tblGrid>
              <w:gridCol w:w="596"/>
              <w:gridCol w:w="1276"/>
              <w:gridCol w:w="709"/>
              <w:gridCol w:w="2126"/>
              <w:gridCol w:w="1133"/>
              <w:gridCol w:w="849"/>
              <w:gridCol w:w="852"/>
              <w:gridCol w:w="850"/>
              <w:gridCol w:w="709"/>
              <w:gridCol w:w="567"/>
              <w:gridCol w:w="994"/>
            </w:tblGrid>
            <w:tr w:rsidR="00EA4D66" w:rsidRPr="008A146D" w:rsidTr="00831822">
              <w:tc>
                <w:tcPr>
                  <w:tcW w:w="596" w:type="dxa"/>
                </w:tcPr>
                <w:p w:rsidR="00EA4D66" w:rsidRPr="00624A20" w:rsidRDefault="00EA4D66" w:rsidP="000A4568">
                  <w:pPr>
                    <w:rPr>
                      <w:rFonts w:eastAsiaTheme="minorHAnsi"/>
                      <w:sz w:val="24"/>
                      <w:szCs w:val="24"/>
                    </w:rPr>
                  </w:pPr>
                  <w:r w:rsidRPr="00624A20">
                    <w:rPr>
                      <w:rFonts w:eastAsiaTheme="minorHAnsi"/>
                      <w:sz w:val="24"/>
                      <w:szCs w:val="24"/>
                    </w:rPr>
                    <w:t>класс</w:t>
                  </w:r>
                </w:p>
              </w:tc>
              <w:tc>
                <w:tcPr>
                  <w:tcW w:w="1276" w:type="dxa"/>
                </w:tcPr>
                <w:p w:rsidR="00EA4D66" w:rsidRPr="00624A20" w:rsidRDefault="00EA4D66" w:rsidP="000A4568">
                  <w:pPr>
                    <w:rPr>
                      <w:rFonts w:eastAsiaTheme="minorHAnsi"/>
                      <w:sz w:val="24"/>
                      <w:szCs w:val="24"/>
                    </w:rPr>
                  </w:pPr>
                  <w:r w:rsidRPr="00624A20">
                    <w:rPr>
                      <w:rFonts w:eastAsiaTheme="minorHAnsi"/>
                      <w:sz w:val="24"/>
                      <w:szCs w:val="24"/>
                    </w:rPr>
                    <w:t>Кл.рук</w:t>
                  </w:r>
                </w:p>
              </w:tc>
              <w:tc>
                <w:tcPr>
                  <w:tcW w:w="709" w:type="dxa"/>
                </w:tcPr>
                <w:p w:rsidR="00EA4D66" w:rsidRPr="00624A20" w:rsidRDefault="00EA4D66" w:rsidP="000A4568">
                  <w:pPr>
                    <w:rPr>
                      <w:rFonts w:eastAsiaTheme="minorHAnsi"/>
                      <w:sz w:val="24"/>
                      <w:szCs w:val="24"/>
                    </w:rPr>
                  </w:pPr>
                  <w:r w:rsidRPr="00624A20">
                    <w:rPr>
                      <w:rFonts w:eastAsiaTheme="minorHAnsi"/>
                      <w:sz w:val="24"/>
                      <w:szCs w:val="24"/>
                    </w:rPr>
                    <w:t>Кол-во</w:t>
                  </w:r>
                </w:p>
              </w:tc>
              <w:tc>
                <w:tcPr>
                  <w:tcW w:w="2126" w:type="dxa"/>
                </w:tcPr>
                <w:p w:rsidR="00EA4D66" w:rsidRPr="00624A20" w:rsidRDefault="00EA4D66" w:rsidP="000A4568">
                  <w:pPr>
                    <w:rPr>
                      <w:rFonts w:eastAsiaTheme="minorHAnsi"/>
                      <w:sz w:val="24"/>
                      <w:szCs w:val="24"/>
                    </w:rPr>
                  </w:pPr>
                  <w:r w:rsidRPr="00624A20">
                    <w:rPr>
                      <w:rFonts w:eastAsiaTheme="minorHAnsi"/>
                      <w:sz w:val="24"/>
                      <w:szCs w:val="24"/>
                    </w:rPr>
                    <w:t>Виды</w:t>
                  </w:r>
                </w:p>
                <w:p w:rsidR="00EA4D66" w:rsidRPr="00624A20" w:rsidRDefault="00EA4D66" w:rsidP="000A4568">
                  <w:pPr>
                    <w:rPr>
                      <w:rFonts w:eastAsiaTheme="minorHAnsi"/>
                      <w:sz w:val="24"/>
                      <w:szCs w:val="24"/>
                    </w:rPr>
                  </w:pPr>
                  <w:r w:rsidRPr="00624A20">
                    <w:rPr>
                      <w:rFonts w:eastAsiaTheme="minorHAnsi"/>
                      <w:sz w:val="24"/>
                      <w:szCs w:val="24"/>
                    </w:rPr>
                    <w:t>итогового продукта</w:t>
                  </w:r>
                </w:p>
              </w:tc>
              <w:tc>
                <w:tcPr>
                  <w:tcW w:w="1133" w:type="dxa"/>
                </w:tcPr>
                <w:p w:rsidR="00EA4D66" w:rsidRPr="00624A20" w:rsidRDefault="00EA4D66">
                  <w:pPr>
                    <w:rPr>
                      <w:rFonts w:eastAsiaTheme="minorHAnsi"/>
                      <w:sz w:val="24"/>
                      <w:szCs w:val="24"/>
                    </w:rPr>
                  </w:pPr>
                  <w:r w:rsidRPr="00624A20">
                    <w:rPr>
                      <w:rFonts w:eastAsiaTheme="minorHAnsi"/>
                      <w:sz w:val="24"/>
                      <w:szCs w:val="24"/>
                    </w:rPr>
                    <w:t xml:space="preserve">Балл по критерию «Самостоятельное </w:t>
                  </w:r>
                  <w:r w:rsidRPr="00624A20">
                    <w:rPr>
                      <w:rFonts w:eastAsiaTheme="minorHAnsi"/>
                      <w:sz w:val="24"/>
                      <w:szCs w:val="24"/>
                    </w:rPr>
                    <w:lastRenderedPageBreak/>
                    <w:t>приобретение знаний и решение проблем» (1-6)</w:t>
                  </w:r>
                </w:p>
              </w:tc>
              <w:tc>
                <w:tcPr>
                  <w:tcW w:w="849" w:type="dxa"/>
                </w:tcPr>
                <w:p w:rsidR="00EA4D66" w:rsidRPr="00624A20" w:rsidRDefault="00EA4D66">
                  <w:pPr>
                    <w:rPr>
                      <w:rFonts w:eastAsiaTheme="minorHAnsi"/>
                      <w:sz w:val="24"/>
                      <w:szCs w:val="24"/>
                    </w:rPr>
                  </w:pPr>
                  <w:r w:rsidRPr="00624A20">
                    <w:rPr>
                      <w:rFonts w:eastAsiaTheme="minorHAnsi"/>
                      <w:sz w:val="24"/>
                      <w:szCs w:val="24"/>
                    </w:rPr>
                    <w:lastRenderedPageBreak/>
                    <w:t xml:space="preserve">Балл по критерию «Знание </w:t>
                  </w:r>
                  <w:r w:rsidRPr="00624A20">
                    <w:rPr>
                      <w:rFonts w:eastAsiaTheme="minorHAnsi"/>
                      <w:sz w:val="24"/>
                      <w:szCs w:val="24"/>
                    </w:rPr>
                    <w:lastRenderedPageBreak/>
                    <w:t>предмета»</w:t>
                  </w:r>
                </w:p>
                <w:p w:rsidR="00EA4D66" w:rsidRPr="00624A20" w:rsidRDefault="00EA4D66">
                  <w:pPr>
                    <w:rPr>
                      <w:rFonts w:eastAsiaTheme="minorHAnsi"/>
                      <w:sz w:val="24"/>
                      <w:szCs w:val="24"/>
                    </w:rPr>
                  </w:pPr>
                  <w:r w:rsidRPr="00624A20">
                    <w:rPr>
                      <w:rFonts w:eastAsiaTheme="minorHAnsi"/>
                      <w:sz w:val="24"/>
                      <w:szCs w:val="24"/>
                    </w:rPr>
                    <w:t>(1-6)</w:t>
                  </w:r>
                </w:p>
              </w:tc>
              <w:tc>
                <w:tcPr>
                  <w:tcW w:w="852" w:type="dxa"/>
                </w:tcPr>
                <w:p w:rsidR="00EA4D66" w:rsidRPr="00624A20" w:rsidRDefault="00EA4D66">
                  <w:pPr>
                    <w:rPr>
                      <w:rFonts w:eastAsiaTheme="minorHAnsi"/>
                      <w:sz w:val="24"/>
                      <w:szCs w:val="24"/>
                    </w:rPr>
                  </w:pPr>
                  <w:r w:rsidRPr="00624A20">
                    <w:rPr>
                      <w:rFonts w:eastAsiaTheme="minorHAnsi"/>
                      <w:sz w:val="24"/>
                      <w:szCs w:val="24"/>
                    </w:rPr>
                    <w:lastRenderedPageBreak/>
                    <w:t>Балл по критерию «Регулятив</w:t>
                  </w:r>
                  <w:r w:rsidRPr="00624A20">
                    <w:rPr>
                      <w:rFonts w:eastAsiaTheme="minorHAnsi"/>
                      <w:sz w:val="24"/>
                      <w:szCs w:val="24"/>
                    </w:rPr>
                    <w:lastRenderedPageBreak/>
                    <w:t>ные действия»</w:t>
                  </w:r>
                </w:p>
                <w:p w:rsidR="00EA4D66" w:rsidRPr="00624A20" w:rsidRDefault="00EA4D66">
                  <w:pPr>
                    <w:rPr>
                      <w:rFonts w:eastAsiaTheme="minorHAnsi"/>
                      <w:sz w:val="24"/>
                      <w:szCs w:val="24"/>
                    </w:rPr>
                  </w:pPr>
                  <w:r w:rsidRPr="00624A20">
                    <w:rPr>
                      <w:rFonts w:eastAsiaTheme="minorHAnsi"/>
                      <w:sz w:val="24"/>
                      <w:szCs w:val="24"/>
                    </w:rPr>
                    <w:t>(1-6)</w:t>
                  </w:r>
                </w:p>
              </w:tc>
              <w:tc>
                <w:tcPr>
                  <w:tcW w:w="850" w:type="dxa"/>
                </w:tcPr>
                <w:p w:rsidR="00EA4D66" w:rsidRPr="00624A20" w:rsidRDefault="00EA4D66">
                  <w:pPr>
                    <w:rPr>
                      <w:rFonts w:eastAsiaTheme="minorHAnsi"/>
                      <w:sz w:val="24"/>
                      <w:szCs w:val="24"/>
                    </w:rPr>
                  </w:pPr>
                  <w:r w:rsidRPr="00624A20">
                    <w:rPr>
                      <w:rFonts w:eastAsiaTheme="minorHAnsi"/>
                      <w:sz w:val="24"/>
                      <w:szCs w:val="24"/>
                    </w:rPr>
                    <w:lastRenderedPageBreak/>
                    <w:t>Балл по критерию «Коммуни</w:t>
                  </w:r>
                  <w:r w:rsidRPr="00624A20">
                    <w:rPr>
                      <w:rFonts w:eastAsiaTheme="minorHAnsi"/>
                      <w:sz w:val="24"/>
                      <w:szCs w:val="24"/>
                    </w:rPr>
                    <w:lastRenderedPageBreak/>
                    <w:t>кация»</w:t>
                  </w:r>
                </w:p>
                <w:p w:rsidR="00EA4D66" w:rsidRPr="00624A20" w:rsidRDefault="00EA4D66">
                  <w:pPr>
                    <w:rPr>
                      <w:rFonts w:eastAsiaTheme="minorHAnsi"/>
                      <w:sz w:val="24"/>
                      <w:szCs w:val="24"/>
                    </w:rPr>
                  </w:pPr>
                  <w:r w:rsidRPr="00624A20">
                    <w:rPr>
                      <w:rFonts w:eastAsiaTheme="minorHAnsi"/>
                      <w:sz w:val="24"/>
                      <w:szCs w:val="24"/>
                    </w:rPr>
                    <w:t>(1-6)</w:t>
                  </w:r>
                </w:p>
              </w:tc>
              <w:tc>
                <w:tcPr>
                  <w:tcW w:w="709" w:type="dxa"/>
                </w:tcPr>
                <w:p w:rsidR="00EA4D66" w:rsidRPr="00624A20" w:rsidRDefault="00EA4D66">
                  <w:pPr>
                    <w:rPr>
                      <w:rFonts w:eastAsiaTheme="minorHAnsi"/>
                      <w:sz w:val="24"/>
                      <w:szCs w:val="24"/>
                    </w:rPr>
                  </w:pPr>
                  <w:r w:rsidRPr="00624A20">
                    <w:rPr>
                      <w:rFonts w:eastAsiaTheme="minorHAnsi"/>
                      <w:sz w:val="24"/>
                      <w:szCs w:val="24"/>
                    </w:rPr>
                    <w:lastRenderedPageBreak/>
                    <w:t>Общее количество балл</w:t>
                  </w:r>
                  <w:r w:rsidRPr="00624A20">
                    <w:rPr>
                      <w:rFonts w:eastAsiaTheme="minorHAnsi"/>
                      <w:sz w:val="24"/>
                      <w:szCs w:val="24"/>
                    </w:rPr>
                    <w:lastRenderedPageBreak/>
                    <w:t>ов (1-24)</w:t>
                  </w:r>
                </w:p>
              </w:tc>
              <w:tc>
                <w:tcPr>
                  <w:tcW w:w="567" w:type="dxa"/>
                </w:tcPr>
                <w:p w:rsidR="00EA4D66" w:rsidRPr="00624A20" w:rsidRDefault="00EA4D66" w:rsidP="000A4568">
                  <w:pPr>
                    <w:rPr>
                      <w:rFonts w:eastAsiaTheme="minorHAnsi"/>
                      <w:sz w:val="24"/>
                      <w:szCs w:val="24"/>
                    </w:rPr>
                  </w:pPr>
                  <w:r w:rsidRPr="00624A20">
                    <w:rPr>
                      <w:rFonts w:eastAsiaTheme="minorHAnsi"/>
                      <w:sz w:val="24"/>
                      <w:szCs w:val="24"/>
                    </w:rPr>
                    <w:lastRenderedPageBreak/>
                    <w:t>Повыш</w:t>
                  </w:r>
                </w:p>
                <w:p w:rsidR="00EA4D66" w:rsidRPr="00624A20" w:rsidRDefault="00EA4D66" w:rsidP="000A4568">
                  <w:pPr>
                    <w:rPr>
                      <w:rFonts w:eastAsiaTheme="minorHAnsi"/>
                      <w:sz w:val="24"/>
                      <w:szCs w:val="24"/>
                    </w:rPr>
                  </w:pPr>
                  <w:r w:rsidRPr="00624A20">
                    <w:rPr>
                      <w:rFonts w:eastAsiaTheme="minorHAnsi"/>
                      <w:sz w:val="24"/>
                      <w:szCs w:val="24"/>
                    </w:rPr>
                    <w:t>15-24</w:t>
                  </w:r>
                </w:p>
              </w:tc>
              <w:tc>
                <w:tcPr>
                  <w:tcW w:w="994" w:type="dxa"/>
                </w:tcPr>
                <w:p w:rsidR="00EA4D66" w:rsidRPr="00624A20" w:rsidRDefault="00EA4D66" w:rsidP="000A4568">
                  <w:pPr>
                    <w:rPr>
                      <w:rFonts w:eastAsiaTheme="minorHAnsi"/>
                      <w:sz w:val="24"/>
                      <w:szCs w:val="24"/>
                    </w:rPr>
                  </w:pPr>
                  <w:r w:rsidRPr="00624A20">
                    <w:rPr>
                      <w:rFonts w:eastAsiaTheme="minorHAnsi"/>
                      <w:sz w:val="24"/>
                      <w:szCs w:val="24"/>
                    </w:rPr>
                    <w:t>Базов</w:t>
                  </w:r>
                </w:p>
                <w:p w:rsidR="00EA4D66" w:rsidRPr="00624A20" w:rsidRDefault="00EA4D66" w:rsidP="000A4568">
                  <w:pPr>
                    <w:rPr>
                      <w:rFonts w:eastAsiaTheme="minorHAnsi"/>
                      <w:sz w:val="24"/>
                      <w:szCs w:val="24"/>
                    </w:rPr>
                  </w:pPr>
                  <w:r w:rsidRPr="00624A20">
                    <w:rPr>
                      <w:rFonts w:eastAsiaTheme="minorHAnsi"/>
                      <w:sz w:val="24"/>
                      <w:szCs w:val="24"/>
                    </w:rPr>
                    <w:t>1-14</w:t>
                  </w:r>
                </w:p>
              </w:tc>
            </w:tr>
            <w:tr w:rsidR="006178AC" w:rsidRPr="008A146D" w:rsidTr="00831822">
              <w:tc>
                <w:tcPr>
                  <w:tcW w:w="596" w:type="dxa"/>
                </w:tcPr>
                <w:p w:rsidR="006178AC" w:rsidRPr="00624A20" w:rsidRDefault="006178AC" w:rsidP="000A4568">
                  <w:pPr>
                    <w:rPr>
                      <w:rFonts w:eastAsiaTheme="minorHAnsi"/>
                      <w:sz w:val="24"/>
                      <w:szCs w:val="24"/>
                    </w:rPr>
                  </w:pPr>
                  <w:r w:rsidRPr="00624A20">
                    <w:rPr>
                      <w:rFonts w:eastAsiaTheme="minorHAnsi"/>
                      <w:sz w:val="24"/>
                      <w:szCs w:val="24"/>
                    </w:rPr>
                    <w:lastRenderedPageBreak/>
                    <w:t>3а</w:t>
                  </w:r>
                </w:p>
              </w:tc>
              <w:tc>
                <w:tcPr>
                  <w:tcW w:w="1276" w:type="dxa"/>
                </w:tcPr>
                <w:p w:rsidR="006178AC" w:rsidRPr="00624A20" w:rsidRDefault="006178AC" w:rsidP="000A4568">
                  <w:pPr>
                    <w:rPr>
                      <w:rFonts w:eastAsiaTheme="minorHAnsi"/>
                      <w:sz w:val="24"/>
                      <w:szCs w:val="24"/>
                    </w:rPr>
                  </w:pPr>
                  <w:r w:rsidRPr="00624A20">
                    <w:rPr>
                      <w:rFonts w:eastAsiaTheme="minorHAnsi"/>
                      <w:sz w:val="24"/>
                      <w:szCs w:val="24"/>
                    </w:rPr>
                    <w:t>Афанасьева Ю.А.</w:t>
                  </w:r>
                </w:p>
              </w:tc>
              <w:tc>
                <w:tcPr>
                  <w:tcW w:w="709" w:type="dxa"/>
                </w:tcPr>
                <w:p w:rsidR="006178AC" w:rsidRPr="00624A20" w:rsidRDefault="006178AC" w:rsidP="000A4568">
                  <w:pPr>
                    <w:rPr>
                      <w:rFonts w:eastAsiaTheme="minorHAnsi"/>
                      <w:sz w:val="24"/>
                      <w:szCs w:val="24"/>
                    </w:rPr>
                  </w:pPr>
                  <w:r w:rsidRPr="00624A20">
                    <w:rPr>
                      <w:rFonts w:eastAsiaTheme="minorHAnsi"/>
                      <w:sz w:val="24"/>
                      <w:szCs w:val="24"/>
                    </w:rPr>
                    <w:t>7</w:t>
                  </w:r>
                </w:p>
              </w:tc>
              <w:tc>
                <w:tcPr>
                  <w:tcW w:w="2126" w:type="dxa"/>
                </w:tcPr>
                <w:p w:rsidR="006178AC" w:rsidRPr="00624A20" w:rsidRDefault="006178AC" w:rsidP="000A4568">
                  <w:pPr>
                    <w:rPr>
                      <w:rFonts w:eastAsiaTheme="minorHAnsi"/>
                      <w:sz w:val="24"/>
                      <w:szCs w:val="24"/>
                    </w:rPr>
                  </w:pPr>
                  <w:r w:rsidRPr="00624A20">
                    <w:rPr>
                      <w:rFonts w:eastAsiaTheme="minorHAnsi"/>
                      <w:sz w:val="24"/>
                      <w:szCs w:val="24"/>
                    </w:rPr>
                    <w:t>Презентация, плакат, рисунок,</w:t>
                  </w:r>
                </w:p>
              </w:tc>
              <w:tc>
                <w:tcPr>
                  <w:tcW w:w="1133" w:type="dxa"/>
                  <w:vAlign w:val="bottom"/>
                </w:tcPr>
                <w:p w:rsidR="006178AC" w:rsidRPr="00624A20" w:rsidRDefault="006178AC">
                  <w:pPr>
                    <w:jc w:val="right"/>
                    <w:rPr>
                      <w:rFonts w:eastAsiaTheme="minorHAnsi"/>
                      <w:sz w:val="24"/>
                      <w:szCs w:val="24"/>
                    </w:rPr>
                  </w:pPr>
                  <w:r w:rsidRPr="00624A20">
                    <w:rPr>
                      <w:rFonts w:eastAsiaTheme="minorHAnsi"/>
                      <w:sz w:val="24"/>
                      <w:szCs w:val="24"/>
                    </w:rPr>
                    <w:t>3,7</w:t>
                  </w:r>
                </w:p>
              </w:tc>
              <w:tc>
                <w:tcPr>
                  <w:tcW w:w="849" w:type="dxa"/>
                  <w:vAlign w:val="bottom"/>
                </w:tcPr>
                <w:p w:rsidR="006178AC" w:rsidRPr="00624A20" w:rsidRDefault="006178AC">
                  <w:pPr>
                    <w:jc w:val="right"/>
                    <w:rPr>
                      <w:rFonts w:eastAsiaTheme="minorHAnsi"/>
                      <w:sz w:val="24"/>
                      <w:szCs w:val="24"/>
                    </w:rPr>
                  </w:pPr>
                  <w:r w:rsidRPr="00624A20">
                    <w:rPr>
                      <w:rFonts w:eastAsiaTheme="minorHAnsi"/>
                      <w:sz w:val="24"/>
                      <w:szCs w:val="24"/>
                    </w:rPr>
                    <w:t>4,0</w:t>
                  </w:r>
                </w:p>
              </w:tc>
              <w:tc>
                <w:tcPr>
                  <w:tcW w:w="852" w:type="dxa"/>
                  <w:vAlign w:val="bottom"/>
                </w:tcPr>
                <w:p w:rsidR="006178AC" w:rsidRPr="00624A20" w:rsidRDefault="006178AC">
                  <w:pPr>
                    <w:jc w:val="right"/>
                    <w:rPr>
                      <w:rFonts w:eastAsiaTheme="minorHAnsi"/>
                      <w:sz w:val="24"/>
                      <w:szCs w:val="24"/>
                    </w:rPr>
                  </w:pPr>
                  <w:r w:rsidRPr="00624A20">
                    <w:rPr>
                      <w:rFonts w:eastAsiaTheme="minorHAnsi"/>
                      <w:sz w:val="24"/>
                      <w:szCs w:val="24"/>
                    </w:rPr>
                    <w:t>4,0</w:t>
                  </w:r>
                </w:p>
              </w:tc>
              <w:tc>
                <w:tcPr>
                  <w:tcW w:w="850" w:type="dxa"/>
                  <w:vAlign w:val="bottom"/>
                </w:tcPr>
                <w:p w:rsidR="006178AC" w:rsidRPr="00624A20" w:rsidRDefault="006178AC">
                  <w:pPr>
                    <w:jc w:val="right"/>
                    <w:rPr>
                      <w:rFonts w:eastAsiaTheme="minorHAnsi"/>
                      <w:sz w:val="24"/>
                      <w:szCs w:val="24"/>
                    </w:rPr>
                  </w:pPr>
                  <w:r w:rsidRPr="00624A20">
                    <w:rPr>
                      <w:rFonts w:eastAsiaTheme="minorHAnsi"/>
                      <w:sz w:val="24"/>
                      <w:szCs w:val="24"/>
                    </w:rPr>
                    <w:t>4,0</w:t>
                  </w:r>
                </w:p>
              </w:tc>
              <w:tc>
                <w:tcPr>
                  <w:tcW w:w="709" w:type="dxa"/>
                  <w:vAlign w:val="bottom"/>
                </w:tcPr>
                <w:p w:rsidR="006178AC" w:rsidRPr="00624A20" w:rsidRDefault="006178AC">
                  <w:pPr>
                    <w:jc w:val="right"/>
                    <w:rPr>
                      <w:rFonts w:eastAsiaTheme="minorHAnsi"/>
                      <w:sz w:val="24"/>
                      <w:szCs w:val="24"/>
                    </w:rPr>
                  </w:pPr>
                  <w:r w:rsidRPr="00624A20">
                    <w:rPr>
                      <w:rFonts w:eastAsiaTheme="minorHAnsi"/>
                      <w:sz w:val="24"/>
                      <w:szCs w:val="24"/>
                    </w:rPr>
                    <w:t>15,7</w:t>
                  </w:r>
                </w:p>
              </w:tc>
              <w:tc>
                <w:tcPr>
                  <w:tcW w:w="567" w:type="dxa"/>
                </w:tcPr>
                <w:p w:rsidR="006178AC" w:rsidRPr="00624A20" w:rsidRDefault="006178AC" w:rsidP="000A4568">
                  <w:pPr>
                    <w:rPr>
                      <w:rFonts w:eastAsiaTheme="minorHAnsi"/>
                      <w:sz w:val="24"/>
                      <w:szCs w:val="24"/>
                    </w:rPr>
                  </w:pPr>
                  <w:r w:rsidRPr="00624A20">
                    <w:rPr>
                      <w:rFonts w:eastAsiaTheme="minorHAnsi"/>
                      <w:sz w:val="24"/>
                      <w:szCs w:val="24"/>
                    </w:rPr>
                    <w:t>7</w:t>
                  </w:r>
                </w:p>
              </w:tc>
              <w:tc>
                <w:tcPr>
                  <w:tcW w:w="994" w:type="dxa"/>
                </w:tcPr>
                <w:p w:rsidR="006178AC" w:rsidRPr="00624A20" w:rsidRDefault="006178AC" w:rsidP="000A4568">
                  <w:pPr>
                    <w:rPr>
                      <w:rFonts w:eastAsiaTheme="minorHAnsi"/>
                      <w:sz w:val="24"/>
                      <w:szCs w:val="24"/>
                    </w:rPr>
                  </w:pPr>
                  <w:r w:rsidRPr="00624A20">
                    <w:rPr>
                      <w:rFonts w:eastAsiaTheme="minorHAnsi"/>
                      <w:sz w:val="24"/>
                      <w:szCs w:val="24"/>
                    </w:rPr>
                    <w:t>0</w:t>
                  </w:r>
                </w:p>
              </w:tc>
            </w:tr>
            <w:tr w:rsidR="00DE2C18" w:rsidRPr="008A146D" w:rsidTr="00831822">
              <w:tc>
                <w:tcPr>
                  <w:tcW w:w="596" w:type="dxa"/>
                </w:tcPr>
                <w:p w:rsidR="00DE2C18" w:rsidRPr="00624A20" w:rsidRDefault="00DE2C18" w:rsidP="000A4568">
                  <w:pPr>
                    <w:rPr>
                      <w:rFonts w:eastAsiaTheme="minorHAnsi"/>
                      <w:sz w:val="24"/>
                      <w:szCs w:val="24"/>
                    </w:rPr>
                  </w:pPr>
                  <w:r w:rsidRPr="00624A20">
                    <w:rPr>
                      <w:rFonts w:eastAsiaTheme="minorHAnsi"/>
                      <w:sz w:val="24"/>
                      <w:szCs w:val="24"/>
                    </w:rPr>
                    <w:t>3б</w:t>
                  </w:r>
                </w:p>
              </w:tc>
              <w:tc>
                <w:tcPr>
                  <w:tcW w:w="1276" w:type="dxa"/>
                </w:tcPr>
                <w:p w:rsidR="00DE2C18" w:rsidRPr="00624A20" w:rsidRDefault="00DE2C18" w:rsidP="000A4568">
                  <w:pPr>
                    <w:rPr>
                      <w:rFonts w:eastAsiaTheme="minorHAnsi"/>
                      <w:sz w:val="24"/>
                      <w:szCs w:val="24"/>
                    </w:rPr>
                  </w:pPr>
                  <w:r w:rsidRPr="00624A20">
                    <w:rPr>
                      <w:rFonts w:eastAsiaTheme="minorHAnsi"/>
                      <w:sz w:val="24"/>
                      <w:szCs w:val="24"/>
                    </w:rPr>
                    <w:t>Забелина О.И.</w:t>
                  </w:r>
                </w:p>
              </w:tc>
              <w:tc>
                <w:tcPr>
                  <w:tcW w:w="709" w:type="dxa"/>
                </w:tcPr>
                <w:p w:rsidR="00DE2C18" w:rsidRPr="00624A20" w:rsidRDefault="00DE2C18" w:rsidP="000A4568">
                  <w:pPr>
                    <w:rPr>
                      <w:rFonts w:eastAsiaTheme="minorHAnsi"/>
                      <w:sz w:val="24"/>
                      <w:szCs w:val="24"/>
                    </w:rPr>
                  </w:pPr>
                  <w:r w:rsidRPr="00624A20">
                    <w:rPr>
                      <w:rFonts w:eastAsiaTheme="minorHAnsi"/>
                      <w:sz w:val="24"/>
                      <w:szCs w:val="24"/>
                    </w:rPr>
                    <w:t>10</w:t>
                  </w:r>
                </w:p>
              </w:tc>
              <w:tc>
                <w:tcPr>
                  <w:tcW w:w="2126" w:type="dxa"/>
                </w:tcPr>
                <w:p w:rsidR="00DE2C18" w:rsidRPr="00624A20" w:rsidRDefault="00DE2C18" w:rsidP="000A4568">
                  <w:pPr>
                    <w:rPr>
                      <w:rFonts w:eastAsiaTheme="minorHAnsi"/>
                      <w:sz w:val="24"/>
                      <w:szCs w:val="24"/>
                    </w:rPr>
                  </w:pPr>
                  <w:r w:rsidRPr="00624A20">
                    <w:rPr>
                      <w:rFonts w:eastAsiaTheme="minorHAnsi"/>
                      <w:sz w:val="24"/>
                      <w:szCs w:val="24"/>
                    </w:rPr>
                    <w:t>Плакат, памятка, рисунок, презентация, макет, мультфильм</w:t>
                  </w:r>
                </w:p>
              </w:tc>
              <w:tc>
                <w:tcPr>
                  <w:tcW w:w="1133" w:type="dxa"/>
                  <w:vAlign w:val="bottom"/>
                </w:tcPr>
                <w:p w:rsidR="00DE2C18" w:rsidRPr="00624A20" w:rsidRDefault="00DE2C18">
                  <w:pPr>
                    <w:jc w:val="right"/>
                    <w:rPr>
                      <w:rFonts w:eastAsiaTheme="minorHAnsi"/>
                      <w:sz w:val="24"/>
                      <w:szCs w:val="24"/>
                    </w:rPr>
                  </w:pPr>
                  <w:r w:rsidRPr="00624A20">
                    <w:rPr>
                      <w:rFonts w:eastAsiaTheme="minorHAnsi"/>
                      <w:sz w:val="24"/>
                      <w:szCs w:val="24"/>
                    </w:rPr>
                    <w:t>4,9</w:t>
                  </w:r>
                </w:p>
              </w:tc>
              <w:tc>
                <w:tcPr>
                  <w:tcW w:w="849" w:type="dxa"/>
                  <w:vAlign w:val="bottom"/>
                </w:tcPr>
                <w:p w:rsidR="00DE2C18" w:rsidRPr="00624A20" w:rsidRDefault="00DE2C18">
                  <w:pPr>
                    <w:jc w:val="right"/>
                    <w:rPr>
                      <w:rFonts w:eastAsiaTheme="minorHAnsi"/>
                      <w:sz w:val="24"/>
                      <w:szCs w:val="24"/>
                    </w:rPr>
                  </w:pPr>
                  <w:r w:rsidRPr="00624A20">
                    <w:rPr>
                      <w:rFonts w:eastAsiaTheme="minorHAnsi"/>
                      <w:sz w:val="24"/>
                      <w:szCs w:val="24"/>
                    </w:rPr>
                    <w:t>5,5</w:t>
                  </w:r>
                </w:p>
              </w:tc>
              <w:tc>
                <w:tcPr>
                  <w:tcW w:w="852" w:type="dxa"/>
                  <w:vAlign w:val="bottom"/>
                </w:tcPr>
                <w:p w:rsidR="00DE2C18" w:rsidRPr="00624A20" w:rsidRDefault="00DE2C18">
                  <w:pPr>
                    <w:jc w:val="right"/>
                    <w:rPr>
                      <w:rFonts w:eastAsiaTheme="minorHAnsi"/>
                      <w:sz w:val="24"/>
                      <w:szCs w:val="24"/>
                    </w:rPr>
                  </w:pPr>
                  <w:r w:rsidRPr="00624A20">
                    <w:rPr>
                      <w:rFonts w:eastAsiaTheme="minorHAnsi"/>
                      <w:sz w:val="24"/>
                      <w:szCs w:val="24"/>
                    </w:rPr>
                    <w:t>5,4</w:t>
                  </w:r>
                </w:p>
              </w:tc>
              <w:tc>
                <w:tcPr>
                  <w:tcW w:w="850" w:type="dxa"/>
                  <w:vAlign w:val="bottom"/>
                </w:tcPr>
                <w:p w:rsidR="00DE2C18" w:rsidRPr="00624A20" w:rsidRDefault="00DE2C18">
                  <w:pPr>
                    <w:jc w:val="right"/>
                    <w:rPr>
                      <w:rFonts w:eastAsiaTheme="minorHAnsi"/>
                      <w:sz w:val="24"/>
                      <w:szCs w:val="24"/>
                    </w:rPr>
                  </w:pPr>
                  <w:r w:rsidRPr="00624A20">
                    <w:rPr>
                      <w:rFonts w:eastAsiaTheme="minorHAnsi"/>
                      <w:sz w:val="24"/>
                      <w:szCs w:val="24"/>
                    </w:rPr>
                    <w:t>5,8</w:t>
                  </w:r>
                </w:p>
              </w:tc>
              <w:tc>
                <w:tcPr>
                  <w:tcW w:w="709" w:type="dxa"/>
                  <w:vAlign w:val="bottom"/>
                </w:tcPr>
                <w:p w:rsidR="00DE2C18" w:rsidRPr="00624A20" w:rsidRDefault="00DE2C18">
                  <w:pPr>
                    <w:jc w:val="right"/>
                    <w:rPr>
                      <w:rFonts w:eastAsiaTheme="minorHAnsi"/>
                      <w:sz w:val="24"/>
                      <w:szCs w:val="24"/>
                    </w:rPr>
                  </w:pPr>
                  <w:r w:rsidRPr="00624A20">
                    <w:rPr>
                      <w:rFonts w:eastAsiaTheme="minorHAnsi"/>
                      <w:sz w:val="24"/>
                      <w:szCs w:val="24"/>
                    </w:rPr>
                    <w:t>22</w:t>
                  </w:r>
                </w:p>
              </w:tc>
              <w:tc>
                <w:tcPr>
                  <w:tcW w:w="567" w:type="dxa"/>
                </w:tcPr>
                <w:p w:rsidR="00DE2C18" w:rsidRPr="00624A20" w:rsidRDefault="00DE2C18" w:rsidP="000A4568">
                  <w:pPr>
                    <w:rPr>
                      <w:rFonts w:eastAsiaTheme="minorHAnsi"/>
                      <w:sz w:val="24"/>
                      <w:szCs w:val="24"/>
                    </w:rPr>
                  </w:pPr>
                  <w:r w:rsidRPr="00624A20">
                    <w:rPr>
                      <w:rFonts w:eastAsiaTheme="minorHAnsi"/>
                      <w:sz w:val="24"/>
                      <w:szCs w:val="24"/>
                    </w:rPr>
                    <w:t>10</w:t>
                  </w:r>
                </w:p>
              </w:tc>
              <w:tc>
                <w:tcPr>
                  <w:tcW w:w="994" w:type="dxa"/>
                </w:tcPr>
                <w:p w:rsidR="00DE2C18" w:rsidRPr="00624A20" w:rsidRDefault="00DE2C18" w:rsidP="000A4568">
                  <w:pPr>
                    <w:rPr>
                      <w:rFonts w:eastAsiaTheme="minorHAnsi"/>
                      <w:sz w:val="24"/>
                      <w:szCs w:val="24"/>
                    </w:rPr>
                  </w:pPr>
                  <w:r w:rsidRPr="00624A20">
                    <w:rPr>
                      <w:rFonts w:eastAsiaTheme="minorHAnsi"/>
                      <w:sz w:val="24"/>
                      <w:szCs w:val="24"/>
                    </w:rPr>
                    <w:t>0</w:t>
                  </w:r>
                </w:p>
              </w:tc>
            </w:tr>
            <w:tr w:rsidR="00FF4635" w:rsidRPr="008A146D" w:rsidTr="00831822">
              <w:tc>
                <w:tcPr>
                  <w:tcW w:w="596" w:type="dxa"/>
                </w:tcPr>
                <w:p w:rsidR="00FF4635" w:rsidRPr="00624A20" w:rsidRDefault="00FF4635" w:rsidP="000A4568">
                  <w:pPr>
                    <w:rPr>
                      <w:rFonts w:eastAsiaTheme="minorHAnsi"/>
                      <w:sz w:val="24"/>
                      <w:szCs w:val="24"/>
                    </w:rPr>
                  </w:pPr>
                  <w:r w:rsidRPr="00624A20">
                    <w:rPr>
                      <w:rFonts w:eastAsiaTheme="minorHAnsi"/>
                      <w:sz w:val="24"/>
                      <w:szCs w:val="24"/>
                    </w:rPr>
                    <w:t>3в</w:t>
                  </w:r>
                </w:p>
              </w:tc>
              <w:tc>
                <w:tcPr>
                  <w:tcW w:w="1276" w:type="dxa"/>
                </w:tcPr>
                <w:p w:rsidR="00FF4635" w:rsidRPr="00624A20" w:rsidRDefault="00FF4635" w:rsidP="000A4568">
                  <w:pPr>
                    <w:rPr>
                      <w:rFonts w:eastAsiaTheme="minorHAnsi"/>
                      <w:sz w:val="24"/>
                      <w:szCs w:val="24"/>
                    </w:rPr>
                  </w:pPr>
                  <w:r w:rsidRPr="00624A20">
                    <w:rPr>
                      <w:rFonts w:eastAsiaTheme="minorHAnsi"/>
                      <w:sz w:val="24"/>
                      <w:szCs w:val="24"/>
                    </w:rPr>
                    <w:t>Силинская А.Г.</w:t>
                  </w:r>
                </w:p>
              </w:tc>
              <w:tc>
                <w:tcPr>
                  <w:tcW w:w="709" w:type="dxa"/>
                </w:tcPr>
                <w:p w:rsidR="00FF4635" w:rsidRPr="00624A20" w:rsidRDefault="00FF4635" w:rsidP="000A4568">
                  <w:pPr>
                    <w:rPr>
                      <w:rFonts w:eastAsiaTheme="minorHAnsi"/>
                      <w:sz w:val="24"/>
                      <w:szCs w:val="24"/>
                    </w:rPr>
                  </w:pPr>
                  <w:r w:rsidRPr="00624A20">
                    <w:rPr>
                      <w:rFonts w:eastAsiaTheme="minorHAnsi"/>
                      <w:sz w:val="24"/>
                      <w:szCs w:val="24"/>
                    </w:rPr>
                    <w:t>8</w:t>
                  </w:r>
                </w:p>
              </w:tc>
              <w:tc>
                <w:tcPr>
                  <w:tcW w:w="2126" w:type="dxa"/>
                </w:tcPr>
                <w:p w:rsidR="00FF4635" w:rsidRPr="00624A20" w:rsidRDefault="00FF4635" w:rsidP="000A4568">
                  <w:pPr>
                    <w:rPr>
                      <w:rFonts w:eastAsiaTheme="minorHAnsi"/>
                      <w:sz w:val="24"/>
                      <w:szCs w:val="24"/>
                    </w:rPr>
                  </w:pPr>
                  <w:r w:rsidRPr="00624A20">
                    <w:rPr>
                      <w:rFonts w:eastAsiaTheme="minorHAnsi"/>
                      <w:sz w:val="24"/>
                      <w:szCs w:val="24"/>
                    </w:rPr>
                    <w:t>Плакат, рисунок, реферат, презентация</w:t>
                  </w:r>
                </w:p>
              </w:tc>
              <w:tc>
                <w:tcPr>
                  <w:tcW w:w="1133" w:type="dxa"/>
                  <w:vAlign w:val="bottom"/>
                </w:tcPr>
                <w:p w:rsidR="00FF4635" w:rsidRPr="00624A20" w:rsidRDefault="00FF4635">
                  <w:pPr>
                    <w:jc w:val="right"/>
                    <w:rPr>
                      <w:rFonts w:eastAsiaTheme="minorHAnsi"/>
                      <w:sz w:val="24"/>
                      <w:szCs w:val="24"/>
                    </w:rPr>
                  </w:pPr>
                  <w:r w:rsidRPr="00624A20">
                    <w:rPr>
                      <w:rFonts w:eastAsiaTheme="minorHAnsi"/>
                      <w:sz w:val="24"/>
                      <w:szCs w:val="24"/>
                    </w:rPr>
                    <w:t>4,5</w:t>
                  </w:r>
                </w:p>
              </w:tc>
              <w:tc>
                <w:tcPr>
                  <w:tcW w:w="849"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852"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850"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709" w:type="dxa"/>
                  <w:vAlign w:val="bottom"/>
                </w:tcPr>
                <w:p w:rsidR="00FF4635" w:rsidRPr="00624A20" w:rsidRDefault="00FF4635">
                  <w:pPr>
                    <w:jc w:val="right"/>
                    <w:rPr>
                      <w:rFonts w:eastAsiaTheme="minorHAnsi"/>
                      <w:sz w:val="24"/>
                      <w:szCs w:val="24"/>
                    </w:rPr>
                  </w:pPr>
                  <w:r w:rsidRPr="00624A20">
                    <w:rPr>
                      <w:rFonts w:eastAsiaTheme="minorHAnsi"/>
                      <w:sz w:val="24"/>
                      <w:szCs w:val="24"/>
                    </w:rPr>
                    <w:t>18,4</w:t>
                  </w:r>
                </w:p>
              </w:tc>
              <w:tc>
                <w:tcPr>
                  <w:tcW w:w="567" w:type="dxa"/>
                </w:tcPr>
                <w:p w:rsidR="00FF4635" w:rsidRPr="00624A20" w:rsidRDefault="00FF4635" w:rsidP="000A4568">
                  <w:pPr>
                    <w:rPr>
                      <w:rFonts w:eastAsiaTheme="minorHAnsi"/>
                      <w:sz w:val="24"/>
                      <w:szCs w:val="24"/>
                    </w:rPr>
                  </w:pPr>
                  <w:r w:rsidRPr="00624A20">
                    <w:rPr>
                      <w:rFonts w:eastAsiaTheme="minorHAnsi"/>
                      <w:sz w:val="24"/>
                      <w:szCs w:val="24"/>
                    </w:rPr>
                    <w:t>8</w:t>
                  </w:r>
                </w:p>
              </w:tc>
              <w:tc>
                <w:tcPr>
                  <w:tcW w:w="994" w:type="dxa"/>
                </w:tcPr>
                <w:p w:rsidR="00FF4635" w:rsidRPr="00624A20" w:rsidRDefault="00FF4635" w:rsidP="000A4568">
                  <w:pPr>
                    <w:rPr>
                      <w:rFonts w:eastAsiaTheme="minorHAnsi"/>
                      <w:sz w:val="24"/>
                      <w:szCs w:val="24"/>
                    </w:rPr>
                  </w:pPr>
                  <w:r w:rsidRPr="00624A20">
                    <w:rPr>
                      <w:rFonts w:eastAsiaTheme="minorHAnsi"/>
                      <w:sz w:val="24"/>
                      <w:szCs w:val="24"/>
                    </w:rPr>
                    <w:t>0</w:t>
                  </w:r>
                </w:p>
              </w:tc>
            </w:tr>
            <w:tr w:rsidR="00374A0E" w:rsidRPr="008A146D" w:rsidTr="00831822">
              <w:tc>
                <w:tcPr>
                  <w:tcW w:w="596" w:type="dxa"/>
                </w:tcPr>
                <w:p w:rsidR="00374A0E" w:rsidRPr="00624A20" w:rsidRDefault="00374A0E" w:rsidP="000A4568">
                  <w:pPr>
                    <w:rPr>
                      <w:rFonts w:eastAsiaTheme="minorHAnsi"/>
                      <w:sz w:val="24"/>
                      <w:szCs w:val="24"/>
                    </w:rPr>
                  </w:pPr>
                  <w:r w:rsidRPr="00624A20">
                    <w:rPr>
                      <w:rFonts w:eastAsiaTheme="minorHAnsi"/>
                      <w:sz w:val="24"/>
                      <w:szCs w:val="24"/>
                    </w:rPr>
                    <w:t>4а</w:t>
                  </w:r>
                </w:p>
              </w:tc>
              <w:tc>
                <w:tcPr>
                  <w:tcW w:w="1276" w:type="dxa"/>
                </w:tcPr>
                <w:p w:rsidR="00374A0E" w:rsidRPr="00624A20" w:rsidRDefault="00374A0E" w:rsidP="000A4568">
                  <w:pPr>
                    <w:rPr>
                      <w:rFonts w:eastAsiaTheme="minorHAnsi"/>
                      <w:sz w:val="24"/>
                      <w:szCs w:val="24"/>
                    </w:rPr>
                  </w:pPr>
                  <w:r w:rsidRPr="00624A20">
                    <w:rPr>
                      <w:rFonts w:eastAsiaTheme="minorHAnsi"/>
                      <w:sz w:val="24"/>
                      <w:szCs w:val="24"/>
                    </w:rPr>
                    <w:t>Юдина Т.Г.</w:t>
                  </w:r>
                </w:p>
              </w:tc>
              <w:tc>
                <w:tcPr>
                  <w:tcW w:w="709" w:type="dxa"/>
                </w:tcPr>
                <w:p w:rsidR="00374A0E" w:rsidRPr="00624A20" w:rsidRDefault="00374A0E" w:rsidP="000A4568">
                  <w:pPr>
                    <w:rPr>
                      <w:rFonts w:eastAsiaTheme="minorHAnsi"/>
                      <w:sz w:val="24"/>
                      <w:szCs w:val="24"/>
                    </w:rPr>
                  </w:pPr>
                  <w:r w:rsidRPr="00624A20">
                    <w:rPr>
                      <w:rFonts w:eastAsiaTheme="minorHAnsi"/>
                      <w:sz w:val="24"/>
                      <w:szCs w:val="24"/>
                    </w:rPr>
                    <w:t>22</w:t>
                  </w:r>
                </w:p>
              </w:tc>
              <w:tc>
                <w:tcPr>
                  <w:tcW w:w="2126" w:type="dxa"/>
                </w:tcPr>
                <w:p w:rsidR="00374A0E" w:rsidRPr="00624A20" w:rsidRDefault="00C77BB4" w:rsidP="000A4568">
                  <w:pPr>
                    <w:rPr>
                      <w:rFonts w:eastAsiaTheme="minorHAnsi"/>
                      <w:sz w:val="24"/>
                      <w:szCs w:val="24"/>
                    </w:rPr>
                  </w:pPr>
                  <w:r w:rsidRPr="00624A20">
                    <w:rPr>
                      <w:rFonts w:eastAsiaTheme="minorHAnsi"/>
                      <w:sz w:val="24"/>
                      <w:szCs w:val="24"/>
                    </w:rPr>
                    <w:t>Плакат, фотоальбом, рисунок, видео, презентация, макет, реферат</w:t>
                  </w:r>
                </w:p>
              </w:tc>
              <w:tc>
                <w:tcPr>
                  <w:tcW w:w="1133" w:type="dxa"/>
                  <w:vAlign w:val="bottom"/>
                </w:tcPr>
                <w:p w:rsidR="00374A0E" w:rsidRPr="00624A20" w:rsidRDefault="00374A0E">
                  <w:pPr>
                    <w:jc w:val="right"/>
                    <w:rPr>
                      <w:rFonts w:eastAsiaTheme="minorHAnsi"/>
                      <w:sz w:val="24"/>
                      <w:szCs w:val="24"/>
                    </w:rPr>
                  </w:pPr>
                  <w:r w:rsidRPr="00624A20">
                    <w:rPr>
                      <w:rFonts w:eastAsiaTheme="minorHAnsi"/>
                      <w:sz w:val="24"/>
                      <w:szCs w:val="24"/>
                    </w:rPr>
                    <w:t>5,0</w:t>
                  </w:r>
                </w:p>
              </w:tc>
              <w:tc>
                <w:tcPr>
                  <w:tcW w:w="849" w:type="dxa"/>
                  <w:vAlign w:val="bottom"/>
                </w:tcPr>
                <w:p w:rsidR="00374A0E" w:rsidRPr="00624A20" w:rsidRDefault="00374A0E">
                  <w:pPr>
                    <w:jc w:val="right"/>
                    <w:rPr>
                      <w:rFonts w:eastAsiaTheme="minorHAnsi"/>
                      <w:sz w:val="24"/>
                      <w:szCs w:val="24"/>
                    </w:rPr>
                  </w:pPr>
                  <w:r w:rsidRPr="00624A20">
                    <w:rPr>
                      <w:rFonts w:eastAsiaTheme="minorHAnsi"/>
                      <w:sz w:val="24"/>
                      <w:szCs w:val="24"/>
                    </w:rPr>
                    <w:t>5,3</w:t>
                  </w:r>
                </w:p>
              </w:tc>
              <w:tc>
                <w:tcPr>
                  <w:tcW w:w="852" w:type="dxa"/>
                  <w:vAlign w:val="bottom"/>
                </w:tcPr>
                <w:p w:rsidR="00374A0E" w:rsidRPr="00624A20" w:rsidRDefault="00374A0E">
                  <w:pPr>
                    <w:jc w:val="right"/>
                    <w:rPr>
                      <w:rFonts w:eastAsiaTheme="minorHAnsi"/>
                      <w:sz w:val="24"/>
                      <w:szCs w:val="24"/>
                    </w:rPr>
                  </w:pPr>
                  <w:r w:rsidRPr="00624A20">
                    <w:rPr>
                      <w:rFonts w:eastAsiaTheme="minorHAnsi"/>
                      <w:sz w:val="24"/>
                      <w:szCs w:val="24"/>
                    </w:rPr>
                    <w:t>5,1</w:t>
                  </w:r>
                </w:p>
              </w:tc>
              <w:tc>
                <w:tcPr>
                  <w:tcW w:w="850" w:type="dxa"/>
                  <w:vAlign w:val="bottom"/>
                </w:tcPr>
                <w:p w:rsidR="00374A0E" w:rsidRPr="00624A20" w:rsidRDefault="00374A0E">
                  <w:pPr>
                    <w:jc w:val="right"/>
                    <w:rPr>
                      <w:rFonts w:eastAsiaTheme="minorHAnsi"/>
                      <w:sz w:val="24"/>
                      <w:szCs w:val="24"/>
                    </w:rPr>
                  </w:pPr>
                  <w:r w:rsidRPr="00624A20">
                    <w:rPr>
                      <w:rFonts w:eastAsiaTheme="minorHAnsi"/>
                      <w:sz w:val="24"/>
                      <w:szCs w:val="24"/>
                    </w:rPr>
                    <w:t>5,0</w:t>
                  </w:r>
                </w:p>
              </w:tc>
              <w:tc>
                <w:tcPr>
                  <w:tcW w:w="709" w:type="dxa"/>
                  <w:vAlign w:val="bottom"/>
                </w:tcPr>
                <w:p w:rsidR="00374A0E" w:rsidRPr="00624A20" w:rsidRDefault="00374A0E">
                  <w:pPr>
                    <w:jc w:val="right"/>
                    <w:rPr>
                      <w:rFonts w:eastAsiaTheme="minorHAnsi"/>
                      <w:sz w:val="24"/>
                      <w:szCs w:val="24"/>
                    </w:rPr>
                  </w:pPr>
                  <w:r w:rsidRPr="00624A20">
                    <w:rPr>
                      <w:rFonts w:eastAsiaTheme="minorHAnsi"/>
                      <w:sz w:val="24"/>
                      <w:szCs w:val="24"/>
                    </w:rPr>
                    <w:t>20,4</w:t>
                  </w:r>
                </w:p>
              </w:tc>
              <w:tc>
                <w:tcPr>
                  <w:tcW w:w="567" w:type="dxa"/>
                </w:tcPr>
                <w:p w:rsidR="00374A0E" w:rsidRPr="00624A20" w:rsidRDefault="00374A0E" w:rsidP="000A4568">
                  <w:pPr>
                    <w:rPr>
                      <w:rFonts w:eastAsiaTheme="minorHAnsi"/>
                      <w:sz w:val="24"/>
                      <w:szCs w:val="24"/>
                    </w:rPr>
                  </w:pPr>
                  <w:r w:rsidRPr="00624A20">
                    <w:rPr>
                      <w:rFonts w:eastAsiaTheme="minorHAnsi"/>
                      <w:sz w:val="24"/>
                      <w:szCs w:val="24"/>
                    </w:rPr>
                    <w:t>19</w:t>
                  </w:r>
                </w:p>
              </w:tc>
              <w:tc>
                <w:tcPr>
                  <w:tcW w:w="994" w:type="dxa"/>
                </w:tcPr>
                <w:p w:rsidR="00374A0E" w:rsidRPr="00624A20" w:rsidRDefault="00374A0E" w:rsidP="000A4568">
                  <w:pPr>
                    <w:rPr>
                      <w:rFonts w:eastAsiaTheme="minorHAnsi"/>
                      <w:sz w:val="24"/>
                      <w:szCs w:val="24"/>
                    </w:rPr>
                  </w:pPr>
                  <w:r w:rsidRPr="00624A20">
                    <w:rPr>
                      <w:rFonts w:eastAsiaTheme="minorHAnsi"/>
                      <w:sz w:val="24"/>
                      <w:szCs w:val="24"/>
                    </w:rPr>
                    <w:t>3</w:t>
                  </w:r>
                </w:p>
              </w:tc>
            </w:tr>
            <w:tr w:rsidR="00FF4635" w:rsidRPr="008A146D" w:rsidTr="00831822">
              <w:tc>
                <w:tcPr>
                  <w:tcW w:w="596" w:type="dxa"/>
                </w:tcPr>
                <w:p w:rsidR="00FF4635" w:rsidRPr="00624A20" w:rsidRDefault="00FF4635" w:rsidP="000A4568">
                  <w:pPr>
                    <w:rPr>
                      <w:rFonts w:eastAsiaTheme="minorHAnsi"/>
                      <w:sz w:val="24"/>
                      <w:szCs w:val="24"/>
                    </w:rPr>
                  </w:pPr>
                  <w:r w:rsidRPr="00624A20">
                    <w:rPr>
                      <w:rFonts w:eastAsiaTheme="minorHAnsi"/>
                      <w:sz w:val="24"/>
                      <w:szCs w:val="24"/>
                    </w:rPr>
                    <w:t>4б</w:t>
                  </w:r>
                </w:p>
              </w:tc>
              <w:tc>
                <w:tcPr>
                  <w:tcW w:w="1276" w:type="dxa"/>
                </w:tcPr>
                <w:p w:rsidR="00FF4635" w:rsidRPr="00624A20" w:rsidRDefault="00FF4635" w:rsidP="000A4568">
                  <w:pPr>
                    <w:rPr>
                      <w:rFonts w:eastAsiaTheme="minorHAnsi"/>
                      <w:sz w:val="24"/>
                      <w:szCs w:val="24"/>
                    </w:rPr>
                  </w:pPr>
                  <w:r w:rsidRPr="00624A20">
                    <w:rPr>
                      <w:rFonts w:eastAsiaTheme="minorHAnsi"/>
                      <w:sz w:val="24"/>
                      <w:szCs w:val="24"/>
                    </w:rPr>
                    <w:t>Караваева Л.Г.</w:t>
                  </w:r>
                </w:p>
              </w:tc>
              <w:tc>
                <w:tcPr>
                  <w:tcW w:w="709" w:type="dxa"/>
                </w:tcPr>
                <w:p w:rsidR="00FF4635" w:rsidRPr="00624A20" w:rsidRDefault="00C77BB4" w:rsidP="000A4568">
                  <w:pPr>
                    <w:rPr>
                      <w:rFonts w:eastAsiaTheme="minorHAnsi"/>
                      <w:sz w:val="24"/>
                      <w:szCs w:val="24"/>
                    </w:rPr>
                  </w:pPr>
                  <w:r w:rsidRPr="00624A20">
                    <w:rPr>
                      <w:rFonts w:eastAsiaTheme="minorHAnsi"/>
                      <w:sz w:val="24"/>
                      <w:szCs w:val="24"/>
                    </w:rPr>
                    <w:t>21</w:t>
                  </w:r>
                </w:p>
              </w:tc>
              <w:tc>
                <w:tcPr>
                  <w:tcW w:w="2126" w:type="dxa"/>
                </w:tcPr>
                <w:p w:rsidR="00FF4635" w:rsidRPr="00624A20" w:rsidRDefault="00C77BB4" w:rsidP="000A4568">
                  <w:pPr>
                    <w:rPr>
                      <w:rFonts w:eastAsiaTheme="minorHAnsi"/>
                      <w:sz w:val="24"/>
                      <w:szCs w:val="24"/>
                    </w:rPr>
                  </w:pPr>
                  <w:r w:rsidRPr="00624A20">
                    <w:rPr>
                      <w:rFonts w:eastAsiaTheme="minorHAnsi"/>
                      <w:sz w:val="24"/>
                      <w:szCs w:val="24"/>
                    </w:rPr>
                    <w:t>Презентация поделка, реферат, рисунок, конц. номер, плакат, газета, атлас</w:t>
                  </w:r>
                </w:p>
              </w:tc>
              <w:tc>
                <w:tcPr>
                  <w:tcW w:w="1133" w:type="dxa"/>
                  <w:vAlign w:val="bottom"/>
                </w:tcPr>
                <w:p w:rsidR="00FF4635" w:rsidRPr="00624A20" w:rsidRDefault="00FF4635">
                  <w:pPr>
                    <w:jc w:val="right"/>
                    <w:rPr>
                      <w:rFonts w:eastAsiaTheme="minorHAnsi"/>
                      <w:sz w:val="24"/>
                      <w:szCs w:val="24"/>
                    </w:rPr>
                  </w:pPr>
                  <w:r w:rsidRPr="00624A20">
                    <w:rPr>
                      <w:rFonts w:eastAsiaTheme="minorHAnsi"/>
                      <w:sz w:val="24"/>
                      <w:szCs w:val="24"/>
                    </w:rPr>
                    <w:t>4,5</w:t>
                  </w:r>
                </w:p>
              </w:tc>
              <w:tc>
                <w:tcPr>
                  <w:tcW w:w="849"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852" w:type="dxa"/>
                  <w:vAlign w:val="bottom"/>
                </w:tcPr>
                <w:p w:rsidR="00FF4635" w:rsidRPr="00624A20" w:rsidRDefault="00FF4635">
                  <w:pPr>
                    <w:jc w:val="right"/>
                    <w:rPr>
                      <w:rFonts w:eastAsiaTheme="minorHAnsi"/>
                      <w:sz w:val="24"/>
                      <w:szCs w:val="24"/>
                    </w:rPr>
                  </w:pPr>
                  <w:r w:rsidRPr="00624A20">
                    <w:rPr>
                      <w:rFonts w:eastAsiaTheme="minorHAnsi"/>
                      <w:sz w:val="24"/>
                      <w:szCs w:val="24"/>
                    </w:rPr>
                    <w:t>4,7</w:t>
                  </w:r>
                </w:p>
              </w:tc>
              <w:tc>
                <w:tcPr>
                  <w:tcW w:w="850"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709" w:type="dxa"/>
                  <w:vAlign w:val="bottom"/>
                </w:tcPr>
                <w:p w:rsidR="00FF4635" w:rsidRPr="00624A20" w:rsidRDefault="00FF4635">
                  <w:pPr>
                    <w:jc w:val="right"/>
                    <w:rPr>
                      <w:rFonts w:eastAsiaTheme="minorHAnsi"/>
                      <w:sz w:val="24"/>
                      <w:szCs w:val="24"/>
                    </w:rPr>
                  </w:pPr>
                  <w:r w:rsidRPr="00624A20">
                    <w:rPr>
                      <w:rFonts w:eastAsiaTheme="minorHAnsi"/>
                      <w:sz w:val="24"/>
                      <w:szCs w:val="24"/>
                    </w:rPr>
                    <w:t>18,3</w:t>
                  </w:r>
                </w:p>
              </w:tc>
              <w:tc>
                <w:tcPr>
                  <w:tcW w:w="567" w:type="dxa"/>
                </w:tcPr>
                <w:p w:rsidR="00FF4635" w:rsidRPr="00624A20" w:rsidRDefault="00C77BB4" w:rsidP="000A4568">
                  <w:pPr>
                    <w:rPr>
                      <w:rFonts w:eastAsiaTheme="minorHAnsi"/>
                      <w:sz w:val="24"/>
                      <w:szCs w:val="24"/>
                    </w:rPr>
                  </w:pPr>
                  <w:r w:rsidRPr="00624A20">
                    <w:rPr>
                      <w:rFonts w:eastAsiaTheme="minorHAnsi"/>
                      <w:sz w:val="24"/>
                      <w:szCs w:val="24"/>
                    </w:rPr>
                    <w:t>12</w:t>
                  </w:r>
                </w:p>
              </w:tc>
              <w:tc>
                <w:tcPr>
                  <w:tcW w:w="994" w:type="dxa"/>
                </w:tcPr>
                <w:p w:rsidR="00FF4635" w:rsidRPr="00624A20" w:rsidRDefault="00FF4635" w:rsidP="000A4568">
                  <w:pPr>
                    <w:rPr>
                      <w:rFonts w:eastAsiaTheme="minorHAnsi"/>
                      <w:sz w:val="24"/>
                      <w:szCs w:val="24"/>
                    </w:rPr>
                  </w:pPr>
                  <w:r w:rsidRPr="00624A20">
                    <w:rPr>
                      <w:rFonts w:eastAsiaTheme="minorHAnsi"/>
                      <w:sz w:val="24"/>
                      <w:szCs w:val="24"/>
                    </w:rPr>
                    <w:t>9</w:t>
                  </w:r>
                </w:p>
              </w:tc>
            </w:tr>
            <w:tr w:rsidR="00B8449F" w:rsidRPr="008A146D" w:rsidTr="00831822">
              <w:tc>
                <w:tcPr>
                  <w:tcW w:w="596" w:type="dxa"/>
                </w:tcPr>
                <w:p w:rsidR="00B8449F" w:rsidRPr="00624A20" w:rsidRDefault="00B8449F" w:rsidP="000A4568">
                  <w:pPr>
                    <w:rPr>
                      <w:rFonts w:eastAsiaTheme="minorHAnsi"/>
                      <w:sz w:val="24"/>
                      <w:szCs w:val="24"/>
                    </w:rPr>
                  </w:pPr>
                  <w:r w:rsidRPr="00624A20">
                    <w:rPr>
                      <w:rFonts w:eastAsiaTheme="minorHAnsi"/>
                      <w:sz w:val="24"/>
                      <w:szCs w:val="24"/>
                    </w:rPr>
                    <w:t>4в</w:t>
                  </w:r>
                </w:p>
              </w:tc>
              <w:tc>
                <w:tcPr>
                  <w:tcW w:w="1276" w:type="dxa"/>
                </w:tcPr>
                <w:p w:rsidR="00B8449F" w:rsidRPr="00624A20" w:rsidRDefault="00B8449F" w:rsidP="000A4568">
                  <w:pPr>
                    <w:rPr>
                      <w:rFonts w:eastAsiaTheme="minorHAnsi"/>
                      <w:sz w:val="24"/>
                      <w:szCs w:val="24"/>
                    </w:rPr>
                  </w:pPr>
                  <w:r w:rsidRPr="00624A20">
                    <w:rPr>
                      <w:rFonts w:eastAsiaTheme="minorHAnsi"/>
                      <w:sz w:val="24"/>
                      <w:szCs w:val="24"/>
                    </w:rPr>
                    <w:t>Михайлова М.В.</w:t>
                  </w:r>
                </w:p>
              </w:tc>
              <w:tc>
                <w:tcPr>
                  <w:tcW w:w="709" w:type="dxa"/>
                </w:tcPr>
                <w:p w:rsidR="00B8449F" w:rsidRPr="00624A20" w:rsidRDefault="00B8449F" w:rsidP="000A4568">
                  <w:pPr>
                    <w:rPr>
                      <w:rFonts w:eastAsiaTheme="minorHAnsi"/>
                      <w:sz w:val="24"/>
                      <w:szCs w:val="24"/>
                    </w:rPr>
                  </w:pPr>
                  <w:r w:rsidRPr="00624A20">
                    <w:rPr>
                      <w:rFonts w:eastAsiaTheme="minorHAnsi"/>
                      <w:sz w:val="24"/>
                      <w:szCs w:val="24"/>
                    </w:rPr>
                    <w:t>15</w:t>
                  </w:r>
                </w:p>
              </w:tc>
              <w:tc>
                <w:tcPr>
                  <w:tcW w:w="2126" w:type="dxa"/>
                </w:tcPr>
                <w:p w:rsidR="00B8449F" w:rsidRPr="00624A20" w:rsidRDefault="00B8449F" w:rsidP="000A4568">
                  <w:pPr>
                    <w:rPr>
                      <w:rFonts w:eastAsiaTheme="minorHAnsi"/>
                      <w:sz w:val="24"/>
                      <w:szCs w:val="24"/>
                    </w:rPr>
                  </w:pPr>
                  <w:r w:rsidRPr="00624A20">
                    <w:rPr>
                      <w:rFonts w:eastAsiaTheme="minorHAnsi"/>
                      <w:sz w:val="24"/>
                      <w:szCs w:val="24"/>
                    </w:rPr>
                    <w:t>Пр., лепбук, рис., поделка, реф., видео</w:t>
                  </w:r>
                </w:p>
              </w:tc>
              <w:tc>
                <w:tcPr>
                  <w:tcW w:w="1133" w:type="dxa"/>
                  <w:vAlign w:val="bottom"/>
                </w:tcPr>
                <w:p w:rsidR="00B8449F" w:rsidRPr="00624A20" w:rsidRDefault="00B8449F">
                  <w:pPr>
                    <w:jc w:val="right"/>
                    <w:rPr>
                      <w:rFonts w:eastAsiaTheme="minorHAnsi"/>
                      <w:sz w:val="24"/>
                      <w:szCs w:val="24"/>
                    </w:rPr>
                  </w:pPr>
                  <w:r w:rsidRPr="00624A20">
                    <w:rPr>
                      <w:rFonts w:eastAsiaTheme="minorHAnsi"/>
                      <w:sz w:val="24"/>
                      <w:szCs w:val="24"/>
                    </w:rPr>
                    <w:t>4,9</w:t>
                  </w:r>
                </w:p>
              </w:tc>
              <w:tc>
                <w:tcPr>
                  <w:tcW w:w="849" w:type="dxa"/>
                  <w:vAlign w:val="bottom"/>
                </w:tcPr>
                <w:p w:rsidR="00B8449F" w:rsidRPr="00624A20" w:rsidRDefault="00B8449F">
                  <w:pPr>
                    <w:jc w:val="right"/>
                    <w:rPr>
                      <w:rFonts w:eastAsiaTheme="minorHAnsi"/>
                      <w:sz w:val="24"/>
                      <w:szCs w:val="24"/>
                    </w:rPr>
                  </w:pPr>
                  <w:r w:rsidRPr="00624A20">
                    <w:rPr>
                      <w:rFonts w:eastAsiaTheme="minorHAnsi"/>
                      <w:sz w:val="24"/>
                      <w:szCs w:val="24"/>
                    </w:rPr>
                    <w:t>4,5</w:t>
                  </w:r>
                </w:p>
              </w:tc>
              <w:tc>
                <w:tcPr>
                  <w:tcW w:w="852" w:type="dxa"/>
                  <w:vAlign w:val="bottom"/>
                </w:tcPr>
                <w:p w:rsidR="00B8449F" w:rsidRPr="00624A20" w:rsidRDefault="00B8449F">
                  <w:pPr>
                    <w:jc w:val="right"/>
                    <w:rPr>
                      <w:rFonts w:eastAsiaTheme="minorHAnsi"/>
                      <w:sz w:val="24"/>
                      <w:szCs w:val="24"/>
                    </w:rPr>
                  </w:pPr>
                  <w:r w:rsidRPr="00624A20">
                    <w:rPr>
                      <w:rFonts w:eastAsiaTheme="minorHAnsi"/>
                      <w:sz w:val="24"/>
                      <w:szCs w:val="24"/>
                    </w:rPr>
                    <w:t>4,7</w:t>
                  </w:r>
                </w:p>
              </w:tc>
              <w:tc>
                <w:tcPr>
                  <w:tcW w:w="850" w:type="dxa"/>
                  <w:vAlign w:val="bottom"/>
                </w:tcPr>
                <w:p w:rsidR="00B8449F" w:rsidRPr="00624A20" w:rsidRDefault="00B8449F">
                  <w:pPr>
                    <w:jc w:val="right"/>
                    <w:rPr>
                      <w:rFonts w:eastAsiaTheme="minorHAnsi"/>
                      <w:sz w:val="24"/>
                      <w:szCs w:val="24"/>
                    </w:rPr>
                  </w:pPr>
                  <w:r w:rsidRPr="00624A20">
                    <w:rPr>
                      <w:rFonts w:eastAsiaTheme="minorHAnsi"/>
                      <w:sz w:val="24"/>
                      <w:szCs w:val="24"/>
                    </w:rPr>
                    <w:t>4,8</w:t>
                  </w:r>
                </w:p>
              </w:tc>
              <w:tc>
                <w:tcPr>
                  <w:tcW w:w="709" w:type="dxa"/>
                  <w:vAlign w:val="bottom"/>
                </w:tcPr>
                <w:p w:rsidR="00B8449F" w:rsidRPr="00624A20" w:rsidRDefault="00B8449F">
                  <w:pPr>
                    <w:jc w:val="right"/>
                    <w:rPr>
                      <w:rFonts w:eastAsiaTheme="minorHAnsi"/>
                      <w:sz w:val="24"/>
                      <w:szCs w:val="24"/>
                    </w:rPr>
                  </w:pPr>
                  <w:r w:rsidRPr="00624A20">
                    <w:rPr>
                      <w:rFonts w:eastAsiaTheme="minorHAnsi"/>
                      <w:sz w:val="24"/>
                      <w:szCs w:val="24"/>
                    </w:rPr>
                    <w:t>18,9</w:t>
                  </w:r>
                </w:p>
              </w:tc>
              <w:tc>
                <w:tcPr>
                  <w:tcW w:w="567" w:type="dxa"/>
                </w:tcPr>
                <w:p w:rsidR="00B8449F" w:rsidRPr="00624A20" w:rsidRDefault="00B8449F" w:rsidP="000A4568">
                  <w:pPr>
                    <w:rPr>
                      <w:rFonts w:eastAsiaTheme="minorHAnsi"/>
                      <w:sz w:val="24"/>
                      <w:szCs w:val="24"/>
                    </w:rPr>
                  </w:pPr>
                  <w:r w:rsidRPr="00624A20">
                    <w:rPr>
                      <w:rFonts w:eastAsiaTheme="minorHAnsi"/>
                      <w:sz w:val="24"/>
                      <w:szCs w:val="24"/>
                    </w:rPr>
                    <w:t>13</w:t>
                  </w:r>
                </w:p>
              </w:tc>
              <w:tc>
                <w:tcPr>
                  <w:tcW w:w="994" w:type="dxa"/>
                </w:tcPr>
                <w:p w:rsidR="00B8449F" w:rsidRPr="00624A20" w:rsidRDefault="00B8449F" w:rsidP="000A4568">
                  <w:pPr>
                    <w:rPr>
                      <w:rFonts w:eastAsiaTheme="minorHAnsi"/>
                      <w:sz w:val="24"/>
                      <w:szCs w:val="24"/>
                    </w:rPr>
                  </w:pPr>
                  <w:r w:rsidRPr="00624A20">
                    <w:rPr>
                      <w:rFonts w:eastAsiaTheme="minorHAnsi"/>
                      <w:sz w:val="24"/>
                      <w:szCs w:val="24"/>
                    </w:rPr>
                    <w:t>2</w:t>
                  </w:r>
                </w:p>
              </w:tc>
            </w:tr>
            <w:tr w:rsidR="00315395" w:rsidRPr="008A146D" w:rsidTr="00831822">
              <w:tc>
                <w:tcPr>
                  <w:tcW w:w="4707" w:type="dxa"/>
                  <w:gridSpan w:val="4"/>
                </w:tcPr>
                <w:p w:rsidR="00315395" w:rsidRPr="00624A20" w:rsidRDefault="00315395" w:rsidP="000A4568">
                  <w:pPr>
                    <w:rPr>
                      <w:rFonts w:eastAsiaTheme="minorHAnsi"/>
                      <w:sz w:val="24"/>
                      <w:szCs w:val="24"/>
                    </w:rPr>
                  </w:pPr>
                  <w:r w:rsidRPr="00624A20">
                    <w:rPr>
                      <w:rFonts w:eastAsiaTheme="minorHAnsi"/>
                      <w:sz w:val="24"/>
                      <w:szCs w:val="24"/>
                    </w:rPr>
                    <w:t>Итого начальная школа</w:t>
                  </w:r>
                </w:p>
              </w:tc>
              <w:tc>
                <w:tcPr>
                  <w:tcW w:w="1133" w:type="dxa"/>
                  <w:vAlign w:val="center"/>
                </w:tcPr>
                <w:p w:rsidR="00315395" w:rsidRPr="00624A20" w:rsidRDefault="00315395">
                  <w:pPr>
                    <w:jc w:val="right"/>
                    <w:rPr>
                      <w:rFonts w:eastAsiaTheme="minorHAnsi"/>
                      <w:sz w:val="24"/>
                      <w:szCs w:val="24"/>
                    </w:rPr>
                  </w:pPr>
                  <w:r w:rsidRPr="00624A20">
                    <w:rPr>
                      <w:rFonts w:eastAsiaTheme="minorHAnsi"/>
                      <w:sz w:val="24"/>
                      <w:szCs w:val="24"/>
                    </w:rPr>
                    <w:t>4,6</w:t>
                  </w:r>
                </w:p>
              </w:tc>
              <w:tc>
                <w:tcPr>
                  <w:tcW w:w="849" w:type="dxa"/>
                  <w:vAlign w:val="center"/>
                </w:tcPr>
                <w:p w:rsidR="00315395" w:rsidRPr="00624A20" w:rsidRDefault="00315395">
                  <w:pPr>
                    <w:jc w:val="right"/>
                    <w:rPr>
                      <w:rFonts w:eastAsiaTheme="minorHAnsi"/>
                      <w:sz w:val="24"/>
                      <w:szCs w:val="24"/>
                    </w:rPr>
                  </w:pPr>
                  <w:r w:rsidRPr="00624A20">
                    <w:rPr>
                      <w:rFonts w:eastAsiaTheme="minorHAnsi"/>
                      <w:sz w:val="24"/>
                      <w:szCs w:val="24"/>
                    </w:rPr>
                    <w:t>4,8</w:t>
                  </w:r>
                </w:p>
              </w:tc>
              <w:tc>
                <w:tcPr>
                  <w:tcW w:w="852" w:type="dxa"/>
                  <w:vAlign w:val="center"/>
                </w:tcPr>
                <w:p w:rsidR="00315395" w:rsidRPr="00624A20" w:rsidRDefault="00315395">
                  <w:pPr>
                    <w:jc w:val="right"/>
                    <w:rPr>
                      <w:rFonts w:eastAsiaTheme="minorHAnsi"/>
                      <w:sz w:val="24"/>
                      <w:szCs w:val="24"/>
                    </w:rPr>
                  </w:pPr>
                  <w:r w:rsidRPr="00624A20">
                    <w:rPr>
                      <w:rFonts w:eastAsiaTheme="minorHAnsi"/>
                      <w:sz w:val="24"/>
                      <w:szCs w:val="24"/>
                    </w:rPr>
                    <w:t>4,8</w:t>
                  </w:r>
                </w:p>
              </w:tc>
              <w:tc>
                <w:tcPr>
                  <w:tcW w:w="850" w:type="dxa"/>
                  <w:vAlign w:val="center"/>
                </w:tcPr>
                <w:p w:rsidR="00315395" w:rsidRPr="00624A20" w:rsidRDefault="00315395">
                  <w:pPr>
                    <w:jc w:val="right"/>
                    <w:rPr>
                      <w:rFonts w:eastAsiaTheme="minorHAnsi"/>
                      <w:sz w:val="24"/>
                      <w:szCs w:val="24"/>
                    </w:rPr>
                  </w:pPr>
                  <w:r w:rsidRPr="00624A20">
                    <w:rPr>
                      <w:rFonts w:eastAsiaTheme="minorHAnsi"/>
                      <w:sz w:val="24"/>
                      <w:szCs w:val="24"/>
                    </w:rPr>
                    <w:t>4,8</w:t>
                  </w:r>
                </w:p>
              </w:tc>
              <w:tc>
                <w:tcPr>
                  <w:tcW w:w="709" w:type="dxa"/>
                  <w:vAlign w:val="center"/>
                </w:tcPr>
                <w:p w:rsidR="00315395" w:rsidRPr="00624A20" w:rsidRDefault="00315395">
                  <w:pPr>
                    <w:jc w:val="right"/>
                    <w:rPr>
                      <w:rFonts w:eastAsiaTheme="minorHAnsi"/>
                      <w:sz w:val="24"/>
                      <w:szCs w:val="24"/>
                    </w:rPr>
                  </w:pPr>
                  <w:r w:rsidRPr="00624A20">
                    <w:rPr>
                      <w:rFonts w:eastAsiaTheme="minorHAnsi"/>
                      <w:sz w:val="24"/>
                      <w:szCs w:val="24"/>
                    </w:rPr>
                    <w:t>19,0</w:t>
                  </w:r>
                </w:p>
              </w:tc>
              <w:tc>
                <w:tcPr>
                  <w:tcW w:w="567" w:type="dxa"/>
                  <w:vAlign w:val="center"/>
                </w:tcPr>
                <w:p w:rsidR="00315395" w:rsidRPr="00624A20" w:rsidRDefault="00315395">
                  <w:pPr>
                    <w:jc w:val="right"/>
                    <w:rPr>
                      <w:rFonts w:eastAsiaTheme="minorHAnsi"/>
                      <w:sz w:val="24"/>
                      <w:szCs w:val="24"/>
                    </w:rPr>
                  </w:pPr>
                  <w:r w:rsidRPr="00624A20">
                    <w:rPr>
                      <w:rFonts w:eastAsiaTheme="minorHAnsi"/>
                      <w:sz w:val="24"/>
                      <w:szCs w:val="24"/>
                    </w:rPr>
                    <w:t>69</w:t>
                  </w:r>
                </w:p>
              </w:tc>
              <w:tc>
                <w:tcPr>
                  <w:tcW w:w="994" w:type="dxa"/>
                  <w:vAlign w:val="center"/>
                </w:tcPr>
                <w:p w:rsidR="00315395" w:rsidRPr="00624A20" w:rsidRDefault="00315395">
                  <w:pPr>
                    <w:jc w:val="right"/>
                    <w:rPr>
                      <w:rFonts w:eastAsiaTheme="minorHAnsi"/>
                      <w:sz w:val="24"/>
                      <w:szCs w:val="24"/>
                    </w:rPr>
                  </w:pPr>
                  <w:r w:rsidRPr="00624A20">
                    <w:rPr>
                      <w:rFonts w:eastAsiaTheme="minorHAnsi"/>
                      <w:sz w:val="24"/>
                      <w:szCs w:val="24"/>
                    </w:rPr>
                    <w:t>14</w:t>
                  </w:r>
                </w:p>
              </w:tc>
            </w:tr>
            <w:tr w:rsidR="00B33AA8" w:rsidRPr="008A146D" w:rsidTr="00831822">
              <w:tc>
                <w:tcPr>
                  <w:tcW w:w="596" w:type="dxa"/>
                </w:tcPr>
                <w:p w:rsidR="00B33AA8" w:rsidRPr="00624A20" w:rsidRDefault="00B33AA8" w:rsidP="000A4568">
                  <w:pPr>
                    <w:rPr>
                      <w:rFonts w:eastAsiaTheme="minorHAnsi"/>
                      <w:sz w:val="24"/>
                      <w:szCs w:val="24"/>
                    </w:rPr>
                  </w:pPr>
                  <w:r w:rsidRPr="00624A20">
                    <w:rPr>
                      <w:rFonts w:eastAsiaTheme="minorHAnsi"/>
                      <w:sz w:val="24"/>
                      <w:szCs w:val="24"/>
                    </w:rPr>
                    <w:t>5а</w:t>
                  </w:r>
                </w:p>
              </w:tc>
              <w:tc>
                <w:tcPr>
                  <w:tcW w:w="1276" w:type="dxa"/>
                </w:tcPr>
                <w:p w:rsidR="00B33AA8" w:rsidRPr="00624A20" w:rsidRDefault="00B33AA8" w:rsidP="000A4568">
                  <w:pPr>
                    <w:rPr>
                      <w:rFonts w:eastAsiaTheme="minorHAnsi"/>
                      <w:sz w:val="24"/>
                      <w:szCs w:val="24"/>
                    </w:rPr>
                  </w:pPr>
                  <w:r w:rsidRPr="00624A20">
                    <w:rPr>
                      <w:rFonts w:eastAsiaTheme="minorHAnsi"/>
                      <w:sz w:val="24"/>
                      <w:szCs w:val="24"/>
                    </w:rPr>
                    <w:t>Лазарева Е.С.</w:t>
                  </w:r>
                </w:p>
              </w:tc>
              <w:tc>
                <w:tcPr>
                  <w:tcW w:w="709" w:type="dxa"/>
                </w:tcPr>
                <w:p w:rsidR="00B33AA8" w:rsidRPr="00624A20" w:rsidRDefault="00B33AA8" w:rsidP="000A4568">
                  <w:pPr>
                    <w:rPr>
                      <w:rFonts w:eastAsiaTheme="minorHAnsi"/>
                      <w:sz w:val="24"/>
                      <w:szCs w:val="24"/>
                    </w:rPr>
                  </w:pPr>
                  <w:r w:rsidRPr="00624A20">
                    <w:rPr>
                      <w:rFonts w:eastAsiaTheme="minorHAnsi"/>
                      <w:sz w:val="24"/>
                      <w:szCs w:val="24"/>
                    </w:rPr>
                    <w:t>24</w:t>
                  </w:r>
                </w:p>
              </w:tc>
              <w:tc>
                <w:tcPr>
                  <w:tcW w:w="2126" w:type="dxa"/>
                </w:tcPr>
                <w:p w:rsidR="00B33AA8" w:rsidRPr="00624A20" w:rsidRDefault="00B33AA8" w:rsidP="000A4568">
                  <w:pPr>
                    <w:rPr>
                      <w:rFonts w:eastAsiaTheme="minorHAnsi"/>
                      <w:sz w:val="24"/>
                      <w:szCs w:val="24"/>
                    </w:rPr>
                  </w:pPr>
                  <w:r w:rsidRPr="00624A20">
                    <w:rPr>
                      <w:rFonts w:eastAsiaTheme="minorHAnsi"/>
                      <w:sz w:val="24"/>
                      <w:szCs w:val="24"/>
                    </w:rPr>
                    <w:t>През., рисунки, поделки, реферат, атлас, видео, плакат</w:t>
                  </w:r>
                </w:p>
              </w:tc>
              <w:tc>
                <w:tcPr>
                  <w:tcW w:w="1133" w:type="dxa"/>
                  <w:vAlign w:val="bottom"/>
                </w:tcPr>
                <w:p w:rsidR="00B33AA8" w:rsidRPr="00624A20" w:rsidRDefault="00B33AA8">
                  <w:pPr>
                    <w:jc w:val="right"/>
                    <w:rPr>
                      <w:rFonts w:eastAsiaTheme="minorHAnsi"/>
                      <w:sz w:val="24"/>
                      <w:szCs w:val="24"/>
                    </w:rPr>
                  </w:pPr>
                  <w:r w:rsidRPr="00624A20">
                    <w:rPr>
                      <w:rFonts w:eastAsiaTheme="minorHAnsi"/>
                      <w:sz w:val="24"/>
                      <w:szCs w:val="24"/>
                    </w:rPr>
                    <w:t>6,0</w:t>
                  </w:r>
                </w:p>
              </w:tc>
              <w:tc>
                <w:tcPr>
                  <w:tcW w:w="849" w:type="dxa"/>
                  <w:vAlign w:val="bottom"/>
                </w:tcPr>
                <w:p w:rsidR="00B33AA8" w:rsidRPr="00624A20" w:rsidRDefault="00B33AA8">
                  <w:pPr>
                    <w:jc w:val="right"/>
                    <w:rPr>
                      <w:rFonts w:eastAsiaTheme="minorHAnsi"/>
                      <w:sz w:val="24"/>
                      <w:szCs w:val="24"/>
                    </w:rPr>
                  </w:pPr>
                  <w:r w:rsidRPr="00624A20">
                    <w:rPr>
                      <w:rFonts w:eastAsiaTheme="minorHAnsi"/>
                      <w:sz w:val="24"/>
                      <w:szCs w:val="24"/>
                    </w:rPr>
                    <w:t>4,2</w:t>
                  </w:r>
                </w:p>
              </w:tc>
              <w:tc>
                <w:tcPr>
                  <w:tcW w:w="852" w:type="dxa"/>
                  <w:vAlign w:val="bottom"/>
                </w:tcPr>
                <w:p w:rsidR="00B33AA8" w:rsidRPr="00624A20" w:rsidRDefault="00B33AA8">
                  <w:pPr>
                    <w:jc w:val="right"/>
                    <w:rPr>
                      <w:rFonts w:eastAsiaTheme="minorHAnsi"/>
                      <w:sz w:val="24"/>
                      <w:szCs w:val="24"/>
                    </w:rPr>
                  </w:pPr>
                  <w:r w:rsidRPr="00624A20">
                    <w:rPr>
                      <w:rFonts w:eastAsiaTheme="minorHAnsi"/>
                      <w:sz w:val="24"/>
                      <w:szCs w:val="24"/>
                    </w:rPr>
                    <w:t>4,2</w:t>
                  </w:r>
                </w:p>
              </w:tc>
              <w:tc>
                <w:tcPr>
                  <w:tcW w:w="850" w:type="dxa"/>
                  <w:vAlign w:val="bottom"/>
                </w:tcPr>
                <w:p w:rsidR="00B33AA8" w:rsidRPr="00624A20" w:rsidRDefault="00B33AA8">
                  <w:pPr>
                    <w:jc w:val="right"/>
                    <w:rPr>
                      <w:rFonts w:eastAsiaTheme="minorHAnsi"/>
                      <w:sz w:val="24"/>
                      <w:szCs w:val="24"/>
                    </w:rPr>
                  </w:pPr>
                  <w:r w:rsidRPr="00624A20">
                    <w:rPr>
                      <w:rFonts w:eastAsiaTheme="minorHAnsi"/>
                      <w:sz w:val="24"/>
                      <w:szCs w:val="24"/>
                    </w:rPr>
                    <w:t>4,0</w:t>
                  </w:r>
                </w:p>
              </w:tc>
              <w:tc>
                <w:tcPr>
                  <w:tcW w:w="709" w:type="dxa"/>
                  <w:vAlign w:val="bottom"/>
                </w:tcPr>
                <w:p w:rsidR="00B33AA8" w:rsidRPr="00624A20" w:rsidRDefault="00B33AA8">
                  <w:pPr>
                    <w:jc w:val="right"/>
                    <w:rPr>
                      <w:rFonts w:eastAsiaTheme="minorHAnsi"/>
                      <w:sz w:val="24"/>
                      <w:szCs w:val="24"/>
                    </w:rPr>
                  </w:pPr>
                  <w:r w:rsidRPr="00624A20">
                    <w:rPr>
                      <w:rFonts w:eastAsiaTheme="minorHAnsi"/>
                      <w:sz w:val="24"/>
                      <w:szCs w:val="24"/>
                    </w:rPr>
                    <w:t>18,5</w:t>
                  </w:r>
                </w:p>
              </w:tc>
              <w:tc>
                <w:tcPr>
                  <w:tcW w:w="567" w:type="dxa"/>
                </w:tcPr>
                <w:p w:rsidR="00B33AA8" w:rsidRPr="00624A20" w:rsidRDefault="00B33AA8" w:rsidP="000A4568">
                  <w:pPr>
                    <w:rPr>
                      <w:rFonts w:eastAsiaTheme="minorHAnsi"/>
                      <w:sz w:val="24"/>
                      <w:szCs w:val="24"/>
                    </w:rPr>
                  </w:pPr>
                  <w:r w:rsidRPr="00624A20">
                    <w:rPr>
                      <w:rFonts w:eastAsiaTheme="minorHAnsi"/>
                      <w:sz w:val="24"/>
                      <w:szCs w:val="24"/>
                    </w:rPr>
                    <w:t>19</w:t>
                  </w:r>
                </w:p>
              </w:tc>
              <w:tc>
                <w:tcPr>
                  <w:tcW w:w="994" w:type="dxa"/>
                </w:tcPr>
                <w:p w:rsidR="00B33AA8" w:rsidRPr="00624A20" w:rsidRDefault="00B33AA8" w:rsidP="000A4568">
                  <w:pPr>
                    <w:rPr>
                      <w:rFonts w:eastAsiaTheme="minorHAnsi"/>
                      <w:sz w:val="24"/>
                      <w:szCs w:val="24"/>
                    </w:rPr>
                  </w:pPr>
                  <w:r w:rsidRPr="00624A20">
                    <w:rPr>
                      <w:rFonts w:eastAsiaTheme="minorHAnsi"/>
                      <w:sz w:val="24"/>
                      <w:szCs w:val="24"/>
                    </w:rPr>
                    <w:t>5</w:t>
                  </w:r>
                </w:p>
              </w:tc>
            </w:tr>
            <w:tr w:rsidR="00F97D56" w:rsidRPr="008A146D" w:rsidTr="00831822">
              <w:tc>
                <w:tcPr>
                  <w:tcW w:w="596" w:type="dxa"/>
                </w:tcPr>
                <w:p w:rsidR="00F97D56" w:rsidRPr="00624A20" w:rsidRDefault="00F97D56" w:rsidP="000A4568">
                  <w:pPr>
                    <w:rPr>
                      <w:rFonts w:eastAsiaTheme="minorHAnsi"/>
                      <w:sz w:val="24"/>
                      <w:szCs w:val="24"/>
                    </w:rPr>
                  </w:pPr>
                  <w:r w:rsidRPr="00624A20">
                    <w:rPr>
                      <w:rFonts w:eastAsiaTheme="minorHAnsi"/>
                      <w:sz w:val="24"/>
                      <w:szCs w:val="24"/>
                    </w:rPr>
                    <w:t>5б</w:t>
                  </w:r>
                </w:p>
              </w:tc>
              <w:tc>
                <w:tcPr>
                  <w:tcW w:w="1276" w:type="dxa"/>
                </w:tcPr>
                <w:p w:rsidR="00F97D56" w:rsidRPr="00624A20" w:rsidRDefault="00F97D56" w:rsidP="000A4568">
                  <w:pPr>
                    <w:rPr>
                      <w:rFonts w:eastAsiaTheme="minorHAnsi"/>
                      <w:sz w:val="24"/>
                      <w:szCs w:val="24"/>
                    </w:rPr>
                  </w:pPr>
                  <w:r w:rsidRPr="00624A20">
                    <w:rPr>
                      <w:rFonts w:eastAsiaTheme="minorHAnsi"/>
                      <w:sz w:val="24"/>
                      <w:szCs w:val="24"/>
                    </w:rPr>
                    <w:t>Конечных О.А.</w:t>
                  </w:r>
                </w:p>
              </w:tc>
              <w:tc>
                <w:tcPr>
                  <w:tcW w:w="709" w:type="dxa"/>
                </w:tcPr>
                <w:p w:rsidR="00F97D56" w:rsidRPr="00624A20" w:rsidRDefault="00F97D56" w:rsidP="000A4568">
                  <w:pPr>
                    <w:rPr>
                      <w:rFonts w:eastAsiaTheme="minorHAnsi"/>
                      <w:sz w:val="24"/>
                      <w:szCs w:val="24"/>
                    </w:rPr>
                  </w:pPr>
                  <w:r w:rsidRPr="00624A20">
                    <w:rPr>
                      <w:rFonts w:eastAsiaTheme="minorHAnsi"/>
                      <w:sz w:val="24"/>
                      <w:szCs w:val="24"/>
                    </w:rPr>
                    <w:t>20</w:t>
                  </w:r>
                </w:p>
              </w:tc>
              <w:tc>
                <w:tcPr>
                  <w:tcW w:w="2126" w:type="dxa"/>
                </w:tcPr>
                <w:p w:rsidR="00F97D56" w:rsidRPr="00624A20" w:rsidRDefault="00F97D56" w:rsidP="000A4568">
                  <w:pPr>
                    <w:rPr>
                      <w:rFonts w:eastAsiaTheme="minorHAnsi"/>
                      <w:sz w:val="24"/>
                      <w:szCs w:val="24"/>
                    </w:rPr>
                  </w:pPr>
                  <w:r w:rsidRPr="00624A20">
                    <w:rPr>
                      <w:rFonts w:eastAsiaTheme="minorHAnsi"/>
                      <w:sz w:val="24"/>
                      <w:szCs w:val="24"/>
                    </w:rPr>
                    <w:t>Сборник, инструкция, плакат, рисунок, реферат, презентация</w:t>
                  </w:r>
                </w:p>
              </w:tc>
              <w:tc>
                <w:tcPr>
                  <w:tcW w:w="1133" w:type="dxa"/>
                  <w:vAlign w:val="bottom"/>
                </w:tcPr>
                <w:p w:rsidR="00F97D56" w:rsidRPr="00624A20" w:rsidRDefault="00F97D56">
                  <w:pPr>
                    <w:jc w:val="right"/>
                    <w:rPr>
                      <w:rFonts w:eastAsiaTheme="minorHAnsi"/>
                      <w:sz w:val="24"/>
                      <w:szCs w:val="24"/>
                    </w:rPr>
                  </w:pPr>
                  <w:r w:rsidRPr="00624A20">
                    <w:rPr>
                      <w:rFonts w:eastAsiaTheme="minorHAnsi"/>
                      <w:sz w:val="24"/>
                      <w:szCs w:val="24"/>
                    </w:rPr>
                    <w:t>4,9</w:t>
                  </w:r>
                </w:p>
              </w:tc>
              <w:tc>
                <w:tcPr>
                  <w:tcW w:w="849" w:type="dxa"/>
                  <w:vAlign w:val="bottom"/>
                </w:tcPr>
                <w:p w:rsidR="00F97D56" w:rsidRPr="00624A20" w:rsidRDefault="00F97D56">
                  <w:pPr>
                    <w:jc w:val="right"/>
                    <w:rPr>
                      <w:rFonts w:eastAsiaTheme="minorHAnsi"/>
                      <w:sz w:val="24"/>
                      <w:szCs w:val="24"/>
                    </w:rPr>
                  </w:pPr>
                  <w:r w:rsidRPr="00624A20">
                    <w:rPr>
                      <w:rFonts w:eastAsiaTheme="minorHAnsi"/>
                      <w:sz w:val="24"/>
                      <w:szCs w:val="24"/>
                    </w:rPr>
                    <w:t>4,8</w:t>
                  </w:r>
                </w:p>
              </w:tc>
              <w:tc>
                <w:tcPr>
                  <w:tcW w:w="852" w:type="dxa"/>
                  <w:vAlign w:val="bottom"/>
                </w:tcPr>
                <w:p w:rsidR="00F97D56" w:rsidRPr="00624A20" w:rsidRDefault="00F97D56">
                  <w:pPr>
                    <w:jc w:val="right"/>
                    <w:rPr>
                      <w:rFonts w:eastAsiaTheme="minorHAnsi"/>
                      <w:sz w:val="24"/>
                      <w:szCs w:val="24"/>
                    </w:rPr>
                  </w:pPr>
                  <w:r w:rsidRPr="00624A20">
                    <w:rPr>
                      <w:rFonts w:eastAsiaTheme="minorHAnsi"/>
                      <w:sz w:val="24"/>
                      <w:szCs w:val="24"/>
                    </w:rPr>
                    <w:t>4,9</w:t>
                  </w:r>
                </w:p>
              </w:tc>
              <w:tc>
                <w:tcPr>
                  <w:tcW w:w="850" w:type="dxa"/>
                  <w:vAlign w:val="bottom"/>
                </w:tcPr>
                <w:p w:rsidR="00F97D56" w:rsidRPr="00624A20" w:rsidRDefault="00F97D56">
                  <w:pPr>
                    <w:jc w:val="right"/>
                    <w:rPr>
                      <w:rFonts w:eastAsiaTheme="minorHAnsi"/>
                      <w:sz w:val="24"/>
                      <w:szCs w:val="24"/>
                    </w:rPr>
                  </w:pPr>
                  <w:r w:rsidRPr="00624A20">
                    <w:rPr>
                      <w:rFonts w:eastAsiaTheme="minorHAnsi"/>
                      <w:sz w:val="24"/>
                      <w:szCs w:val="24"/>
                    </w:rPr>
                    <w:t>4,8</w:t>
                  </w:r>
                </w:p>
              </w:tc>
              <w:tc>
                <w:tcPr>
                  <w:tcW w:w="709" w:type="dxa"/>
                  <w:vAlign w:val="bottom"/>
                </w:tcPr>
                <w:p w:rsidR="00F97D56" w:rsidRPr="00624A20" w:rsidRDefault="00F97D56">
                  <w:pPr>
                    <w:jc w:val="right"/>
                    <w:rPr>
                      <w:rFonts w:eastAsiaTheme="minorHAnsi"/>
                      <w:sz w:val="24"/>
                      <w:szCs w:val="24"/>
                    </w:rPr>
                  </w:pPr>
                  <w:r w:rsidRPr="00624A20">
                    <w:rPr>
                      <w:rFonts w:eastAsiaTheme="minorHAnsi"/>
                      <w:sz w:val="24"/>
                      <w:szCs w:val="24"/>
                    </w:rPr>
                    <w:t>19,1</w:t>
                  </w:r>
                </w:p>
              </w:tc>
              <w:tc>
                <w:tcPr>
                  <w:tcW w:w="567" w:type="dxa"/>
                </w:tcPr>
                <w:p w:rsidR="00F97D56" w:rsidRPr="00624A20" w:rsidRDefault="00F97D56" w:rsidP="000A4568">
                  <w:pPr>
                    <w:rPr>
                      <w:rFonts w:eastAsiaTheme="minorHAnsi"/>
                      <w:sz w:val="24"/>
                      <w:szCs w:val="24"/>
                    </w:rPr>
                  </w:pPr>
                  <w:r w:rsidRPr="00624A20">
                    <w:rPr>
                      <w:rFonts w:eastAsiaTheme="minorHAnsi"/>
                      <w:sz w:val="24"/>
                      <w:szCs w:val="24"/>
                    </w:rPr>
                    <w:t>16</w:t>
                  </w:r>
                </w:p>
              </w:tc>
              <w:tc>
                <w:tcPr>
                  <w:tcW w:w="994" w:type="dxa"/>
                </w:tcPr>
                <w:p w:rsidR="00F97D56" w:rsidRPr="00624A20" w:rsidRDefault="00F97D56" w:rsidP="000A4568">
                  <w:pPr>
                    <w:rPr>
                      <w:rFonts w:eastAsiaTheme="minorHAnsi"/>
                      <w:sz w:val="24"/>
                      <w:szCs w:val="24"/>
                    </w:rPr>
                  </w:pPr>
                  <w:r w:rsidRPr="00624A20">
                    <w:rPr>
                      <w:rFonts w:eastAsiaTheme="minorHAnsi"/>
                      <w:sz w:val="24"/>
                      <w:szCs w:val="24"/>
                    </w:rPr>
                    <w:t>4</w:t>
                  </w:r>
                </w:p>
              </w:tc>
            </w:tr>
            <w:tr w:rsidR="00FF4635" w:rsidRPr="008A146D" w:rsidTr="00831822">
              <w:tc>
                <w:tcPr>
                  <w:tcW w:w="596" w:type="dxa"/>
                </w:tcPr>
                <w:p w:rsidR="00FF4635" w:rsidRPr="00624A20" w:rsidRDefault="00FF4635" w:rsidP="000A4568">
                  <w:pPr>
                    <w:rPr>
                      <w:rFonts w:eastAsiaTheme="minorHAnsi"/>
                      <w:sz w:val="24"/>
                      <w:szCs w:val="24"/>
                    </w:rPr>
                  </w:pPr>
                  <w:r w:rsidRPr="00624A20">
                    <w:rPr>
                      <w:rFonts w:eastAsiaTheme="minorHAnsi"/>
                      <w:sz w:val="24"/>
                      <w:szCs w:val="24"/>
                    </w:rPr>
                    <w:t>5в</w:t>
                  </w:r>
                </w:p>
              </w:tc>
              <w:tc>
                <w:tcPr>
                  <w:tcW w:w="1276" w:type="dxa"/>
                </w:tcPr>
                <w:p w:rsidR="00FF4635" w:rsidRPr="00624A20" w:rsidRDefault="00FF4635" w:rsidP="000A4568">
                  <w:pPr>
                    <w:rPr>
                      <w:rFonts w:eastAsiaTheme="minorHAnsi"/>
                      <w:sz w:val="24"/>
                      <w:szCs w:val="24"/>
                    </w:rPr>
                  </w:pPr>
                  <w:r w:rsidRPr="00624A20">
                    <w:rPr>
                      <w:rFonts w:eastAsiaTheme="minorHAnsi"/>
                      <w:sz w:val="24"/>
                      <w:szCs w:val="24"/>
                    </w:rPr>
                    <w:t>Челомбитько А.В.</w:t>
                  </w:r>
                </w:p>
              </w:tc>
              <w:tc>
                <w:tcPr>
                  <w:tcW w:w="709" w:type="dxa"/>
                </w:tcPr>
                <w:p w:rsidR="00FF4635" w:rsidRPr="00624A20" w:rsidRDefault="00FF4635" w:rsidP="000A4568">
                  <w:pPr>
                    <w:rPr>
                      <w:rFonts w:eastAsiaTheme="minorHAnsi"/>
                      <w:sz w:val="24"/>
                      <w:szCs w:val="24"/>
                    </w:rPr>
                  </w:pPr>
                  <w:r w:rsidRPr="00624A20">
                    <w:rPr>
                      <w:rFonts w:eastAsiaTheme="minorHAnsi"/>
                      <w:sz w:val="24"/>
                      <w:szCs w:val="24"/>
                    </w:rPr>
                    <w:t>25</w:t>
                  </w:r>
                </w:p>
              </w:tc>
              <w:tc>
                <w:tcPr>
                  <w:tcW w:w="2126" w:type="dxa"/>
                </w:tcPr>
                <w:p w:rsidR="00FF4635" w:rsidRPr="00624A20" w:rsidRDefault="00FF4635" w:rsidP="000A4568">
                  <w:pPr>
                    <w:rPr>
                      <w:rFonts w:eastAsiaTheme="minorHAnsi"/>
                      <w:sz w:val="24"/>
                      <w:szCs w:val="24"/>
                    </w:rPr>
                  </w:pPr>
                  <w:r w:rsidRPr="00624A20">
                    <w:rPr>
                      <w:rFonts w:eastAsiaTheme="minorHAnsi"/>
                      <w:sz w:val="24"/>
                      <w:szCs w:val="24"/>
                    </w:rPr>
                    <w:t>Справочник, реферат, презентация, рисунки, сборник советов</w:t>
                  </w:r>
                </w:p>
              </w:tc>
              <w:tc>
                <w:tcPr>
                  <w:tcW w:w="1133" w:type="dxa"/>
                  <w:vAlign w:val="bottom"/>
                </w:tcPr>
                <w:p w:rsidR="00FF4635" w:rsidRPr="00624A20" w:rsidRDefault="00FF4635">
                  <w:pPr>
                    <w:jc w:val="right"/>
                    <w:rPr>
                      <w:rFonts w:eastAsiaTheme="minorHAnsi"/>
                      <w:sz w:val="24"/>
                      <w:szCs w:val="24"/>
                    </w:rPr>
                  </w:pPr>
                  <w:r w:rsidRPr="00624A20">
                    <w:rPr>
                      <w:rFonts w:eastAsiaTheme="minorHAnsi"/>
                      <w:sz w:val="24"/>
                      <w:szCs w:val="24"/>
                    </w:rPr>
                    <w:t>4,8</w:t>
                  </w:r>
                </w:p>
              </w:tc>
              <w:tc>
                <w:tcPr>
                  <w:tcW w:w="849" w:type="dxa"/>
                  <w:vAlign w:val="bottom"/>
                </w:tcPr>
                <w:p w:rsidR="00FF4635" w:rsidRPr="00624A20" w:rsidRDefault="00FF4635">
                  <w:pPr>
                    <w:jc w:val="right"/>
                    <w:rPr>
                      <w:rFonts w:eastAsiaTheme="minorHAnsi"/>
                      <w:sz w:val="24"/>
                      <w:szCs w:val="24"/>
                    </w:rPr>
                  </w:pPr>
                  <w:r w:rsidRPr="00624A20">
                    <w:rPr>
                      <w:rFonts w:eastAsiaTheme="minorHAnsi"/>
                      <w:sz w:val="24"/>
                      <w:szCs w:val="24"/>
                    </w:rPr>
                    <w:t>4,7</w:t>
                  </w:r>
                </w:p>
              </w:tc>
              <w:tc>
                <w:tcPr>
                  <w:tcW w:w="852" w:type="dxa"/>
                  <w:vAlign w:val="bottom"/>
                </w:tcPr>
                <w:p w:rsidR="00FF4635" w:rsidRPr="00624A20" w:rsidRDefault="00FF4635">
                  <w:pPr>
                    <w:jc w:val="right"/>
                    <w:rPr>
                      <w:rFonts w:eastAsiaTheme="minorHAnsi"/>
                      <w:sz w:val="24"/>
                      <w:szCs w:val="24"/>
                    </w:rPr>
                  </w:pPr>
                  <w:r w:rsidRPr="00624A20">
                    <w:rPr>
                      <w:rFonts w:eastAsiaTheme="minorHAnsi"/>
                      <w:sz w:val="24"/>
                      <w:szCs w:val="24"/>
                    </w:rPr>
                    <w:t>4,7</w:t>
                  </w:r>
                </w:p>
              </w:tc>
              <w:tc>
                <w:tcPr>
                  <w:tcW w:w="850" w:type="dxa"/>
                  <w:vAlign w:val="bottom"/>
                </w:tcPr>
                <w:p w:rsidR="00FF4635" w:rsidRPr="00624A20" w:rsidRDefault="00FF4635">
                  <w:pPr>
                    <w:jc w:val="right"/>
                    <w:rPr>
                      <w:rFonts w:eastAsiaTheme="minorHAnsi"/>
                      <w:sz w:val="24"/>
                      <w:szCs w:val="24"/>
                    </w:rPr>
                  </w:pPr>
                  <w:r w:rsidRPr="00624A20">
                    <w:rPr>
                      <w:rFonts w:eastAsiaTheme="minorHAnsi"/>
                      <w:sz w:val="24"/>
                      <w:szCs w:val="24"/>
                    </w:rPr>
                    <w:t>4,6</w:t>
                  </w:r>
                </w:p>
              </w:tc>
              <w:tc>
                <w:tcPr>
                  <w:tcW w:w="709" w:type="dxa"/>
                  <w:vAlign w:val="bottom"/>
                </w:tcPr>
                <w:p w:rsidR="00FF4635" w:rsidRPr="00624A20" w:rsidRDefault="00FF4635">
                  <w:pPr>
                    <w:jc w:val="right"/>
                    <w:rPr>
                      <w:rFonts w:eastAsiaTheme="minorHAnsi"/>
                      <w:sz w:val="24"/>
                      <w:szCs w:val="24"/>
                    </w:rPr>
                  </w:pPr>
                  <w:r w:rsidRPr="00624A20">
                    <w:rPr>
                      <w:rFonts w:eastAsiaTheme="minorHAnsi"/>
                      <w:sz w:val="24"/>
                      <w:szCs w:val="24"/>
                    </w:rPr>
                    <w:t>18,7</w:t>
                  </w:r>
                </w:p>
              </w:tc>
              <w:tc>
                <w:tcPr>
                  <w:tcW w:w="567" w:type="dxa"/>
                </w:tcPr>
                <w:p w:rsidR="00FF4635" w:rsidRPr="00624A20" w:rsidRDefault="00FF4635" w:rsidP="000A4568">
                  <w:pPr>
                    <w:rPr>
                      <w:rFonts w:eastAsiaTheme="minorHAnsi"/>
                      <w:sz w:val="24"/>
                      <w:szCs w:val="24"/>
                    </w:rPr>
                  </w:pPr>
                  <w:r w:rsidRPr="00624A20">
                    <w:rPr>
                      <w:rFonts w:eastAsiaTheme="minorHAnsi"/>
                      <w:sz w:val="24"/>
                      <w:szCs w:val="24"/>
                    </w:rPr>
                    <w:t>20</w:t>
                  </w:r>
                </w:p>
              </w:tc>
              <w:tc>
                <w:tcPr>
                  <w:tcW w:w="994" w:type="dxa"/>
                </w:tcPr>
                <w:p w:rsidR="00FF4635" w:rsidRPr="00624A20" w:rsidRDefault="00FF4635" w:rsidP="000A4568">
                  <w:pPr>
                    <w:rPr>
                      <w:rFonts w:eastAsiaTheme="minorHAnsi"/>
                      <w:sz w:val="24"/>
                      <w:szCs w:val="24"/>
                    </w:rPr>
                  </w:pPr>
                  <w:r w:rsidRPr="00624A20">
                    <w:rPr>
                      <w:rFonts w:eastAsiaTheme="minorHAnsi"/>
                      <w:sz w:val="24"/>
                      <w:szCs w:val="24"/>
                    </w:rPr>
                    <w:t>5</w:t>
                  </w:r>
                </w:p>
              </w:tc>
            </w:tr>
            <w:tr w:rsidR="00374A0E" w:rsidRPr="008A146D" w:rsidTr="00831822">
              <w:tc>
                <w:tcPr>
                  <w:tcW w:w="596" w:type="dxa"/>
                </w:tcPr>
                <w:p w:rsidR="00374A0E" w:rsidRPr="00624A20" w:rsidRDefault="00374A0E" w:rsidP="000A4568">
                  <w:pPr>
                    <w:rPr>
                      <w:rFonts w:eastAsiaTheme="minorHAnsi"/>
                      <w:sz w:val="24"/>
                      <w:szCs w:val="24"/>
                    </w:rPr>
                  </w:pPr>
                  <w:r w:rsidRPr="00624A20">
                    <w:rPr>
                      <w:rFonts w:eastAsiaTheme="minorHAnsi"/>
                      <w:sz w:val="24"/>
                      <w:szCs w:val="24"/>
                    </w:rPr>
                    <w:t>6а</w:t>
                  </w:r>
                </w:p>
              </w:tc>
              <w:tc>
                <w:tcPr>
                  <w:tcW w:w="1276" w:type="dxa"/>
                </w:tcPr>
                <w:p w:rsidR="00374A0E" w:rsidRPr="00624A20" w:rsidRDefault="00374A0E" w:rsidP="000A4568">
                  <w:pPr>
                    <w:rPr>
                      <w:rFonts w:eastAsiaTheme="minorHAnsi"/>
                      <w:sz w:val="24"/>
                      <w:szCs w:val="24"/>
                    </w:rPr>
                  </w:pPr>
                  <w:r w:rsidRPr="00624A20">
                    <w:rPr>
                      <w:rFonts w:eastAsiaTheme="minorHAnsi"/>
                      <w:sz w:val="24"/>
                      <w:szCs w:val="24"/>
                    </w:rPr>
                    <w:t>Попова Е.П.</w:t>
                  </w:r>
                </w:p>
              </w:tc>
              <w:tc>
                <w:tcPr>
                  <w:tcW w:w="709" w:type="dxa"/>
                </w:tcPr>
                <w:p w:rsidR="00374A0E" w:rsidRPr="00624A20" w:rsidRDefault="00374A0E" w:rsidP="000A4568">
                  <w:pPr>
                    <w:rPr>
                      <w:rFonts w:eastAsiaTheme="minorHAnsi"/>
                      <w:sz w:val="24"/>
                      <w:szCs w:val="24"/>
                    </w:rPr>
                  </w:pPr>
                  <w:r w:rsidRPr="00624A20">
                    <w:rPr>
                      <w:rFonts w:eastAsiaTheme="minorHAnsi"/>
                      <w:sz w:val="24"/>
                      <w:szCs w:val="24"/>
                    </w:rPr>
                    <w:t>25</w:t>
                  </w:r>
                </w:p>
              </w:tc>
              <w:tc>
                <w:tcPr>
                  <w:tcW w:w="2126" w:type="dxa"/>
                </w:tcPr>
                <w:p w:rsidR="00374A0E" w:rsidRPr="00624A20" w:rsidRDefault="00374A0E" w:rsidP="000A4568">
                  <w:pPr>
                    <w:rPr>
                      <w:rFonts w:eastAsiaTheme="minorHAnsi"/>
                      <w:sz w:val="24"/>
                      <w:szCs w:val="24"/>
                    </w:rPr>
                  </w:pPr>
                  <w:r w:rsidRPr="00624A20">
                    <w:rPr>
                      <w:rFonts w:eastAsiaTheme="minorHAnsi"/>
                      <w:sz w:val="24"/>
                      <w:szCs w:val="24"/>
                    </w:rPr>
                    <w:t xml:space="preserve">Топ, макет, реферат, соц. опрос, памятка, плакат, видео, презентация, поделка, рисунок, </w:t>
                  </w:r>
                  <w:r w:rsidRPr="00624A20">
                    <w:rPr>
                      <w:rFonts w:eastAsiaTheme="minorHAnsi"/>
                      <w:sz w:val="24"/>
                      <w:szCs w:val="24"/>
                    </w:rPr>
                    <w:lastRenderedPageBreak/>
                    <w:t>дневник, плакат, инструкция</w:t>
                  </w:r>
                </w:p>
              </w:tc>
              <w:tc>
                <w:tcPr>
                  <w:tcW w:w="1133" w:type="dxa"/>
                  <w:vAlign w:val="bottom"/>
                </w:tcPr>
                <w:p w:rsidR="00374A0E" w:rsidRPr="00624A20" w:rsidRDefault="00374A0E">
                  <w:pPr>
                    <w:jc w:val="right"/>
                    <w:rPr>
                      <w:rFonts w:eastAsiaTheme="minorHAnsi"/>
                      <w:sz w:val="24"/>
                      <w:szCs w:val="24"/>
                    </w:rPr>
                  </w:pPr>
                  <w:r w:rsidRPr="00624A20">
                    <w:rPr>
                      <w:rFonts w:eastAsiaTheme="minorHAnsi"/>
                      <w:sz w:val="24"/>
                      <w:szCs w:val="24"/>
                    </w:rPr>
                    <w:lastRenderedPageBreak/>
                    <w:t>4,7</w:t>
                  </w:r>
                </w:p>
              </w:tc>
              <w:tc>
                <w:tcPr>
                  <w:tcW w:w="849" w:type="dxa"/>
                  <w:vAlign w:val="bottom"/>
                </w:tcPr>
                <w:p w:rsidR="00374A0E" w:rsidRPr="00624A20" w:rsidRDefault="00374A0E">
                  <w:pPr>
                    <w:jc w:val="right"/>
                    <w:rPr>
                      <w:rFonts w:eastAsiaTheme="minorHAnsi"/>
                      <w:sz w:val="24"/>
                      <w:szCs w:val="24"/>
                    </w:rPr>
                  </w:pPr>
                  <w:r w:rsidRPr="00624A20">
                    <w:rPr>
                      <w:rFonts w:eastAsiaTheme="minorHAnsi"/>
                      <w:sz w:val="24"/>
                      <w:szCs w:val="24"/>
                    </w:rPr>
                    <w:t>4,4</w:t>
                  </w:r>
                </w:p>
              </w:tc>
              <w:tc>
                <w:tcPr>
                  <w:tcW w:w="852" w:type="dxa"/>
                  <w:vAlign w:val="bottom"/>
                </w:tcPr>
                <w:p w:rsidR="00374A0E" w:rsidRPr="00624A20" w:rsidRDefault="00374A0E">
                  <w:pPr>
                    <w:jc w:val="right"/>
                    <w:rPr>
                      <w:rFonts w:eastAsiaTheme="minorHAnsi"/>
                      <w:sz w:val="24"/>
                      <w:szCs w:val="24"/>
                    </w:rPr>
                  </w:pPr>
                  <w:r w:rsidRPr="00624A20">
                    <w:rPr>
                      <w:rFonts w:eastAsiaTheme="minorHAnsi"/>
                      <w:sz w:val="24"/>
                      <w:szCs w:val="24"/>
                    </w:rPr>
                    <w:t>4,1</w:t>
                  </w:r>
                </w:p>
              </w:tc>
              <w:tc>
                <w:tcPr>
                  <w:tcW w:w="850" w:type="dxa"/>
                  <w:vAlign w:val="bottom"/>
                </w:tcPr>
                <w:p w:rsidR="00374A0E" w:rsidRPr="00624A20" w:rsidRDefault="00374A0E">
                  <w:pPr>
                    <w:jc w:val="right"/>
                    <w:rPr>
                      <w:rFonts w:eastAsiaTheme="minorHAnsi"/>
                      <w:sz w:val="24"/>
                      <w:szCs w:val="24"/>
                    </w:rPr>
                  </w:pPr>
                  <w:r w:rsidRPr="00624A20">
                    <w:rPr>
                      <w:rFonts w:eastAsiaTheme="minorHAnsi"/>
                      <w:sz w:val="24"/>
                      <w:szCs w:val="24"/>
                    </w:rPr>
                    <w:t>3,8</w:t>
                  </w:r>
                </w:p>
              </w:tc>
              <w:tc>
                <w:tcPr>
                  <w:tcW w:w="709" w:type="dxa"/>
                  <w:vAlign w:val="bottom"/>
                </w:tcPr>
                <w:p w:rsidR="00374A0E" w:rsidRPr="00624A20" w:rsidRDefault="00374A0E">
                  <w:pPr>
                    <w:jc w:val="right"/>
                    <w:rPr>
                      <w:rFonts w:eastAsiaTheme="minorHAnsi"/>
                      <w:sz w:val="24"/>
                      <w:szCs w:val="24"/>
                    </w:rPr>
                  </w:pPr>
                  <w:r w:rsidRPr="00624A20">
                    <w:rPr>
                      <w:rFonts w:eastAsiaTheme="minorHAnsi"/>
                      <w:sz w:val="24"/>
                      <w:szCs w:val="24"/>
                    </w:rPr>
                    <w:t>17,1</w:t>
                  </w:r>
                </w:p>
              </w:tc>
              <w:tc>
                <w:tcPr>
                  <w:tcW w:w="567" w:type="dxa"/>
                </w:tcPr>
                <w:p w:rsidR="00374A0E" w:rsidRPr="00624A20" w:rsidRDefault="00374A0E" w:rsidP="000A4568">
                  <w:pPr>
                    <w:rPr>
                      <w:rFonts w:eastAsiaTheme="minorHAnsi"/>
                      <w:sz w:val="24"/>
                      <w:szCs w:val="24"/>
                    </w:rPr>
                  </w:pPr>
                  <w:r w:rsidRPr="00624A20">
                    <w:rPr>
                      <w:rFonts w:eastAsiaTheme="minorHAnsi"/>
                      <w:sz w:val="24"/>
                      <w:szCs w:val="24"/>
                    </w:rPr>
                    <w:t>19</w:t>
                  </w:r>
                </w:p>
              </w:tc>
              <w:tc>
                <w:tcPr>
                  <w:tcW w:w="994" w:type="dxa"/>
                </w:tcPr>
                <w:p w:rsidR="00374A0E" w:rsidRPr="00624A20" w:rsidRDefault="00374A0E" w:rsidP="000A4568">
                  <w:pPr>
                    <w:rPr>
                      <w:rFonts w:eastAsiaTheme="minorHAnsi"/>
                      <w:sz w:val="24"/>
                      <w:szCs w:val="24"/>
                    </w:rPr>
                  </w:pPr>
                  <w:r w:rsidRPr="00624A20">
                    <w:rPr>
                      <w:rFonts w:eastAsiaTheme="minorHAnsi"/>
                      <w:sz w:val="24"/>
                      <w:szCs w:val="24"/>
                    </w:rPr>
                    <w:t>6</w:t>
                  </w:r>
                </w:p>
              </w:tc>
            </w:tr>
            <w:tr w:rsidR="00F97D56" w:rsidRPr="008A146D" w:rsidTr="00831822">
              <w:tc>
                <w:tcPr>
                  <w:tcW w:w="596" w:type="dxa"/>
                </w:tcPr>
                <w:p w:rsidR="00F97D56" w:rsidRPr="00624A20" w:rsidRDefault="00F97D56" w:rsidP="000A4568">
                  <w:pPr>
                    <w:rPr>
                      <w:rFonts w:eastAsiaTheme="minorHAnsi"/>
                      <w:sz w:val="24"/>
                      <w:szCs w:val="24"/>
                    </w:rPr>
                  </w:pPr>
                  <w:r w:rsidRPr="00624A20">
                    <w:rPr>
                      <w:rFonts w:eastAsiaTheme="minorHAnsi"/>
                      <w:sz w:val="24"/>
                      <w:szCs w:val="24"/>
                    </w:rPr>
                    <w:lastRenderedPageBreak/>
                    <w:t>6б</w:t>
                  </w:r>
                </w:p>
              </w:tc>
              <w:tc>
                <w:tcPr>
                  <w:tcW w:w="1276" w:type="dxa"/>
                </w:tcPr>
                <w:p w:rsidR="00F97D56" w:rsidRPr="00624A20" w:rsidRDefault="00F97D56" w:rsidP="000A4568">
                  <w:pPr>
                    <w:rPr>
                      <w:rFonts w:eastAsiaTheme="minorHAnsi"/>
                      <w:sz w:val="24"/>
                      <w:szCs w:val="24"/>
                    </w:rPr>
                  </w:pPr>
                  <w:r w:rsidRPr="00624A20">
                    <w:rPr>
                      <w:rFonts w:eastAsiaTheme="minorHAnsi"/>
                      <w:sz w:val="24"/>
                      <w:szCs w:val="24"/>
                    </w:rPr>
                    <w:t>Назарян А.В.</w:t>
                  </w:r>
                </w:p>
              </w:tc>
              <w:tc>
                <w:tcPr>
                  <w:tcW w:w="709" w:type="dxa"/>
                </w:tcPr>
                <w:p w:rsidR="00F97D56" w:rsidRPr="00624A20" w:rsidRDefault="00F97D56" w:rsidP="000A4568">
                  <w:pPr>
                    <w:rPr>
                      <w:rFonts w:eastAsiaTheme="minorHAnsi"/>
                      <w:sz w:val="24"/>
                      <w:szCs w:val="24"/>
                    </w:rPr>
                  </w:pPr>
                  <w:r w:rsidRPr="00624A20">
                    <w:rPr>
                      <w:rFonts w:eastAsiaTheme="minorHAnsi"/>
                      <w:sz w:val="24"/>
                      <w:szCs w:val="24"/>
                    </w:rPr>
                    <w:t>23</w:t>
                  </w:r>
                </w:p>
              </w:tc>
              <w:tc>
                <w:tcPr>
                  <w:tcW w:w="2126" w:type="dxa"/>
                </w:tcPr>
                <w:p w:rsidR="00F97D56" w:rsidRPr="00624A20" w:rsidRDefault="00F97D56" w:rsidP="000A4568">
                  <w:pPr>
                    <w:rPr>
                      <w:rFonts w:eastAsiaTheme="minorHAnsi"/>
                      <w:sz w:val="24"/>
                      <w:szCs w:val="24"/>
                    </w:rPr>
                  </w:pPr>
                  <w:r w:rsidRPr="00624A20">
                    <w:rPr>
                      <w:rFonts w:eastAsiaTheme="minorHAnsi"/>
                      <w:sz w:val="24"/>
                      <w:szCs w:val="24"/>
                    </w:rPr>
                    <w:t>Презентация, реферат, поделка, плакат, макет</w:t>
                  </w:r>
                </w:p>
              </w:tc>
              <w:tc>
                <w:tcPr>
                  <w:tcW w:w="1133" w:type="dxa"/>
                  <w:vAlign w:val="bottom"/>
                </w:tcPr>
                <w:p w:rsidR="00F97D56" w:rsidRPr="00624A20" w:rsidRDefault="00F97D56">
                  <w:pPr>
                    <w:jc w:val="right"/>
                    <w:rPr>
                      <w:rFonts w:eastAsiaTheme="minorHAnsi"/>
                      <w:sz w:val="24"/>
                      <w:szCs w:val="24"/>
                    </w:rPr>
                  </w:pPr>
                  <w:r w:rsidRPr="00624A20">
                    <w:rPr>
                      <w:rFonts w:eastAsiaTheme="minorHAnsi"/>
                      <w:sz w:val="24"/>
                      <w:szCs w:val="24"/>
                    </w:rPr>
                    <w:t>3,9</w:t>
                  </w:r>
                </w:p>
              </w:tc>
              <w:tc>
                <w:tcPr>
                  <w:tcW w:w="849" w:type="dxa"/>
                  <w:vAlign w:val="bottom"/>
                </w:tcPr>
                <w:p w:rsidR="00F97D56" w:rsidRPr="00624A20" w:rsidRDefault="00F97D56">
                  <w:pPr>
                    <w:jc w:val="right"/>
                    <w:rPr>
                      <w:rFonts w:eastAsiaTheme="minorHAnsi"/>
                      <w:sz w:val="24"/>
                      <w:szCs w:val="24"/>
                    </w:rPr>
                  </w:pPr>
                  <w:r w:rsidRPr="00624A20">
                    <w:rPr>
                      <w:rFonts w:eastAsiaTheme="minorHAnsi"/>
                      <w:sz w:val="24"/>
                      <w:szCs w:val="24"/>
                    </w:rPr>
                    <w:t>4,4</w:t>
                  </w:r>
                </w:p>
              </w:tc>
              <w:tc>
                <w:tcPr>
                  <w:tcW w:w="852" w:type="dxa"/>
                  <w:vAlign w:val="bottom"/>
                </w:tcPr>
                <w:p w:rsidR="00F97D56" w:rsidRPr="00624A20" w:rsidRDefault="00F97D56">
                  <w:pPr>
                    <w:jc w:val="right"/>
                    <w:rPr>
                      <w:rFonts w:eastAsiaTheme="minorHAnsi"/>
                      <w:sz w:val="24"/>
                      <w:szCs w:val="24"/>
                    </w:rPr>
                  </w:pPr>
                  <w:r w:rsidRPr="00624A20">
                    <w:rPr>
                      <w:rFonts w:eastAsiaTheme="minorHAnsi"/>
                      <w:sz w:val="24"/>
                      <w:szCs w:val="24"/>
                    </w:rPr>
                    <w:t>4,3</w:t>
                  </w:r>
                </w:p>
              </w:tc>
              <w:tc>
                <w:tcPr>
                  <w:tcW w:w="850" w:type="dxa"/>
                  <w:vAlign w:val="bottom"/>
                </w:tcPr>
                <w:p w:rsidR="00F97D56" w:rsidRPr="00624A20" w:rsidRDefault="00F97D56">
                  <w:pPr>
                    <w:jc w:val="right"/>
                    <w:rPr>
                      <w:rFonts w:eastAsiaTheme="minorHAnsi"/>
                      <w:sz w:val="24"/>
                      <w:szCs w:val="24"/>
                    </w:rPr>
                  </w:pPr>
                  <w:r w:rsidRPr="00624A20">
                    <w:rPr>
                      <w:rFonts w:eastAsiaTheme="minorHAnsi"/>
                      <w:sz w:val="24"/>
                      <w:szCs w:val="24"/>
                    </w:rPr>
                    <w:t>4,1</w:t>
                  </w:r>
                </w:p>
              </w:tc>
              <w:tc>
                <w:tcPr>
                  <w:tcW w:w="709" w:type="dxa"/>
                  <w:vAlign w:val="bottom"/>
                </w:tcPr>
                <w:p w:rsidR="00F97D56" w:rsidRPr="00624A20" w:rsidRDefault="00F97D56">
                  <w:pPr>
                    <w:jc w:val="right"/>
                    <w:rPr>
                      <w:rFonts w:eastAsiaTheme="minorHAnsi"/>
                      <w:sz w:val="24"/>
                      <w:szCs w:val="24"/>
                    </w:rPr>
                  </w:pPr>
                  <w:r w:rsidRPr="00624A20">
                    <w:rPr>
                      <w:rFonts w:eastAsiaTheme="minorHAnsi"/>
                      <w:sz w:val="24"/>
                      <w:szCs w:val="24"/>
                    </w:rPr>
                    <w:t>16,7</w:t>
                  </w:r>
                </w:p>
              </w:tc>
              <w:tc>
                <w:tcPr>
                  <w:tcW w:w="567" w:type="dxa"/>
                </w:tcPr>
                <w:p w:rsidR="00F97D56" w:rsidRPr="00624A20" w:rsidRDefault="00F97D56" w:rsidP="000A4568">
                  <w:pPr>
                    <w:rPr>
                      <w:rFonts w:eastAsiaTheme="minorHAnsi"/>
                      <w:sz w:val="24"/>
                      <w:szCs w:val="24"/>
                    </w:rPr>
                  </w:pPr>
                  <w:r w:rsidRPr="00624A20">
                    <w:rPr>
                      <w:rFonts w:eastAsiaTheme="minorHAnsi"/>
                      <w:sz w:val="24"/>
                      <w:szCs w:val="24"/>
                    </w:rPr>
                    <w:t>13</w:t>
                  </w:r>
                </w:p>
              </w:tc>
              <w:tc>
                <w:tcPr>
                  <w:tcW w:w="994" w:type="dxa"/>
                </w:tcPr>
                <w:p w:rsidR="00F97D56" w:rsidRPr="00624A20" w:rsidRDefault="00F97D56" w:rsidP="000A4568">
                  <w:pPr>
                    <w:rPr>
                      <w:rFonts w:eastAsiaTheme="minorHAnsi"/>
                      <w:sz w:val="24"/>
                      <w:szCs w:val="24"/>
                    </w:rPr>
                  </w:pPr>
                  <w:r w:rsidRPr="00624A20">
                    <w:rPr>
                      <w:rFonts w:eastAsiaTheme="minorHAnsi"/>
                      <w:sz w:val="24"/>
                      <w:szCs w:val="24"/>
                    </w:rPr>
                    <w:t>10</w:t>
                  </w:r>
                </w:p>
              </w:tc>
            </w:tr>
            <w:tr w:rsidR="00F97D56" w:rsidRPr="008A146D" w:rsidTr="00831822">
              <w:tc>
                <w:tcPr>
                  <w:tcW w:w="596" w:type="dxa"/>
                </w:tcPr>
                <w:p w:rsidR="00F97D56" w:rsidRPr="00624A20" w:rsidRDefault="00F97D56" w:rsidP="000A4568">
                  <w:pPr>
                    <w:rPr>
                      <w:rFonts w:eastAsiaTheme="minorHAnsi"/>
                      <w:sz w:val="24"/>
                      <w:szCs w:val="24"/>
                    </w:rPr>
                  </w:pPr>
                  <w:r w:rsidRPr="00624A20">
                    <w:rPr>
                      <w:rFonts w:eastAsiaTheme="minorHAnsi"/>
                      <w:sz w:val="24"/>
                      <w:szCs w:val="24"/>
                    </w:rPr>
                    <w:t>6в</w:t>
                  </w:r>
                </w:p>
              </w:tc>
              <w:tc>
                <w:tcPr>
                  <w:tcW w:w="1276" w:type="dxa"/>
                </w:tcPr>
                <w:p w:rsidR="00F97D56" w:rsidRPr="00624A20" w:rsidRDefault="00F97D56" w:rsidP="000A4568">
                  <w:pPr>
                    <w:rPr>
                      <w:rFonts w:eastAsiaTheme="minorHAnsi"/>
                      <w:sz w:val="24"/>
                      <w:szCs w:val="24"/>
                    </w:rPr>
                  </w:pPr>
                  <w:r w:rsidRPr="00624A20">
                    <w:rPr>
                      <w:rFonts w:eastAsiaTheme="minorHAnsi"/>
                      <w:sz w:val="24"/>
                      <w:szCs w:val="24"/>
                    </w:rPr>
                    <w:t>Уварова Н.В.</w:t>
                  </w:r>
                </w:p>
              </w:tc>
              <w:tc>
                <w:tcPr>
                  <w:tcW w:w="709" w:type="dxa"/>
                </w:tcPr>
                <w:p w:rsidR="00F97D56" w:rsidRPr="00624A20" w:rsidRDefault="00F97D56" w:rsidP="000A4568">
                  <w:pPr>
                    <w:rPr>
                      <w:rFonts w:eastAsiaTheme="minorHAnsi"/>
                      <w:sz w:val="24"/>
                      <w:szCs w:val="24"/>
                    </w:rPr>
                  </w:pPr>
                  <w:r w:rsidRPr="00624A20">
                    <w:rPr>
                      <w:rFonts w:eastAsiaTheme="minorHAnsi"/>
                      <w:sz w:val="24"/>
                      <w:szCs w:val="24"/>
                    </w:rPr>
                    <w:t>24</w:t>
                  </w:r>
                </w:p>
              </w:tc>
              <w:tc>
                <w:tcPr>
                  <w:tcW w:w="2126" w:type="dxa"/>
                </w:tcPr>
                <w:p w:rsidR="00F97D56" w:rsidRPr="00624A20" w:rsidRDefault="00165C68" w:rsidP="000A4568">
                  <w:pPr>
                    <w:rPr>
                      <w:rFonts w:eastAsiaTheme="minorHAnsi"/>
                      <w:sz w:val="24"/>
                      <w:szCs w:val="24"/>
                    </w:rPr>
                  </w:pPr>
                  <w:r w:rsidRPr="00624A20">
                    <w:rPr>
                      <w:rFonts w:eastAsiaTheme="minorHAnsi"/>
                      <w:sz w:val="24"/>
                      <w:szCs w:val="24"/>
                    </w:rPr>
                    <w:t>Поделка, реферат, презентации, рисунки, альбом, иллюст. рассказ, плакат</w:t>
                  </w:r>
                </w:p>
              </w:tc>
              <w:tc>
                <w:tcPr>
                  <w:tcW w:w="1133" w:type="dxa"/>
                  <w:vAlign w:val="bottom"/>
                </w:tcPr>
                <w:p w:rsidR="00F97D56" w:rsidRPr="00624A20" w:rsidRDefault="00F97D56">
                  <w:pPr>
                    <w:jc w:val="right"/>
                    <w:rPr>
                      <w:rFonts w:eastAsiaTheme="minorHAnsi"/>
                      <w:sz w:val="24"/>
                      <w:szCs w:val="24"/>
                    </w:rPr>
                  </w:pPr>
                  <w:r w:rsidRPr="00624A20">
                    <w:rPr>
                      <w:rFonts w:eastAsiaTheme="minorHAnsi"/>
                      <w:sz w:val="24"/>
                      <w:szCs w:val="24"/>
                    </w:rPr>
                    <w:t>5,0</w:t>
                  </w:r>
                </w:p>
              </w:tc>
              <w:tc>
                <w:tcPr>
                  <w:tcW w:w="849" w:type="dxa"/>
                  <w:vAlign w:val="bottom"/>
                </w:tcPr>
                <w:p w:rsidR="00F97D56" w:rsidRPr="00624A20" w:rsidRDefault="00F97D56">
                  <w:pPr>
                    <w:jc w:val="right"/>
                    <w:rPr>
                      <w:rFonts w:eastAsiaTheme="minorHAnsi"/>
                      <w:sz w:val="24"/>
                      <w:szCs w:val="24"/>
                    </w:rPr>
                  </w:pPr>
                  <w:r w:rsidRPr="00624A20">
                    <w:rPr>
                      <w:rFonts w:eastAsiaTheme="minorHAnsi"/>
                      <w:sz w:val="24"/>
                      <w:szCs w:val="24"/>
                    </w:rPr>
                    <w:t>4,8</w:t>
                  </w:r>
                </w:p>
              </w:tc>
              <w:tc>
                <w:tcPr>
                  <w:tcW w:w="852" w:type="dxa"/>
                  <w:vAlign w:val="bottom"/>
                </w:tcPr>
                <w:p w:rsidR="00F97D56" w:rsidRPr="00624A20" w:rsidRDefault="00F97D56">
                  <w:pPr>
                    <w:jc w:val="right"/>
                    <w:rPr>
                      <w:rFonts w:eastAsiaTheme="minorHAnsi"/>
                      <w:sz w:val="24"/>
                      <w:szCs w:val="24"/>
                    </w:rPr>
                  </w:pPr>
                  <w:r w:rsidRPr="00624A20">
                    <w:rPr>
                      <w:rFonts w:eastAsiaTheme="minorHAnsi"/>
                      <w:sz w:val="24"/>
                      <w:szCs w:val="24"/>
                    </w:rPr>
                    <w:t>5,0</w:t>
                  </w:r>
                </w:p>
              </w:tc>
              <w:tc>
                <w:tcPr>
                  <w:tcW w:w="850" w:type="dxa"/>
                  <w:vAlign w:val="bottom"/>
                </w:tcPr>
                <w:p w:rsidR="00F97D56" w:rsidRPr="00624A20" w:rsidRDefault="00F97D56">
                  <w:pPr>
                    <w:jc w:val="right"/>
                    <w:rPr>
                      <w:rFonts w:eastAsiaTheme="minorHAnsi"/>
                      <w:sz w:val="24"/>
                      <w:szCs w:val="24"/>
                    </w:rPr>
                  </w:pPr>
                  <w:r w:rsidRPr="00624A20">
                    <w:rPr>
                      <w:rFonts w:eastAsiaTheme="minorHAnsi"/>
                      <w:sz w:val="24"/>
                      <w:szCs w:val="24"/>
                    </w:rPr>
                    <w:t>4,9</w:t>
                  </w:r>
                </w:p>
              </w:tc>
              <w:tc>
                <w:tcPr>
                  <w:tcW w:w="709" w:type="dxa"/>
                  <w:vAlign w:val="bottom"/>
                </w:tcPr>
                <w:p w:rsidR="00F97D56" w:rsidRPr="00624A20" w:rsidRDefault="00F97D56">
                  <w:pPr>
                    <w:jc w:val="right"/>
                    <w:rPr>
                      <w:rFonts w:eastAsiaTheme="minorHAnsi"/>
                      <w:sz w:val="24"/>
                      <w:szCs w:val="24"/>
                    </w:rPr>
                  </w:pPr>
                  <w:r w:rsidRPr="00624A20">
                    <w:rPr>
                      <w:rFonts w:eastAsiaTheme="minorHAnsi"/>
                      <w:sz w:val="24"/>
                      <w:szCs w:val="24"/>
                    </w:rPr>
                    <w:t>19,7</w:t>
                  </w:r>
                </w:p>
              </w:tc>
              <w:tc>
                <w:tcPr>
                  <w:tcW w:w="567" w:type="dxa"/>
                </w:tcPr>
                <w:p w:rsidR="00F97D56" w:rsidRPr="00624A20" w:rsidRDefault="00F97D56" w:rsidP="000A4568">
                  <w:pPr>
                    <w:rPr>
                      <w:rFonts w:eastAsiaTheme="minorHAnsi"/>
                      <w:sz w:val="24"/>
                      <w:szCs w:val="24"/>
                    </w:rPr>
                  </w:pPr>
                  <w:r w:rsidRPr="00624A20">
                    <w:rPr>
                      <w:rFonts w:eastAsiaTheme="minorHAnsi"/>
                      <w:sz w:val="24"/>
                      <w:szCs w:val="24"/>
                    </w:rPr>
                    <w:t>23</w:t>
                  </w:r>
                </w:p>
              </w:tc>
              <w:tc>
                <w:tcPr>
                  <w:tcW w:w="994" w:type="dxa"/>
                </w:tcPr>
                <w:p w:rsidR="00F97D56" w:rsidRPr="00624A20" w:rsidRDefault="00F97D56" w:rsidP="000A4568">
                  <w:pPr>
                    <w:rPr>
                      <w:rFonts w:eastAsiaTheme="minorHAnsi"/>
                      <w:sz w:val="24"/>
                      <w:szCs w:val="24"/>
                    </w:rPr>
                  </w:pPr>
                  <w:r w:rsidRPr="00624A20">
                    <w:rPr>
                      <w:rFonts w:eastAsiaTheme="minorHAnsi"/>
                      <w:sz w:val="24"/>
                      <w:szCs w:val="24"/>
                    </w:rPr>
                    <w:t>1</w:t>
                  </w:r>
                </w:p>
              </w:tc>
            </w:tr>
            <w:tr w:rsidR="00CA2586" w:rsidRPr="008A146D" w:rsidTr="00831822">
              <w:tc>
                <w:tcPr>
                  <w:tcW w:w="596" w:type="dxa"/>
                </w:tcPr>
                <w:p w:rsidR="00CA2586" w:rsidRPr="00624A20" w:rsidRDefault="00CA2586" w:rsidP="000A4568">
                  <w:pPr>
                    <w:rPr>
                      <w:rFonts w:eastAsiaTheme="minorHAnsi"/>
                      <w:sz w:val="24"/>
                      <w:szCs w:val="24"/>
                    </w:rPr>
                  </w:pPr>
                  <w:r w:rsidRPr="00624A20">
                    <w:rPr>
                      <w:rFonts w:eastAsiaTheme="minorHAnsi"/>
                      <w:sz w:val="24"/>
                      <w:szCs w:val="24"/>
                    </w:rPr>
                    <w:t>7а</w:t>
                  </w:r>
                </w:p>
              </w:tc>
              <w:tc>
                <w:tcPr>
                  <w:tcW w:w="1276" w:type="dxa"/>
                </w:tcPr>
                <w:p w:rsidR="00CA2586" w:rsidRPr="00624A20" w:rsidRDefault="00CA2586" w:rsidP="000A4568">
                  <w:pPr>
                    <w:rPr>
                      <w:rFonts w:eastAsiaTheme="minorHAnsi"/>
                      <w:sz w:val="24"/>
                      <w:szCs w:val="24"/>
                    </w:rPr>
                  </w:pPr>
                  <w:r w:rsidRPr="00624A20">
                    <w:rPr>
                      <w:rFonts w:eastAsiaTheme="minorHAnsi"/>
                      <w:sz w:val="24"/>
                      <w:szCs w:val="24"/>
                    </w:rPr>
                    <w:t>Потехина З.С.</w:t>
                  </w:r>
                </w:p>
              </w:tc>
              <w:tc>
                <w:tcPr>
                  <w:tcW w:w="709" w:type="dxa"/>
                </w:tcPr>
                <w:p w:rsidR="00CA2586" w:rsidRPr="00624A20" w:rsidRDefault="00CA2586" w:rsidP="000A4568">
                  <w:pPr>
                    <w:rPr>
                      <w:rFonts w:eastAsiaTheme="minorHAnsi"/>
                      <w:sz w:val="24"/>
                      <w:szCs w:val="24"/>
                    </w:rPr>
                  </w:pPr>
                  <w:r w:rsidRPr="00624A20">
                    <w:rPr>
                      <w:rFonts w:eastAsiaTheme="minorHAnsi"/>
                      <w:sz w:val="24"/>
                      <w:szCs w:val="24"/>
                    </w:rPr>
                    <w:t>19</w:t>
                  </w:r>
                </w:p>
              </w:tc>
              <w:tc>
                <w:tcPr>
                  <w:tcW w:w="2126" w:type="dxa"/>
                </w:tcPr>
                <w:p w:rsidR="00CA2586" w:rsidRPr="00624A20" w:rsidRDefault="00CA2586" w:rsidP="000A4568">
                  <w:pPr>
                    <w:rPr>
                      <w:rFonts w:eastAsiaTheme="minorHAnsi"/>
                      <w:sz w:val="24"/>
                      <w:szCs w:val="24"/>
                    </w:rPr>
                  </w:pPr>
                  <w:r w:rsidRPr="00624A20">
                    <w:rPr>
                      <w:rFonts w:eastAsiaTheme="minorHAnsi"/>
                      <w:sz w:val="24"/>
                      <w:szCs w:val="24"/>
                    </w:rPr>
                    <w:t>Презентация, реферат, плакат, памятка, видео</w:t>
                  </w:r>
                </w:p>
              </w:tc>
              <w:tc>
                <w:tcPr>
                  <w:tcW w:w="1133" w:type="dxa"/>
                  <w:vAlign w:val="bottom"/>
                </w:tcPr>
                <w:p w:rsidR="00CA2586" w:rsidRPr="00624A20" w:rsidRDefault="00CA2586">
                  <w:pPr>
                    <w:jc w:val="right"/>
                    <w:rPr>
                      <w:rFonts w:eastAsiaTheme="minorHAnsi"/>
                      <w:sz w:val="24"/>
                      <w:szCs w:val="24"/>
                    </w:rPr>
                  </w:pPr>
                  <w:r w:rsidRPr="00624A20">
                    <w:rPr>
                      <w:rFonts w:eastAsiaTheme="minorHAnsi"/>
                      <w:sz w:val="24"/>
                      <w:szCs w:val="24"/>
                    </w:rPr>
                    <w:t>3,9</w:t>
                  </w:r>
                </w:p>
              </w:tc>
              <w:tc>
                <w:tcPr>
                  <w:tcW w:w="849" w:type="dxa"/>
                  <w:vAlign w:val="bottom"/>
                </w:tcPr>
                <w:p w:rsidR="00CA2586" w:rsidRPr="00624A20" w:rsidRDefault="00CA2586">
                  <w:pPr>
                    <w:jc w:val="right"/>
                    <w:rPr>
                      <w:rFonts w:eastAsiaTheme="minorHAnsi"/>
                      <w:sz w:val="24"/>
                      <w:szCs w:val="24"/>
                    </w:rPr>
                  </w:pPr>
                  <w:r w:rsidRPr="00624A20">
                    <w:rPr>
                      <w:rFonts w:eastAsiaTheme="minorHAnsi"/>
                      <w:sz w:val="24"/>
                      <w:szCs w:val="24"/>
                    </w:rPr>
                    <w:t>3,5</w:t>
                  </w:r>
                </w:p>
              </w:tc>
              <w:tc>
                <w:tcPr>
                  <w:tcW w:w="852" w:type="dxa"/>
                  <w:vAlign w:val="bottom"/>
                </w:tcPr>
                <w:p w:rsidR="00CA2586" w:rsidRPr="00624A20" w:rsidRDefault="00CA2586">
                  <w:pPr>
                    <w:jc w:val="right"/>
                    <w:rPr>
                      <w:rFonts w:eastAsiaTheme="minorHAnsi"/>
                      <w:sz w:val="24"/>
                      <w:szCs w:val="24"/>
                    </w:rPr>
                  </w:pPr>
                  <w:r w:rsidRPr="00624A20">
                    <w:rPr>
                      <w:rFonts w:eastAsiaTheme="minorHAnsi"/>
                      <w:sz w:val="24"/>
                      <w:szCs w:val="24"/>
                    </w:rPr>
                    <w:t>3,6</w:t>
                  </w:r>
                </w:p>
              </w:tc>
              <w:tc>
                <w:tcPr>
                  <w:tcW w:w="850" w:type="dxa"/>
                  <w:vAlign w:val="bottom"/>
                </w:tcPr>
                <w:p w:rsidR="00CA2586" w:rsidRPr="00624A20" w:rsidRDefault="00CA2586">
                  <w:pPr>
                    <w:jc w:val="right"/>
                    <w:rPr>
                      <w:rFonts w:eastAsiaTheme="minorHAnsi"/>
                      <w:sz w:val="24"/>
                      <w:szCs w:val="24"/>
                    </w:rPr>
                  </w:pPr>
                  <w:r w:rsidRPr="00624A20">
                    <w:rPr>
                      <w:rFonts w:eastAsiaTheme="minorHAnsi"/>
                      <w:sz w:val="24"/>
                      <w:szCs w:val="24"/>
                    </w:rPr>
                    <w:t>3,7</w:t>
                  </w:r>
                </w:p>
              </w:tc>
              <w:tc>
                <w:tcPr>
                  <w:tcW w:w="709" w:type="dxa"/>
                  <w:vAlign w:val="bottom"/>
                </w:tcPr>
                <w:p w:rsidR="00CA2586" w:rsidRPr="00624A20" w:rsidRDefault="00CA2586">
                  <w:pPr>
                    <w:jc w:val="right"/>
                    <w:rPr>
                      <w:rFonts w:eastAsiaTheme="minorHAnsi"/>
                      <w:sz w:val="24"/>
                      <w:szCs w:val="24"/>
                    </w:rPr>
                  </w:pPr>
                  <w:r w:rsidRPr="00624A20">
                    <w:rPr>
                      <w:rFonts w:eastAsiaTheme="minorHAnsi"/>
                      <w:sz w:val="24"/>
                      <w:szCs w:val="24"/>
                    </w:rPr>
                    <w:t>14,7</w:t>
                  </w:r>
                </w:p>
              </w:tc>
              <w:tc>
                <w:tcPr>
                  <w:tcW w:w="567" w:type="dxa"/>
                </w:tcPr>
                <w:p w:rsidR="00CA2586" w:rsidRPr="00624A20" w:rsidRDefault="00CA2586" w:rsidP="000A4568">
                  <w:pPr>
                    <w:rPr>
                      <w:rFonts w:eastAsiaTheme="minorHAnsi"/>
                      <w:sz w:val="24"/>
                      <w:szCs w:val="24"/>
                    </w:rPr>
                  </w:pPr>
                  <w:r w:rsidRPr="00624A20">
                    <w:rPr>
                      <w:rFonts w:eastAsiaTheme="minorHAnsi"/>
                      <w:sz w:val="24"/>
                      <w:szCs w:val="24"/>
                    </w:rPr>
                    <w:t>13</w:t>
                  </w:r>
                </w:p>
              </w:tc>
              <w:tc>
                <w:tcPr>
                  <w:tcW w:w="994" w:type="dxa"/>
                </w:tcPr>
                <w:p w:rsidR="00CA2586" w:rsidRPr="00624A20" w:rsidRDefault="00CA2586" w:rsidP="000A4568">
                  <w:pPr>
                    <w:rPr>
                      <w:rFonts w:eastAsiaTheme="minorHAnsi"/>
                      <w:sz w:val="24"/>
                      <w:szCs w:val="24"/>
                    </w:rPr>
                  </w:pPr>
                  <w:r w:rsidRPr="00624A20">
                    <w:rPr>
                      <w:rFonts w:eastAsiaTheme="minorHAnsi"/>
                      <w:sz w:val="24"/>
                      <w:szCs w:val="24"/>
                    </w:rPr>
                    <w:t>6</w:t>
                  </w:r>
                </w:p>
              </w:tc>
            </w:tr>
            <w:tr w:rsidR="00165C68" w:rsidRPr="008A146D" w:rsidTr="00831822">
              <w:tc>
                <w:tcPr>
                  <w:tcW w:w="596" w:type="dxa"/>
                </w:tcPr>
                <w:p w:rsidR="00165C68" w:rsidRPr="00624A20" w:rsidRDefault="00165C68" w:rsidP="000A4568">
                  <w:pPr>
                    <w:rPr>
                      <w:rFonts w:eastAsiaTheme="minorHAnsi"/>
                      <w:sz w:val="24"/>
                      <w:szCs w:val="24"/>
                    </w:rPr>
                  </w:pPr>
                  <w:r w:rsidRPr="00624A20">
                    <w:rPr>
                      <w:rFonts w:eastAsiaTheme="minorHAnsi"/>
                      <w:sz w:val="24"/>
                      <w:szCs w:val="24"/>
                    </w:rPr>
                    <w:t>7б</w:t>
                  </w:r>
                </w:p>
              </w:tc>
              <w:tc>
                <w:tcPr>
                  <w:tcW w:w="1276" w:type="dxa"/>
                </w:tcPr>
                <w:p w:rsidR="00165C68" w:rsidRPr="00624A20" w:rsidRDefault="00165C68" w:rsidP="000A4568">
                  <w:pPr>
                    <w:rPr>
                      <w:rFonts w:eastAsiaTheme="minorHAnsi"/>
                      <w:sz w:val="24"/>
                      <w:szCs w:val="24"/>
                    </w:rPr>
                  </w:pPr>
                  <w:r w:rsidRPr="00624A20">
                    <w:rPr>
                      <w:rFonts w:eastAsiaTheme="minorHAnsi"/>
                      <w:sz w:val="24"/>
                      <w:szCs w:val="24"/>
                    </w:rPr>
                    <w:t>Маслова В.В.</w:t>
                  </w:r>
                </w:p>
              </w:tc>
              <w:tc>
                <w:tcPr>
                  <w:tcW w:w="709" w:type="dxa"/>
                </w:tcPr>
                <w:p w:rsidR="00165C68" w:rsidRPr="00624A20" w:rsidRDefault="00165C68" w:rsidP="000A4568">
                  <w:pPr>
                    <w:rPr>
                      <w:rFonts w:eastAsiaTheme="minorHAnsi"/>
                      <w:sz w:val="24"/>
                      <w:szCs w:val="24"/>
                    </w:rPr>
                  </w:pPr>
                  <w:r w:rsidRPr="00624A20">
                    <w:rPr>
                      <w:rFonts w:eastAsiaTheme="minorHAnsi"/>
                      <w:sz w:val="24"/>
                      <w:szCs w:val="24"/>
                    </w:rPr>
                    <w:t>20</w:t>
                  </w:r>
                </w:p>
              </w:tc>
              <w:tc>
                <w:tcPr>
                  <w:tcW w:w="2126" w:type="dxa"/>
                </w:tcPr>
                <w:p w:rsidR="00165C68" w:rsidRPr="00624A20" w:rsidRDefault="00165C68" w:rsidP="000A4568">
                  <w:pPr>
                    <w:rPr>
                      <w:rFonts w:eastAsiaTheme="minorHAnsi"/>
                      <w:sz w:val="24"/>
                      <w:szCs w:val="24"/>
                    </w:rPr>
                  </w:pPr>
                  <w:r w:rsidRPr="00624A20">
                    <w:rPr>
                      <w:rFonts w:eastAsiaTheme="minorHAnsi"/>
                      <w:sz w:val="24"/>
                      <w:szCs w:val="24"/>
                    </w:rPr>
                    <w:t>Презен., модель, соц. исслед., реферат, плакат, макет, памятка, сборник, видео</w:t>
                  </w:r>
                </w:p>
              </w:tc>
              <w:tc>
                <w:tcPr>
                  <w:tcW w:w="1133" w:type="dxa"/>
                  <w:vAlign w:val="bottom"/>
                </w:tcPr>
                <w:p w:rsidR="00165C68" w:rsidRPr="00624A20" w:rsidRDefault="00165C68">
                  <w:pPr>
                    <w:jc w:val="right"/>
                    <w:rPr>
                      <w:rFonts w:eastAsiaTheme="minorHAnsi"/>
                      <w:sz w:val="24"/>
                      <w:szCs w:val="24"/>
                    </w:rPr>
                  </w:pPr>
                  <w:r w:rsidRPr="00624A20">
                    <w:rPr>
                      <w:rFonts w:eastAsiaTheme="minorHAnsi"/>
                      <w:sz w:val="24"/>
                      <w:szCs w:val="24"/>
                    </w:rPr>
                    <w:t>3,9</w:t>
                  </w:r>
                </w:p>
              </w:tc>
              <w:tc>
                <w:tcPr>
                  <w:tcW w:w="849" w:type="dxa"/>
                  <w:vAlign w:val="bottom"/>
                </w:tcPr>
                <w:p w:rsidR="00165C68" w:rsidRPr="00624A20" w:rsidRDefault="00165C68">
                  <w:pPr>
                    <w:jc w:val="right"/>
                    <w:rPr>
                      <w:rFonts w:eastAsiaTheme="minorHAnsi"/>
                      <w:sz w:val="24"/>
                      <w:szCs w:val="24"/>
                    </w:rPr>
                  </w:pPr>
                  <w:r w:rsidRPr="00624A20">
                    <w:rPr>
                      <w:rFonts w:eastAsiaTheme="minorHAnsi"/>
                      <w:sz w:val="24"/>
                      <w:szCs w:val="24"/>
                    </w:rPr>
                    <w:t>4,5</w:t>
                  </w:r>
                </w:p>
              </w:tc>
              <w:tc>
                <w:tcPr>
                  <w:tcW w:w="852" w:type="dxa"/>
                  <w:vAlign w:val="bottom"/>
                </w:tcPr>
                <w:p w:rsidR="00165C68" w:rsidRPr="00624A20" w:rsidRDefault="00165C68">
                  <w:pPr>
                    <w:jc w:val="right"/>
                    <w:rPr>
                      <w:rFonts w:eastAsiaTheme="minorHAnsi"/>
                      <w:sz w:val="24"/>
                      <w:szCs w:val="24"/>
                    </w:rPr>
                  </w:pPr>
                  <w:r w:rsidRPr="00624A20">
                    <w:rPr>
                      <w:rFonts w:eastAsiaTheme="minorHAnsi"/>
                      <w:sz w:val="24"/>
                      <w:szCs w:val="24"/>
                    </w:rPr>
                    <w:t>4,4</w:t>
                  </w:r>
                </w:p>
              </w:tc>
              <w:tc>
                <w:tcPr>
                  <w:tcW w:w="850" w:type="dxa"/>
                  <w:vAlign w:val="bottom"/>
                </w:tcPr>
                <w:p w:rsidR="00165C68" w:rsidRPr="00624A20" w:rsidRDefault="00165C68">
                  <w:pPr>
                    <w:jc w:val="right"/>
                    <w:rPr>
                      <w:rFonts w:eastAsiaTheme="minorHAnsi"/>
                      <w:sz w:val="24"/>
                      <w:szCs w:val="24"/>
                    </w:rPr>
                  </w:pPr>
                  <w:r w:rsidRPr="00624A20">
                    <w:rPr>
                      <w:rFonts w:eastAsiaTheme="minorHAnsi"/>
                      <w:sz w:val="24"/>
                      <w:szCs w:val="24"/>
                    </w:rPr>
                    <w:t>4,4</w:t>
                  </w:r>
                </w:p>
              </w:tc>
              <w:tc>
                <w:tcPr>
                  <w:tcW w:w="709" w:type="dxa"/>
                  <w:vAlign w:val="bottom"/>
                </w:tcPr>
                <w:p w:rsidR="00165C68" w:rsidRPr="00624A20" w:rsidRDefault="00165C68">
                  <w:pPr>
                    <w:jc w:val="right"/>
                    <w:rPr>
                      <w:rFonts w:eastAsiaTheme="minorHAnsi"/>
                      <w:sz w:val="24"/>
                      <w:szCs w:val="24"/>
                    </w:rPr>
                  </w:pPr>
                  <w:r w:rsidRPr="00624A20">
                    <w:rPr>
                      <w:rFonts w:eastAsiaTheme="minorHAnsi"/>
                      <w:sz w:val="24"/>
                      <w:szCs w:val="24"/>
                    </w:rPr>
                    <w:t>17,2</w:t>
                  </w:r>
                </w:p>
              </w:tc>
              <w:tc>
                <w:tcPr>
                  <w:tcW w:w="567" w:type="dxa"/>
                </w:tcPr>
                <w:p w:rsidR="00165C68" w:rsidRPr="00624A20" w:rsidRDefault="00165C68" w:rsidP="000A4568">
                  <w:pPr>
                    <w:rPr>
                      <w:rFonts w:eastAsiaTheme="minorHAnsi"/>
                      <w:sz w:val="24"/>
                      <w:szCs w:val="24"/>
                    </w:rPr>
                  </w:pPr>
                  <w:r w:rsidRPr="00624A20">
                    <w:rPr>
                      <w:rFonts w:eastAsiaTheme="minorHAnsi"/>
                      <w:sz w:val="24"/>
                      <w:szCs w:val="24"/>
                    </w:rPr>
                    <w:t>12</w:t>
                  </w:r>
                </w:p>
              </w:tc>
              <w:tc>
                <w:tcPr>
                  <w:tcW w:w="994" w:type="dxa"/>
                </w:tcPr>
                <w:p w:rsidR="00165C68" w:rsidRPr="00624A20" w:rsidRDefault="00165C68" w:rsidP="000A4568">
                  <w:pPr>
                    <w:rPr>
                      <w:rFonts w:eastAsiaTheme="minorHAnsi"/>
                      <w:sz w:val="24"/>
                      <w:szCs w:val="24"/>
                    </w:rPr>
                  </w:pPr>
                  <w:r w:rsidRPr="00624A20">
                    <w:rPr>
                      <w:rFonts w:eastAsiaTheme="minorHAnsi"/>
                      <w:sz w:val="24"/>
                      <w:szCs w:val="24"/>
                    </w:rPr>
                    <w:t>8</w:t>
                  </w:r>
                </w:p>
              </w:tc>
            </w:tr>
            <w:tr w:rsidR="00165C68" w:rsidRPr="008A146D" w:rsidTr="00831822">
              <w:tc>
                <w:tcPr>
                  <w:tcW w:w="596" w:type="dxa"/>
                </w:tcPr>
                <w:p w:rsidR="00165C68" w:rsidRPr="00624A20" w:rsidRDefault="00165C68" w:rsidP="000A4568">
                  <w:pPr>
                    <w:rPr>
                      <w:rFonts w:eastAsiaTheme="minorHAnsi"/>
                      <w:sz w:val="24"/>
                      <w:szCs w:val="24"/>
                    </w:rPr>
                  </w:pPr>
                  <w:r w:rsidRPr="00624A20">
                    <w:rPr>
                      <w:rFonts w:eastAsiaTheme="minorHAnsi"/>
                      <w:sz w:val="24"/>
                      <w:szCs w:val="24"/>
                    </w:rPr>
                    <w:t>7в</w:t>
                  </w:r>
                </w:p>
              </w:tc>
              <w:tc>
                <w:tcPr>
                  <w:tcW w:w="1276" w:type="dxa"/>
                </w:tcPr>
                <w:p w:rsidR="00165C68" w:rsidRPr="00624A20" w:rsidRDefault="00165C68" w:rsidP="000A4568">
                  <w:pPr>
                    <w:rPr>
                      <w:rFonts w:eastAsiaTheme="minorHAnsi"/>
                      <w:sz w:val="24"/>
                      <w:szCs w:val="24"/>
                    </w:rPr>
                  </w:pPr>
                  <w:r w:rsidRPr="00624A20">
                    <w:rPr>
                      <w:rFonts w:eastAsiaTheme="minorHAnsi"/>
                      <w:sz w:val="24"/>
                      <w:szCs w:val="24"/>
                    </w:rPr>
                    <w:t>Воросова Л.Ю.</w:t>
                  </w:r>
                </w:p>
              </w:tc>
              <w:tc>
                <w:tcPr>
                  <w:tcW w:w="709" w:type="dxa"/>
                </w:tcPr>
                <w:p w:rsidR="00165C68" w:rsidRPr="00624A20" w:rsidRDefault="00165C68" w:rsidP="000A4568">
                  <w:pPr>
                    <w:rPr>
                      <w:rFonts w:eastAsiaTheme="minorHAnsi"/>
                      <w:sz w:val="24"/>
                      <w:szCs w:val="24"/>
                    </w:rPr>
                  </w:pPr>
                  <w:r w:rsidRPr="00624A20">
                    <w:rPr>
                      <w:rFonts w:eastAsiaTheme="minorHAnsi"/>
                      <w:sz w:val="24"/>
                      <w:szCs w:val="24"/>
                    </w:rPr>
                    <w:t>20</w:t>
                  </w:r>
                </w:p>
              </w:tc>
              <w:tc>
                <w:tcPr>
                  <w:tcW w:w="2126" w:type="dxa"/>
                </w:tcPr>
                <w:p w:rsidR="00165C68" w:rsidRPr="00624A20" w:rsidRDefault="00165C68" w:rsidP="000A4568">
                  <w:pPr>
                    <w:rPr>
                      <w:rFonts w:eastAsiaTheme="minorHAnsi"/>
                      <w:sz w:val="24"/>
                      <w:szCs w:val="24"/>
                    </w:rPr>
                  </w:pPr>
                  <w:r w:rsidRPr="00624A20">
                    <w:rPr>
                      <w:rFonts w:eastAsiaTheme="minorHAnsi"/>
                      <w:sz w:val="24"/>
                      <w:szCs w:val="24"/>
                    </w:rPr>
                    <w:t>Презент., реферат, сборник ребусов, муз. Сборник, поделки, видео</w:t>
                  </w:r>
                </w:p>
              </w:tc>
              <w:tc>
                <w:tcPr>
                  <w:tcW w:w="1133" w:type="dxa"/>
                  <w:vAlign w:val="bottom"/>
                </w:tcPr>
                <w:p w:rsidR="00165C68" w:rsidRPr="00624A20" w:rsidRDefault="00165C68">
                  <w:pPr>
                    <w:jc w:val="right"/>
                    <w:rPr>
                      <w:rFonts w:eastAsiaTheme="minorHAnsi"/>
                      <w:sz w:val="24"/>
                      <w:szCs w:val="24"/>
                    </w:rPr>
                  </w:pPr>
                  <w:r w:rsidRPr="00624A20">
                    <w:rPr>
                      <w:rFonts w:eastAsiaTheme="minorHAnsi"/>
                      <w:sz w:val="24"/>
                      <w:szCs w:val="24"/>
                    </w:rPr>
                    <w:t>4,3</w:t>
                  </w:r>
                </w:p>
              </w:tc>
              <w:tc>
                <w:tcPr>
                  <w:tcW w:w="849" w:type="dxa"/>
                  <w:vAlign w:val="bottom"/>
                </w:tcPr>
                <w:p w:rsidR="00165C68" w:rsidRPr="00624A20" w:rsidRDefault="00165C68">
                  <w:pPr>
                    <w:jc w:val="right"/>
                    <w:rPr>
                      <w:rFonts w:eastAsiaTheme="minorHAnsi"/>
                      <w:sz w:val="24"/>
                      <w:szCs w:val="24"/>
                    </w:rPr>
                  </w:pPr>
                  <w:r w:rsidRPr="00624A20">
                    <w:rPr>
                      <w:rFonts w:eastAsiaTheme="minorHAnsi"/>
                      <w:sz w:val="24"/>
                      <w:szCs w:val="24"/>
                    </w:rPr>
                    <w:t>4,6</w:t>
                  </w:r>
                </w:p>
              </w:tc>
              <w:tc>
                <w:tcPr>
                  <w:tcW w:w="852" w:type="dxa"/>
                  <w:vAlign w:val="bottom"/>
                </w:tcPr>
                <w:p w:rsidR="00165C68" w:rsidRPr="00624A20" w:rsidRDefault="00165C68">
                  <w:pPr>
                    <w:jc w:val="right"/>
                    <w:rPr>
                      <w:rFonts w:eastAsiaTheme="minorHAnsi"/>
                      <w:sz w:val="24"/>
                      <w:szCs w:val="24"/>
                    </w:rPr>
                  </w:pPr>
                  <w:r w:rsidRPr="00624A20">
                    <w:rPr>
                      <w:rFonts w:eastAsiaTheme="minorHAnsi"/>
                      <w:sz w:val="24"/>
                      <w:szCs w:val="24"/>
                    </w:rPr>
                    <w:t>4,3</w:t>
                  </w:r>
                </w:p>
              </w:tc>
              <w:tc>
                <w:tcPr>
                  <w:tcW w:w="850" w:type="dxa"/>
                  <w:vAlign w:val="bottom"/>
                </w:tcPr>
                <w:p w:rsidR="00165C68" w:rsidRPr="00624A20" w:rsidRDefault="00165C68">
                  <w:pPr>
                    <w:jc w:val="right"/>
                    <w:rPr>
                      <w:rFonts w:eastAsiaTheme="minorHAnsi"/>
                      <w:sz w:val="24"/>
                      <w:szCs w:val="24"/>
                    </w:rPr>
                  </w:pPr>
                  <w:r w:rsidRPr="00624A20">
                    <w:rPr>
                      <w:rFonts w:eastAsiaTheme="minorHAnsi"/>
                      <w:sz w:val="24"/>
                      <w:szCs w:val="24"/>
                    </w:rPr>
                    <w:t>4,5</w:t>
                  </w:r>
                </w:p>
              </w:tc>
              <w:tc>
                <w:tcPr>
                  <w:tcW w:w="709" w:type="dxa"/>
                  <w:vAlign w:val="bottom"/>
                </w:tcPr>
                <w:p w:rsidR="00165C68" w:rsidRPr="00624A20" w:rsidRDefault="00165C68">
                  <w:pPr>
                    <w:jc w:val="right"/>
                    <w:rPr>
                      <w:rFonts w:eastAsiaTheme="minorHAnsi"/>
                      <w:sz w:val="24"/>
                      <w:szCs w:val="24"/>
                    </w:rPr>
                  </w:pPr>
                  <w:r w:rsidRPr="00624A20">
                    <w:rPr>
                      <w:rFonts w:eastAsiaTheme="minorHAnsi"/>
                      <w:sz w:val="24"/>
                      <w:szCs w:val="24"/>
                    </w:rPr>
                    <w:t>17,7</w:t>
                  </w:r>
                </w:p>
              </w:tc>
              <w:tc>
                <w:tcPr>
                  <w:tcW w:w="567" w:type="dxa"/>
                </w:tcPr>
                <w:p w:rsidR="00165C68" w:rsidRPr="00624A20" w:rsidRDefault="00165C68" w:rsidP="000A4568">
                  <w:pPr>
                    <w:rPr>
                      <w:rFonts w:eastAsiaTheme="minorHAnsi"/>
                      <w:sz w:val="24"/>
                      <w:szCs w:val="24"/>
                    </w:rPr>
                  </w:pPr>
                  <w:r w:rsidRPr="00624A20">
                    <w:rPr>
                      <w:rFonts w:eastAsiaTheme="minorHAnsi"/>
                      <w:sz w:val="24"/>
                      <w:szCs w:val="24"/>
                    </w:rPr>
                    <w:t>14</w:t>
                  </w:r>
                </w:p>
              </w:tc>
              <w:tc>
                <w:tcPr>
                  <w:tcW w:w="994" w:type="dxa"/>
                </w:tcPr>
                <w:p w:rsidR="00165C68" w:rsidRPr="00624A20" w:rsidRDefault="00165C68" w:rsidP="000A4568">
                  <w:pPr>
                    <w:rPr>
                      <w:rFonts w:eastAsiaTheme="minorHAnsi"/>
                      <w:sz w:val="24"/>
                      <w:szCs w:val="24"/>
                    </w:rPr>
                  </w:pPr>
                  <w:r w:rsidRPr="00624A20">
                    <w:rPr>
                      <w:rFonts w:eastAsiaTheme="minorHAnsi"/>
                      <w:sz w:val="24"/>
                      <w:szCs w:val="24"/>
                    </w:rPr>
                    <w:t>6</w:t>
                  </w:r>
                </w:p>
              </w:tc>
            </w:tr>
            <w:tr w:rsidR="00D7697C" w:rsidRPr="008A146D" w:rsidTr="00831822">
              <w:tc>
                <w:tcPr>
                  <w:tcW w:w="596" w:type="dxa"/>
                </w:tcPr>
                <w:p w:rsidR="00D7697C" w:rsidRPr="00624A20" w:rsidRDefault="00D7697C" w:rsidP="000A4568">
                  <w:pPr>
                    <w:rPr>
                      <w:rFonts w:eastAsiaTheme="minorHAnsi"/>
                      <w:sz w:val="24"/>
                      <w:szCs w:val="24"/>
                    </w:rPr>
                  </w:pPr>
                  <w:r w:rsidRPr="00624A20">
                    <w:rPr>
                      <w:rFonts w:eastAsiaTheme="minorHAnsi"/>
                      <w:sz w:val="24"/>
                      <w:szCs w:val="24"/>
                    </w:rPr>
                    <w:t>7г</w:t>
                  </w:r>
                </w:p>
              </w:tc>
              <w:tc>
                <w:tcPr>
                  <w:tcW w:w="1276" w:type="dxa"/>
                </w:tcPr>
                <w:p w:rsidR="00D7697C" w:rsidRPr="00624A20" w:rsidRDefault="00D7697C" w:rsidP="000A4568">
                  <w:pPr>
                    <w:rPr>
                      <w:rFonts w:eastAsiaTheme="minorHAnsi"/>
                      <w:sz w:val="24"/>
                      <w:szCs w:val="24"/>
                    </w:rPr>
                  </w:pPr>
                  <w:r w:rsidRPr="00624A20">
                    <w:rPr>
                      <w:rFonts w:eastAsiaTheme="minorHAnsi"/>
                      <w:sz w:val="24"/>
                      <w:szCs w:val="24"/>
                    </w:rPr>
                    <w:t>Мацюра Е.С.</w:t>
                  </w:r>
                </w:p>
              </w:tc>
              <w:tc>
                <w:tcPr>
                  <w:tcW w:w="709" w:type="dxa"/>
                </w:tcPr>
                <w:p w:rsidR="00D7697C" w:rsidRPr="00624A20" w:rsidRDefault="00D7697C" w:rsidP="000A4568">
                  <w:pPr>
                    <w:rPr>
                      <w:rFonts w:eastAsiaTheme="minorHAnsi"/>
                      <w:sz w:val="24"/>
                      <w:szCs w:val="24"/>
                    </w:rPr>
                  </w:pPr>
                  <w:r w:rsidRPr="00624A20">
                    <w:rPr>
                      <w:rFonts w:eastAsiaTheme="minorHAnsi"/>
                      <w:sz w:val="24"/>
                      <w:szCs w:val="24"/>
                    </w:rPr>
                    <w:t>21</w:t>
                  </w:r>
                </w:p>
              </w:tc>
              <w:tc>
                <w:tcPr>
                  <w:tcW w:w="2126" w:type="dxa"/>
                </w:tcPr>
                <w:p w:rsidR="00D7697C" w:rsidRPr="00624A20" w:rsidRDefault="009F28DA" w:rsidP="000A4568">
                  <w:pPr>
                    <w:rPr>
                      <w:rFonts w:eastAsiaTheme="minorHAnsi"/>
                      <w:sz w:val="24"/>
                      <w:szCs w:val="24"/>
                    </w:rPr>
                  </w:pPr>
                  <w:r w:rsidRPr="00624A20">
                    <w:rPr>
                      <w:rFonts w:eastAsiaTheme="minorHAnsi"/>
                      <w:sz w:val="24"/>
                      <w:szCs w:val="24"/>
                    </w:rPr>
                    <w:t>Реферат, доклад, презентация, сочинение, кроссворд, поделка</w:t>
                  </w:r>
                </w:p>
              </w:tc>
              <w:tc>
                <w:tcPr>
                  <w:tcW w:w="1133" w:type="dxa"/>
                  <w:vAlign w:val="bottom"/>
                </w:tcPr>
                <w:p w:rsidR="00D7697C" w:rsidRPr="00624A20" w:rsidRDefault="00D7697C">
                  <w:pPr>
                    <w:jc w:val="right"/>
                    <w:rPr>
                      <w:rFonts w:eastAsiaTheme="minorHAnsi"/>
                      <w:sz w:val="24"/>
                      <w:szCs w:val="24"/>
                    </w:rPr>
                  </w:pPr>
                  <w:r w:rsidRPr="00624A20">
                    <w:rPr>
                      <w:rFonts w:eastAsiaTheme="minorHAnsi"/>
                      <w:sz w:val="24"/>
                      <w:szCs w:val="24"/>
                    </w:rPr>
                    <w:t>2,7</w:t>
                  </w:r>
                </w:p>
              </w:tc>
              <w:tc>
                <w:tcPr>
                  <w:tcW w:w="849" w:type="dxa"/>
                  <w:vAlign w:val="bottom"/>
                </w:tcPr>
                <w:p w:rsidR="00D7697C" w:rsidRPr="00624A20" w:rsidRDefault="00D7697C">
                  <w:pPr>
                    <w:jc w:val="right"/>
                    <w:rPr>
                      <w:rFonts w:eastAsiaTheme="minorHAnsi"/>
                      <w:sz w:val="24"/>
                      <w:szCs w:val="24"/>
                    </w:rPr>
                  </w:pPr>
                  <w:r w:rsidRPr="00624A20">
                    <w:rPr>
                      <w:rFonts w:eastAsiaTheme="minorHAnsi"/>
                      <w:sz w:val="24"/>
                      <w:szCs w:val="24"/>
                    </w:rPr>
                    <w:t>2,9</w:t>
                  </w:r>
                </w:p>
              </w:tc>
              <w:tc>
                <w:tcPr>
                  <w:tcW w:w="852" w:type="dxa"/>
                  <w:vAlign w:val="bottom"/>
                </w:tcPr>
                <w:p w:rsidR="00D7697C" w:rsidRPr="00624A20" w:rsidRDefault="00D7697C">
                  <w:pPr>
                    <w:jc w:val="right"/>
                    <w:rPr>
                      <w:rFonts w:eastAsiaTheme="minorHAnsi"/>
                      <w:sz w:val="24"/>
                      <w:szCs w:val="24"/>
                    </w:rPr>
                  </w:pPr>
                  <w:r w:rsidRPr="00624A20">
                    <w:rPr>
                      <w:rFonts w:eastAsiaTheme="minorHAnsi"/>
                      <w:sz w:val="24"/>
                      <w:szCs w:val="24"/>
                    </w:rPr>
                    <w:t>2,8</w:t>
                  </w:r>
                </w:p>
              </w:tc>
              <w:tc>
                <w:tcPr>
                  <w:tcW w:w="850" w:type="dxa"/>
                  <w:vAlign w:val="bottom"/>
                </w:tcPr>
                <w:p w:rsidR="00D7697C" w:rsidRPr="00624A20" w:rsidRDefault="00D7697C">
                  <w:pPr>
                    <w:jc w:val="right"/>
                    <w:rPr>
                      <w:rFonts w:eastAsiaTheme="minorHAnsi"/>
                      <w:sz w:val="24"/>
                      <w:szCs w:val="24"/>
                    </w:rPr>
                  </w:pPr>
                  <w:r w:rsidRPr="00624A20">
                    <w:rPr>
                      <w:rFonts w:eastAsiaTheme="minorHAnsi"/>
                      <w:sz w:val="24"/>
                      <w:szCs w:val="24"/>
                    </w:rPr>
                    <w:t>2,9</w:t>
                  </w:r>
                </w:p>
              </w:tc>
              <w:tc>
                <w:tcPr>
                  <w:tcW w:w="709" w:type="dxa"/>
                  <w:vAlign w:val="bottom"/>
                </w:tcPr>
                <w:p w:rsidR="00D7697C" w:rsidRPr="00624A20" w:rsidRDefault="00D7697C">
                  <w:pPr>
                    <w:jc w:val="right"/>
                    <w:rPr>
                      <w:rFonts w:eastAsiaTheme="minorHAnsi"/>
                      <w:sz w:val="24"/>
                      <w:szCs w:val="24"/>
                    </w:rPr>
                  </w:pPr>
                  <w:r w:rsidRPr="00624A20">
                    <w:rPr>
                      <w:rFonts w:eastAsiaTheme="minorHAnsi"/>
                      <w:sz w:val="24"/>
                      <w:szCs w:val="24"/>
                    </w:rPr>
                    <w:t>11,3</w:t>
                  </w:r>
                </w:p>
              </w:tc>
              <w:tc>
                <w:tcPr>
                  <w:tcW w:w="567" w:type="dxa"/>
                </w:tcPr>
                <w:p w:rsidR="00D7697C" w:rsidRPr="00624A20" w:rsidRDefault="00D7697C" w:rsidP="000A4568">
                  <w:pPr>
                    <w:rPr>
                      <w:rFonts w:eastAsiaTheme="minorHAnsi"/>
                      <w:sz w:val="24"/>
                      <w:szCs w:val="24"/>
                    </w:rPr>
                  </w:pPr>
                  <w:r w:rsidRPr="00624A20">
                    <w:rPr>
                      <w:rFonts w:eastAsiaTheme="minorHAnsi"/>
                      <w:sz w:val="24"/>
                      <w:szCs w:val="24"/>
                    </w:rPr>
                    <w:t>17</w:t>
                  </w:r>
                </w:p>
              </w:tc>
              <w:tc>
                <w:tcPr>
                  <w:tcW w:w="994" w:type="dxa"/>
                </w:tcPr>
                <w:p w:rsidR="00D7697C" w:rsidRPr="00624A20" w:rsidRDefault="00D7697C" w:rsidP="000A4568">
                  <w:pPr>
                    <w:rPr>
                      <w:rFonts w:eastAsiaTheme="minorHAnsi"/>
                      <w:sz w:val="24"/>
                      <w:szCs w:val="24"/>
                    </w:rPr>
                  </w:pPr>
                  <w:r w:rsidRPr="00624A20">
                    <w:rPr>
                      <w:rFonts w:eastAsiaTheme="minorHAnsi"/>
                      <w:sz w:val="24"/>
                      <w:szCs w:val="24"/>
                    </w:rPr>
                    <w:t>4</w:t>
                  </w:r>
                </w:p>
              </w:tc>
            </w:tr>
            <w:tr w:rsidR="0002420E" w:rsidRPr="008A146D" w:rsidTr="00831822">
              <w:tc>
                <w:tcPr>
                  <w:tcW w:w="596" w:type="dxa"/>
                </w:tcPr>
                <w:p w:rsidR="0002420E" w:rsidRPr="00624A20" w:rsidRDefault="0002420E" w:rsidP="000A4568">
                  <w:pPr>
                    <w:rPr>
                      <w:rFonts w:eastAsiaTheme="minorHAnsi"/>
                      <w:sz w:val="24"/>
                      <w:szCs w:val="24"/>
                    </w:rPr>
                  </w:pPr>
                  <w:r w:rsidRPr="00624A20">
                    <w:rPr>
                      <w:rFonts w:eastAsiaTheme="minorHAnsi"/>
                      <w:sz w:val="24"/>
                      <w:szCs w:val="24"/>
                    </w:rPr>
                    <w:t>8а</w:t>
                  </w:r>
                </w:p>
              </w:tc>
              <w:tc>
                <w:tcPr>
                  <w:tcW w:w="1276" w:type="dxa"/>
                </w:tcPr>
                <w:p w:rsidR="0002420E" w:rsidRPr="00624A20" w:rsidRDefault="0002420E" w:rsidP="000A4568">
                  <w:pPr>
                    <w:rPr>
                      <w:rFonts w:eastAsiaTheme="minorHAnsi"/>
                      <w:sz w:val="24"/>
                      <w:szCs w:val="24"/>
                    </w:rPr>
                  </w:pPr>
                  <w:r w:rsidRPr="00624A20">
                    <w:rPr>
                      <w:rFonts w:eastAsiaTheme="minorHAnsi"/>
                      <w:sz w:val="24"/>
                      <w:szCs w:val="24"/>
                    </w:rPr>
                    <w:t>Баженова О.И.</w:t>
                  </w:r>
                </w:p>
              </w:tc>
              <w:tc>
                <w:tcPr>
                  <w:tcW w:w="709" w:type="dxa"/>
                </w:tcPr>
                <w:p w:rsidR="0002420E" w:rsidRPr="00624A20" w:rsidRDefault="0002420E" w:rsidP="000A4568">
                  <w:pPr>
                    <w:rPr>
                      <w:rFonts w:eastAsiaTheme="minorHAnsi"/>
                      <w:sz w:val="24"/>
                      <w:szCs w:val="24"/>
                    </w:rPr>
                  </w:pPr>
                  <w:r w:rsidRPr="00624A20">
                    <w:rPr>
                      <w:rFonts w:eastAsiaTheme="minorHAnsi"/>
                      <w:sz w:val="24"/>
                      <w:szCs w:val="24"/>
                    </w:rPr>
                    <w:t>13</w:t>
                  </w:r>
                </w:p>
              </w:tc>
              <w:tc>
                <w:tcPr>
                  <w:tcW w:w="2126" w:type="dxa"/>
                </w:tcPr>
                <w:p w:rsidR="0002420E" w:rsidRPr="00624A20" w:rsidRDefault="0002420E" w:rsidP="000A4568">
                  <w:pPr>
                    <w:rPr>
                      <w:rFonts w:eastAsiaTheme="minorHAnsi"/>
                      <w:sz w:val="24"/>
                      <w:szCs w:val="24"/>
                    </w:rPr>
                  </w:pPr>
                  <w:r w:rsidRPr="00624A20">
                    <w:rPr>
                      <w:rFonts w:eastAsiaTheme="minorHAnsi"/>
                      <w:sz w:val="24"/>
                      <w:szCs w:val="24"/>
                    </w:rPr>
                    <w:t>Презентация, реферат, плакаат</w:t>
                  </w:r>
                </w:p>
              </w:tc>
              <w:tc>
                <w:tcPr>
                  <w:tcW w:w="1133" w:type="dxa"/>
                  <w:vAlign w:val="bottom"/>
                </w:tcPr>
                <w:p w:rsidR="0002420E" w:rsidRPr="00624A20" w:rsidRDefault="0002420E">
                  <w:pPr>
                    <w:jc w:val="right"/>
                    <w:rPr>
                      <w:rFonts w:eastAsiaTheme="minorHAnsi"/>
                      <w:sz w:val="24"/>
                      <w:szCs w:val="24"/>
                    </w:rPr>
                  </w:pPr>
                  <w:r w:rsidRPr="00624A20">
                    <w:rPr>
                      <w:rFonts w:eastAsiaTheme="minorHAnsi"/>
                      <w:sz w:val="24"/>
                      <w:szCs w:val="24"/>
                    </w:rPr>
                    <w:t>4,0</w:t>
                  </w:r>
                </w:p>
              </w:tc>
              <w:tc>
                <w:tcPr>
                  <w:tcW w:w="849" w:type="dxa"/>
                  <w:vAlign w:val="bottom"/>
                </w:tcPr>
                <w:p w:rsidR="0002420E" w:rsidRPr="00624A20" w:rsidRDefault="0002420E">
                  <w:pPr>
                    <w:jc w:val="right"/>
                    <w:rPr>
                      <w:rFonts w:eastAsiaTheme="minorHAnsi"/>
                      <w:sz w:val="24"/>
                      <w:szCs w:val="24"/>
                    </w:rPr>
                  </w:pPr>
                  <w:r w:rsidRPr="00624A20">
                    <w:rPr>
                      <w:rFonts w:eastAsiaTheme="minorHAnsi"/>
                      <w:sz w:val="24"/>
                      <w:szCs w:val="24"/>
                    </w:rPr>
                    <w:t>3,9</w:t>
                  </w:r>
                </w:p>
              </w:tc>
              <w:tc>
                <w:tcPr>
                  <w:tcW w:w="852" w:type="dxa"/>
                  <w:vAlign w:val="bottom"/>
                </w:tcPr>
                <w:p w:rsidR="0002420E" w:rsidRPr="00624A20" w:rsidRDefault="0002420E">
                  <w:pPr>
                    <w:jc w:val="right"/>
                    <w:rPr>
                      <w:rFonts w:eastAsiaTheme="minorHAnsi"/>
                      <w:sz w:val="24"/>
                      <w:szCs w:val="24"/>
                    </w:rPr>
                  </w:pPr>
                  <w:r w:rsidRPr="00624A20">
                    <w:rPr>
                      <w:rFonts w:eastAsiaTheme="minorHAnsi"/>
                      <w:sz w:val="24"/>
                      <w:szCs w:val="24"/>
                    </w:rPr>
                    <w:t>3,8</w:t>
                  </w:r>
                </w:p>
              </w:tc>
              <w:tc>
                <w:tcPr>
                  <w:tcW w:w="850" w:type="dxa"/>
                  <w:vAlign w:val="bottom"/>
                </w:tcPr>
                <w:p w:rsidR="0002420E" w:rsidRPr="00624A20" w:rsidRDefault="0002420E">
                  <w:pPr>
                    <w:jc w:val="right"/>
                    <w:rPr>
                      <w:rFonts w:eastAsiaTheme="minorHAnsi"/>
                      <w:sz w:val="24"/>
                      <w:szCs w:val="24"/>
                    </w:rPr>
                  </w:pPr>
                  <w:r w:rsidRPr="00624A20">
                    <w:rPr>
                      <w:rFonts w:eastAsiaTheme="minorHAnsi"/>
                      <w:sz w:val="24"/>
                      <w:szCs w:val="24"/>
                    </w:rPr>
                    <w:t>4,0</w:t>
                  </w:r>
                </w:p>
              </w:tc>
              <w:tc>
                <w:tcPr>
                  <w:tcW w:w="709" w:type="dxa"/>
                  <w:vAlign w:val="bottom"/>
                </w:tcPr>
                <w:p w:rsidR="0002420E" w:rsidRPr="00624A20" w:rsidRDefault="0002420E">
                  <w:pPr>
                    <w:jc w:val="right"/>
                    <w:rPr>
                      <w:rFonts w:eastAsiaTheme="minorHAnsi"/>
                      <w:sz w:val="24"/>
                      <w:szCs w:val="24"/>
                    </w:rPr>
                  </w:pPr>
                  <w:r w:rsidRPr="00624A20">
                    <w:rPr>
                      <w:rFonts w:eastAsiaTheme="minorHAnsi"/>
                      <w:sz w:val="24"/>
                      <w:szCs w:val="24"/>
                    </w:rPr>
                    <w:t>15,7</w:t>
                  </w:r>
                </w:p>
              </w:tc>
              <w:tc>
                <w:tcPr>
                  <w:tcW w:w="567" w:type="dxa"/>
                </w:tcPr>
                <w:p w:rsidR="0002420E" w:rsidRPr="00624A20" w:rsidRDefault="0002420E" w:rsidP="000A4568">
                  <w:pPr>
                    <w:rPr>
                      <w:rFonts w:eastAsiaTheme="minorHAnsi"/>
                      <w:sz w:val="24"/>
                      <w:szCs w:val="24"/>
                    </w:rPr>
                  </w:pPr>
                  <w:r w:rsidRPr="00624A20">
                    <w:rPr>
                      <w:rFonts w:eastAsiaTheme="minorHAnsi"/>
                      <w:sz w:val="24"/>
                      <w:szCs w:val="24"/>
                    </w:rPr>
                    <w:t>9</w:t>
                  </w:r>
                </w:p>
              </w:tc>
              <w:tc>
                <w:tcPr>
                  <w:tcW w:w="994" w:type="dxa"/>
                </w:tcPr>
                <w:p w:rsidR="0002420E" w:rsidRPr="00624A20" w:rsidRDefault="0002420E" w:rsidP="000A4568">
                  <w:pPr>
                    <w:rPr>
                      <w:rFonts w:eastAsiaTheme="minorHAnsi"/>
                      <w:sz w:val="24"/>
                      <w:szCs w:val="24"/>
                    </w:rPr>
                  </w:pPr>
                  <w:r w:rsidRPr="00624A20">
                    <w:rPr>
                      <w:rFonts w:eastAsiaTheme="minorHAnsi"/>
                      <w:sz w:val="24"/>
                      <w:szCs w:val="24"/>
                    </w:rPr>
                    <w:t>4</w:t>
                  </w:r>
                </w:p>
              </w:tc>
            </w:tr>
            <w:tr w:rsidR="000807A8" w:rsidRPr="008A146D" w:rsidTr="00831822">
              <w:tc>
                <w:tcPr>
                  <w:tcW w:w="596" w:type="dxa"/>
                </w:tcPr>
                <w:p w:rsidR="000807A8" w:rsidRPr="00624A20" w:rsidRDefault="000807A8" w:rsidP="000A4568">
                  <w:pPr>
                    <w:rPr>
                      <w:rFonts w:eastAsiaTheme="minorHAnsi"/>
                      <w:sz w:val="24"/>
                      <w:szCs w:val="24"/>
                    </w:rPr>
                  </w:pPr>
                  <w:r w:rsidRPr="00624A20">
                    <w:rPr>
                      <w:rFonts w:eastAsiaTheme="minorHAnsi"/>
                      <w:sz w:val="24"/>
                      <w:szCs w:val="24"/>
                    </w:rPr>
                    <w:t>8б</w:t>
                  </w:r>
                </w:p>
              </w:tc>
              <w:tc>
                <w:tcPr>
                  <w:tcW w:w="1276" w:type="dxa"/>
                </w:tcPr>
                <w:p w:rsidR="000807A8" w:rsidRPr="00624A20" w:rsidRDefault="000807A8" w:rsidP="000A4568">
                  <w:pPr>
                    <w:rPr>
                      <w:rFonts w:eastAsiaTheme="minorHAnsi"/>
                      <w:sz w:val="24"/>
                      <w:szCs w:val="24"/>
                    </w:rPr>
                  </w:pPr>
                  <w:r w:rsidRPr="00624A20">
                    <w:rPr>
                      <w:rFonts w:eastAsiaTheme="minorHAnsi"/>
                      <w:sz w:val="24"/>
                      <w:szCs w:val="24"/>
                    </w:rPr>
                    <w:t>Моисеева Е.А.</w:t>
                  </w:r>
                </w:p>
              </w:tc>
              <w:tc>
                <w:tcPr>
                  <w:tcW w:w="709" w:type="dxa"/>
                </w:tcPr>
                <w:p w:rsidR="000807A8" w:rsidRPr="00624A20" w:rsidRDefault="000807A8" w:rsidP="000A4568">
                  <w:pPr>
                    <w:rPr>
                      <w:rFonts w:eastAsiaTheme="minorHAnsi"/>
                      <w:sz w:val="24"/>
                      <w:szCs w:val="24"/>
                    </w:rPr>
                  </w:pPr>
                  <w:r w:rsidRPr="00624A20">
                    <w:rPr>
                      <w:rFonts w:eastAsiaTheme="minorHAnsi"/>
                      <w:sz w:val="24"/>
                      <w:szCs w:val="24"/>
                    </w:rPr>
                    <w:t>18</w:t>
                  </w:r>
                </w:p>
              </w:tc>
              <w:tc>
                <w:tcPr>
                  <w:tcW w:w="2126" w:type="dxa"/>
                </w:tcPr>
                <w:p w:rsidR="000807A8" w:rsidRPr="00624A20" w:rsidRDefault="00AA2A13" w:rsidP="000A4568">
                  <w:pPr>
                    <w:rPr>
                      <w:rFonts w:eastAsiaTheme="minorHAnsi"/>
                      <w:sz w:val="24"/>
                      <w:szCs w:val="24"/>
                    </w:rPr>
                  </w:pPr>
                  <w:r w:rsidRPr="00624A20">
                    <w:rPr>
                      <w:rFonts w:eastAsiaTheme="minorHAnsi"/>
                      <w:sz w:val="24"/>
                      <w:szCs w:val="24"/>
                    </w:rPr>
                    <w:t>Презентация, реферат, поделка, видео, костюм-модель</w:t>
                  </w:r>
                </w:p>
              </w:tc>
              <w:tc>
                <w:tcPr>
                  <w:tcW w:w="1133" w:type="dxa"/>
                  <w:vAlign w:val="bottom"/>
                </w:tcPr>
                <w:p w:rsidR="000807A8" w:rsidRPr="00624A20" w:rsidRDefault="000807A8">
                  <w:pPr>
                    <w:jc w:val="right"/>
                    <w:rPr>
                      <w:rFonts w:eastAsiaTheme="minorHAnsi"/>
                      <w:sz w:val="24"/>
                      <w:szCs w:val="24"/>
                    </w:rPr>
                  </w:pPr>
                  <w:r w:rsidRPr="00624A20">
                    <w:rPr>
                      <w:rFonts w:eastAsiaTheme="minorHAnsi"/>
                      <w:sz w:val="24"/>
                      <w:szCs w:val="24"/>
                    </w:rPr>
                    <w:t>4,1</w:t>
                  </w:r>
                </w:p>
              </w:tc>
              <w:tc>
                <w:tcPr>
                  <w:tcW w:w="849" w:type="dxa"/>
                  <w:vAlign w:val="bottom"/>
                </w:tcPr>
                <w:p w:rsidR="000807A8" w:rsidRPr="00624A20" w:rsidRDefault="000807A8">
                  <w:pPr>
                    <w:jc w:val="right"/>
                    <w:rPr>
                      <w:rFonts w:eastAsiaTheme="minorHAnsi"/>
                      <w:sz w:val="24"/>
                      <w:szCs w:val="24"/>
                    </w:rPr>
                  </w:pPr>
                  <w:r w:rsidRPr="00624A20">
                    <w:rPr>
                      <w:rFonts w:eastAsiaTheme="minorHAnsi"/>
                      <w:sz w:val="24"/>
                      <w:szCs w:val="24"/>
                    </w:rPr>
                    <w:t>4,2</w:t>
                  </w:r>
                </w:p>
              </w:tc>
              <w:tc>
                <w:tcPr>
                  <w:tcW w:w="852" w:type="dxa"/>
                  <w:vAlign w:val="bottom"/>
                </w:tcPr>
                <w:p w:rsidR="000807A8" w:rsidRPr="00624A20" w:rsidRDefault="000807A8">
                  <w:pPr>
                    <w:jc w:val="right"/>
                    <w:rPr>
                      <w:rFonts w:eastAsiaTheme="minorHAnsi"/>
                      <w:sz w:val="24"/>
                      <w:szCs w:val="24"/>
                    </w:rPr>
                  </w:pPr>
                  <w:r w:rsidRPr="00624A20">
                    <w:rPr>
                      <w:rFonts w:eastAsiaTheme="minorHAnsi"/>
                      <w:sz w:val="24"/>
                      <w:szCs w:val="24"/>
                    </w:rPr>
                    <w:t>4,0</w:t>
                  </w:r>
                </w:p>
              </w:tc>
              <w:tc>
                <w:tcPr>
                  <w:tcW w:w="850" w:type="dxa"/>
                  <w:vAlign w:val="bottom"/>
                </w:tcPr>
                <w:p w:rsidR="000807A8" w:rsidRPr="00624A20" w:rsidRDefault="000807A8">
                  <w:pPr>
                    <w:jc w:val="right"/>
                    <w:rPr>
                      <w:rFonts w:eastAsiaTheme="minorHAnsi"/>
                      <w:sz w:val="24"/>
                      <w:szCs w:val="24"/>
                    </w:rPr>
                  </w:pPr>
                  <w:r w:rsidRPr="00624A20">
                    <w:rPr>
                      <w:rFonts w:eastAsiaTheme="minorHAnsi"/>
                      <w:sz w:val="24"/>
                      <w:szCs w:val="24"/>
                    </w:rPr>
                    <w:t>4,2</w:t>
                  </w:r>
                </w:p>
              </w:tc>
              <w:tc>
                <w:tcPr>
                  <w:tcW w:w="709" w:type="dxa"/>
                  <w:vAlign w:val="bottom"/>
                </w:tcPr>
                <w:p w:rsidR="000807A8" w:rsidRPr="00624A20" w:rsidRDefault="000807A8">
                  <w:pPr>
                    <w:jc w:val="right"/>
                    <w:rPr>
                      <w:rFonts w:eastAsiaTheme="minorHAnsi"/>
                      <w:sz w:val="24"/>
                      <w:szCs w:val="24"/>
                    </w:rPr>
                  </w:pPr>
                  <w:r w:rsidRPr="00624A20">
                    <w:rPr>
                      <w:rFonts w:eastAsiaTheme="minorHAnsi"/>
                      <w:sz w:val="24"/>
                      <w:szCs w:val="24"/>
                    </w:rPr>
                    <w:t>16,5</w:t>
                  </w:r>
                </w:p>
              </w:tc>
              <w:tc>
                <w:tcPr>
                  <w:tcW w:w="567" w:type="dxa"/>
                </w:tcPr>
                <w:p w:rsidR="000807A8" w:rsidRPr="00624A20" w:rsidRDefault="000807A8" w:rsidP="000A4568">
                  <w:pPr>
                    <w:rPr>
                      <w:rFonts w:eastAsiaTheme="minorHAnsi"/>
                      <w:sz w:val="24"/>
                      <w:szCs w:val="24"/>
                    </w:rPr>
                  </w:pPr>
                  <w:r w:rsidRPr="00624A20">
                    <w:rPr>
                      <w:rFonts w:eastAsiaTheme="minorHAnsi"/>
                      <w:sz w:val="24"/>
                      <w:szCs w:val="24"/>
                    </w:rPr>
                    <w:t>9</w:t>
                  </w:r>
                </w:p>
              </w:tc>
              <w:tc>
                <w:tcPr>
                  <w:tcW w:w="994" w:type="dxa"/>
                </w:tcPr>
                <w:p w:rsidR="000807A8" w:rsidRPr="00624A20" w:rsidRDefault="000807A8" w:rsidP="000A4568">
                  <w:pPr>
                    <w:rPr>
                      <w:rFonts w:eastAsiaTheme="minorHAnsi"/>
                      <w:sz w:val="24"/>
                      <w:szCs w:val="24"/>
                    </w:rPr>
                  </w:pPr>
                  <w:r w:rsidRPr="00624A20">
                    <w:rPr>
                      <w:rFonts w:eastAsiaTheme="minorHAnsi"/>
                      <w:sz w:val="24"/>
                      <w:szCs w:val="24"/>
                    </w:rPr>
                    <w:t>9</w:t>
                  </w:r>
                </w:p>
              </w:tc>
            </w:tr>
            <w:tr w:rsidR="00800C7F" w:rsidRPr="008A146D" w:rsidTr="00831822">
              <w:tc>
                <w:tcPr>
                  <w:tcW w:w="596" w:type="dxa"/>
                </w:tcPr>
                <w:p w:rsidR="00800C7F" w:rsidRPr="00624A20" w:rsidRDefault="00800C7F" w:rsidP="000A4568">
                  <w:pPr>
                    <w:rPr>
                      <w:rFonts w:eastAsiaTheme="minorHAnsi"/>
                      <w:sz w:val="24"/>
                      <w:szCs w:val="24"/>
                    </w:rPr>
                  </w:pPr>
                  <w:r w:rsidRPr="00624A20">
                    <w:rPr>
                      <w:rFonts w:eastAsiaTheme="minorHAnsi"/>
                      <w:sz w:val="24"/>
                      <w:szCs w:val="24"/>
                    </w:rPr>
                    <w:t>8в</w:t>
                  </w:r>
                </w:p>
              </w:tc>
              <w:tc>
                <w:tcPr>
                  <w:tcW w:w="1276" w:type="dxa"/>
                </w:tcPr>
                <w:p w:rsidR="00800C7F" w:rsidRPr="00624A20" w:rsidRDefault="00800C7F" w:rsidP="000A4568">
                  <w:pPr>
                    <w:rPr>
                      <w:rFonts w:eastAsiaTheme="minorHAnsi"/>
                      <w:sz w:val="24"/>
                      <w:szCs w:val="24"/>
                    </w:rPr>
                  </w:pPr>
                  <w:r w:rsidRPr="00624A20">
                    <w:rPr>
                      <w:rFonts w:eastAsiaTheme="minorHAnsi"/>
                      <w:sz w:val="24"/>
                      <w:szCs w:val="24"/>
                    </w:rPr>
                    <w:t>Савостьянова А.А.</w:t>
                  </w:r>
                </w:p>
              </w:tc>
              <w:tc>
                <w:tcPr>
                  <w:tcW w:w="709" w:type="dxa"/>
                </w:tcPr>
                <w:p w:rsidR="00800C7F" w:rsidRPr="00624A20" w:rsidRDefault="00800C7F" w:rsidP="000A4568">
                  <w:pPr>
                    <w:rPr>
                      <w:rFonts w:eastAsiaTheme="minorHAnsi"/>
                      <w:sz w:val="24"/>
                      <w:szCs w:val="24"/>
                    </w:rPr>
                  </w:pPr>
                  <w:r w:rsidRPr="00624A20">
                    <w:rPr>
                      <w:rFonts w:eastAsiaTheme="minorHAnsi"/>
                      <w:sz w:val="24"/>
                      <w:szCs w:val="24"/>
                    </w:rPr>
                    <w:t>14</w:t>
                  </w:r>
                </w:p>
              </w:tc>
              <w:tc>
                <w:tcPr>
                  <w:tcW w:w="2126" w:type="dxa"/>
                </w:tcPr>
                <w:p w:rsidR="00800C7F" w:rsidRPr="00624A20" w:rsidRDefault="00800C7F" w:rsidP="000A4568">
                  <w:pPr>
                    <w:rPr>
                      <w:rFonts w:eastAsiaTheme="minorHAnsi"/>
                      <w:sz w:val="24"/>
                      <w:szCs w:val="24"/>
                    </w:rPr>
                  </w:pPr>
                  <w:r w:rsidRPr="00624A20">
                    <w:rPr>
                      <w:rFonts w:eastAsiaTheme="minorHAnsi"/>
                      <w:sz w:val="24"/>
                      <w:szCs w:val="24"/>
                    </w:rPr>
                    <w:t>Реферат, презентация</w:t>
                  </w:r>
                </w:p>
              </w:tc>
              <w:tc>
                <w:tcPr>
                  <w:tcW w:w="1133" w:type="dxa"/>
                  <w:vAlign w:val="bottom"/>
                </w:tcPr>
                <w:p w:rsidR="00800C7F" w:rsidRPr="00624A20" w:rsidRDefault="00800C7F">
                  <w:pPr>
                    <w:jc w:val="right"/>
                    <w:rPr>
                      <w:rFonts w:eastAsiaTheme="minorHAnsi"/>
                      <w:sz w:val="24"/>
                      <w:szCs w:val="24"/>
                    </w:rPr>
                  </w:pPr>
                  <w:r w:rsidRPr="00624A20">
                    <w:rPr>
                      <w:rFonts w:eastAsiaTheme="minorHAnsi"/>
                      <w:sz w:val="24"/>
                      <w:szCs w:val="24"/>
                    </w:rPr>
                    <w:t>3,9</w:t>
                  </w:r>
                </w:p>
              </w:tc>
              <w:tc>
                <w:tcPr>
                  <w:tcW w:w="849" w:type="dxa"/>
                  <w:vAlign w:val="bottom"/>
                </w:tcPr>
                <w:p w:rsidR="00800C7F" w:rsidRPr="00624A20" w:rsidRDefault="00800C7F">
                  <w:pPr>
                    <w:jc w:val="right"/>
                    <w:rPr>
                      <w:rFonts w:eastAsiaTheme="minorHAnsi"/>
                      <w:sz w:val="24"/>
                      <w:szCs w:val="24"/>
                    </w:rPr>
                  </w:pPr>
                  <w:r w:rsidRPr="00624A20">
                    <w:rPr>
                      <w:rFonts w:eastAsiaTheme="minorHAnsi"/>
                      <w:sz w:val="24"/>
                      <w:szCs w:val="24"/>
                    </w:rPr>
                    <w:t>3,8</w:t>
                  </w:r>
                </w:p>
              </w:tc>
              <w:tc>
                <w:tcPr>
                  <w:tcW w:w="852" w:type="dxa"/>
                  <w:vAlign w:val="bottom"/>
                </w:tcPr>
                <w:p w:rsidR="00800C7F" w:rsidRPr="00624A20" w:rsidRDefault="00800C7F">
                  <w:pPr>
                    <w:jc w:val="right"/>
                    <w:rPr>
                      <w:rFonts w:eastAsiaTheme="minorHAnsi"/>
                      <w:sz w:val="24"/>
                      <w:szCs w:val="24"/>
                    </w:rPr>
                  </w:pPr>
                  <w:r w:rsidRPr="00624A20">
                    <w:rPr>
                      <w:rFonts w:eastAsiaTheme="minorHAnsi"/>
                      <w:sz w:val="24"/>
                      <w:szCs w:val="24"/>
                    </w:rPr>
                    <w:t>3,7</w:t>
                  </w:r>
                </w:p>
              </w:tc>
              <w:tc>
                <w:tcPr>
                  <w:tcW w:w="850" w:type="dxa"/>
                  <w:vAlign w:val="bottom"/>
                </w:tcPr>
                <w:p w:rsidR="00800C7F" w:rsidRPr="00624A20" w:rsidRDefault="00800C7F">
                  <w:pPr>
                    <w:jc w:val="right"/>
                    <w:rPr>
                      <w:rFonts w:eastAsiaTheme="minorHAnsi"/>
                      <w:sz w:val="24"/>
                      <w:szCs w:val="24"/>
                    </w:rPr>
                  </w:pPr>
                  <w:r w:rsidRPr="00624A20">
                    <w:rPr>
                      <w:rFonts w:eastAsiaTheme="minorHAnsi"/>
                      <w:sz w:val="24"/>
                      <w:szCs w:val="24"/>
                    </w:rPr>
                    <w:t>3,7</w:t>
                  </w:r>
                </w:p>
              </w:tc>
              <w:tc>
                <w:tcPr>
                  <w:tcW w:w="709" w:type="dxa"/>
                  <w:vAlign w:val="bottom"/>
                </w:tcPr>
                <w:p w:rsidR="00800C7F" w:rsidRPr="00624A20" w:rsidRDefault="00800C7F">
                  <w:pPr>
                    <w:jc w:val="right"/>
                    <w:rPr>
                      <w:rFonts w:eastAsiaTheme="minorHAnsi"/>
                      <w:sz w:val="24"/>
                      <w:szCs w:val="24"/>
                    </w:rPr>
                  </w:pPr>
                  <w:r w:rsidRPr="00624A20">
                    <w:rPr>
                      <w:rFonts w:eastAsiaTheme="minorHAnsi"/>
                      <w:sz w:val="24"/>
                      <w:szCs w:val="24"/>
                    </w:rPr>
                    <w:t>14,9</w:t>
                  </w:r>
                </w:p>
              </w:tc>
              <w:tc>
                <w:tcPr>
                  <w:tcW w:w="567" w:type="dxa"/>
                </w:tcPr>
                <w:p w:rsidR="00800C7F" w:rsidRPr="00624A20" w:rsidRDefault="00800C7F" w:rsidP="000A4568">
                  <w:pPr>
                    <w:rPr>
                      <w:rFonts w:eastAsiaTheme="minorHAnsi"/>
                      <w:sz w:val="24"/>
                      <w:szCs w:val="24"/>
                    </w:rPr>
                  </w:pPr>
                  <w:r w:rsidRPr="00624A20">
                    <w:rPr>
                      <w:rFonts w:eastAsiaTheme="minorHAnsi"/>
                      <w:sz w:val="24"/>
                      <w:szCs w:val="24"/>
                    </w:rPr>
                    <w:t>8</w:t>
                  </w:r>
                </w:p>
              </w:tc>
              <w:tc>
                <w:tcPr>
                  <w:tcW w:w="994" w:type="dxa"/>
                </w:tcPr>
                <w:p w:rsidR="00800C7F" w:rsidRPr="00624A20" w:rsidRDefault="00800C7F" w:rsidP="000A4568">
                  <w:pPr>
                    <w:rPr>
                      <w:rFonts w:eastAsiaTheme="minorHAnsi"/>
                      <w:sz w:val="24"/>
                      <w:szCs w:val="24"/>
                    </w:rPr>
                  </w:pPr>
                  <w:r w:rsidRPr="00624A20">
                    <w:rPr>
                      <w:rFonts w:eastAsiaTheme="minorHAnsi"/>
                      <w:sz w:val="24"/>
                      <w:szCs w:val="24"/>
                    </w:rPr>
                    <w:t>6</w:t>
                  </w:r>
                </w:p>
              </w:tc>
            </w:tr>
            <w:tr w:rsidR="00B33AA8" w:rsidRPr="008A146D" w:rsidTr="00831822">
              <w:tc>
                <w:tcPr>
                  <w:tcW w:w="596" w:type="dxa"/>
                </w:tcPr>
                <w:p w:rsidR="00B33AA8" w:rsidRPr="00624A20" w:rsidRDefault="00B33AA8" w:rsidP="000A4568">
                  <w:pPr>
                    <w:rPr>
                      <w:rFonts w:eastAsiaTheme="minorHAnsi"/>
                      <w:sz w:val="24"/>
                      <w:szCs w:val="24"/>
                    </w:rPr>
                  </w:pPr>
                  <w:r w:rsidRPr="00624A20">
                    <w:rPr>
                      <w:rFonts w:eastAsiaTheme="minorHAnsi"/>
                      <w:sz w:val="24"/>
                      <w:szCs w:val="24"/>
                    </w:rPr>
                    <w:t>9а</w:t>
                  </w:r>
                </w:p>
              </w:tc>
              <w:tc>
                <w:tcPr>
                  <w:tcW w:w="1276" w:type="dxa"/>
                </w:tcPr>
                <w:p w:rsidR="00B33AA8" w:rsidRPr="00624A20" w:rsidRDefault="00B33AA8" w:rsidP="000A4568">
                  <w:pPr>
                    <w:rPr>
                      <w:rFonts w:eastAsiaTheme="minorHAnsi"/>
                      <w:sz w:val="24"/>
                      <w:szCs w:val="24"/>
                    </w:rPr>
                  </w:pPr>
                  <w:r w:rsidRPr="00624A20">
                    <w:rPr>
                      <w:rFonts w:eastAsiaTheme="minorHAnsi"/>
                      <w:sz w:val="24"/>
                      <w:szCs w:val="24"/>
                    </w:rPr>
                    <w:t>Резникова Н.Ю.</w:t>
                  </w:r>
                </w:p>
              </w:tc>
              <w:tc>
                <w:tcPr>
                  <w:tcW w:w="709" w:type="dxa"/>
                </w:tcPr>
                <w:p w:rsidR="00B33AA8" w:rsidRPr="00624A20" w:rsidRDefault="00B33AA8" w:rsidP="000A4568">
                  <w:pPr>
                    <w:rPr>
                      <w:rFonts w:eastAsiaTheme="minorHAnsi"/>
                      <w:sz w:val="24"/>
                      <w:szCs w:val="24"/>
                    </w:rPr>
                  </w:pPr>
                  <w:r w:rsidRPr="00624A20">
                    <w:rPr>
                      <w:rFonts w:eastAsiaTheme="minorHAnsi"/>
                      <w:sz w:val="24"/>
                      <w:szCs w:val="24"/>
                    </w:rPr>
                    <w:t>17</w:t>
                  </w:r>
                </w:p>
              </w:tc>
              <w:tc>
                <w:tcPr>
                  <w:tcW w:w="2126" w:type="dxa"/>
                </w:tcPr>
                <w:p w:rsidR="00B33AA8" w:rsidRPr="00624A20" w:rsidRDefault="00B33AA8" w:rsidP="000A4568">
                  <w:pPr>
                    <w:rPr>
                      <w:rFonts w:eastAsiaTheme="minorHAnsi"/>
                      <w:sz w:val="24"/>
                      <w:szCs w:val="24"/>
                    </w:rPr>
                  </w:pPr>
                  <w:r w:rsidRPr="00624A20">
                    <w:rPr>
                      <w:rFonts w:eastAsiaTheme="minorHAnsi"/>
                      <w:sz w:val="24"/>
                      <w:szCs w:val="24"/>
                    </w:rPr>
                    <w:t>През., памятка, видео, реферат, иллюстр. сборник</w:t>
                  </w:r>
                </w:p>
              </w:tc>
              <w:tc>
                <w:tcPr>
                  <w:tcW w:w="1133"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849" w:type="dxa"/>
                  <w:vAlign w:val="bottom"/>
                </w:tcPr>
                <w:p w:rsidR="00B33AA8" w:rsidRPr="00624A20" w:rsidRDefault="00B33AA8">
                  <w:pPr>
                    <w:jc w:val="right"/>
                    <w:rPr>
                      <w:rFonts w:eastAsiaTheme="minorHAnsi"/>
                      <w:sz w:val="24"/>
                      <w:szCs w:val="24"/>
                    </w:rPr>
                  </w:pPr>
                  <w:r w:rsidRPr="00624A20">
                    <w:rPr>
                      <w:rFonts w:eastAsiaTheme="minorHAnsi"/>
                      <w:sz w:val="24"/>
                      <w:szCs w:val="24"/>
                    </w:rPr>
                    <w:t>4,5</w:t>
                  </w:r>
                </w:p>
              </w:tc>
              <w:tc>
                <w:tcPr>
                  <w:tcW w:w="852"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850"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709" w:type="dxa"/>
                  <w:vAlign w:val="bottom"/>
                </w:tcPr>
                <w:p w:rsidR="00B33AA8" w:rsidRPr="00624A20" w:rsidRDefault="00B33AA8">
                  <w:pPr>
                    <w:jc w:val="right"/>
                    <w:rPr>
                      <w:rFonts w:eastAsiaTheme="minorHAnsi"/>
                      <w:sz w:val="24"/>
                      <w:szCs w:val="24"/>
                    </w:rPr>
                  </w:pPr>
                  <w:r w:rsidRPr="00624A20">
                    <w:rPr>
                      <w:rFonts w:eastAsiaTheme="minorHAnsi"/>
                      <w:sz w:val="24"/>
                      <w:szCs w:val="24"/>
                    </w:rPr>
                    <w:t>17,7</w:t>
                  </w:r>
                </w:p>
              </w:tc>
              <w:tc>
                <w:tcPr>
                  <w:tcW w:w="567" w:type="dxa"/>
                </w:tcPr>
                <w:p w:rsidR="00B33AA8" w:rsidRPr="00624A20" w:rsidRDefault="00B33AA8" w:rsidP="000A4568">
                  <w:pPr>
                    <w:rPr>
                      <w:rFonts w:eastAsiaTheme="minorHAnsi"/>
                      <w:sz w:val="24"/>
                      <w:szCs w:val="24"/>
                    </w:rPr>
                  </w:pPr>
                  <w:r w:rsidRPr="00624A20">
                    <w:rPr>
                      <w:rFonts w:eastAsiaTheme="minorHAnsi"/>
                      <w:sz w:val="24"/>
                      <w:szCs w:val="24"/>
                    </w:rPr>
                    <w:t>14</w:t>
                  </w:r>
                </w:p>
              </w:tc>
              <w:tc>
                <w:tcPr>
                  <w:tcW w:w="994" w:type="dxa"/>
                </w:tcPr>
                <w:p w:rsidR="00B33AA8" w:rsidRPr="00624A20" w:rsidRDefault="00B33AA8" w:rsidP="000A4568">
                  <w:pPr>
                    <w:rPr>
                      <w:rFonts w:eastAsiaTheme="minorHAnsi"/>
                      <w:sz w:val="24"/>
                      <w:szCs w:val="24"/>
                    </w:rPr>
                  </w:pPr>
                  <w:r w:rsidRPr="00624A20">
                    <w:rPr>
                      <w:rFonts w:eastAsiaTheme="minorHAnsi"/>
                      <w:sz w:val="24"/>
                      <w:szCs w:val="24"/>
                    </w:rPr>
                    <w:t>3</w:t>
                  </w:r>
                </w:p>
              </w:tc>
            </w:tr>
            <w:tr w:rsidR="00B33AA8" w:rsidRPr="008A146D" w:rsidTr="00831822">
              <w:trPr>
                <w:trHeight w:val="436"/>
              </w:trPr>
              <w:tc>
                <w:tcPr>
                  <w:tcW w:w="596" w:type="dxa"/>
                </w:tcPr>
                <w:p w:rsidR="00B33AA8" w:rsidRPr="00624A20" w:rsidRDefault="00B33AA8" w:rsidP="000A4568">
                  <w:pPr>
                    <w:rPr>
                      <w:rFonts w:eastAsiaTheme="minorHAnsi"/>
                      <w:sz w:val="24"/>
                      <w:szCs w:val="24"/>
                    </w:rPr>
                  </w:pPr>
                  <w:r w:rsidRPr="00624A20">
                    <w:rPr>
                      <w:rFonts w:eastAsiaTheme="minorHAnsi"/>
                      <w:sz w:val="24"/>
                      <w:szCs w:val="24"/>
                    </w:rPr>
                    <w:t>9б</w:t>
                  </w:r>
                </w:p>
              </w:tc>
              <w:tc>
                <w:tcPr>
                  <w:tcW w:w="1276" w:type="dxa"/>
                </w:tcPr>
                <w:p w:rsidR="00B33AA8" w:rsidRPr="00624A20" w:rsidRDefault="00B33AA8" w:rsidP="000A4568">
                  <w:pPr>
                    <w:rPr>
                      <w:rFonts w:eastAsiaTheme="minorHAnsi"/>
                      <w:sz w:val="24"/>
                      <w:szCs w:val="24"/>
                    </w:rPr>
                  </w:pPr>
                  <w:r w:rsidRPr="00624A20">
                    <w:rPr>
                      <w:rFonts w:eastAsiaTheme="minorHAnsi"/>
                      <w:sz w:val="24"/>
                      <w:szCs w:val="24"/>
                    </w:rPr>
                    <w:t>Шафоростова Н.А.</w:t>
                  </w:r>
                </w:p>
              </w:tc>
              <w:tc>
                <w:tcPr>
                  <w:tcW w:w="709" w:type="dxa"/>
                </w:tcPr>
                <w:p w:rsidR="00B33AA8" w:rsidRPr="00624A20" w:rsidRDefault="00B33AA8" w:rsidP="000A4568">
                  <w:pPr>
                    <w:rPr>
                      <w:rFonts w:eastAsiaTheme="minorHAnsi"/>
                      <w:sz w:val="24"/>
                      <w:szCs w:val="24"/>
                    </w:rPr>
                  </w:pPr>
                  <w:r w:rsidRPr="00624A20">
                    <w:rPr>
                      <w:rFonts w:eastAsiaTheme="minorHAnsi"/>
                      <w:sz w:val="24"/>
                      <w:szCs w:val="24"/>
                    </w:rPr>
                    <w:t>16</w:t>
                  </w:r>
                </w:p>
              </w:tc>
              <w:tc>
                <w:tcPr>
                  <w:tcW w:w="2126" w:type="dxa"/>
                </w:tcPr>
                <w:p w:rsidR="00B33AA8" w:rsidRPr="00624A20" w:rsidRDefault="00B33AA8" w:rsidP="000A4568">
                  <w:pPr>
                    <w:rPr>
                      <w:rFonts w:eastAsiaTheme="minorHAnsi"/>
                      <w:sz w:val="24"/>
                      <w:szCs w:val="24"/>
                    </w:rPr>
                  </w:pPr>
                  <w:r w:rsidRPr="00624A20">
                    <w:rPr>
                      <w:rFonts w:eastAsiaTheme="minorHAnsi"/>
                      <w:sz w:val="24"/>
                      <w:szCs w:val="24"/>
                    </w:rPr>
                    <w:t>Реферат, презентация, плакат, видео</w:t>
                  </w:r>
                </w:p>
              </w:tc>
              <w:tc>
                <w:tcPr>
                  <w:tcW w:w="1133" w:type="dxa"/>
                  <w:vAlign w:val="bottom"/>
                </w:tcPr>
                <w:p w:rsidR="00B33AA8" w:rsidRPr="00624A20" w:rsidRDefault="00B33AA8">
                  <w:pPr>
                    <w:jc w:val="right"/>
                    <w:rPr>
                      <w:rFonts w:eastAsiaTheme="minorHAnsi"/>
                      <w:sz w:val="24"/>
                      <w:szCs w:val="24"/>
                    </w:rPr>
                  </w:pPr>
                  <w:r w:rsidRPr="00624A20">
                    <w:rPr>
                      <w:rFonts w:eastAsiaTheme="minorHAnsi"/>
                      <w:sz w:val="24"/>
                      <w:szCs w:val="24"/>
                    </w:rPr>
                    <w:t>4,5</w:t>
                  </w:r>
                </w:p>
              </w:tc>
              <w:tc>
                <w:tcPr>
                  <w:tcW w:w="849"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852"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850" w:type="dxa"/>
                  <w:vAlign w:val="bottom"/>
                </w:tcPr>
                <w:p w:rsidR="00B33AA8" w:rsidRPr="00624A20" w:rsidRDefault="00B33AA8">
                  <w:pPr>
                    <w:jc w:val="right"/>
                    <w:rPr>
                      <w:rFonts w:eastAsiaTheme="minorHAnsi"/>
                      <w:sz w:val="24"/>
                      <w:szCs w:val="24"/>
                    </w:rPr>
                  </w:pPr>
                  <w:r w:rsidRPr="00624A20">
                    <w:rPr>
                      <w:rFonts w:eastAsiaTheme="minorHAnsi"/>
                      <w:sz w:val="24"/>
                      <w:szCs w:val="24"/>
                    </w:rPr>
                    <w:t>4,4</w:t>
                  </w:r>
                </w:p>
              </w:tc>
              <w:tc>
                <w:tcPr>
                  <w:tcW w:w="709" w:type="dxa"/>
                  <w:vAlign w:val="bottom"/>
                </w:tcPr>
                <w:p w:rsidR="00B33AA8" w:rsidRPr="00624A20" w:rsidRDefault="00B33AA8">
                  <w:pPr>
                    <w:jc w:val="right"/>
                    <w:rPr>
                      <w:rFonts w:eastAsiaTheme="minorHAnsi"/>
                      <w:sz w:val="24"/>
                      <w:szCs w:val="24"/>
                    </w:rPr>
                  </w:pPr>
                  <w:r w:rsidRPr="00624A20">
                    <w:rPr>
                      <w:rFonts w:eastAsiaTheme="minorHAnsi"/>
                      <w:sz w:val="24"/>
                      <w:szCs w:val="24"/>
                    </w:rPr>
                    <w:t>17,6</w:t>
                  </w:r>
                </w:p>
              </w:tc>
              <w:tc>
                <w:tcPr>
                  <w:tcW w:w="567" w:type="dxa"/>
                </w:tcPr>
                <w:p w:rsidR="00B33AA8" w:rsidRPr="00624A20" w:rsidRDefault="00B33AA8" w:rsidP="000A4568">
                  <w:pPr>
                    <w:rPr>
                      <w:rFonts w:eastAsiaTheme="minorHAnsi"/>
                      <w:sz w:val="24"/>
                      <w:szCs w:val="24"/>
                    </w:rPr>
                  </w:pPr>
                  <w:r w:rsidRPr="00624A20">
                    <w:rPr>
                      <w:rFonts w:eastAsiaTheme="minorHAnsi"/>
                      <w:sz w:val="24"/>
                      <w:szCs w:val="24"/>
                    </w:rPr>
                    <w:t>14</w:t>
                  </w:r>
                </w:p>
              </w:tc>
              <w:tc>
                <w:tcPr>
                  <w:tcW w:w="994" w:type="dxa"/>
                </w:tcPr>
                <w:p w:rsidR="00B33AA8" w:rsidRPr="00624A20" w:rsidRDefault="00B33AA8" w:rsidP="000A4568">
                  <w:pPr>
                    <w:rPr>
                      <w:rFonts w:eastAsiaTheme="minorHAnsi"/>
                      <w:sz w:val="24"/>
                      <w:szCs w:val="24"/>
                    </w:rPr>
                  </w:pPr>
                  <w:r w:rsidRPr="00624A20">
                    <w:rPr>
                      <w:rFonts w:eastAsiaTheme="minorHAnsi"/>
                      <w:sz w:val="24"/>
                      <w:szCs w:val="24"/>
                    </w:rPr>
                    <w:t>2</w:t>
                  </w:r>
                </w:p>
              </w:tc>
            </w:tr>
            <w:tr w:rsidR="009F28DA" w:rsidRPr="008A146D" w:rsidTr="00831822">
              <w:tc>
                <w:tcPr>
                  <w:tcW w:w="596" w:type="dxa"/>
                </w:tcPr>
                <w:p w:rsidR="009F28DA" w:rsidRPr="00624A20" w:rsidRDefault="009F28DA" w:rsidP="000A4568">
                  <w:pPr>
                    <w:rPr>
                      <w:rFonts w:eastAsiaTheme="minorHAnsi"/>
                      <w:sz w:val="24"/>
                      <w:szCs w:val="24"/>
                    </w:rPr>
                  </w:pPr>
                  <w:r w:rsidRPr="00624A20">
                    <w:rPr>
                      <w:rFonts w:eastAsiaTheme="minorHAnsi"/>
                      <w:sz w:val="24"/>
                      <w:szCs w:val="24"/>
                    </w:rPr>
                    <w:t>9в</w:t>
                  </w:r>
                </w:p>
              </w:tc>
              <w:tc>
                <w:tcPr>
                  <w:tcW w:w="1276" w:type="dxa"/>
                </w:tcPr>
                <w:p w:rsidR="009F28DA" w:rsidRPr="00624A20" w:rsidRDefault="009F28DA" w:rsidP="000A4568">
                  <w:pPr>
                    <w:rPr>
                      <w:rFonts w:eastAsiaTheme="minorHAnsi"/>
                      <w:sz w:val="24"/>
                      <w:szCs w:val="24"/>
                    </w:rPr>
                  </w:pPr>
                  <w:r w:rsidRPr="00624A20">
                    <w:rPr>
                      <w:rFonts w:eastAsiaTheme="minorHAnsi"/>
                      <w:sz w:val="24"/>
                      <w:szCs w:val="24"/>
                    </w:rPr>
                    <w:t>Крюкова Е.Н.</w:t>
                  </w:r>
                </w:p>
              </w:tc>
              <w:tc>
                <w:tcPr>
                  <w:tcW w:w="709" w:type="dxa"/>
                </w:tcPr>
                <w:p w:rsidR="009F28DA" w:rsidRPr="00624A20" w:rsidRDefault="009F28DA" w:rsidP="000A4568">
                  <w:pPr>
                    <w:rPr>
                      <w:rFonts w:eastAsiaTheme="minorHAnsi"/>
                      <w:sz w:val="24"/>
                      <w:szCs w:val="24"/>
                    </w:rPr>
                  </w:pPr>
                  <w:r w:rsidRPr="00624A20">
                    <w:rPr>
                      <w:rFonts w:eastAsiaTheme="minorHAnsi"/>
                      <w:sz w:val="24"/>
                      <w:szCs w:val="24"/>
                    </w:rPr>
                    <w:t>19</w:t>
                  </w:r>
                </w:p>
              </w:tc>
              <w:tc>
                <w:tcPr>
                  <w:tcW w:w="2126" w:type="dxa"/>
                </w:tcPr>
                <w:p w:rsidR="009F28DA" w:rsidRPr="00624A20" w:rsidRDefault="009F28DA" w:rsidP="000A4568">
                  <w:pPr>
                    <w:rPr>
                      <w:rFonts w:eastAsiaTheme="minorHAnsi"/>
                      <w:sz w:val="24"/>
                      <w:szCs w:val="24"/>
                    </w:rPr>
                  </w:pPr>
                  <w:r w:rsidRPr="00624A20">
                    <w:rPr>
                      <w:rFonts w:eastAsiaTheme="minorHAnsi"/>
                      <w:sz w:val="24"/>
                      <w:szCs w:val="24"/>
                    </w:rPr>
                    <w:t>Презентация, памятка, видео, реферат, рисунки, эссе, видеоальбом</w:t>
                  </w:r>
                </w:p>
              </w:tc>
              <w:tc>
                <w:tcPr>
                  <w:tcW w:w="1133" w:type="dxa"/>
                  <w:vAlign w:val="bottom"/>
                </w:tcPr>
                <w:p w:rsidR="009F28DA" w:rsidRPr="00624A20" w:rsidRDefault="009F28DA">
                  <w:pPr>
                    <w:jc w:val="right"/>
                    <w:rPr>
                      <w:rFonts w:eastAsiaTheme="minorHAnsi"/>
                      <w:sz w:val="24"/>
                      <w:szCs w:val="24"/>
                    </w:rPr>
                  </w:pPr>
                  <w:r w:rsidRPr="00624A20">
                    <w:rPr>
                      <w:rFonts w:eastAsiaTheme="minorHAnsi"/>
                      <w:sz w:val="24"/>
                      <w:szCs w:val="24"/>
                    </w:rPr>
                    <w:t>5,1</w:t>
                  </w:r>
                </w:p>
              </w:tc>
              <w:tc>
                <w:tcPr>
                  <w:tcW w:w="849" w:type="dxa"/>
                  <w:vAlign w:val="bottom"/>
                </w:tcPr>
                <w:p w:rsidR="009F28DA" w:rsidRPr="00624A20" w:rsidRDefault="009F28DA">
                  <w:pPr>
                    <w:jc w:val="right"/>
                    <w:rPr>
                      <w:rFonts w:eastAsiaTheme="minorHAnsi"/>
                      <w:sz w:val="24"/>
                      <w:szCs w:val="24"/>
                    </w:rPr>
                  </w:pPr>
                  <w:r w:rsidRPr="00624A20">
                    <w:rPr>
                      <w:rFonts w:eastAsiaTheme="minorHAnsi"/>
                      <w:sz w:val="24"/>
                      <w:szCs w:val="24"/>
                    </w:rPr>
                    <w:t>3,8</w:t>
                  </w:r>
                </w:p>
              </w:tc>
              <w:tc>
                <w:tcPr>
                  <w:tcW w:w="852" w:type="dxa"/>
                  <w:vAlign w:val="bottom"/>
                </w:tcPr>
                <w:p w:rsidR="009F28DA" w:rsidRPr="00624A20" w:rsidRDefault="009F28DA">
                  <w:pPr>
                    <w:jc w:val="right"/>
                    <w:rPr>
                      <w:rFonts w:eastAsiaTheme="minorHAnsi"/>
                      <w:sz w:val="24"/>
                      <w:szCs w:val="24"/>
                    </w:rPr>
                  </w:pPr>
                  <w:r w:rsidRPr="00624A20">
                    <w:rPr>
                      <w:rFonts w:eastAsiaTheme="minorHAnsi"/>
                      <w:sz w:val="24"/>
                      <w:szCs w:val="24"/>
                    </w:rPr>
                    <w:t>3,8</w:t>
                  </w:r>
                </w:p>
              </w:tc>
              <w:tc>
                <w:tcPr>
                  <w:tcW w:w="850" w:type="dxa"/>
                  <w:vAlign w:val="bottom"/>
                </w:tcPr>
                <w:p w:rsidR="009F28DA" w:rsidRPr="00624A20" w:rsidRDefault="009F28DA">
                  <w:pPr>
                    <w:jc w:val="right"/>
                    <w:rPr>
                      <w:rFonts w:eastAsiaTheme="minorHAnsi"/>
                      <w:sz w:val="24"/>
                      <w:szCs w:val="24"/>
                    </w:rPr>
                  </w:pPr>
                  <w:r w:rsidRPr="00624A20">
                    <w:rPr>
                      <w:rFonts w:eastAsiaTheme="minorHAnsi"/>
                      <w:sz w:val="24"/>
                      <w:szCs w:val="24"/>
                    </w:rPr>
                    <w:t>3,9</w:t>
                  </w:r>
                </w:p>
              </w:tc>
              <w:tc>
                <w:tcPr>
                  <w:tcW w:w="709" w:type="dxa"/>
                  <w:vAlign w:val="bottom"/>
                </w:tcPr>
                <w:p w:rsidR="009F28DA" w:rsidRPr="00624A20" w:rsidRDefault="009F28DA">
                  <w:pPr>
                    <w:jc w:val="right"/>
                    <w:rPr>
                      <w:rFonts w:eastAsiaTheme="minorHAnsi"/>
                      <w:sz w:val="24"/>
                      <w:szCs w:val="24"/>
                    </w:rPr>
                  </w:pPr>
                  <w:r w:rsidRPr="00624A20">
                    <w:rPr>
                      <w:rFonts w:eastAsiaTheme="minorHAnsi"/>
                      <w:sz w:val="24"/>
                      <w:szCs w:val="24"/>
                    </w:rPr>
                    <w:t>16,7</w:t>
                  </w:r>
                </w:p>
              </w:tc>
              <w:tc>
                <w:tcPr>
                  <w:tcW w:w="567" w:type="dxa"/>
                </w:tcPr>
                <w:p w:rsidR="009F28DA" w:rsidRPr="00624A20" w:rsidRDefault="009F28DA" w:rsidP="000A4568">
                  <w:pPr>
                    <w:rPr>
                      <w:rFonts w:eastAsiaTheme="minorHAnsi"/>
                      <w:sz w:val="24"/>
                      <w:szCs w:val="24"/>
                    </w:rPr>
                  </w:pPr>
                  <w:r w:rsidRPr="00624A20">
                    <w:rPr>
                      <w:rFonts w:eastAsiaTheme="minorHAnsi"/>
                      <w:sz w:val="24"/>
                      <w:szCs w:val="24"/>
                    </w:rPr>
                    <w:t>8</w:t>
                  </w:r>
                </w:p>
              </w:tc>
              <w:tc>
                <w:tcPr>
                  <w:tcW w:w="994" w:type="dxa"/>
                </w:tcPr>
                <w:p w:rsidR="009F28DA" w:rsidRPr="00624A20" w:rsidRDefault="009F28DA" w:rsidP="000A4568">
                  <w:pPr>
                    <w:rPr>
                      <w:rFonts w:eastAsiaTheme="minorHAnsi"/>
                      <w:sz w:val="24"/>
                      <w:szCs w:val="24"/>
                    </w:rPr>
                  </w:pPr>
                  <w:r w:rsidRPr="00624A20">
                    <w:rPr>
                      <w:rFonts w:eastAsiaTheme="minorHAnsi"/>
                      <w:sz w:val="24"/>
                      <w:szCs w:val="24"/>
                    </w:rPr>
                    <w:t>11</w:t>
                  </w:r>
                </w:p>
              </w:tc>
            </w:tr>
            <w:tr w:rsidR="00315395" w:rsidRPr="008A146D" w:rsidTr="00831822">
              <w:tc>
                <w:tcPr>
                  <w:tcW w:w="4707" w:type="dxa"/>
                  <w:gridSpan w:val="4"/>
                </w:tcPr>
                <w:p w:rsidR="00315395" w:rsidRPr="00624A20" w:rsidRDefault="00315395" w:rsidP="000A4568">
                  <w:pPr>
                    <w:rPr>
                      <w:rFonts w:eastAsiaTheme="minorHAnsi"/>
                      <w:sz w:val="24"/>
                      <w:szCs w:val="24"/>
                    </w:rPr>
                  </w:pPr>
                  <w:r w:rsidRPr="00624A20">
                    <w:rPr>
                      <w:rFonts w:eastAsiaTheme="minorHAnsi"/>
                      <w:sz w:val="24"/>
                      <w:szCs w:val="24"/>
                    </w:rPr>
                    <w:t>Итого основная школа</w:t>
                  </w:r>
                </w:p>
              </w:tc>
              <w:tc>
                <w:tcPr>
                  <w:tcW w:w="1133" w:type="dxa"/>
                  <w:vAlign w:val="center"/>
                </w:tcPr>
                <w:p w:rsidR="00315395" w:rsidRPr="00624A20" w:rsidRDefault="00315395">
                  <w:pPr>
                    <w:jc w:val="right"/>
                    <w:rPr>
                      <w:rFonts w:eastAsiaTheme="minorHAnsi"/>
                      <w:sz w:val="24"/>
                      <w:szCs w:val="24"/>
                    </w:rPr>
                  </w:pPr>
                  <w:r w:rsidRPr="00624A20">
                    <w:rPr>
                      <w:rFonts w:eastAsiaTheme="minorHAnsi"/>
                      <w:sz w:val="24"/>
                      <w:szCs w:val="24"/>
                    </w:rPr>
                    <w:t>4,3</w:t>
                  </w:r>
                </w:p>
              </w:tc>
              <w:tc>
                <w:tcPr>
                  <w:tcW w:w="849" w:type="dxa"/>
                  <w:vAlign w:val="center"/>
                </w:tcPr>
                <w:p w:rsidR="00315395" w:rsidRPr="00624A20" w:rsidRDefault="00315395">
                  <w:pPr>
                    <w:jc w:val="right"/>
                    <w:rPr>
                      <w:rFonts w:eastAsiaTheme="minorHAnsi"/>
                      <w:sz w:val="24"/>
                      <w:szCs w:val="24"/>
                    </w:rPr>
                  </w:pPr>
                  <w:r w:rsidRPr="00624A20">
                    <w:rPr>
                      <w:rFonts w:eastAsiaTheme="minorHAnsi"/>
                      <w:sz w:val="24"/>
                      <w:szCs w:val="24"/>
                    </w:rPr>
                    <w:t>4,2</w:t>
                  </w:r>
                </w:p>
              </w:tc>
              <w:tc>
                <w:tcPr>
                  <w:tcW w:w="852" w:type="dxa"/>
                  <w:vAlign w:val="center"/>
                </w:tcPr>
                <w:p w:rsidR="00315395" w:rsidRPr="00624A20" w:rsidRDefault="00315395">
                  <w:pPr>
                    <w:jc w:val="right"/>
                    <w:rPr>
                      <w:rFonts w:eastAsiaTheme="minorHAnsi"/>
                      <w:sz w:val="24"/>
                      <w:szCs w:val="24"/>
                    </w:rPr>
                  </w:pPr>
                  <w:r w:rsidRPr="00624A20">
                    <w:rPr>
                      <w:rFonts w:eastAsiaTheme="minorHAnsi"/>
                      <w:sz w:val="24"/>
                      <w:szCs w:val="24"/>
                    </w:rPr>
                    <w:t>4,2</w:t>
                  </w:r>
                </w:p>
              </w:tc>
              <w:tc>
                <w:tcPr>
                  <w:tcW w:w="850" w:type="dxa"/>
                  <w:vAlign w:val="center"/>
                </w:tcPr>
                <w:p w:rsidR="00315395" w:rsidRPr="00624A20" w:rsidRDefault="00315395">
                  <w:pPr>
                    <w:jc w:val="right"/>
                    <w:rPr>
                      <w:rFonts w:eastAsiaTheme="minorHAnsi"/>
                      <w:sz w:val="24"/>
                      <w:szCs w:val="24"/>
                    </w:rPr>
                  </w:pPr>
                  <w:r w:rsidRPr="00624A20">
                    <w:rPr>
                      <w:rFonts w:eastAsiaTheme="minorHAnsi"/>
                      <w:sz w:val="24"/>
                      <w:szCs w:val="24"/>
                    </w:rPr>
                    <w:t>4,2</w:t>
                  </w:r>
                </w:p>
              </w:tc>
              <w:tc>
                <w:tcPr>
                  <w:tcW w:w="709" w:type="dxa"/>
                  <w:vAlign w:val="center"/>
                </w:tcPr>
                <w:p w:rsidR="00315395" w:rsidRPr="00624A20" w:rsidRDefault="00315395">
                  <w:pPr>
                    <w:jc w:val="right"/>
                    <w:rPr>
                      <w:rFonts w:eastAsiaTheme="minorHAnsi"/>
                      <w:sz w:val="24"/>
                      <w:szCs w:val="24"/>
                    </w:rPr>
                  </w:pPr>
                  <w:r w:rsidRPr="00624A20">
                    <w:rPr>
                      <w:rFonts w:eastAsiaTheme="minorHAnsi"/>
                      <w:sz w:val="24"/>
                      <w:szCs w:val="24"/>
                    </w:rPr>
                    <w:t>16,9</w:t>
                  </w:r>
                </w:p>
              </w:tc>
              <w:tc>
                <w:tcPr>
                  <w:tcW w:w="567" w:type="dxa"/>
                  <w:vAlign w:val="center"/>
                </w:tcPr>
                <w:p w:rsidR="00315395" w:rsidRPr="00624A20" w:rsidRDefault="00315395">
                  <w:pPr>
                    <w:jc w:val="right"/>
                    <w:rPr>
                      <w:rFonts w:eastAsiaTheme="minorHAnsi"/>
                      <w:sz w:val="24"/>
                      <w:szCs w:val="24"/>
                    </w:rPr>
                  </w:pPr>
                  <w:r w:rsidRPr="00624A20">
                    <w:rPr>
                      <w:rFonts w:eastAsiaTheme="minorHAnsi"/>
                      <w:sz w:val="24"/>
                      <w:szCs w:val="24"/>
                    </w:rPr>
                    <w:t>220</w:t>
                  </w:r>
                </w:p>
              </w:tc>
              <w:tc>
                <w:tcPr>
                  <w:tcW w:w="994" w:type="dxa"/>
                  <w:vAlign w:val="center"/>
                </w:tcPr>
                <w:p w:rsidR="00315395" w:rsidRPr="00624A20" w:rsidRDefault="00315395">
                  <w:pPr>
                    <w:jc w:val="right"/>
                    <w:rPr>
                      <w:rFonts w:eastAsiaTheme="minorHAnsi"/>
                      <w:sz w:val="24"/>
                      <w:szCs w:val="24"/>
                    </w:rPr>
                  </w:pPr>
                  <w:r w:rsidRPr="00624A20">
                    <w:rPr>
                      <w:rFonts w:eastAsiaTheme="minorHAnsi"/>
                      <w:sz w:val="24"/>
                      <w:szCs w:val="24"/>
                    </w:rPr>
                    <w:t>79</w:t>
                  </w:r>
                </w:p>
              </w:tc>
            </w:tr>
            <w:tr w:rsidR="00AA2A13" w:rsidRPr="008A146D" w:rsidTr="00831822">
              <w:tc>
                <w:tcPr>
                  <w:tcW w:w="596" w:type="dxa"/>
                </w:tcPr>
                <w:p w:rsidR="00AA2A13" w:rsidRPr="00624A20" w:rsidRDefault="00AA2A13" w:rsidP="000A4568">
                  <w:pPr>
                    <w:rPr>
                      <w:rFonts w:eastAsiaTheme="minorHAnsi"/>
                      <w:sz w:val="24"/>
                      <w:szCs w:val="24"/>
                    </w:rPr>
                  </w:pPr>
                  <w:r w:rsidRPr="00624A20">
                    <w:rPr>
                      <w:rFonts w:eastAsiaTheme="minorHAnsi"/>
                      <w:sz w:val="24"/>
                      <w:szCs w:val="24"/>
                    </w:rPr>
                    <w:t>10а</w:t>
                  </w:r>
                </w:p>
              </w:tc>
              <w:tc>
                <w:tcPr>
                  <w:tcW w:w="1276" w:type="dxa"/>
                </w:tcPr>
                <w:p w:rsidR="00AA2A13" w:rsidRPr="00624A20" w:rsidRDefault="00AA2A13" w:rsidP="000A4568">
                  <w:pPr>
                    <w:rPr>
                      <w:rFonts w:eastAsiaTheme="minorHAnsi"/>
                      <w:sz w:val="24"/>
                      <w:szCs w:val="24"/>
                    </w:rPr>
                  </w:pPr>
                  <w:r w:rsidRPr="00624A20">
                    <w:rPr>
                      <w:rFonts w:eastAsiaTheme="minorHAnsi"/>
                      <w:sz w:val="24"/>
                      <w:szCs w:val="24"/>
                    </w:rPr>
                    <w:t>Чумакова О.В.</w:t>
                  </w:r>
                </w:p>
              </w:tc>
              <w:tc>
                <w:tcPr>
                  <w:tcW w:w="709" w:type="dxa"/>
                </w:tcPr>
                <w:p w:rsidR="00AA2A13" w:rsidRPr="00624A20" w:rsidRDefault="00AA2A13" w:rsidP="000A4568">
                  <w:pPr>
                    <w:rPr>
                      <w:rFonts w:eastAsiaTheme="minorHAnsi"/>
                      <w:sz w:val="24"/>
                      <w:szCs w:val="24"/>
                    </w:rPr>
                  </w:pPr>
                  <w:r w:rsidRPr="00624A20">
                    <w:rPr>
                      <w:rFonts w:eastAsiaTheme="minorHAnsi"/>
                      <w:sz w:val="24"/>
                      <w:szCs w:val="24"/>
                    </w:rPr>
                    <w:t>15</w:t>
                  </w:r>
                </w:p>
              </w:tc>
              <w:tc>
                <w:tcPr>
                  <w:tcW w:w="2126" w:type="dxa"/>
                </w:tcPr>
                <w:p w:rsidR="00AA2A13" w:rsidRPr="00624A20" w:rsidRDefault="00AA2A13" w:rsidP="00AA2A13">
                  <w:pPr>
                    <w:rPr>
                      <w:rFonts w:eastAsiaTheme="minorHAnsi"/>
                      <w:sz w:val="24"/>
                      <w:szCs w:val="24"/>
                    </w:rPr>
                  </w:pPr>
                  <w:r w:rsidRPr="00624A20">
                    <w:rPr>
                      <w:rFonts w:eastAsiaTheme="minorHAnsi"/>
                      <w:sz w:val="24"/>
                      <w:szCs w:val="24"/>
                    </w:rPr>
                    <w:t xml:space="preserve">Презентац., през. с элементами </w:t>
                  </w:r>
                  <w:r w:rsidRPr="00624A20">
                    <w:rPr>
                      <w:rFonts w:eastAsiaTheme="minorHAnsi"/>
                      <w:sz w:val="24"/>
                      <w:szCs w:val="24"/>
                    </w:rPr>
                    <w:lastRenderedPageBreak/>
                    <w:t>исслед., инструкция.</w:t>
                  </w:r>
                </w:p>
              </w:tc>
              <w:tc>
                <w:tcPr>
                  <w:tcW w:w="1133" w:type="dxa"/>
                  <w:vAlign w:val="bottom"/>
                </w:tcPr>
                <w:p w:rsidR="00AA2A13" w:rsidRPr="00624A20" w:rsidRDefault="00AA2A13">
                  <w:pPr>
                    <w:jc w:val="right"/>
                    <w:rPr>
                      <w:rFonts w:eastAsiaTheme="minorHAnsi"/>
                      <w:sz w:val="24"/>
                      <w:szCs w:val="24"/>
                    </w:rPr>
                  </w:pPr>
                  <w:r w:rsidRPr="00624A20">
                    <w:rPr>
                      <w:rFonts w:eastAsiaTheme="minorHAnsi"/>
                      <w:sz w:val="24"/>
                      <w:szCs w:val="24"/>
                    </w:rPr>
                    <w:lastRenderedPageBreak/>
                    <w:t>4,5</w:t>
                  </w:r>
                </w:p>
              </w:tc>
              <w:tc>
                <w:tcPr>
                  <w:tcW w:w="849" w:type="dxa"/>
                  <w:vAlign w:val="bottom"/>
                </w:tcPr>
                <w:p w:rsidR="00AA2A13" w:rsidRPr="00624A20" w:rsidRDefault="00AA2A13">
                  <w:pPr>
                    <w:jc w:val="right"/>
                    <w:rPr>
                      <w:rFonts w:eastAsiaTheme="minorHAnsi"/>
                      <w:sz w:val="24"/>
                      <w:szCs w:val="24"/>
                    </w:rPr>
                  </w:pPr>
                  <w:r w:rsidRPr="00624A20">
                    <w:rPr>
                      <w:rFonts w:eastAsiaTheme="minorHAnsi"/>
                      <w:sz w:val="24"/>
                      <w:szCs w:val="24"/>
                    </w:rPr>
                    <w:t>4,2</w:t>
                  </w:r>
                </w:p>
              </w:tc>
              <w:tc>
                <w:tcPr>
                  <w:tcW w:w="852" w:type="dxa"/>
                  <w:vAlign w:val="bottom"/>
                </w:tcPr>
                <w:p w:rsidR="00AA2A13" w:rsidRPr="00624A20" w:rsidRDefault="00AA2A13">
                  <w:pPr>
                    <w:jc w:val="right"/>
                    <w:rPr>
                      <w:rFonts w:eastAsiaTheme="minorHAnsi"/>
                      <w:sz w:val="24"/>
                      <w:szCs w:val="24"/>
                    </w:rPr>
                  </w:pPr>
                  <w:r w:rsidRPr="00624A20">
                    <w:rPr>
                      <w:rFonts w:eastAsiaTheme="minorHAnsi"/>
                      <w:sz w:val="24"/>
                      <w:szCs w:val="24"/>
                    </w:rPr>
                    <w:t>3,9</w:t>
                  </w:r>
                </w:p>
              </w:tc>
              <w:tc>
                <w:tcPr>
                  <w:tcW w:w="850" w:type="dxa"/>
                  <w:vAlign w:val="bottom"/>
                </w:tcPr>
                <w:p w:rsidR="00AA2A13" w:rsidRPr="00624A20" w:rsidRDefault="00AA2A13">
                  <w:pPr>
                    <w:jc w:val="right"/>
                    <w:rPr>
                      <w:rFonts w:eastAsiaTheme="minorHAnsi"/>
                      <w:sz w:val="24"/>
                      <w:szCs w:val="24"/>
                    </w:rPr>
                  </w:pPr>
                  <w:r w:rsidRPr="00624A20">
                    <w:rPr>
                      <w:rFonts w:eastAsiaTheme="minorHAnsi"/>
                      <w:sz w:val="24"/>
                      <w:szCs w:val="24"/>
                    </w:rPr>
                    <w:t>3,9</w:t>
                  </w:r>
                </w:p>
              </w:tc>
              <w:tc>
                <w:tcPr>
                  <w:tcW w:w="709" w:type="dxa"/>
                  <w:vAlign w:val="bottom"/>
                </w:tcPr>
                <w:p w:rsidR="00AA2A13" w:rsidRPr="00624A20" w:rsidRDefault="00AA2A13">
                  <w:pPr>
                    <w:jc w:val="right"/>
                    <w:rPr>
                      <w:rFonts w:eastAsiaTheme="minorHAnsi"/>
                      <w:sz w:val="24"/>
                      <w:szCs w:val="24"/>
                    </w:rPr>
                  </w:pPr>
                  <w:r w:rsidRPr="00624A20">
                    <w:rPr>
                      <w:rFonts w:eastAsiaTheme="minorHAnsi"/>
                      <w:sz w:val="24"/>
                      <w:szCs w:val="24"/>
                    </w:rPr>
                    <w:t>16,5</w:t>
                  </w:r>
                </w:p>
              </w:tc>
              <w:tc>
                <w:tcPr>
                  <w:tcW w:w="567" w:type="dxa"/>
                </w:tcPr>
                <w:p w:rsidR="00AA2A13" w:rsidRPr="00624A20" w:rsidRDefault="00AA2A13" w:rsidP="000A4568">
                  <w:pPr>
                    <w:rPr>
                      <w:rFonts w:eastAsiaTheme="minorHAnsi"/>
                      <w:sz w:val="24"/>
                      <w:szCs w:val="24"/>
                    </w:rPr>
                  </w:pPr>
                  <w:r w:rsidRPr="00624A20">
                    <w:rPr>
                      <w:rFonts w:eastAsiaTheme="minorHAnsi"/>
                      <w:sz w:val="24"/>
                      <w:szCs w:val="24"/>
                    </w:rPr>
                    <w:t>8</w:t>
                  </w:r>
                </w:p>
              </w:tc>
              <w:tc>
                <w:tcPr>
                  <w:tcW w:w="994" w:type="dxa"/>
                </w:tcPr>
                <w:p w:rsidR="00AA2A13" w:rsidRPr="00624A20" w:rsidRDefault="00AA2A13" w:rsidP="000A4568">
                  <w:pPr>
                    <w:rPr>
                      <w:rFonts w:eastAsiaTheme="minorHAnsi"/>
                      <w:sz w:val="24"/>
                      <w:szCs w:val="24"/>
                    </w:rPr>
                  </w:pPr>
                  <w:r w:rsidRPr="00624A20">
                    <w:rPr>
                      <w:rFonts w:eastAsiaTheme="minorHAnsi"/>
                      <w:sz w:val="24"/>
                      <w:szCs w:val="24"/>
                    </w:rPr>
                    <w:t>7</w:t>
                  </w:r>
                </w:p>
              </w:tc>
            </w:tr>
            <w:tr w:rsidR="00AA2A13" w:rsidRPr="008A146D" w:rsidTr="00831822">
              <w:tc>
                <w:tcPr>
                  <w:tcW w:w="596" w:type="dxa"/>
                </w:tcPr>
                <w:p w:rsidR="00AA2A13" w:rsidRPr="00624A20" w:rsidRDefault="00AA2A13" w:rsidP="000A4568">
                  <w:pPr>
                    <w:rPr>
                      <w:rFonts w:eastAsiaTheme="minorHAnsi"/>
                      <w:sz w:val="24"/>
                      <w:szCs w:val="24"/>
                    </w:rPr>
                  </w:pPr>
                  <w:r w:rsidRPr="00624A20">
                    <w:rPr>
                      <w:rFonts w:eastAsiaTheme="minorHAnsi"/>
                      <w:sz w:val="24"/>
                      <w:szCs w:val="24"/>
                    </w:rPr>
                    <w:lastRenderedPageBreak/>
                    <w:t>10б</w:t>
                  </w:r>
                </w:p>
              </w:tc>
              <w:tc>
                <w:tcPr>
                  <w:tcW w:w="1276" w:type="dxa"/>
                </w:tcPr>
                <w:p w:rsidR="00AA2A13" w:rsidRPr="00624A20" w:rsidRDefault="00AA2A13" w:rsidP="000A4568">
                  <w:pPr>
                    <w:rPr>
                      <w:rFonts w:eastAsiaTheme="minorHAnsi"/>
                      <w:sz w:val="24"/>
                      <w:szCs w:val="24"/>
                    </w:rPr>
                  </w:pPr>
                  <w:r w:rsidRPr="00624A20">
                    <w:rPr>
                      <w:rFonts w:eastAsiaTheme="minorHAnsi"/>
                      <w:sz w:val="24"/>
                      <w:szCs w:val="24"/>
                    </w:rPr>
                    <w:t>Трухина О.Б.</w:t>
                  </w:r>
                </w:p>
              </w:tc>
              <w:tc>
                <w:tcPr>
                  <w:tcW w:w="709" w:type="dxa"/>
                </w:tcPr>
                <w:p w:rsidR="00AA2A13" w:rsidRPr="00624A20" w:rsidRDefault="00AA2A13" w:rsidP="000A4568">
                  <w:pPr>
                    <w:rPr>
                      <w:rFonts w:eastAsiaTheme="minorHAnsi"/>
                      <w:sz w:val="24"/>
                      <w:szCs w:val="24"/>
                    </w:rPr>
                  </w:pPr>
                  <w:r w:rsidRPr="00624A20">
                    <w:rPr>
                      <w:rFonts w:eastAsiaTheme="minorHAnsi"/>
                      <w:sz w:val="24"/>
                      <w:szCs w:val="24"/>
                    </w:rPr>
                    <w:t>15</w:t>
                  </w:r>
                </w:p>
              </w:tc>
              <w:tc>
                <w:tcPr>
                  <w:tcW w:w="2126" w:type="dxa"/>
                </w:tcPr>
                <w:p w:rsidR="00AA2A13" w:rsidRPr="00624A20" w:rsidRDefault="00AA2A13" w:rsidP="000A4568">
                  <w:pPr>
                    <w:rPr>
                      <w:rFonts w:eastAsiaTheme="minorHAnsi"/>
                      <w:sz w:val="24"/>
                      <w:szCs w:val="24"/>
                    </w:rPr>
                  </w:pPr>
                  <w:r w:rsidRPr="00624A20">
                    <w:rPr>
                      <w:rFonts w:eastAsiaTheme="minorHAnsi"/>
                      <w:sz w:val="24"/>
                      <w:szCs w:val="24"/>
                    </w:rPr>
                    <w:t>Презентация, видео, реферат, муз. альбом, конц. номер</w:t>
                  </w:r>
                </w:p>
              </w:tc>
              <w:tc>
                <w:tcPr>
                  <w:tcW w:w="1133" w:type="dxa"/>
                  <w:vAlign w:val="bottom"/>
                </w:tcPr>
                <w:p w:rsidR="00AA2A13" w:rsidRPr="00624A20" w:rsidRDefault="00AA2A13">
                  <w:pPr>
                    <w:jc w:val="right"/>
                    <w:rPr>
                      <w:rFonts w:eastAsiaTheme="minorHAnsi"/>
                      <w:sz w:val="24"/>
                      <w:szCs w:val="24"/>
                    </w:rPr>
                  </w:pPr>
                  <w:r w:rsidRPr="00624A20">
                    <w:rPr>
                      <w:rFonts w:eastAsiaTheme="minorHAnsi"/>
                      <w:sz w:val="24"/>
                      <w:szCs w:val="24"/>
                    </w:rPr>
                    <w:t>4,7</w:t>
                  </w:r>
                </w:p>
              </w:tc>
              <w:tc>
                <w:tcPr>
                  <w:tcW w:w="849" w:type="dxa"/>
                  <w:vAlign w:val="bottom"/>
                </w:tcPr>
                <w:p w:rsidR="00AA2A13" w:rsidRPr="00624A20" w:rsidRDefault="00AA2A13">
                  <w:pPr>
                    <w:jc w:val="right"/>
                    <w:rPr>
                      <w:rFonts w:eastAsiaTheme="minorHAnsi"/>
                      <w:sz w:val="24"/>
                      <w:szCs w:val="24"/>
                    </w:rPr>
                  </w:pPr>
                  <w:r w:rsidRPr="00624A20">
                    <w:rPr>
                      <w:rFonts w:eastAsiaTheme="minorHAnsi"/>
                      <w:sz w:val="24"/>
                      <w:szCs w:val="24"/>
                    </w:rPr>
                    <w:t>4,8</w:t>
                  </w:r>
                </w:p>
              </w:tc>
              <w:tc>
                <w:tcPr>
                  <w:tcW w:w="852" w:type="dxa"/>
                  <w:vAlign w:val="bottom"/>
                </w:tcPr>
                <w:p w:rsidR="00AA2A13" w:rsidRPr="00624A20" w:rsidRDefault="00AA2A13">
                  <w:pPr>
                    <w:jc w:val="right"/>
                    <w:rPr>
                      <w:rFonts w:eastAsiaTheme="minorHAnsi"/>
                      <w:sz w:val="24"/>
                      <w:szCs w:val="24"/>
                    </w:rPr>
                  </w:pPr>
                  <w:r w:rsidRPr="00624A20">
                    <w:rPr>
                      <w:rFonts w:eastAsiaTheme="minorHAnsi"/>
                      <w:sz w:val="24"/>
                      <w:szCs w:val="24"/>
                    </w:rPr>
                    <w:t>4,3</w:t>
                  </w:r>
                </w:p>
              </w:tc>
              <w:tc>
                <w:tcPr>
                  <w:tcW w:w="850" w:type="dxa"/>
                  <w:vAlign w:val="bottom"/>
                </w:tcPr>
                <w:p w:rsidR="00AA2A13" w:rsidRPr="00624A20" w:rsidRDefault="00AA2A13">
                  <w:pPr>
                    <w:jc w:val="right"/>
                    <w:rPr>
                      <w:rFonts w:eastAsiaTheme="minorHAnsi"/>
                      <w:sz w:val="24"/>
                      <w:szCs w:val="24"/>
                    </w:rPr>
                  </w:pPr>
                  <w:r w:rsidRPr="00624A20">
                    <w:rPr>
                      <w:rFonts w:eastAsiaTheme="minorHAnsi"/>
                      <w:sz w:val="24"/>
                      <w:szCs w:val="24"/>
                    </w:rPr>
                    <w:t>4,5</w:t>
                  </w:r>
                </w:p>
              </w:tc>
              <w:tc>
                <w:tcPr>
                  <w:tcW w:w="709" w:type="dxa"/>
                  <w:vAlign w:val="bottom"/>
                </w:tcPr>
                <w:p w:rsidR="00AA2A13" w:rsidRPr="00624A20" w:rsidRDefault="00AA2A13">
                  <w:pPr>
                    <w:jc w:val="right"/>
                    <w:rPr>
                      <w:rFonts w:eastAsiaTheme="minorHAnsi"/>
                      <w:sz w:val="24"/>
                      <w:szCs w:val="24"/>
                    </w:rPr>
                  </w:pPr>
                  <w:r w:rsidRPr="00624A20">
                    <w:rPr>
                      <w:rFonts w:eastAsiaTheme="minorHAnsi"/>
                      <w:sz w:val="24"/>
                      <w:szCs w:val="24"/>
                    </w:rPr>
                    <w:t>18,3</w:t>
                  </w:r>
                </w:p>
              </w:tc>
              <w:tc>
                <w:tcPr>
                  <w:tcW w:w="567" w:type="dxa"/>
                </w:tcPr>
                <w:p w:rsidR="00AA2A13" w:rsidRPr="00624A20" w:rsidRDefault="00AA2A13" w:rsidP="000A4568">
                  <w:pPr>
                    <w:rPr>
                      <w:rFonts w:eastAsiaTheme="minorHAnsi"/>
                      <w:sz w:val="24"/>
                      <w:szCs w:val="24"/>
                    </w:rPr>
                  </w:pPr>
                  <w:r w:rsidRPr="00624A20">
                    <w:rPr>
                      <w:rFonts w:eastAsiaTheme="minorHAnsi"/>
                      <w:sz w:val="24"/>
                      <w:szCs w:val="24"/>
                    </w:rPr>
                    <w:t>15</w:t>
                  </w:r>
                </w:p>
              </w:tc>
              <w:tc>
                <w:tcPr>
                  <w:tcW w:w="994" w:type="dxa"/>
                </w:tcPr>
                <w:p w:rsidR="00AA2A13" w:rsidRPr="00624A20" w:rsidRDefault="00AA2A13" w:rsidP="000A4568">
                  <w:pPr>
                    <w:rPr>
                      <w:rFonts w:eastAsiaTheme="minorHAnsi"/>
                      <w:sz w:val="24"/>
                      <w:szCs w:val="24"/>
                    </w:rPr>
                  </w:pPr>
                  <w:r w:rsidRPr="00624A20">
                    <w:rPr>
                      <w:rFonts w:eastAsiaTheme="minorHAnsi"/>
                      <w:sz w:val="24"/>
                      <w:szCs w:val="24"/>
                    </w:rPr>
                    <w:t>0</w:t>
                  </w:r>
                </w:p>
              </w:tc>
            </w:tr>
            <w:tr w:rsidR="00AF3D5E" w:rsidRPr="008A146D" w:rsidTr="00831822">
              <w:tc>
                <w:tcPr>
                  <w:tcW w:w="596" w:type="dxa"/>
                </w:tcPr>
                <w:p w:rsidR="00AF3D5E" w:rsidRPr="00624A20" w:rsidRDefault="00AF3D5E" w:rsidP="000A4568">
                  <w:pPr>
                    <w:rPr>
                      <w:rFonts w:eastAsiaTheme="minorHAnsi"/>
                      <w:sz w:val="24"/>
                      <w:szCs w:val="24"/>
                    </w:rPr>
                  </w:pPr>
                  <w:r w:rsidRPr="00624A20">
                    <w:rPr>
                      <w:rFonts w:eastAsiaTheme="minorHAnsi"/>
                      <w:sz w:val="24"/>
                      <w:szCs w:val="24"/>
                    </w:rPr>
                    <w:t>11а</w:t>
                  </w:r>
                </w:p>
              </w:tc>
              <w:tc>
                <w:tcPr>
                  <w:tcW w:w="1276" w:type="dxa"/>
                </w:tcPr>
                <w:p w:rsidR="00AF3D5E" w:rsidRPr="00624A20" w:rsidRDefault="00AF3D5E" w:rsidP="000A4568">
                  <w:pPr>
                    <w:rPr>
                      <w:rFonts w:eastAsiaTheme="minorHAnsi"/>
                      <w:sz w:val="24"/>
                      <w:szCs w:val="24"/>
                    </w:rPr>
                  </w:pPr>
                  <w:r w:rsidRPr="00624A20">
                    <w:rPr>
                      <w:rFonts w:eastAsiaTheme="minorHAnsi"/>
                      <w:sz w:val="24"/>
                      <w:szCs w:val="24"/>
                    </w:rPr>
                    <w:t>Орлова Л.Д.</w:t>
                  </w:r>
                </w:p>
              </w:tc>
              <w:tc>
                <w:tcPr>
                  <w:tcW w:w="709" w:type="dxa"/>
                </w:tcPr>
                <w:p w:rsidR="00AF3D5E" w:rsidRPr="00624A20" w:rsidRDefault="00AF3D5E" w:rsidP="000A4568">
                  <w:pPr>
                    <w:rPr>
                      <w:rFonts w:eastAsiaTheme="minorHAnsi"/>
                      <w:sz w:val="24"/>
                      <w:szCs w:val="24"/>
                    </w:rPr>
                  </w:pPr>
                  <w:r w:rsidRPr="00624A20">
                    <w:rPr>
                      <w:rFonts w:eastAsiaTheme="minorHAnsi"/>
                      <w:sz w:val="24"/>
                      <w:szCs w:val="24"/>
                    </w:rPr>
                    <w:t>12</w:t>
                  </w:r>
                </w:p>
              </w:tc>
              <w:tc>
                <w:tcPr>
                  <w:tcW w:w="2126" w:type="dxa"/>
                </w:tcPr>
                <w:p w:rsidR="00AF3D5E" w:rsidRPr="00624A20" w:rsidRDefault="00AF3D5E" w:rsidP="000A4568">
                  <w:pPr>
                    <w:rPr>
                      <w:rFonts w:eastAsiaTheme="minorHAnsi"/>
                      <w:sz w:val="24"/>
                      <w:szCs w:val="24"/>
                    </w:rPr>
                  </w:pPr>
                  <w:r w:rsidRPr="00624A20">
                    <w:rPr>
                      <w:rFonts w:eastAsiaTheme="minorHAnsi"/>
                      <w:sz w:val="24"/>
                      <w:szCs w:val="24"/>
                    </w:rPr>
                    <w:t>Презентация, рисунок, реферат, сочинение</w:t>
                  </w:r>
                </w:p>
              </w:tc>
              <w:tc>
                <w:tcPr>
                  <w:tcW w:w="1133" w:type="dxa"/>
                  <w:vAlign w:val="bottom"/>
                </w:tcPr>
                <w:p w:rsidR="00AF3D5E" w:rsidRPr="00624A20" w:rsidRDefault="00AF3D5E">
                  <w:pPr>
                    <w:jc w:val="right"/>
                    <w:rPr>
                      <w:rFonts w:eastAsiaTheme="minorHAnsi"/>
                      <w:sz w:val="24"/>
                      <w:szCs w:val="24"/>
                    </w:rPr>
                  </w:pPr>
                  <w:r w:rsidRPr="00624A20">
                    <w:rPr>
                      <w:rFonts w:eastAsiaTheme="minorHAnsi"/>
                      <w:sz w:val="24"/>
                      <w:szCs w:val="24"/>
                    </w:rPr>
                    <w:t>5,8</w:t>
                  </w:r>
                </w:p>
              </w:tc>
              <w:tc>
                <w:tcPr>
                  <w:tcW w:w="849" w:type="dxa"/>
                  <w:vAlign w:val="bottom"/>
                </w:tcPr>
                <w:p w:rsidR="00AF3D5E" w:rsidRPr="00624A20" w:rsidRDefault="00AF3D5E">
                  <w:pPr>
                    <w:jc w:val="right"/>
                    <w:rPr>
                      <w:rFonts w:eastAsiaTheme="minorHAnsi"/>
                      <w:sz w:val="24"/>
                      <w:szCs w:val="24"/>
                    </w:rPr>
                  </w:pPr>
                  <w:r w:rsidRPr="00624A20">
                    <w:rPr>
                      <w:rFonts w:eastAsiaTheme="minorHAnsi"/>
                      <w:sz w:val="24"/>
                      <w:szCs w:val="24"/>
                    </w:rPr>
                    <w:t>5,7</w:t>
                  </w:r>
                </w:p>
              </w:tc>
              <w:tc>
                <w:tcPr>
                  <w:tcW w:w="852" w:type="dxa"/>
                  <w:vAlign w:val="bottom"/>
                </w:tcPr>
                <w:p w:rsidR="00AF3D5E" w:rsidRPr="00624A20" w:rsidRDefault="00AF3D5E">
                  <w:pPr>
                    <w:jc w:val="right"/>
                    <w:rPr>
                      <w:rFonts w:eastAsiaTheme="minorHAnsi"/>
                      <w:sz w:val="24"/>
                      <w:szCs w:val="24"/>
                    </w:rPr>
                  </w:pPr>
                  <w:r w:rsidRPr="00624A20">
                    <w:rPr>
                      <w:rFonts w:eastAsiaTheme="minorHAnsi"/>
                      <w:sz w:val="24"/>
                      <w:szCs w:val="24"/>
                    </w:rPr>
                    <w:t>5,5</w:t>
                  </w:r>
                </w:p>
              </w:tc>
              <w:tc>
                <w:tcPr>
                  <w:tcW w:w="850" w:type="dxa"/>
                  <w:vAlign w:val="bottom"/>
                </w:tcPr>
                <w:p w:rsidR="00AF3D5E" w:rsidRPr="00624A20" w:rsidRDefault="00AF3D5E">
                  <w:pPr>
                    <w:jc w:val="right"/>
                    <w:rPr>
                      <w:rFonts w:eastAsiaTheme="minorHAnsi"/>
                      <w:sz w:val="24"/>
                      <w:szCs w:val="24"/>
                    </w:rPr>
                  </w:pPr>
                  <w:r w:rsidRPr="00624A20">
                    <w:rPr>
                      <w:rFonts w:eastAsiaTheme="minorHAnsi"/>
                      <w:sz w:val="24"/>
                      <w:szCs w:val="24"/>
                    </w:rPr>
                    <w:t>5,4</w:t>
                  </w:r>
                </w:p>
              </w:tc>
              <w:tc>
                <w:tcPr>
                  <w:tcW w:w="709" w:type="dxa"/>
                  <w:vAlign w:val="bottom"/>
                </w:tcPr>
                <w:p w:rsidR="00AF3D5E" w:rsidRPr="00624A20" w:rsidRDefault="00AF3D5E">
                  <w:pPr>
                    <w:jc w:val="right"/>
                    <w:rPr>
                      <w:rFonts w:eastAsiaTheme="minorHAnsi"/>
                      <w:sz w:val="24"/>
                      <w:szCs w:val="24"/>
                    </w:rPr>
                  </w:pPr>
                  <w:r w:rsidRPr="00624A20">
                    <w:rPr>
                      <w:rFonts w:eastAsiaTheme="minorHAnsi"/>
                      <w:sz w:val="24"/>
                      <w:szCs w:val="24"/>
                    </w:rPr>
                    <w:t>22,4</w:t>
                  </w:r>
                </w:p>
              </w:tc>
              <w:tc>
                <w:tcPr>
                  <w:tcW w:w="567" w:type="dxa"/>
                </w:tcPr>
                <w:p w:rsidR="00AF3D5E" w:rsidRPr="00624A20" w:rsidRDefault="00AF3D5E" w:rsidP="000A4568">
                  <w:pPr>
                    <w:rPr>
                      <w:rFonts w:eastAsiaTheme="minorHAnsi"/>
                      <w:sz w:val="24"/>
                      <w:szCs w:val="24"/>
                    </w:rPr>
                  </w:pPr>
                  <w:r w:rsidRPr="00624A20">
                    <w:rPr>
                      <w:rFonts w:eastAsiaTheme="minorHAnsi"/>
                      <w:sz w:val="24"/>
                      <w:szCs w:val="24"/>
                    </w:rPr>
                    <w:t>12</w:t>
                  </w:r>
                </w:p>
              </w:tc>
              <w:tc>
                <w:tcPr>
                  <w:tcW w:w="994" w:type="dxa"/>
                </w:tcPr>
                <w:p w:rsidR="00AF3D5E" w:rsidRPr="00624A20" w:rsidRDefault="00AF3D5E" w:rsidP="000A4568">
                  <w:pPr>
                    <w:rPr>
                      <w:rFonts w:eastAsiaTheme="minorHAnsi"/>
                      <w:sz w:val="24"/>
                      <w:szCs w:val="24"/>
                    </w:rPr>
                  </w:pPr>
                  <w:r w:rsidRPr="00624A20">
                    <w:rPr>
                      <w:rFonts w:eastAsiaTheme="minorHAnsi"/>
                      <w:sz w:val="24"/>
                      <w:szCs w:val="24"/>
                    </w:rPr>
                    <w:t>1</w:t>
                  </w:r>
                </w:p>
              </w:tc>
            </w:tr>
            <w:tr w:rsidR="006178AC" w:rsidRPr="008A146D" w:rsidTr="00831822">
              <w:tc>
                <w:tcPr>
                  <w:tcW w:w="596" w:type="dxa"/>
                </w:tcPr>
                <w:p w:rsidR="006178AC" w:rsidRPr="00624A20" w:rsidRDefault="006178AC" w:rsidP="000A4568">
                  <w:pPr>
                    <w:rPr>
                      <w:rFonts w:eastAsiaTheme="minorHAnsi"/>
                      <w:sz w:val="24"/>
                      <w:szCs w:val="24"/>
                    </w:rPr>
                  </w:pPr>
                  <w:r w:rsidRPr="00624A20">
                    <w:rPr>
                      <w:rFonts w:eastAsiaTheme="minorHAnsi"/>
                      <w:sz w:val="24"/>
                      <w:szCs w:val="24"/>
                    </w:rPr>
                    <w:t>11б</w:t>
                  </w:r>
                </w:p>
              </w:tc>
              <w:tc>
                <w:tcPr>
                  <w:tcW w:w="1276" w:type="dxa"/>
                </w:tcPr>
                <w:p w:rsidR="006178AC" w:rsidRPr="00624A20" w:rsidRDefault="006178AC" w:rsidP="000A4568">
                  <w:pPr>
                    <w:rPr>
                      <w:rFonts w:eastAsiaTheme="minorHAnsi"/>
                      <w:sz w:val="24"/>
                      <w:szCs w:val="24"/>
                    </w:rPr>
                  </w:pPr>
                  <w:r w:rsidRPr="00624A20">
                    <w:rPr>
                      <w:rFonts w:eastAsiaTheme="minorHAnsi"/>
                      <w:sz w:val="24"/>
                      <w:szCs w:val="24"/>
                    </w:rPr>
                    <w:t>Горенкова М.Н.</w:t>
                  </w:r>
                </w:p>
              </w:tc>
              <w:tc>
                <w:tcPr>
                  <w:tcW w:w="709" w:type="dxa"/>
                </w:tcPr>
                <w:p w:rsidR="006178AC" w:rsidRPr="00624A20" w:rsidRDefault="006178AC" w:rsidP="000A4568">
                  <w:pPr>
                    <w:rPr>
                      <w:rFonts w:eastAsiaTheme="minorHAnsi"/>
                      <w:sz w:val="24"/>
                      <w:szCs w:val="24"/>
                    </w:rPr>
                  </w:pPr>
                  <w:r w:rsidRPr="00624A20">
                    <w:rPr>
                      <w:rFonts w:eastAsiaTheme="minorHAnsi"/>
                      <w:sz w:val="24"/>
                      <w:szCs w:val="24"/>
                    </w:rPr>
                    <w:t>14</w:t>
                  </w:r>
                </w:p>
              </w:tc>
              <w:tc>
                <w:tcPr>
                  <w:tcW w:w="2126" w:type="dxa"/>
                </w:tcPr>
                <w:p w:rsidR="006178AC" w:rsidRPr="00624A20" w:rsidRDefault="006178AC" w:rsidP="000A4568">
                  <w:pPr>
                    <w:rPr>
                      <w:rFonts w:eastAsiaTheme="minorHAnsi"/>
                      <w:sz w:val="24"/>
                      <w:szCs w:val="24"/>
                    </w:rPr>
                  </w:pPr>
                  <w:r w:rsidRPr="00624A20">
                    <w:rPr>
                      <w:rFonts w:eastAsiaTheme="minorHAnsi"/>
                      <w:sz w:val="24"/>
                      <w:szCs w:val="24"/>
                    </w:rPr>
                    <w:t>Презентация, реферат, соц. опрос, статист. исследов.</w:t>
                  </w:r>
                </w:p>
              </w:tc>
              <w:tc>
                <w:tcPr>
                  <w:tcW w:w="1133" w:type="dxa"/>
                  <w:vAlign w:val="bottom"/>
                </w:tcPr>
                <w:p w:rsidR="006178AC" w:rsidRPr="00624A20" w:rsidRDefault="006178AC">
                  <w:pPr>
                    <w:jc w:val="right"/>
                    <w:rPr>
                      <w:rFonts w:eastAsiaTheme="minorHAnsi"/>
                      <w:sz w:val="24"/>
                      <w:szCs w:val="24"/>
                    </w:rPr>
                  </w:pPr>
                  <w:r w:rsidRPr="00624A20">
                    <w:rPr>
                      <w:rFonts w:eastAsiaTheme="minorHAnsi"/>
                      <w:sz w:val="24"/>
                      <w:szCs w:val="24"/>
                    </w:rPr>
                    <w:t>4,7</w:t>
                  </w:r>
                </w:p>
              </w:tc>
              <w:tc>
                <w:tcPr>
                  <w:tcW w:w="849" w:type="dxa"/>
                  <w:vAlign w:val="bottom"/>
                </w:tcPr>
                <w:p w:rsidR="006178AC" w:rsidRPr="00624A20" w:rsidRDefault="006178AC">
                  <w:pPr>
                    <w:jc w:val="right"/>
                    <w:rPr>
                      <w:rFonts w:eastAsiaTheme="minorHAnsi"/>
                      <w:sz w:val="24"/>
                      <w:szCs w:val="24"/>
                    </w:rPr>
                  </w:pPr>
                  <w:r w:rsidRPr="00624A20">
                    <w:rPr>
                      <w:rFonts w:eastAsiaTheme="minorHAnsi"/>
                      <w:sz w:val="24"/>
                      <w:szCs w:val="24"/>
                    </w:rPr>
                    <w:t>4,6</w:t>
                  </w:r>
                </w:p>
              </w:tc>
              <w:tc>
                <w:tcPr>
                  <w:tcW w:w="852" w:type="dxa"/>
                  <w:vAlign w:val="bottom"/>
                </w:tcPr>
                <w:p w:rsidR="006178AC" w:rsidRPr="00624A20" w:rsidRDefault="006178AC">
                  <w:pPr>
                    <w:jc w:val="right"/>
                    <w:rPr>
                      <w:rFonts w:eastAsiaTheme="minorHAnsi"/>
                      <w:sz w:val="24"/>
                      <w:szCs w:val="24"/>
                    </w:rPr>
                  </w:pPr>
                  <w:r w:rsidRPr="00624A20">
                    <w:rPr>
                      <w:rFonts w:eastAsiaTheme="minorHAnsi"/>
                      <w:sz w:val="24"/>
                      <w:szCs w:val="24"/>
                    </w:rPr>
                    <w:t>4,5</w:t>
                  </w:r>
                </w:p>
              </w:tc>
              <w:tc>
                <w:tcPr>
                  <w:tcW w:w="850" w:type="dxa"/>
                  <w:vAlign w:val="bottom"/>
                </w:tcPr>
                <w:p w:rsidR="006178AC" w:rsidRPr="00624A20" w:rsidRDefault="006178AC">
                  <w:pPr>
                    <w:jc w:val="right"/>
                    <w:rPr>
                      <w:rFonts w:eastAsiaTheme="minorHAnsi"/>
                      <w:sz w:val="24"/>
                      <w:szCs w:val="24"/>
                    </w:rPr>
                  </w:pPr>
                  <w:r w:rsidRPr="00624A20">
                    <w:rPr>
                      <w:rFonts w:eastAsiaTheme="minorHAnsi"/>
                      <w:sz w:val="24"/>
                      <w:szCs w:val="24"/>
                    </w:rPr>
                    <w:t>4,7</w:t>
                  </w:r>
                </w:p>
              </w:tc>
              <w:tc>
                <w:tcPr>
                  <w:tcW w:w="709" w:type="dxa"/>
                  <w:vAlign w:val="bottom"/>
                </w:tcPr>
                <w:p w:rsidR="006178AC" w:rsidRPr="00624A20" w:rsidRDefault="006178AC">
                  <w:pPr>
                    <w:jc w:val="right"/>
                    <w:rPr>
                      <w:rFonts w:eastAsiaTheme="minorHAnsi"/>
                      <w:sz w:val="24"/>
                      <w:szCs w:val="24"/>
                    </w:rPr>
                  </w:pPr>
                  <w:r w:rsidRPr="00624A20">
                    <w:rPr>
                      <w:rFonts w:eastAsiaTheme="minorHAnsi"/>
                      <w:sz w:val="24"/>
                      <w:szCs w:val="24"/>
                    </w:rPr>
                    <w:t>18,6</w:t>
                  </w:r>
                </w:p>
              </w:tc>
              <w:tc>
                <w:tcPr>
                  <w:tcW w:w="567" w:type="dxa"/>
                </w:tcPr>
                <w:p w:rsidR="006178AC" w:rsidRPr="00624A20" w:rsidRDefault="006178AC" w:rsidP="000A4568">
                  <w:pPr>
                    <w:rPr>
                      <w:rFonts w:eastAsiaTheme="minorHAnsi"/>
                      <w:sz w:val="24"/>
                      <w:szCs w:val="24"/>
                    </w:rPr>
                  </w:pPr>
                  <w:r w:rsidRPr="00624A20">
                    <w:rPr>
                      <w:rFonts w:eastAsiaTheme="minorHAnsi"/>
                      <w:sz w:val="24"/>
                      <w:szCs w:val="24"/>
                    </w:rPr>
                    <w:t>14</w:t>
                  </w:r>
                </w:p>
              </w:tc>
              <w:tc>
                <w:tcPr>
                  <w:tcW w:w="994" w:type="dxa"/>
                </w:tcPr>
                <w:p w:rsidR="006178AC" w:rsidRPr="00624A20" w:rsidRDefault="006178AC" w:rsidP="000A4568">
                  <w:pPr>
                    <w:rPr>
                      <w:rFonts w:eastAsiaTheme="minorHAnsi"/>
                      <w:sz w:val="24"/>
                      <w:szCs w:val="24"/>
                    </w:rPr>
                  </w:pPr>
                  <w:r w:rsidRPr="00624A20">
                    <w:rPr>
                      <w:rFonts w:eastAsiaTheme="minorHAnsi"/>
                      <w:sz w:val="24"/>
                      <w:szCs w:val="24"/>
                    </w:rPr>
                    <w:t>0</w:t>
                  </w:r>
                </w:p>
              </w:tc>
            </w:tr>
            <w:tr w:rsidR="00315395" w:rsidRPr="008A146D" w:rsidTr="00831822">
              <w:tc>
                <w:tcPr>
                  <w:tcW w:w="4707" w:type="dxa"/>
                  <w:gridSpan w:val="4"/>
                </w:tcPr>
                <w:p w:rsidR="00315395" w:rsidRPr="00624A20" w:rsidRDefault="00315395" w:rsidP="000A4568">
                  <w:pPr>
                    <w:rPr>
                      <w:rFonts w:eastAsiaTheme="minorHAnsi"/>
                      <w:sz w:val="24"/>
                      <w:szCs w:val="24"/>
                    </w:rPr>
                  </w:pPr>
                  <w:r w:rsidRPr="00624A20">
                    <w:rPr>
                      <w:rFonts w:eastAsiaTheme="minorHAnsi"/>
                      <w:sz w:val="24"/>
                      <w:szCs w:val="24"/>
                    </w:rPr>
                    <w:t>Итого старшая школа</w:t>
                  </w:r>
                </w:p>
              </w:tc>
              <w:tc>
                <w:tcPr>
                  <w:tcW w:w="1133" w:type="dxa"/>
                  <w:vAlign w:val="bottom"/>
                </w:tcPr>
                <w:p w:rsidR="00315395" w:rsidRPr="00624A20" w:rsidRDefault="00315395">
                  <w:pPr>
                    <w:jc w:val="right"/>
                    <w:rPr>
                      <w:rFonts w:eastAsiaTheme="minorHAnsi"/>
                      <w:sz w:val="24"/>
                      <w:szCs w:val="24"/>
                    </w:rPr>
                  </w:pPr>
                  <w:r w:rsidRPr="00624A20">
                    <w:rPr>
                      <w:rFonts w:eastAsiaTheme="minorHAnsi"/>
                      <w:sz w:val="24"/>
                      <w:szCs w:val="24"/>
                    </w:rPr>
                    <w:t>4,96</w:t>
                  </w:r>
                </w:p>
              </w:tc>
              <w:tc>
                <w:tcPr>
                  <w:tcW w:w="849" w:type="dxa"/>
                  <w:vAlign w:val="bottom"/>
                </w:tcPr>
                <w:p w:rsidR="00315395" w:rsidRPr="00624A20" w:rsidRDefault="00315395">
                  <w:pPr>
                    <w:jc w:val="right"/>
                    <w:rPr>
                      <w:rFonts w:eastAsiaTheme="minorHAnsi"/>
                      <w:sz w:val="24"/>
                      <w:szCs w:val="24"/>
                    </w:rPr>
                  </w:pPr>
                  <w:r w:rsidRPr="00624A20">
                    <w:rPr>
                      <w:rFonts w:eastAsiaTheme="minorHAnsi"/>
                      <w:sz w:val="24"/>
                      <w:szCs w:val="24"/>
                    </w:rPr>
                    <w:t>4,62</w:t>
                  </w:r>
                </w:p>
              </w:tc>
              <w:tc>
                <w:tcPr>
                  <w:tcW w:w="852" w:type="dxa"/>
                  <w:vAlign w:val="bottom"/>
                </w:tcPr>
                <w:p w:rsidR="00315395" w:rsidRPr="00624A20" w:rsidRDefault="00315395">
                  <w:pPr>
                    <w:jc w:val="right"/>
                    <w:rPr>
                      <w:rFonts w:eastAsiaTheme="minorHAnsi"/>
                      <w:sz w:val="24"/>
                      <w:szCs w:val="24"/>
                    </w:rPr>
                  </w:pPr>
                  <w:r w:rsidRPr="00624A20">
                    <w:rPr>
                      <w:rFonts w:eastAsiaTheme="minorHAnsi"/>
                      <w:sz w:val="24"/>
                      <w:szCs w:val="24"/>
                    </w:rPr>
                    <w:t>4,4</w:t>
                  </w:r>
                </w:p>
              </w:tc>
              <w:tc>
                <w:tcPr>
                  <w:tcW w:w="850" w:type="dxa"/>
                  <w:vAlign w:val="bottom"/>
                </w:tcPr>
                <w:p w:rsidR="00315395" w:rsidRPr="00624A20" w:rsidRDefault="00315395">
                  <w:pPr>
                    <w:jc w:val="right"/>
                    <w:rPr>
                      <w:rFonts w:eastAsiaTheme="minorHAnsi"/>
                      <w:sz w:val="24"/>
                      <w:szCs w:val="24"/>
                    </w:rPr>
                  </w:pPr>
                  <w:r w:rsidRPr="00624A20">
                    <w:rPr>
                      <w:rFonts w:eastAsiaTheme="minorHAnsi"/>
                      <w:sz w:val="24"/>
                      <w:szCs w:val="24"/>
                    </w:rPr>
                    <w:t>4,48</w:t>
                  </w:r>
                </w:p>
              </w:tc>
              <w:tc>
                <w:tcPr>
                  <w:tcW w:w="709" w:type="dxa"/>
                  <w:vAlign w:val="bottom"/>
                </w:tcPr>
                <w:p w:rsidR="00315395" w:rsidRPr="00624A20" w:rsidRDefault="00315395">
                  <w:pPr>
                    <w:jc w:val="right"/>
                    <w:rPr>
                      <w:rFonts w:eastAsiaTheme="minorHAnsi"/>
                      <w:sz w:val="24"/>
                      <w:szCs w:val="24"/>
                    </w:rPr>
                  </w:pPr>
                  <w:r w:rsidRPr="00624A20">
                    <w:rPr>
                      <w:rFonts w:eastAsiaTheme="minorHAnsi"/>
                      <w:sz w:val="24"/>
                      <w:szCs w:val="24"/>
                    </w:rPr>
                    <w:t>18,5</w:t>
                  </w:r>
                </w:p>
              </w:tc>
              <w:tc>
                <w:tcPr>
                  <w:tcW w:w="567" w:type="dxa"/>
                  <w:vAlign w:val="bottom"/>
                </w:tcPr>
                <w:p w:rsidR="00315395" w:rsidRPr="00624A20" w:rsidRDefault="00315395">
                  <w:pPr>
                    <w:jc w:val="right"/>
                    <w:rPr>
                      <w:rFonts w:eastAsiaTheme="minorHAnsi"/>
                      <w:sz w:val="24"/>
                      <w:szCs w:val="24"/>
                    </w:rPr>
                  </w:pPr>
                  <w:r w:rsidRPr="00624A20">
                    <w:rPr>
                      <w:rFonts w:eastAsiaTheme="minorHAnsi"/>
                      <w:sz w:val="24"/>
                      <w:szCs w:val="24"/>
                    </w:rPr>
                    <w:t>57</w:t>
                  </w:r>
                </w:p>
              </w:tc>
              <w:tc>
                <w:tcPr>
                  <w:tcW w:w="994" w:type="dxa"/>
                  <w:vAlign w:val="bottom"/>
                </w:tcPr>
                <w:p w:rsidR="00315395" w:rsidRPr="00624A20" w:rsidRDefault="00315395">
                  <w:pPr>
                    <w:jc w:val="right"/>
                    <w:rPr>
                      <w:rFonts w:eastAsiaTheme="minorHAnsi"/>
                      <w:sz w:val="24"/>
                      <w:szCs w:val="24"/>
                    </w:rPr>
                  </w:pPr>
                  <w:r w:rsidRPr="00624A20">
                    <w:rPr>
                      <w:rFonts w:eastAsiaTheme="minorHAnsi"/>
                      <w:sz w:val="24"/>
                      <w:szCs w:val="24"/>
                    </w:rPr>
                    <w:t>19</w:t>
                  </w:r>
                </w:p>
              </w:tc>
            </w:tr>
            <w:tr w:rsidR="00315395" w:rsidRPr="008A146D" w:rsidTr="00831822">
              <w:tc>
                <w:tcPr>
                  <w:tcW w:w="4707" w:type="dxa"/>
                  <w:gridSpan w:val="4"/>
                </w:tcPr>
                <w:p w:rsidR="00315395" w:rsidRPr="00624A20" w:rsidRDefault="00315395" w:rsidP="000A4568">
                  <w:pPr>
                    <w:rPr>
                      <w:rFonts w:eastAsiaTheme="minorHAnsi"/>
                      <w:sz w:val="24"/>
                      <w:szCs w:val="24"/>
                    </w:rPr>
                  </w:pPr>
                  <w:r w:rsidRPr="00624A20">
                    <w:rPr>
                      <w:rFonts w:eastAsiaTheme="minorHAnsi"/>
                      <w:sz w:val="24"/>
                      <w:szCs w:val="24"/>
                    </w:rPr>
                    <w:t>Итого по школе</w:t>
                  </w:r>
                </w:p>
              </w:tc>
              <w:tc>
                <w:tcPr>
                  <w:tcW w:w="1133" w:type="dxa"/>
                  <w:vAlign w:val="bottom"/>
                </w:tcPr>
                <w:p w:rsidR="00315395" w:rsidRPr="00624A20" w:rsidRDefault="00315395">
                  <w:pPr>
                    <w:jc w:val="right"/>
                    <w:rPr>
                      <w:rFonts w:eastAsiaTheme="minorHAnsi"/>
                      <w:sz w:val="24"/>
                      <w:szCs w:val="24"/>
                    </w:rPr>
                  </w:pPr>
                  <w:r w:rsidRPr="00624A20">
                    <w:rPr>
                      <w:rFonts w:eastAsiaTheme="minorHAnsi"/>
                      <w:sz w:val="24"/>
                      <w:szCs w:val="24"/>
                    </w:rPr>
                    <w:t>4,6</w:t>
                  </w:r>
                </w:p>
              </w:tc>
              <w:tc>
                <w:tcPr>
                  <w:tcW w:w="849" w:type="dxa"/>
                  <w:vAlign w:val="bottom"/>
                </w:tcPr>
                <w:p w:rsidR="00315395" w:rsidRPr="00624A20" w:rsidRDefault="00315395">
                  <w:pPr>
                    <w:jc w:val="right"/>
                    <w:rPr>
                      <w:rFonts w:eastAsiaTheme="minorHAnsi"/>
                      <w:sz w:val="24"/>
                      <w:szCs w:val="24"/>
                    </w:rPr>
                  </w:pPr>
                  <w:r w:rsidRPr="00624A20">
                    <w:rPr>
                      <w:rFonts w:eastAsiaTheme="minorHAnsi"/>
                      <w:sz w:val="24"/>
                      <w:szCs w:val="24"/>
                    </w:rPr>
                    <w:t>4,5</w:t>
                  </w:r>
                </w:p>
              </w:tc>
              <w:tc>
                <w:tcPr>
                  <w:tcW w:w="852" w:type="dxa"/>
                  <w:vAlign w:val="bottom"/>
                </w:tcPr>
                <w:p w:rsidR="00315395" w:rsidRPr="00624A20" w:rsidRDefault="00315395">
                  <w:pPr>
                    <w:jc w:val="right"/>
                    <w:rPr>
                      <w:rFonts w:eastAsiaTheme="minorHAnsi"/>
                      <w:sz w:val="24"/>
                      <w:szCs w:val="24"/>
                    </w:rPr>
                  </w:pPr>
                  <w:r w:rsidRPr="00624A20">
                    <w:rPr>
                      <w:rFonts w:eastAsiaTheme="minorHAnsi"/>
                      <w:sz w:val="24"/>
                      <w:szCs w:val="24"/>
                    </w:rPr>
                    <w:t>4,4</w:t>
                  </w:r>
                </w:p>
              </w:tc>
              <w:tc>
                <w:tcPr>
                  <w:tcW w:w="850" w:type="dxa"/>
                  <w:vAlign w:val="bottom"/>
                </w:tcPr>
                <w:p w:rsidR="00315395" w:rsidRPr="00624A20" w:rsidRDefault="00315395">
                  <w:pPr>
                    <w:jc w:val="right"/>
                    <w:rPr>
                      <w:rFonts w:eastAsiaTheme="minorHAnsi"/>
                      <w:sz w:val="24"/>
                      <w:szCs w:val="24"/>
                    </w:rPr>
                  </w:pPr>
                  <w:r w:rsidRPr="00624A20">
                    <w:rPr>
                      <w:rFonts w:eastAsiaTheme="minorHAnsi"/>
                      <w:sz w:val="24"/>
                      <w:szCs w:val="24"/>
                    </w:rPr>
                    <w:t>4,5</w:t>
                  </w:r>
                </w:p>
              </w:tc>
              <w:tc>
                <w:tcPr>
                  <w:tcW w:w="709" w:type="dxa"/>
                  <w:vAlign w:val="bottom"/>
                </w:tcPr>
                <w:p w:rsidR="00315395" w:rsidRPr="00624A20" w:rsidRDefault="00315395">
                  <w:pPr>
                    <w:jc w:val="right"/>
                    <w:rPr>
                      <w:rFonts w:eastAsiaTheme="minorHAnsi"/>
                      <w:sz w:val="24"/>
                      <w:szCs w:val="24"/>
                    </w:rPr>
                  </w:pPr>
                  <w:r w:rsidRPr="00624A20">
                    <w:rPr>
                      <w:rFonts w:eastAsiaTheme="minorHAnsi"/>
                      <w:sz w:val="24"/>
                      <w:szCs w:val="24"/>
                    </w:rPr>
                    <w:t>18,1</w:t>
                  </w:r>
                </w:p>
              </w:tc>
              <w:tc>
                <w:tcPr>
                  <w:tcW w:w="567" w:type="dxa"/>
                  <w:vAlign w:val="bottom"/>
                </w:tcPr>
                <w:p w:rsidR="00315395" w:rsidRPr="00624A20" w:rsidRDefault="00315395">
                  <w:pPr>
                    <w:jc w:val="right"/>
                    <w:rPr>
                      <w:rFonts w:eastAsiaTheme="minorHAnsi"/>
                      <w:sz w:val="24"/>
                      <w:szCs w:val="24"/>
                    </w:rPr>
                  </w:pPr>
                  <w:r w:rsidRPr="00624A20">
                    <w:rPr>
                      <w:rFonts w:eastAsiaTheme="minorHAnsi"/>
                      <w:sz w:val="24"/>
                      <w:szCs w:val="24"/>
                    </w:rPr>
                    <w:t>346</w:t>
                  </w:r>
                </w:p>
              </w:tc>
              <w:tc>
                <w:tcPr>
                  <w:tcW w:w="994" w:type="dxa"/>
                  <w:vAlign w:val="bottom"/>
                </w:tcPr>
                <w:p w:rsidR="00315395" w:rsidRPr="00624A20" w:rsidRDefault="00315395">
                  <w:pPr>
                    <w:jc w:val="right"/>
                    <w:rPr>
                      <w:rFonts w:eastAsiaTheme="minorHAnsi"/>
                      <w:sz w:val="24"/>
                      <w:szCs w:val="24"/>
                    </w:rPr>
                  </w:pPr>
                  <w:r w:rsidRPr="00624A20">
                    <w:rPr>
                      <w:rFonts w:eastAsiaTheme="minorHAnsi"/>
                      <w:sz w:val="24"/>
                      <w:szCs w:val="24"/>
                    </w:rPr>
                    <w:t>112</w:t>
                  </w:r>
                </w:p>
              </w:tc>
            </w:tr>
          </w:tbl>
          <w:p w:rsidR="001B5633" w:rsidRPr="00624A20" w:rsidRDefault="001B5633" w:rsidP="000A4568">
            <w:pPr>
              <w:rPr>
                <w:sz w:val="24"/>
                <w:szCs w:val="24"/>
              </w:rPr>
            </w:pPr>
          </w:p>
          <w:p w:rsidR="00315395" w:rsidRPr="00624A20" w:rsidRDefault="00315395" w:rsidP="000A4568">
            <w:pPr>
              <w:rPr>
                <w:sz w:val="24"/>
                <w:szCs w:val="24"/>
              </w:rPr>
            </w:pPr>
            <w:r w:rsidRPr="00624A20">
              <w:rPr>
                <w:sz w:val="24"/>
                <w:szCs w:val="24"/>
              </w:rPr>
              <w:t>Общие выводы: всего проект выполняли 458 обучающихся.</w:t>
            </w:r>
          </w:p>
          <w:p w:rsidR="00315395" w:rsidRPr="00624A20" w:rsidRDefault="00315395" w:rsidP="000A4568">
            <w:pPr>
              <w:rPr>
                <w:sz w:val="24"/>
                <w:szCs w:val="24"/>
              </w:rPr>
            </w:pPr>
            <w:r w:rsidRPr="00624A20">
              <w:rPr>
                <w:sz w:val="24"/>
                <w:szCs w:val="24"/>
              </w:rPr>
              <w:t>Из них выполнили проект на базовом уровне 112 учеников, 24%; на повышенном уровне 346 учеников, 76%.</w:t>
            </w:r>
          </w:p>
          <w:p w:rsidR="00315395" w:rsidRPr="00624A20" w:rsidRDefault="00315395" w:rsidP="000A4568">
            <w:pPr>
              <w:rPr>
                <w:sz w:val="24"/>
                <w:szCs w:val="24"/>
              </w:rPr>
            </w:pPr>
            <w:r w:rsidRPr="00624A20">
              <w:rPr>
                <w:sz w:val="24"/>
                <w:szCs w:val="24"/>
              </w:rPr>
              <w:t>Средний балл – 18,1.  Показатели по критериям оценивания в целом примерно одинаковые – около 4,5; самый низкий – регулятивные действия (4,4), самый высокий – самостоятельное приобретение знаний и решение проблем – 4,6</w:t>
            </w:r>
          </w:p>
          <w:p w:rsidR="00E7742A" w:rsidRPr="00624A20" w:rsidRDefault="00E7742A" w:rsidP="000A4568">
            <w:pPr>
              <w:rPr>
                <w:sz w:val="24"/>
                <w:szCs w:val="24"/>
              </w:rPr>
            </w:pPr>
            <w:r w:rsidRPr="00624A20">
              <w:rPr>
                <w:sz w:val="24"/>
                <w:szCs w:val="24"/>
              </w:rPr>
              <w:t>Проекты в большей степени были выполнены информационно-творческие; в меньшей – исследовательские. Самый часто встречающийся итоговый продукт – презентация; но по сравнению с предыдущим годом итоговые продукты более разнообразные; часто встречаются поделки, макеты, плакаты, видео и другие.</w:t>
            </w:r>
          </w:p>
          <w:p w:rsidR="00536B99" w:rsidRPr="00624A20" w:rsidRDefault="00536B99" w:rsidP="000A4568">
            <w:pPr>
              <w:rPr>
                <w:sz w:val="24"/>
                <w:szCs w:val="24"/>
              </w:rPr>
            </w:pPr>
            <w:r w:rsidRPr="00624A20">
              <w:rPr>
                <w:sz w:val="24"/>
                <w:szCs w:val="24"/>
              </w:rPr>
              <w:t>В каждом классе по итогам защиты были определены лучшие проекты, представление которых прошло 10 апреля в разножанровых секциях. По итогам представления были сняты видеоматериалы, корреспондентом местной газеты («Ононская правда») опубликован материал.</w:t>
            </w:r>
          </w:p>
          <w:tbl>
            <w:tblPr>
              <w:tblStyle w:val="a4"/>
              <w:tblW w:w="0" w:type="auto"/>
              <w:tblInd w:w="0" w:type="dxa"/>
              <w:tblLayout w:type="fixed"/>
              <w:tblLook w:val="04A0" w:firstRow="1" w:lastRow="0" w:firstColumn="1" w:lastColumn="0" w:noHBand="0" w:noVBand="1"/>
            </w:tblPr>
            <w:tblGrid>
              <w:gridCol w:w="4565"/>
              <w:gridCol w:w="5528"/>
            </w:tblGrid>
            <w:tr w:rsidR="00E103D8" w:rsidRPr="008A146D" w:rsidTr="00E103D8">
              <w:tc>
                <w:tcPr>
                  <w:tcW w:w="4565" w:type="dxa"/>
                </w:tcPr>
                <w:p w:rsidR="00E103D8" w:rsidRPr="00624A20" w:rsidRDefault="00E103D8" w:rsidP="000A4568">
                  <w:pPr>
                    <w:rPr>
                      <w:rFonts w:eastAsiaTheme="minorHAnsi"/>
                      <w:sz w:val="24"/>
                      <w:szCs w:val="24"/>
                    </w:rPr>
                  </w:pPr>
                  <w:r w:rsidRPr="00624A20">
                    <w:rPr>
                      <w:rFonts w:eastAsiaTheme="minorHAnsi"/>
                      <w:sz w:val="24"/>
                      <w:szCs w:val="24"/>
                    </w:rPr>
                    <w:t>Жанры</w:t>
                  </w:r>
                </w:p>
              </w:tc>
              <w:tc>
                <w:tcPr>
                  <w:tcW w:w="5528" w:type="dxa"/>
                </w:tcPr>
                <w:p w:rsidR="00E103D8" w:rsidRPr="00624A20" w:rsidRDefault="00E103D8" w:rsidP="000A4568">
                  <w:pPr>
                    <w:rPr>
                      <w:rFonts w:eastAsiaTheme="minorHAnsi"/>
                      <w:sz w:val="24"/>
                      <w:szCs w:val="24"/>
                    </w:rPr>
                  </w:pPr>
                  <w:r w:rsidRPr="00624A20">
                    <w:rPr>
                      <w:rFonts w:eastAsiaTheme="minorHAnsi"/>
                      <w:sz w:val="24"/>
                      <w:szCs w:val="24"/>
                    </w:rPr>
                    <w:t>Название</w:t>
                  </w:r>
                </w:p>
              </w:tc>
            </w:tr>
            <w:tr w:rsidR="00E103D8" w:rsidRPr="008A146D" w:rsidTr="00E103D8">
              <w:tc>
                <w:tcPr>
                  <w:tcW w:w="4565" w:type="dxa"/>
                </w:tcPr>
                <w:p w:rsidR="00E103D8" w:rsidRPr="00624A20" w:rsidRDefault="00E103D8" w:rsidP="000A4568">
                  <w:pPr>
                    <w:rPr>
                      <w:rFonts w:eastAsiaTheme="minorHAnsi"/>
                      <w:sz w:val="24"/>
                      <w:szCs w:val="24"/>
                    </w:rPr>
                  </w:pPr>
                  <w:r w:rsidRPr="00624A20">
                    <w:rPr>
                      <w:rFonts w:eastAsiaTheme="minorHAnsi"/>
                      <w:sz w:val="24"/>
                      <w:szCs w:val="24"/>
                    </w:rPr>
                    <w:t>Лучшие проекты- концертные номера</w:t>
                  </w:r>
                </w:p>
              </w:tc>
              <w:tc>
                <w:tcPr>
                  <w:tcW w:w="5528" w:type="dxa"/>
                </w:tcPr>
                <w:p w:rsidR="00E103D8" w:rsidRPr="00624A20" w:rsidRDefault="00E103D8" w:rsidP="000A4568">
                  <w:pPr>
                    <w:rPr>
                      <w:rFonts w:eastAsiaTheme="minorHAnsi"/>
                      <w:sz w:val="24"/>
                      <w:szCs w:val="24"/>
                    </w:rPr>
                  </w:pPr>
                  <w:r w:rsidRPr="00624A20">
                    <w:rPr>
                      <w:rFonts w:eastAsiaTheme="minorHAnsi"/>
                      <w:sz w:val="24"/>
                      <w:szCs w:val="24"/>
                    </w:rPr>
                    <w:t>Концерт «Я люблю тебя, жизнь!»</w:t>
                  </w:r>
                </w:p>
              </w:tc>
            </w:tr>
            <w:tr w:rsidR="00E103D8" w:rsidRPr="008A146D" w:rsidTr="00E103D8">
              <w:tc>
                <w:tcPr>
                  <w:tcW w:w="4565" w:type="dxa"/>
                </w:tcPr>
                <w:p w:rsidR="00E103D8" w:rsidRPr="00624A20" w:rsidRDefault="00E103D8" w:rsidP="000A4568">
                  <w:pPr>
                    <w:rPr>
                      <w:rFonts w:eastAsiaTheme="minorHAnsi"/>
                      <w:sz w:val="24"/>
                      <w:szCs w:val="24"/>
                    </w:rPr>
                  </w:pPr>
                  <w:r w:rsidRPr="00624A20">
                    <w:rPr>
                      <w:rFonts w:eastAsiaTheme="minorHAnsi"/>
                      <w:sz w:val="24"/>
                      <w:szCs w:val="24"/>
                    </w:rPr>
                    <w:t>Лучшие поделки, рисунки, фото, макеты и т.д.</w:t>
                  </w:r>
                </w:p>
              </w:tc>
              <w:tc>
                <w:tcPr>
                  <w:tcW w:w="5528" w:type="dxa"/>
                </w:tcPr>
                <w:p w:rsidR="00E103D8" w:rsidRPr="00624A20" w:rsidRDefault="00E103D8" w:rsidP="000A4568">
                  <w:pPr>
                    <w:rPr>
                      <w:rFonts w:eastAsiaTheme="minorHAnsi"/>
                      <w:sz w:val="24"/>
                      <w:szCs w:val="24"/>
                    </w:rPr>
                  </w:pPr>
                  <w:r w:rsidRPr="00624A20">
                    <w:rPr>
                      <w:rFonts w:eastAsiaTheme="minorHAnsi"/>
                      <w:sz w:val="24"/>
                      <w:szCs w:val="24"/>
                    </w:rPr>
                    <w:t>Выставка «Все краски жизни!»</w:t>
                  </w:r>
                </w:p>
              </w:tc>
            </w:tr>
            <w:tr w:rsidR="00E103D8" w:rsidRPr="008A146D" w:rsidTr="00E103D8">
              <w:tc>
                <w:tcPr>
                  <w:tcW w:w="4565" w:type="dxa"/>
                </w:tcPr>
                <w:p w:rsidR="00E103D8" w:rsidRPr="00624A20" w:rsidRDefault="00E12541" w:rsidP="000A4568">
                  <w:pPr>
                    <w:rPr>
                      <w:rFonts w:eastAsiaTheme="minorHAnsi"/>
                      <w:sz w:val="24"/>
                      <w:szCs w:val="24"/>
                    </w:rPr>
                  </w:pPr>
                  <w:r w:rsidRPr="00624A20">
                    <w:rPr>
                      <w:rFonts w:eastAsiaTheme="minorHAnsi"/>
                      <w:sz w:val="24"/>
                      <w:szCs w:val="24"/>
                    </w:rPr>
                    <w:t>Лучшие исследовательские работы или работы с элементами исследования»</w:t>
                  </w:r>
                </w:p>
              </w:tc>
              <w:tc>
                <w:tcPr>
                  <w:tcW w:w="5528" w:type="dxa"/>
                </w:tcPr>
                <w:p w:rsidR="00E103D8" w:rsidRPr="00624A20" w:rsidRDefault="00E12541" w:rsidP="000A4568">
                  <w:pPr>
                    <w:rPr>
                      <w:rFonts w:eastAsiaTheme="minorHAnsi"/>
                      <w:sz w:val="24"/>
                      <w:szCs w:val="24"/>
                    </w:rPr>
                  </w:pPr>
                  <w:r w:rsidRPr="00624A20">
                    <w:rPr>
                      <w:rFonts w:eastAsiaTheme="minorHAnsi"/>
                      <w:sz w:val="24"/>
                      <w:szCs w:val="24"/>
                    </w:rPr>
                    <w:t>Научная конференция «Этот мир. Опасен или прекрасен?»</w:t>
                  </w:r>
                </w:p>
              </w:tc>
            </w:tr>
            <w:tr w:rsidR="00E103D8" w:rsidRPr="008A146D" w:rsidTr="00E103D8">
              <w:tc>
                <w:tcPr>
                  <w:tcW w:w="4565" w:type="dxa"/>
                </w:tcPr>
                <w:p w:rsidR="00E103D8" w:rsidRPr="00624A20" w:rsidRDefault="00E12541" w:rsidP="000A4568">
                  <w:pPr>
                    <w:rPr>
                      <w:rFonts w:eastAsiaTheme="minorHAnsi"/>
                      <w:sz w:val="24"/>
                      <w:szCs w:val="24"/>
                    </w:rPr>
                  </w:pPr>
                  <w:r w:rsidRPr="00624A20">
                    <w:rPr>
                      <w:rFonts w:eastAsiaTheme="minorHAnsi"/>
                      <w:sz w:val="24"/>
                      <w:szCs w:val="24"/>
                    </w:rPr>
                    <w:t>Лучшие видеоролики</w:t>
                  </w:r>
                </w:p>
              </w:tc>
              <w:tc>
                <w:tcPr>
                  <w:tcW w:w="5528" w:type="dxa"/>
                </w:tcPr>
                <w:p w:rsidR="00E103D8" w:rsidRPr="00624A20" w:rsidRDefault="00E12541" w:rsidP="000A4568">
                  <w:pPr>
                    <w:rPr>
                      <w:rFonts w:eastAsiaTheme="minorHAnsi"/>
                      <w:sz w:val="24"/>
                      <w:szCs w:val="24"/>
                    </w:rPr>
                  </w:pPr>
                  <w:r w:rsidRPr="00624A20">
                    <w:rPr>
                      <w:rFonts w:eastAsiaTheme="minorHAnsi"/>
                      <w:sz w:val="24"/>
                      <w:szCs w:val="24"/>
                    </w:rPr>
                    <w:t>Кинозал «пролитый свет»</w:t>
                  </w:r>
                </w:p>
              </w:tc>
            </w:tr>
            <w:tr w:rsidR="00E103D8" w:rsidRPr="008A146D" w:rsidTr="00E103D8">
              <w:tc>
                <w:tcPr>
                  <w:tcW w:w="4565" w:type="dxa"/>
                </w:tcPr>
                <w:p w:rsidR="00E103D8" w:rsidRPr="00624A20" w:rsidRDefault="00E12541" w:rsidP="000A4568">
                  <w:pPr>
                    <w:rPr>
                      <w:rFonts w:eastAsiaTheme="minorHAnsi"/>
                      <w:sz w:val="24"/>
                      <w:szCs w:val="24"/>
                    </w:rPr>
                  </w:pPr>
                  <w:r w:rsidRPr="00624A20">
                    <w:rPr>
                      <w:rFonts w:eastAsiaTheme="minorHAnsi"/>
                      <w:sz w:val="24"/>
                      <w:szCs w:val="24"/>
                    </w:rPr>
                    <w:t>Лучшие рефераты</w:t>
                  </w:r>
                </w:p>
              </w:tc>
              <w:tc>
                <w:tcPr>
                  <w:tcW w:w="5528" w:type="dxa"/>
                </w:tcPr>
                <w:p w:rsidR="00E103D8" w:rsidRPr="00624A20" w:rsidRDefault="00E12541" w:rsidP="000A4568">
                  <w:pPr>
                    <w:rPr>
                      <w:rFonts w:eastAsiaTheme="minorHAnsi"/>
                      <w:sz w:val="24"/>
                      <w:szCs w:val="24"/>
                    </w:rPr>
                  </w:pPr>
                  <w:r w:rsidRPr="00624A20">
                    <w:rPr>
                      <w:rFonts w:eastAsiaTheme="minorHAnsi"/>
                      <w:sz w:val="24"/>
                      <w:szCs w:val="24"/>
                    </w:rPr>
                    <w:t>Симпозиум «В стране невыученных опасностей»</w:t>
                  </w:r>
                </w:p>
              </w:tc>
            </w:tr>
            <w:tr w:rsidR="00E103D8" w:rsidRPr="008A146D" w:rsidTr="00E103D8">
              <w:tc>
                <w:tcPr>
                  <w:tcW w:w="4565" w:type="dxa"/>
                </w:tcPr>
                <w:p w:rsidR="00E103D8" w:rsidRPr="00624A20" w:rsidRDefault="00E12541" w:rsidP="000A4568">
                  <w:pPr>
                    <w:rPr>
                      <w:rFonts w:eastAsiaTheme="minorHAnsi"/>
                      <w:sz w:val="24"/>
                      <w:szCs w:val="24"/>
                    </w:rPr>
                  </w:pPr>
                  <w:r w:rsidRPr="00624A20">
                    <w:rPr>
                      <w:rFonts w:eastAsiaTheme="minorHAnsi"/>
                      <w:sz w:val="24"/>
                      <w:szCs w:val="24"/>
                    </w:rPr>
                    <w:t>Лучшие презентации</w:t>
                  </w:r>
                </w:p>
              </w:tc>
              <w:tc>
                <w:tcPr>
                  <w:tcW w:w="5528" w:type="dxa"/>
                </w:tcPr>
                <w:p w:rsidR="00E103D8" w:rsidRPr="00624A20" w:rsidRDefault="00E12541" w:rsidP="000A4568">
                  <w:pPr>
                    <w:rPr>
                      <w:rFonts w:eastAsiaTheme="minorHAnsi"/>
                      <w:sz w:val="24"/>
                      <w:szCs w:val="24"/>
                    </w:rPr>
                  </w:pPr>
                  <w:r w:rsidRPr="00624A20">
                    <w:rPr>
                      <w:rFonts w:eastAsiaTheme="minorHAnsi"/>
                      <w:sz w:val="24"/>
                      <w:szCs w:val="24"/>
                    </w:rPr>
                    <w:t>Семинар «В мире опасностей и опасности в мире»</w:t>
                  </w:r>
                </w:p>
              </w:tc>
            </w:tr>
            <w:tr w:rsidR="00E103D8" w:rsidRPr="008A146D" w:rsidTr="00E103D8">
              <w:tc>
                <w:tcPr>
                  <w:tcW w:w="4565" w:type="dxa"/>
                </w:tcPr>
                <w:p w:rsidR="00E103D8" w:rsidRPr="00624A20" w:rsidRDefault="00E12541" w:rsidP="000A4568">
                  <w:pPr>
                    <w:rPr>
                      <w:rFonts w:eastAsiaTheme="minorHAnsi"/>
                      <w:sz w:val="24"/>
                      <w:szCs w:val="24"/>
                    </w:rPr>
                  </w:pPr>
                  <w:r w:rsidRPr="00624A20">
                    <w:rPr>
                      <w:rFonts w:eastAsiaTheme="minorHAnsi"/>
                      <w:sz w:val="24"/>
                      <w:szCs w:val="24"/>
                    </w:rPr>
                    <w:t>Лучшие работы учеников начальной школы</w:t>
                  </w:r>
                </w:p>
              </w:tc>
              <w:tc>
                <w:tcPr>
                  <w:tcW w:w="5528" w:type="dxa"/>
                </w:tcPr>
                <w:p w:rsidR="00E103D8" w:rsidRPr="00624A20" w:rsidRDefault="00E12541" w:rsidP="000A4568">
                  <w:pPr>
                    <w:rPr>
                      <w:rFonts w:eastAsiaTheme="minorHAnsi"/>
                      <w:sz w:val="24"/>
                      <w:szCs w:val="24"/>
                    </w:rPr>
                  </w:pPr>
                  <w:r w:rsidRPr="00624A20">
                    <w:rPr>
                      <w:rFonts w:eastAsiaTheme="minorHAnsi"/>
                      <w:sz w:val="24"/>
                      <w:szCs w:val="24"/>
                    </w:rPr>
                    <w:t>Собрание юных ученых «Если  с другом вышел в путь, простых правил не забудь!»</w:t>
                  </w:r>
                </w:p>
              </w:tc>
            </w:tr>
          </w:tbl>
          <w:p w:rsidR="001B5633" w:rsidRPr="00624A20" w:rsidRDefault="001B5633" w:rsidP="000A4568">
            <w:pPr>
              <w:rPr>
                <w:sz w:val="24"/>
                <w:szCs w:val="24"/>
              </w:rPr>
            </w:pPr>
          </w:p>
          <w:p w:rsidR="00536B99" w:rsidRPr="00624A20" w:rsidRDefault="00536B99" w:rsidP="000A4568">
            <w:pPr>
              <w:rPr>
                <w:sz w:val="24"/>
                <w:szCs w:val="24"/>
              </w:rPr>
            </w:pPr>
            <w:r w:rsidRPr="00624A20">
              <w:rPr>
                <w:sz w:val="24"/>
                <w:szCs w:val="24"/>
              </w:rPr>
              <w:t>Лучшие работы:</w:t>
            </w:r>
          </w:p>
          <w:p w:rsidR="000A4568" w:rsidRPr="00624A20" w:rsidRDefault="002579F3" w:rsidP="00536B99">
            <w:pPr>
              <w:ind w:firstLine="459"/>
              <w:rPr>
                <w:sz w:val="24"/>
                <w:szCs w:val="24"/>
              </w:rPr>
            </w:pPr>
            <w:r w:rsidRPr="00624A20">
              <w:rPr>
                <w:sz w:val="24"/>
                <w:szCs w:val="24"/>
              </w:rPr>
              <w:lastRenderedPageBreak/>
              <w:t>Кинозал «Пролитый свет»: 9а Лазарева Настя, Иванов Слава; 9в Шильникова Соня; 6а Назарян Влада; 11б Резников Дима; 10б Казанцев Сергей, Андриевская Саша; 6б Маслова Дарья.</w:t>
            </w:r>
            <w:r w:rsidRPr="00624A20">
              <w:rPr>
                <w:sz w:val="24"/>
                <w:szCs w:val="24"/>
              </w:rPr>
              <w:br/>
            </w:r>
            <w:r w:rsidR="00536B99" w:rsidRPr="00624A20">
              <w:rPr>
                <w:sz w:val="24"/>
                <w:szCs w:val="24"/>
              </w:rPr>
              <w:t xml:space="preserve">       </w:t>
            </w:r>
            <w:r w:rsidRPr="00624A20">
              <w:rPr>
                <w:sz w:val="24"/>
                <w:szCs w:val="24"/>
              </w:rPr>
              <w:t>Симпозиум «В стране невыученных опасностей»: 6-а: Арефьев Лев,7-в: Арефьев Анатолий, 10 - б: Емельянова Арина,10-а: Давыдов Евгений,7-а: Коказей Диана,7-а: Емельянова Полина.</w:t>
            </w:r>
            <w:r w:rsidRPr="00624A20">
              <w:rPr>
                <w:sz w:val="24"/>
                <w:szCs w:val="24"/>
              </w:rPr>
              <w:br/>
            </w:r>
            <w:r w:rsidR="00536B99" w:rsidRPr="00624A20">
              <w:rPr>
                <w:sz w:val="24"/>
                <w:szCs w:val="24"/>
              </w:rPr>
              <w:t xml:space="preserve">       </w:t>
            </w:r>
            <w:r w:rsidRPr="00624A20">
              <w:rPr>
                <w:sz w:val="24"/>
                <w:szCs w:val="24"/>
              </w:rPr>
              <w:t>Выставка «Все краски жизни»: 4 -в - Конев М: 5-а: Штыкин Д., Климов Д., Еремеева А., Логинова О.: 5 -в - Вьюшков Д: 6-а: Носырева П; Намаконов А., Попова Я; Лазарева А; Емельянов Я; Корякина Н.: 7 - б: Машикон З; Гладкова К; 7 - в - Фоменко А; Шатских Г; 7-г: Карпова А; Некрасова А; 9 - б - Терентьева А; 10 - а - Забелина Е; 11-а -Куликова А., Пискун Ксения 6б</w:t>
            </w:r>
            <w:r w:rsidRPr="00624A20">
              <w:rPr>
                <w:sz w:val="24"/>
                <w:szCs w:val="24"/>
              </w:rPr>
              <w:br/>
            </w:r>
            <w:r w:rsidR="00536B99" w:rsidRPr="00624A20">
              <w:rPr>
                <w:sz w:val="24"/>
                <w:szCs w:val="24"/>
              </w:rPr>
              <w:t xml:space="preserve">        </w:t>
            </w:r>
            <w:r w:rsidRPr="00624A20">
              <w:rPr>
                <w:sz w:val="24"/>
                <w:szCs w:val="24"/>
              </w:rPr>
              <w:t>Семинар «В мире опасностей и опасности в мире»: 7г Тупченко Кирилл, 11а Попова Д. и Михайлова Д. , 5а Валько Антон , Резникова Вероника, Димов Максим, 7-в класс: Михайлов Костя, Проходцева Яна, Шеломенцева Елена, 5б Казанцев В, 6б - Капустин Д, 8а Терентьева, 9б Коркина Э, 10а Куклин В, 6а Трухина К</w:t>
            </w:r>
            <w:r w:rsidRPr="00624A20">
              <w:rPr>
                <w:sz w:val="24"/>
                <w:szCs w:val="24"/>
              </w:rPr>
              <w:br/>
            </w:r>
            <w:r w:rsidR="00536B99" w:rsidRPr="00624A20">
              <w:rPr>
                <w:sz w:val="24"/>
                <w:szCs w:val="24"/>
              </w:rPr>
              <w:t xml:space="preserve">        </w:t>
            </w:r>
            <w:r w:rsidRPr="00624A20">
              <w:rPr>
                <w:sz w:val="24"/>
                <w:szCs w:val="24"/>
              </w:rPr>
              <w:t>Концерт «Я люблю тебя, жизнь!»: Попова Настя 10-Б; Исарик Алексей 10-Б.; Михайлова Варя 8-В; Арефьева Эля, Е.Инкона 4-А; Устюжина 4-Б; Кузьмина Наташа8-Б; Пляскина Ксения,7-Б.</w:t>
            </w:r>
            <w:r w:rsidRPr="00624A20">
              <w:rPr>
                <w:sz w:val="24"/>
                <w:szCs w:val="24"/>
              </w:rPr>
              <w:br/>
            </w:r>
            <w:r w:rsidR="00536B99" w:rsidRPr="00624A20">
              <w:rPr>
                <w:sz w:val="24"/>
                <w:szCs w:val="24"/>
              </w:rPr>
              <w:t xml:space="preserve">        </w:t>
            </w:r>
            <w:r w:rsidRPr="00624A20">
              <w:rPr>
                <w:sz w:val="24"/>
                <w:szCs w:val="24"/>
              </w:rPr>
              <w:t>Конференция «Этот мир. Опасен или прекрасен?»: Новикова Н. 10-а., Забелина Е. 10-а., Праницкая И. 10-а, Бурлаков Н. 7-б., Линейцев Д. 7-б, Семенов Н. 7-в., Казанцева Ю. 9-в., Михайлова Л. 8-б.</w:t>
            </w:r>
          </w:p>
          <w:p w:rsidR="000A4568" w:rsidRPr="00624A20" w:rsidRDefault="00050DDC" w:rsidP="00536B99">
            <w:pPr>
              <w:ind w:firstLine="459"/>
              <w:rPr>
                <w:sz w:val="24"/>
                <w:szCs w:val="24"/>
              </w:rPr>
            </w:pPr>
            <w:r w:rsidRPr="00624A20">
              <w:rPr>
                <w:sz w:val="24"/>
                <w:szCs w:val="24"/>
              </w:rPr>
              <w:t>ОСНОВНЫЕ ВЫВОДЫ: в целом организация работы  по выпо</w:t>
            </w:r>
            <w:r w:rsidR="0023753E" w:rsidRPr="00624A20">
              <w:rPr>
                <w:sz w:val="24"/>
                <w:szCs w:val="24"/>
              </w:rPr>
              <w:t>лнению индивидуальных проектов уже носит системный характер, формируется определенная традиция. Впервые день представления лучших проектов был представлен как День-праздник и носил характер образовательного события.</w:t>
            </w:r>
          </w:p>
          <w:p w:rsidR="0023753E" w:rsidRPr="00624A20" w:rsidRDefault="0023753E" w:rsidP="00536B99">
            <w:pPr>
              <w:ind w:firstLine="459"/>
              <w:rPr>
                <w:sz w:val="24"/>
                <w:szCs w:val="24"/>
              </w:rPr>
            </w:pPr>
            <w:r w:rsidRPr="00624A20">
              <w:rPr>
                <w:sz w:val="24"/>
                <w:szCs w:val="24"/>
              </w:rPr>
              <w:t xml:space="preserve">Минусы, которые необходимо учесть  в следующем учебном году:  </w:t>
            </w:r>
          </w:p>
          <w:p w:rsidR="0023753E" w:rsidRPr="00624A20" w:rsidRDefault="0023753E" w:rsidP="00536B99">
            <w:pPr>
              <w:ind w:firstLine="459"/>
              <w:rPr>
                <w:sz w:val="24"/>
                <w:szCs w:val="24"/>
              </w:rPr>
            </w:pPr>
            <w:r w:rsidRPr="00624A20">
              <w:rPr>
                <w:sz w:val="24"/>
                <w:szCs w:val="24"/>
              </w:rPr>
              <w:t>не все ученики подходят к выполнению проектов ответственно, и их работы носят поверхностный и условный характер, классные защиты в некоторых классах  также происходят во многом формально, поэтому необходимо организовать действенную систему контроля, активно подключать родителей, возможно, выйти на независимые комиссии по оценке проектов, эти комиссии  необходимо подготовить к оценке проектов;</w:t>
            </w:r>
          </w:p>
          <w:p w:rsidR="0023753E" w:rsidRPr="00624A20" w:rsidRDefault="0023753E" w:rsidP="00536B99">
            <w:pPr>
              <w:ind w:firstLine="459"/>
              <w:rPr>
                <w:sz w:val="24"/>
                <w:szCs w:val="24"/>
              </w:rPr>
            </w:pPr>
            <w:r w:rsidRPr="00624A20">
              <w:rPr>
                <w:sz w:val="24"/>
                <w:szCs w:val="24"/>
              </w:rPr>
              <w:t>предусмотреть при формировании методических рекомендаций большее разнообразие итоговых продуктов, усилить творческую направленность в целом и исследовательскую в старшем звене;  подготовить учителей к руководству исследовательским проектом.</w:t>
            </w:r>
          </w:p>
          <w:p w:rsidR="000A4568" w:rsidRPr="00624A20" w:rsidRDefault="004F6B3A" w:rsidP="000A4568">
            <w:pPr>
              <w:rPr>
                <w:sz w:val="24"/>
                <w:szCs w:val="24"/>
              </w:rPr>
            </w:pPr>
            <w:r>
              <w:rPr>
                <w:sz w:val="24"/>
                <w:szCs w:val="24"/>
              </w:rPr>
              <w:t xml:space="preserve">Ссылка: </w:t>
            </w:r>
          </w:p>
          <w:p w:rsidR="00B0226C" w:rsidRPr="00DA7733" w:rsidRDefault="00B0226C" w:rsidP="00076271">
            <w:pPr>
              <w:rPr>
                <w:i/>
                <w:sz w:val="24"/>
                <w:szCs w:val="24"/>
              </w:rPr>
            </w:pPr>
            <w:r w:rsidRPr="00DA7733">
              <w:rPr>
                <w:i/>
                <w:sz w:val="24"/>
                <w:szCs w:val="24"/>
              </w:rPr>
              <w:t>Деятельность клубов по интересам</w:t>
            </w:r>
          </w:p>
          <w:p w:rsidR="00B0226C" w:rsidRPr="008A146D" w:rsidRDefault="00B0226C" w:rsidP="00076271">
            <w:pPr>
              <w:pStyle w:val="a3"/>
              <w:ind w:left="2148"/>
              <w:rPr>
                <w:sz w:val="24"/>
                <w:szCs w:val="24"/>
              </w:rPr>
            </w:pPr>
            <w:r w:rsidRPr="008A146D">
              <w:rPr>
                <w:sz w:val="24"/>
                <w:szCs w:val="24"/>
              </w:rPr>
              <w:t>Организация участия в  школьном, муниципальном и региональном этапе Всероссийской олимпиады школьников</w:t>
            </w:r>
          </w:p>
          <w:p w:rsidR="00C60990" w:rsidRDefault="00C60990" w:rsidP="00C60990">
            <w:pPr>
              <w:ind w:firstLine="426"/>
              <w:rPr>
                <w:sz w:val="24"/>
                <w:szCs w:val="24"/>
              </w:rPr>
            </w:pPr>
            <w:r>
              <w:rPr>
                <w:sz w:val="24"/>
                <w:szCs w:val="24"/>
              </w:rPr>
              <w:t>Школьный этап Всероссийской олимпиады школьников в МБОУ «Кыринская СОШ» был организован в соответствии с Положением о Всероссийской олимпиаде школьников с учетом санитарных норм и ограничений, связанных с распространением коронавируса, на основании соответствующего приказа комитета образования и администрации ОУ.</w:t>
            </w:r>
          </w:p>
          <w:p w:rsidR="00C60990" w:rsidRDefault="00C60990" w:rsidP="00C60990">
            <w:pPr>
              <w:ind w:firstLine="426"/>
              <w:rPr>
                <w:sz w:val="24"/>
                <w:szCs w:val="24"/>
              </w:rPr>
            </w:pPr>
            <w:r>
              <w:rPr>
                <w:sz w:val="24"/>
                <w:szCs w:val="24"/>
              </w:rPr>
              <w:t>Школьным оргкомитетом было составлено расписание, назначены школьные предметные комиссии, которые разрабатывали олимпиадные задания и оценивали  олимпиадные работы.</w:t>
            </w:r>
          </w:p>
          <w:tbl>
            <w:tblPr>
              <w:tblW w:w="10653" w:type="dxa"/>
              <w:tblLayout w:type="fixed"/>
              <w:tblLook w:val="04A0" w:firstRow="1" w:lastRow="0" w:firstColumn="1" w:lastColumn="0" w:noHBand="0" w:noVBand="1"/>
            </w:tblPr>
            <w:tblGrid>
              <w:gridCol w:w="582"/>
              <w:gridCol w:w="547"/>
              <w:gridCol w:w="567"/>
              <w:gridCol w:w="567"/>
              <w:gridCol w:w="567"/>
              <w:gridCol w:w="567"/>
              <w:gridCol w:w="567"/>
              <w:gridCol w:w="567"/>
              <w:gridCol w:w="567"/>
              <w:gridCol w:w="567"/>
              <w:gridCol w:w="580"/>
              <w:gridCol w:w="554"/>
              <w:gridCol w:w="540"/>
              <w:gridCol w:w="460"/>
              <w:gridCol w:w="460"/>
              <w:gridCol w:w="580"/>
              <w:gridCol w:w="688"/>
              <w:gridCol w:w="540"/>
              <w:gridCol w:w="586"/>
            </w:tblGrid>
            <w:tr w:rsidR="00513175" w:rsidRPr="008A146D" w:rsidTr="0051317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ру</w:t>
                  </w:r>
                  <w:r w:rsidRPr="008A146D">
                    <w:rPr>
                      <w:sz w:val="24"/>
                      <w:szCs w:val="24"/>
                    </w:rPr>
                    <w:lastRenderedPageBreak/>
                    <w:t>с.яз</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лит</w:t>
                  </w:r>
                  <w:r w:rsidRPr="008A146D">
                    <w:rPr>
                      <w:sz w:val="24"/>
                      <w:szCs w:val="24"/>
                    </w:rPr>
                    <w:lastRenderedPageBreak/>
                    <w:t>ер</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ин.</w:t>
                  </w:r>
                  <w:r w:rsidRPr="008A146D">
                    <w:rPr>
                      <w:sz w:val="24"/>
                      <w:szCs w:val="24"/>
                    </w:rPr>
                    <w:lastRenderedPageBreak/>
                    <w:t>яз</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ма</w:t>
                  </w:r>
                  <w:r w:rsidRPr="008A146D">
                    <w:rPr>
                      <w:sz w:val="24"/>
                      <w:szCs w:val="24"/>
                    </w:rPr>
                    <w:lastRenderedPageBreak/>
                    <w:t>тем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ин</w:t>
                  </w:r>
                  <w:r w:rsidRPr="008A146D">
                    <w:rPr>
                      <w:sz w:val="24"/>
                      <w:szCs w:val="24"/>
                    </w:rPr>
                    <w:lastRenderedPageBreak/>
                    <w:t>ф.</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ист</w:t>
                  </w:r>
                  <w:r w:rsidRPr="008A146D">
                    <w:rPr>
                      <w:sz w:val="24"/>
                      <w:szCs w:val="24"/>
                    </w:rPr>
                    <w:lastRenderedPageBreak/>
                    <w:t>ор</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об</w:t>
                  </w:r>
                  <w:r w:rsidRPr="008A146D">
                    <w:rPr>
                      <w:sz w:val="24"/>
                      <w:szCs w:val="24"/>
                    </w:rPr>
                    <w:lastRenderedPageBreak/>
                    <w:t>щ</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эко</w:t>
                  </w:r>
                  <w:r w:rsidRPr="008A146D">
                    <w:rPr>
                      <w:sz w:val="24"/>
                      <w:szCs w:val="24"/>
                    </w:rPr>
                    <w:lastRenderedPageBreak/>
                    <w:t>ном.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пр</w:t>
                  </w:r>
                  <w:r w:rsidRPr="008A146D">
                    <w:rPr>
                      <w:sz w:val="24"/>
                      <w:szCs w:val="24"/>
                    </w:rPr>
                    <w:lastRenderedPageBreak/>
                    <w:t>аво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гео</w:t>
                  </w:r>
                  <w:r w:rsidRPr="008A146D">
                    <w:rPr>
                      <w:sz w:val="24"/>
                      <w:szCs w:val="24"/>
                    </w:rPr>
                    <w:lastRenderedPageBreak/>
                    <w:t>гр.</w:t>
                  </w:r>
                </w:p>
              </w:tc>
              <w:tc>
                <w:tcPr>
                  <w:tcW w:w="554"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би</w:t>
                  </w:r>
                  <w:r w:rsidRPr="008A146D">
                    <w:rPr>
                      <w:sz w:val="24"/>
                      <w:szCs w:val="24"/>
                    </w:rPr>
                    <w:lastRenderedPageBreak/>
                    <w:t>олог.</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хи</w:t>
                  </w:r>
                  <w:r w:rsidRPr="008A146D">
                    <w:rPr>
                      <w:sz w:val="24"/>
                      <w:szCs w:val="24"/>
                    </w:rPr>
                    <w:lastRenderedPageBreak/>
                    <w:t>м</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ф</w:t>
                  </w:r>
                  <w:r w:rsidRPr="008A146D">
                    <w:rPr>
                      <w:sz w:val="24"/>
                      <w:szCs w:val="24"/>
                    </w:rPr>
                    <w:lastRenderedPageBreak/>
                    <w:t>из</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ис</w:t>
                  </w:r>
                  <w:r w:rsidRPr="008A146D">
                    <w:rPr>
                      <w:sz w:val="24"/>
                      <w:szCs w:val="24"/>
                    </w:rPr>
                    <w:lastRenderedPageBreak/>
                    <w:t>к</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об</w:t>
                  </w:r>
                  <w:r w:rsidRPr="008A146D">
                    <w:rPr>
                      <w:sz w:val="24"/>
                      <w:szCs w:val="24"/>
                    </w:rPr>
                    <w:lastRenderedPageBreak/>
                    <w:t>ж</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физ</w:t>
                  </w:r>
                  <w:r w:rsidRPr="008A146D">
                    <w:rPr>
                      <w:sz w:val="24"/>
                      <w:szCs w:val="24"/>
                    </w:rPr>
                    <w:lastRenderedPageBreak/>
                    <w:t>ра</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тех</w:t>
                  </w:r>
                  <w:r w:rsidRPr="008A146D">
                    <w:rPr>
                      <w:sz w:val="24"/>
                      <w:szCs w:val="24"/>
                    </w:rPr>
                    <w:lastRenderedPageBreak/>
                    <w:t>н.</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 </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rPr>
                      <w:sz w:val="24"/>
                      <w:szCs w:val="24"/>
                    </w:rPr>
                  </w:pPr>
                  <w:r w:rsidRPr="008A146D">
                    <w:rPr>
                      <w:sz w:val="24"/>
                      <w:szCs w:val="24"/>
                    </w:rPr>
                    <w:lastRenderedPageBreak/>
                    <w:t>5а</w:t>
                  </w:r>
                </w:p>
              </w:tc>
              <w:tc>
                <w:tcPr>
                  <w:tcW w:w="54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15</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rPr>
                      <w:sz w:val="24"/>
                      <w:szCs w:val="24"/>
                    </w:rPr>
                  </w:pPr>
                  <w:r w:rsidRPr="008A146D">
                    <w:rPr>
                      <w:sz w:val="24"/>
                      <w:szCs w:val="24"/>
                    </w:rPr>
                    <w:t>5б</w:t>
                  </w:r>
                </w:p>
              </w:tc>
              <w:tc>
                <w:tcPr>
                  <w:tcW w:w="54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16</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rPr>
                      <w:sz w:val="24"/>
                      <w:szCs w:val="24"/>
                    </w:rPr>
                  </w:pPr>
                  <w:r w:rsidRPr="008A146D">
                    <w:rPr>
                      <w:sz w:val="24"/>
                      <w:szCs w:val="24"/>
                    </w:rPr>
                    <w:t>5в</w:t>
                  </w:r>
                </w:p>
              </w:tc>
              <w:tc>
                <w:tcPr>
                  <w:tcW w:w="54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EEECE1"/>
                  <w:noWrap/>
                  <w:vAlign w:val="bottom"/>
                  <w:hideMark/>
                </w:tcPr>
                <w:p w:rsidR="00513175" w:rsidRPr="008A146D" w:rsidRDefault="00513175" w:rsidP="00513175">
                  <w:pPr>
                    <w:spacing w:after="0" w:line="240" w:lineRule="auto"/>
                    <w:jc w:val="right"/>
                    <w:rPr>
                      <w:sz w:val="24"/>
                      <w:szCs w:val="24"/>
                    </w:rPr>
                  </w:pPr>
                  <w:r w:rsidRPr="008A146D">
                    <w:rPr>
                      <w:sz w:val="24"/>
                      <w:szCs w:val="24"/>
                    </w:rPr>
                    <w:t>18</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45</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rPr>
                      <w:sz w:val="24"/>
                      <w:szCs w:val="24"/>
                    </w:rPr>
                  </w:pPr>
                  <w:r w:rsidRPr="008A146D">
                    <w:rPr>
                      <w:sz w:val="24"/>
                      <w:szCs w:val="24"/>
                    </w:rPr>
                    <w:t>6а</w:t>
                  </w:r>
                </w:p>
              </w:tc>
              <w:tc>
                <w:tcPr>
                  <w:tcW w:w="54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54"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688"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6"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40</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rPr>
                      <w:sz w:val="24"/>
                      <w:szCs w:val="24"/>
                    </w:rPr>
                  </w:pPr>
                  <w:r w:rsidRPr="008A146D">
                    <w:rPr>
                      <w:sz w:val="24"/>
                      <w:szCs w:val="24"/>
                    </w:rPr>
                    <w:t>6б</w:t>
                  </w:r>
                </w:p>
              </w:tc>
              <w:tc>
                <w:tcPr>
                  <w:tcW w:w="54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688"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6"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25</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rPr>
                      <w:sz w:val="24"/>
                      <w:szCs w:val="24"/>
                    </w:rPr>
                  </w:pPr>
                  <w:r w:rsidRPr="008A146D">
                    <w:rPr>
                      <w:sz w:val="24"/>
                      <w:szCs w:val="24"/>
                    </w:rPr>
                    <w:t>6в</w:t>
                  </w:r>
                </w:p>
              </w:tc>
              <w:tc>
                <w:tcPr>
                  <w:tcW w:w="54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688"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40"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6" w:type="dxa"/>
                  <w:tcBorders>
                    <w:top w:val="nil"/>
                    <w:left w:val="nil"/>
                    <w:bottom w:val="single" w:sz="4" w:space="0" w:color="auto"/>
                    <w:right w:val="single" w:sz="4" w:space="0" w:color="auto"/>
                  </w:tcBorders>
                  <w:shd w:val="clear" w:color="000000" w:fill="DCE6F1"/>
                  <w:noWrap/>
                  <w:vAlign w:val="bottom"/>
                  <w:hideMark/>
                </w:tcPr>
                <w:p w:rsidR="00513175" w:rsidRPr="008A146D" w:rsidRDefault="00513175" w:rsidP="00513175">
                  <w:pPr>
                    <w:spacing w:after="0" w:line="240" w:lineRule="auto"/>
                    <w:jc w:val="right"/>
                    <w:rPr>
                      <w:sz w:val="24"/>
                      <w:szCs w:val="24"/>
                    </w:rPr>
                  </w:pPr>
                  <w:r w:rsidRPr="008A146D">
                    <w:rPr>
                      <w:sz w:val="24"/>
                      <w:szCs w:val="24"/>
                    </w:rPr>
                    <w:t>24</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89</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rPr>
                      <w:sz w:val="24"/>
                      <w:szCs w:val="24"/>
                    </w:rPr>
                  </w:pPr>
                  <w:r w:rsidRPr="008A146D">
                    <w:rPr>
                      <w:sz w:val="24"/>
                      <w:szCs w:val="24"/>
                    </w:rPr>
                    <w:t>7а</w:t>
                  </w:r>
                </w:p>
              </w:tc>
              <w:tc>
                <w:tcPr>
                  <w:tcW w:w="54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6"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rPr>
                      <w:sz w:val="24"/>
                      <w:szCs w:val="24"/>
                    </w:rPr>
                  </w:pPr>
                  <w:r w:rsidRPr="008A146D">
                    <w:rPr>
                      <w:sz w:val="24"/>
                      <w:szCs w:val="24"/>
                    </w:rPr>
                    <w:t>7б</w:t>
                  </w:r>
                </w:p>
              </w:tc>
              <w:tc>
                <w:tcPr>
                  <w:tcW w:w="54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54"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688"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86"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37</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rPr>
                      <w:sz w:val="24"/>
                      <w:szCs w:val="24"/>
                    </w:rPr>
                  </w:pPr>
                  <w:r w:rsidRPr="008A146D">
                    <w:rPr>
                      <w:sz w:val="24"/>
                      <w:szCs w:val="24"/>
                    </w:rPr>
                    <w:t>7в</w:t>
                  </w:r>
                </w:p>
              </w:tc>
              <w:tc>
                <w:tcPr>
                  <w:tcW w:w="54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54"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688"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6"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rPr>
                      <w:sz w:val="24"/>
                      <w:szCs w:val="24"/>
                    </w:rPr>
                  </w:pPr>
                  <w:r w:rsidRPr="008A146D">
                    <w:rPr>
                      <w:sz w:val="24"/>
                      <w:szCs w:val="24"/>
                    </w:rPr>
                    <w:t>7г</w:t>
                  </w:r>
                </w:p>
              </w:tc>
              <w:tc>
                <w:tcPr>
                  <w:tcW w:w="54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688"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6" w:type="dxa"/>
                  <w:tcBorders>
                    <w:top w:val="nil"/>
                    <w:left w:val="nil"/>
                    <w:bottom w:val="single" w:sz="4" w:space="0" w:color="auto"/>
                    <w:right w:val="single" w:sz="4" w:space="0" w:color="auto"/>
                  </w:tcBorders>
                  <w:shd w:val="clear" w:color="000000" w:fill="EBF1DE"/>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72</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rPr>
                      <w:sz w:val="24"/>
                      <w:szCs w:val="24"/>
                    </w:rPr>
                  </w:pPr>
                  <w:r w:rsidRPr="008A146D">
                    <w:rPr>
                      <w:sz w:val="24"/>
                      <w:szCs w:val="24"/>
                    </w:rPr>
                    <w:t>8а</w:t>
                  </w:r>
                </w:p>
              </w:tc>
              <w:tc>
                <w:tcPr>
                  <w:tcW w:w="54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54"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86"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20</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rPr>
                      <w:sz w:val="24"/>
                      <w:szCs w:val="24"/>
                    </w:rPr>
                  </w:pPr>
                  <w:r w:rsidRPr="008A146D">
                    <w:rPr>
                      <w:sz w:val="24"/>
                      <w:szCs w:val="24"/>
                    </w:rPr>
                    <w:t>8б</w:t>
                  </w:r>
                </w:p>
              </w:tc>
              <w:tc>
                <w:tcPr>
                  <w:tcW w:w="54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54"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6"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28</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rPr>
                      <w:sz w:val="24"/>
                      <w:szCs w:val="24"/>
                    </w:rPr>
                  </w:pPr>
                  <w:r w:rsidRPr="008A146D">
                    <w:rPr>
                      <w:sz w:val="24"/>
                      <w:szCs w:val="24"/>
                    </w:rPr>
                    <w:t>8в</w:t>
                  </w:r>
                </w:p>
              </w:tc>
              <w:tc>
                <w:tcPr>
                  <w:tcW w:w="54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86" w:type="dxa"/>
                  <w:tcBorders>
                    <w:top w:val="nil"/>
                    <w:left w:val="nil"/>
                    <w:bottom w:val="single" w:sz="4" w:space="0" w:color="auto"/>
                    <w:right w:val="single" w:sz="4" w:space="0" w:color="auto"/>
                  </w:tcBorders>
                  <w:shd w:val="clear" w:color="000000" w:fill="DAEEF3"/>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54</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rPr>
                      <w:sz w:val="24"/>
                      <w:szCs w:val="24"/>
                    </w:rPr>
                  </w:pPr>
                  <w:r w:rsidRPr="008A146D">
                    <w:rPr>
                      <w:sz w:val="24"/>
                      <w:szCs w:val="24"/>
                    </w:rPr>
                    <w:t>9а</w:t>
                  </w:r>
                </w:p>
              </w:tc>
              <w:tc>
                <w:tcPr>
                  <w:tcW w:w="54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rPr>
                      <w:sz w:val="24"/>
                      <w:szCs w:val="24"/>
                    </w:rPr>
                  </w:pPr>
                  <w:r w:rsidRPr="008A146D">
                    <w:rPr>
                      <w:sz w:val="24"/>
                      <w:szCs w:val="24"/>
                    </w:rPr>
                    <w:t>9б</w:t>
                  </w:r>
                </w:p>
              </w:tc>
              <w:tc>
                <w:tcPr>
                  <w:tcW w:w="54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688"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22</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rPr>
                      <w:sz w:val="24"/>
                      <w:szCs w:val="24"/>
                    </w:rPr>
                  </w:pPr>
                  <w:r w:rsidRPr="008A146D">
                    <w:rPr>
                      <w:sz w:val="24"/>
                      <w:szCs w:val="24"/>
                    </w:rPr>
                    <w:t>9в</w:t>
                  </w:r>
                </w:p>
              </w:tc>
              <w:tc>
                <w:tcPr>
                  <w:tcW w:w="54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8</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688"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FDE9D9"/>
                  <w:noWrap/>
                  <w:vAlign w:val="bottom"/>
                  <w:hideMark/>
                </w:tcPr>
                <w:p w:rsidR="00513175" w:rsidRPr="008A146D" w:rsidRDefault="00513175" w:rsidP="00513175">
                  <w:pPr>
                    <w:spacing w:after="0" w:line="240" w:lineRule="auto"/>
                    <w:jc w:val="right"/>
                    <w:rPr>
                      <w:sz w:val="24"/>
                      <w:szCs w:val="24"/>
                    </w:rPr>
                  </w:pPr>
                  <w:r w:rsidRPr="008A146D">
                    <w:rPr>
                      <w:sz w:val="24"/>
                      <w:szCs w:val="24"/>
                    </w:rPr>
                    <w:t>20</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53</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10а</w:t>
                  </w:r>
                </w:p>
              </w:tc>
              <w:tc>
                <w:tcPr>
                  <w:tcW w:w="54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5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4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4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26</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10б</w:t>
                  </w:r>
                </w:p>
              </w:tc>
              <w:tc>
                <w:tcPr>
                  <w:tcW w:w="54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10</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36</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11а</w:t>
                  </w:r>
                </w:p>
              </w:tc>
              <w:tc>
                <w:tcPr>
                  <w:tcW w:w="54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4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4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4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30</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11б</w:t>
                  </w:r>
                </w:p>
              </w:tc>
              <w:tc>
                <w:tcPr>
                  <w:tcW w:w="54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8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5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4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4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4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27</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57</w:t>
                  </w:r>
                </w:p>
              </w:tc>
            </w:tr>
            <w:tr w:rsidR="00513175" w:rsidRPr="008A146D" w:rsidTr="0051317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всего</w:t>
                  </w:r>
                </w:p>
              </w:tc>
              <w:tc>
                <w:tcPr>
                  <w:tcW w:w="54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31</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42</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40</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36</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567"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8</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21</w:t>
                  </w:r>
                </w:p>
              </w:tc>
              <w:tc>
                <w:tcPr>
                  <w:tcW w:w="55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40</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4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460" w:type="dxa"/>
                  <w:tcBorders>
                    <w:top w:val="nil"/>
                    <w:left w:val="nil"/>
                    <w:bottom w:val="single" w:sz="4" w:space="0" w:color="auto"/>
                    <w:right w:val="single" w:sz="4" w:space="0" w:color="auto"/>
                  </w:tcBorders>
                  <w:shd w:val="clear" w:color="000000" w:fill="FFFFFF"/>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58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13</w:t>
                  </w:r>
                </w:p>
              </w:tc>
              <w:tc>
                <w:tcPr>
                  <w:tcW w:w="68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54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29</w:t>
                  </w:r>
                </w:p>
              </w:tc>
              <w:tc>
                <w:tcPr>
                  <w:tcW w:w="58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406</w:t>
                  </w:r>
                </w:p>
              </w:tc>
            </w:tr>
            <w:tr w:rsidR="00513175" w:rsidRPr="008A146D" w:rsidTr="00513175">
              <w:trPr>
                <w:trHeight w:val="300"/>
              </w:trPr>
              <w:tc>
                <w:tcPr>
                  <w:tcW w:w="582"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54"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688"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2019</w:t>
                  </w: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6"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442</w:t>
                  </w:r>
                </w:p>
              </w:tc>
            </w:tr>
            <w:tr w:rsidR="00513175" w:rsidRPr="008A146D" w:rsidTr="00513175">
              <w:trPr>
                <w:trHeight w:val="300"/>
              </w:trPr>
              <w:tc>
                <w:tcPr>
                  <w:tcW w:w="582"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54"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688"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2018</w:t>
                  </w: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6"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457</w:t>
                  </w:r>
                </w:p>
              </w:tc>
            </w:tr>
            <w:tr w:rsidR="00513175" w:rsidRPr="008A146D" w:rsidTr="00513175">
              <w:trPr>
                <w:trHeight w:val="300"/>
              </w:trPr>
              <w:tc>
                <w:tcPr>
                  <w:tcW w:w="582"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54"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688"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2017</w:t>
                  </w: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6"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712</w:t>
                  </w:r>
                </w:p>
              </w:tc>
            </w:tr>
            <w:tr w:rsidR="00513175" w:rsidRPr="008A146D" w:rsidTr="00513175">
              <w:trPr>
                <w:trHeight w:val="300"/>
              </w:trPr>
              <w:tc>
                <w:tcPr>
                  <w:tcW w:w="582"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54"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688"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2016</w:t>
                  </w: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6"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585</w:t>
                  </w:r>
                </w:p>
              </w:tc>
            </w:tr>
            <w:tr w:rsidR="00513175" w:rsidRPr="008A146D" w:rsidTr="00513175">
              <w:trPr>
                <w:trHeight w:val="300"/>
              </w:trPr>
              <w:tc>
                <w:tcPr>
                  <w:tcW w:w="582"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67"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54"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46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688"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2015</w:t>
                  </w:r>
                </w:p>
              </w:tc>
              <w:tc>
                <w:tcPr>
                  <w:tcW w:w="540"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rPr>
                      <w:sz w:val="24"/>
                      <w:szCs w:val="24"/>
                    </w:rPr>
                  </w:pPr>
                </w:p>
              </w:tc>
              <w:tc>
                <w:tcPr>
                  <w:tcW w:w="586" w:type="dxa"/>
                  <w:tcBorders>
                    <w:top w:val="nil"/>
                    <w:left w:val="nil"/>
                    <w:bottom w:val="nil"/>
                    <w:right w:val="nil"/>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774</w:t>
                  </w:r>
                </w:p>
              </w:tc>
            </w:tr>
          </w:tbl>
          <w:p w:rsidR="00513175" w:rsidRDefault="00513175" w:rsidP="00C60990">
            <w:pPr>
              <w:ind w:firstLine="426"/>
              <w:rPr>
                <w:sz w:val="24"/>
                <w:szCs w:val="24"/>
              </w:rPr>
            </w:pPr>
          </w:p>
          <w:p w:rsidR="00513175" w:rsidRDefault="00513175" w:rsidP="00C60990">
            <w:pPr>
              <w:ind w:firstLine="426"/>
              <w:rPr>
                <w:sz w:val="24"/>
                <w:szCs w:val="24"/>
              </w:rPr>
            </w:pPr>
          </w:p>
          <w:p w:rsidR="00513175" w:rsidRDefault="00513175" w:rsidP="00C60990">
            <w:pPr>
              <w:ind w:firstLine="426"/>
              <w:rPr>
                <w:sz w:val="24"/>
                <w:szCs w:val="24"/>
              </w:rPr>
            </w:pPr>
          </w:p>
          <w:p w:rsidR="00513175" w:rsidRDefault="00513175" w:rsidP="00C60990">
            <w:pPr>
              <w:ind w:firstLine="426"/>
              <w:rPr>
                <w:sz w:val="24"/>
                <w:szCs w:val="24"/>
              </w:rPr>
            </w:pPr>
          </w:p>
          <w:tbl>
            <w:tblPr>
              <w:tblW w:w="9960" w:type="dxa"/>
              <w:tblLayout w:type="fixed"/>
              <w:tblLook w:val="04A0" w:firstRow="1" w:lastRow="0" w:firstColumn="1" w:lastColumn="0" w:noHBand="0" w:noVBand="1"/>
            </w:tblPr>
            <w:tblGrid>
              <w:gridCol w:w="1055"/>
              <w:gridCol w:w="1464"/>
              <w:gridCol w:w="1698"/>
              <w:gridCol w:w="2348"/>
              <w:gridCol w:w="1046"/>
              <w:gridCol w:w="1389"/>
              <w:gridCol w:w="960"/>
            </w:tblGrid>
            <w:tr w:rsidR="00513175" w:rsidRPr="008A146D" w:rsidTr="00513175">
              <w:trPr>
                <w:trHeight w:val="900"/>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lastRenderedPageBreak/>
                    <w:t> </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rsidR="00513175" w:rsidRPr="008A146D" w:rsidRDefault="00513175" w:rsidP="00513175">
                  <w:pPr>
                    <w:spacing w:after="0" w:line="240" w:lineRule="auto"/>
                    <w:rPr>
                      <w:sz w:val="24"/>
                      <w:szCs w:val="24"/>
                    </w:rPr>
                  </w:pPr>
                  <w:r w:rsidRPr="008A146D">
                    <w:rPr>
                      <w:sz w:val="24"/>
                      <w:szCs w:val="24"/>
                    </w:rPr>
                    <w:t>кол-во (в % от кол-ва участников) набравших 50%-70%</w:t>
                  </w:r>
                </w:p>
              </w:tc>
              <w:tc>
                <w:tcPr>
                  <w:tcW w:w="1698" w:type="dxa"/>
                  <w:tcBorders>
                    <w:top w:val="single" w:sz="4" w:space="0" w:color="auto"/>
                    <w:left w:val="nil"/>
                    <w:bottom w:val="single" w:sz="4" w:space="0" w:color="auto"/>
                    <w:right w:val="single" w:sz="4" w:space="0" w:color="auto"/>
                  </w:tcBorders>
                  <w:shd w:val="clear" w:color="auto" w:fill="auto"/>
                  <w:vAlign w:val="bottom"/>
                  <w:hideMark/>
                </w:tcPr>
                <w:p w:rsidR="00513175" w:rsidRPr="008A146D" w:rsidRDefault="00513175" w:rsidP="00513175">
                  <w:pPr>
                    <w:spacing w:after="0" w:line="240" w:lineRule="auto"/>
                    <w:rPr>
                      <w:sz w:val="24"/>
                      <w:szCs w:val="24"/>
                    </w:rPr>
                  </w:pPr>
                  <w:r w:rsidRPr="008A146D">
                    <w:rPr>
                      <w:sz w:val="24"/>
                      <w:szCs w:val="24"/>
                    </w:rPr>
                    <w:t>кол-во (в % от кол-ва участников) набравших за 70%</w:t>
                  </w:r>
                </w:p>
              </w:tc>
              <w:tc>
                <w:tcPr>
                  <w:tcW w:w="2348" w:type="dxa"/>
                  <w:tcBorders>
                    <w:top w:val="single" w:sz="4" w:space="0" w:color="auto"/>
                    <w:left w:val="nil"/>
                    <w:bottom w:val="single" w:sz="4" w:space="0" w:color="auto"/>
                    <w:right w:val="single" w:sz="4" w:space="0" w:color="auto"/>
                  </w:tcBorders>
                  <w:shd w:val="clear" w:color="auto" w:fill="auto"/>
                  <w:vAlign w:val="bottom"/>
                  <w:hideMark/>
                </w:tcPr>
                <w:p w:rsidR="00513175" w:rsidRPr="008A146D" w:rsidRDefault="00513175" w:rsidP="00513175">
                  <w:pPr>
                    <w:spacing w:after="0" w:line="240" w:lineRule="auto"/>
                    <w:rPr>
                      <w:sz w:val="24"/>
                      <w:szCs w:val="24"/>
                    </w:rPr>
                  </w:pPr>
                  <w:r w:rsidRPr="008A146D">
                    <w:rPr>
                      <w:sz w:val="24"/>
                      <w:szCs w:val="24"/>
                    </w:rPr>
                    <w:t>средний % вып.</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rsidR="00513175" w:rsidRPr="008A146D" w:rsidRDefault="00513175" w:rsidP="00513175">
                  <w:pPr>
                    <w:spacing w:after="0" w:line="240" w:lineRule="auto"/>
                    <w:rPr>
                      <w:sz w:val="24"/>
                      <w:szCs w:val="24"/>
                    </w:rPr>
                  </w:pPr>
                  <w:r w:rsidRPr="008A146D">
                    <w:rPr>
                      <w:sz w:val="24"/>
                      <w:szCs w:val="24"/>
                    </w:rPr>
                    <w:t>кол-во призеров</w:t>
                  </w:r>
                </w:p>
              </w:tc>
              <w:tc>
                <w:tcPr>
                  <w:tcW w:w="1389" w:type="dxa"/>
                  <w:tcBorders>
                    <w:top w:val="single" w:sz="4" w:space="0" w:color="auto"/>
                    <w:left w:val="nil"/>
                    <w:bottom w:val="single" w:sz="4" w:space="0" w:color="auto"/>
                    <w:right w:val="single" w:sz="4" w:space="0" w:color="auto"/>
                  </w:tcBorders>
                  <w:shd w:val="clear" w:color="auto" w:fill="auto"/>
                  <w:vAlign w:val="bottom"/>
                  <w:hideMark/>
                </w:tcPr>
                <w:p w:rsidR="00513175" w:rsidRPr="008A146D" w:rsidRDefault="00513175" w:rsidP="00513175">
                  <w:pPr>
                    <w:spacing w:after="0" w:line="240" w:lineRule="auto"/>
                    <w:rPr>
                      <w:sz w:val="24"/>
                      <w:szCs w:val="24"/>
                    </w:rPr>
                  </w:pPr>
                  <w:r w:rsidRPr="008A146D">
                    <w:rPr>
                      <w:sz w:val="24"/>
                      <w:szCs w:val="24"/>
                    </w:rPr>
                    <w:t>кол-во победителей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90"/>
              </w:trPr>
              <w:tc>
                <w:tcPr>
                  <w:tcW w:w="90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center"/>
                    <w:rPr>
                      <w:sz w:val="24"/>
                      <w:szCs w:val="24"/>
                    </w:rPr>
                  </w:pPr>
                  <w:r w:rsidRPr="008A146D">
                    <w:rPr>
                      <w:sz w:val="24"/>
                      <w:szCs w:val="24"/>
                    </w:rPr>
                    <w:t>1ый уровень сложности</w:t>
                  </w:r>
                </w:p>
              </w:tc>
              <w:tc>
                <w:tcPr>
                  <w:tcW w:w="9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рус.яз</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28,8</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7,7</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39,2</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13</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4</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ин.яз</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8</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44,4</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матем</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24</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10</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физика</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39</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химия</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14</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среднее</w:t>
                  </w:r>
                </w:p>
              </w:tc>
              <w:tc>
                <w:tcPr>
                  <w:tcW w:w="1464"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15,16</w:t>
                  </w:r>
                </w:p>
              </w:tc>
              <w:tc>
                <w:tcPr>
                  <w:tcW w:w="169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7,54</w:t>
                  </w:r>
                </w:p>
              </w:tc>
              <w:tc>
                <w:tcPr>
                  <w:tcW w:w="2348"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31,72</w:t>
                  </w:r>
                </w:p>
              </w:tc>
              <w:tc>
                <w:tcPr>
                  <w:tcW w:w="1046"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32</w:t>
                  </w:r>
                </w:p>
              </w:tc>
              <w:tc>
                <w:tcPr>
                  <w:tcW w:w="1389"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jc w:val="right"/>
                    <w:rPr>
                      <w:sz w:val="24"/>
                      <w:szCs w:val="24"/>
                    </w:rPr>
                  </w:pPr>
                  <w:r w:rsidRPr="008A146D">
                    <w:rPr>
                      <w:sz w:val="24"/>
                      <w:szCs w:val="24"/>
                    </w:rPr>
                    <w:t>11</w:t>
                  </w:r>
                </w:p>
              </w:tc>
              <w:tc>
                <w:tcPr>
                  <w:tcW w:w="960" w:type="dxa"/>
                  <w:tcBorders>
                    <w:top w:val="nil"/>
                    <w:left w:val="nil"/>
                    <w:bottom w:val="single" w:sz="4" w:space="0" w:color="auto"/>
                    <w:right w:val="single" w:sz="4" w:space="0" w:color="auto"/>
                  </w:tcBorders>
                  <w:shd w:val="clear" w:color="000000" w:fill="D9D9D9"/>
                  <w:noWrap/>
                  <w:vAlign w:val="bottom"/>
                  <w:hideMark/>
                </w:tcPr>
                <w:p w:rsidR="00513175" w:rsidRPr="008A146D" w:rsidRDefault="00513175" w:rsidP="00513175">
                  <w:pPr>
                    <w:spacing w:after="0" w:line="240" w:lineRule="auto"/>
                    <w:rPr>
                      <w:sz w:val="24"/>
                      <w:szCs w:val="24"/>
                    </w:rPr>
                  </w:pPr>
                  <w:r w:rsidRPr="008A146D">
                    <w:rPr>
                      <w:sz w:val="24"/>
                      <w:szCs w:val="24"/>
                    </w:rPr>
                    <w:t>всего</w:t>
                  </w:r>
                </w:p>
              </w:tc>
            </w:tr>
            <w:tr w:rsidR="00513175" w:rsidRPr="008A146D" w:rsidTr="00513175">
              <w:trPr>
                <w:trHeight w:val="300"/>
              </w:trPr>
              <w:tc>
                <w:tcPr>
                  <w:tcW w:w="90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center"/>
                    <w:rPr>
                      <w:sz w:val="24"/>
                      <w:szCs w:val="24"/>
                    </w:rPr>
                  </w:pPr>
                  <w:r w:rsidRPr="008A146D">
                    <w:rPr>
                      <w:sz w:val="24"/>
                      <w:szCs w:val="24"/>
                    </w:rPr>
                    <w:t>2ой уровень сложности</w:t>
                  </w:r>
                </w:p>
              </w:tc>
              <w:tc>
                <w:tcPr>
                  <w:tcW w:w="9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литер</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29</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40,9</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инфор</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18</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28</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истор</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29</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обществ</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38</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6</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право</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50</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48,5</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экономика</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22,6</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географ</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19</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9</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52</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7</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биолог</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40</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48</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13</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среднее</w:t>
                  </w:r>
                </w:p>
              </w:tc>
              <w:tc>
                <w:tcPr>
                  <w:tcW w:w="1464"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20,75</w:t>
                  </w:r>
                </w:p>
              </w:tc>
              <w:tc>
                <w:tcPr>
                  <w:tcW w:w="169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3,25</w:t>
                  </w:r>
                </w:p>
              </w:tc>
              <w:tc>
                <w:tcPr>
                  <w:tcW w:w="2348"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38,375</w:t>
                  </w:r>
                </w:p>
              </w:tc>
              <w:tc>
                <w:tcPr>
                  <w:tcW w:w="1046"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51</w:t>
                  </w:r>
                </w:p>
              </w:tc>
              <w:tc>
                <w:tcPr>
                  <w:tcW w:w="1389"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960" w:type="dxa"/>
                  <w:tcBorders>
                    <w:top w:val="nil"/>
                    <w:left w:val="nil"/>
                    <w:bottom w:val="single" w:sz="4" w:space="0" w:color="auto"/>
                    <w:right w:val="single" w:sz="4" w:space="0" w:color="auto"/>
                  </w:tcBorders>
                  <w:shd w:val="clear" w:color="000000" w:fill="DDD9C4"/>
                  <w:noWrap/>
                  <w:vAlign w:val="bottom"/>
                  <w:hideMark/>
                </w:tcPr>
                <w:p w:rsidR="00513175" w:rsidRPr="008A146D" w:rsidRDefault="00513175" w:rsidP="00513175">
                  <w:pPr>
                    <w:spacing w:after="0" w:line="240" w:lineRule="auto"/>
                    <w:rPr>
                      <w:sz w:val="24"/>
                      <w:szCs w:val="24"/>
                    </w:rPr>
                  </w:pPr>
                  <w:r w:rsidRPr="008A146D">
                    <w:rPr>
                      <w:sz w:val="24"/>
                      <w:szCs w:val="24"/>
                    </w:rPr>
                    <w:t>всего</w:t>
                  </w:r>
                </w:p>
              </w:tc>
            </w:tr>
            <w:tr w:rsidR="00513175" w:rsidRPr="008A146D" w:rsidTr="00513175">
              <w:trPr>
                <w:trHeight w:val="300"/>
              </w:trPr>
              <w:tc>
                <w:tcPr>
                  <w:tcW w:w="90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center"/>
                    <w:rPr>
                      <w:sz w:val="24"/>
                      <w:szCs w:val="24"/>
                    </w:rPr>
                  </w:pPr>
                  <w:r w:rsidRPr="008A146D">
                    <w:rPr>
                      <w:sz w:val="24"/>
                      <w:szCs w:val="24"/>
                    </w:rPr>
                    <w:t>3ий уровень сложности</w:t>
                  </w:r>
                </w:p>
              </w:tc>
              <w:tc>
                <w:tcPr>
                  <w:tcW w:w="9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технолог</w:t>
                  </w:r>
                </w:p>
              </w:tc>
              <w:tc>
                <w:tcPr>
                  <w:tcW w:w="146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50</w:t>
                  </w:r>
                </w:p>
              </w:tc>
              <w:tc>
                <w:tcPr>
                  <w:tcW w:w="169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52,8</w:t>
                  </w:r>
                </w:p>
              </w:tc>
              <w:tc>
                <w:tcPr>
                  <w:tcW w:w="104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12</w:t>
                  </w:r>
                </w:p>
              </w:tc>
              <w:tc>
                <w:tcPr>
                  <w:tcW w:w="1389"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ОБЖ</w:t>
                  </w:r>
                </w:p>
              </w:tc>
              <w:tc>
                <w:tcPr>
                  <w:tcW w:w="146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23</w:t>
                  </w:r>
                </w:p>
              </w:tc>
              <w:tc>
                <w:tcPr>
                  <w:tcW w:w="169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38</w:t>
                  </w:r>
                </w:p>
              </w:tc>
              <w:tc>
                <w:tcPr>
                  <w:tcW w:w="104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1389"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физкульт</w:t>
                  </w:r>
                </w:p>
              </w:tc>
              <w:tc>
                <w:tcPr>
                  <w:tcW w:w="146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50</w:t>
                  </w:r>
                </w:p>
              </w:tc>
              <w:tc>
                <w:tcPr>
                  <w:tcW w:w="169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234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47,2</w:t>
                  </w:r>
                </w:p>
              </w:tc>
              <w:tc>
                <w:tcPr>
                  <w:tcW w:w="104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5</w:t>
                  </w:r>
                </w:p>
              </w:tc>
              <w:tc>
                <w:tcPr>
                  <w:tcW w:w="1389"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0</w:t>
                  </w:r>
                </w:p>
              </w:tc>
              <w:tc>
                <w:tcPr>
                  <w:tcW w:w="9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искусство</w:t>
                  </w:r>
                </w:p>
              </w:tc>
              <w:tc>
                <w:tcPr>
                  <w:tcW w:w="146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75</w:t>
                  </w:r>
                </w:p>
              </w:tc>
              <w:tc>
                <w:tcPr>
                  <w:tcW w:w="169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25</w:t>
                  </w:r>
                </w:p>
              </w:tc>
              <w:tc>
                <w:tcPr>
                  <w:tcW w:w="234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57,9</w:t>
                  </w:r>
                </w:p>
              </w:tc>
              <w:tc>
                <w:tcPr>
                  <w:tcW w:w="104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w:t>
                  </w:r>
                </w:p>
              </w:tc>
              <w:tc>
                <w:tcPr>
                  <w:tcW w:w="1389"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9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среднее</w:t>
                  </w:r>
                </w:p>
              </w:tc>
              <w:tc>
                <w:tcPr>
                  <w:tcW w:w="1464"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49,5</w:t>
                  </w:r>
                </w:p>
              </w:tc>
              <w:tc>
                <w:tcPr>
                  <w:tcW w:w="169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6,25</w:t>
                  </w:r>
                </w:p>
              </w:tc>
              <w:tc>
                <w:tcPr>
                  <w:tcW w:w="2348"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48,975</w:t>
                  </w:r>
                </w:p>
              </w:tc>
              <w:tc>
                <w:tcPr>
                  <w:tcW w:w="1046"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22</w:t>
                  </w:r>
                </w:p>
              </w:tc>
              <w:tc>
                <w:tcPr>
                  <w:tcW w:w="1389"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jc w:val="right"/>
                    <w:rPr>
                      <w:sz w:val="24"/>
                      <w:szCs w:val="24"/>
                    </w:rPr>
                  </w:pPr>
                  <w:r w:rsidRPr="008A146D">
                    <w:rPr>
                      <w:sz w:val="24"/>
                      <w:szCs w:val="24"/>
                    </w:rPr>
                    <w:t>3</w:t>
                  </w:r>
                </w:p>
              </w:tc>
              <w:tc>
                <w:tcPr>
                  <w:tcW w:w="960" w:type="dxa"/>
                  <w:tcBorders>
                    <w:top w:val="nil"/>
                    <w:left w:val="nil"/>
                    <w:bottom w:val="single" w:sz="4" w:space="0" w:color="auto"/>
                    <w:right w:val="single" w:sz="4" w:space="0" w:color="auto"/>
                  </w:tcBorders>
                  <w:shd w:val="clear" w:color="000000" w:fill="F2DCDB"/>
                  <w:noWrap/>
                  <w:vAlign w:val="bottom"/>
                  <w:hideMark/>
                </w:tcPr>
                <w:p w:rsidR="00513175" w:rsidRPr="008A146D" w:rsidRDefault="00513175" w:rsidP="00513175">
                  <w:pPr>
                    <w:spacing w:after="0" w:line="240" w:lineRule="auto"/>
                    <w:rPr>
                      <w:sz w:val="24"/>
                      <w:szCs w:val="24"/>
                    </w:rPr>
                  </w:pPr>
                  <w:r w:rsidRPr="008A146D">
                    <w:rPr>
                      <w:sz w:val="24"/>
                      <w:szCs w:val="24"/>
                    </w:rPr>
                    <w:t>всего</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28,47</w:t>
                  </w:r>
                </w:p>
              </w:tc>
              <w:tc>
                <w:tcPr>
                  <w:tcW w:w="169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5,68</w:t>
                  </w:r>
                </w:p>
              </w:tc>
              <w:tc>
                <w:tcPr>
                  <w:tcW w:w="234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39,69</w:t>
                  </w:r>
                </w:p>
              </w:tc>
              <w:tc>
                <w:tcPr>
                  <w:tcW w:w="104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105</w:t>
                  </w:r>
                </w:p>
              </w:tc>
              <w:tc>
                <w:tcPr>
                  <w:tcW w:w="1389"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r w:rsidR="00513175" w:rsidRPr="008A146D" w:rsidTr="00513175">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c>
                <w:tcPr>
                  <w:tcW w:w="2348"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в % от кол-ва участников</w:t>
                  </w:r>
                </w:p>
              </w:tc>
              <w:tc>
                <w:tcPr>
                  <w:tcW w:w="1046"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27,1</w:t>
                  </w:r>
                </w:p>
              </w:tc>
              <w:tc>
                <w:tcPr>
                  <w:tcW w:w="1389"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jc w:val="right"/>
                    <w:rPr>
                      <w:sz w:val="24"/>
                      <w:szCs w:val="24"/>
                    </w:rPr>
                  </w:pPr>
                  <w:r w:rsidRPr="008A146D">
                    <w:rPr>
                      <w:sz w:val="24"/>
                      <w:szCs w:val="24"/>
                    </w:rPr>
                    <w:t>4,9</w:t>
                  </w:r>
                </w:p>
              </w:tc>
              <w:tc>
                <w:tcPr>
                  <w:tcW w:w="960" w:type="dxa"/>
                  <w:tcBorders>
                    <w:top w:val="nil"/>
                    <w:left w:val="nil"/>
                    <w:bottom w:val="single" w:sz="4" w:space="0" w:color="auto"/>
                    <w:right w:val="single" w:sz="4" w:space="0" w:color="auto"/>
                  </w:tcBorders>
                  <w:shd w:val="clear" w:color="auto" w:fill="auto"/>
                  <w:noWrap/>
                  <w:vAlign w:val="bottom"/>
                  <w:hideMark/>
                </w:tcPr>
                <w:p w:rsidR="00513175" w:rsidRPr="008A146D" w:rsidRDefault="00513175" w:rsidP="00513175">
                  <w:pPr>
                    <w:spacing w:after="0" w:line="240" w:lineRule="auto"/>
                    <w:rPr>
                      <w:sz w:val="24"/>
                      <w:szCs w:val="24"/>
                    </w:rPr>
                  </w:pPr>
                  <w:r w:rsidRPr="008A146D">
                    <w:rPr>
                      <w:sz w:val="24"/>
                      <w:szCs w:val="24"/>
                    </w:rPr>
                    <w:t> </w:t>
                  </w:r>
                </w:p>
              </w:tc>
            </w:tr>
          </w:tbl>
          <w:p w:rsidR="00513175" w:rsidRDefault="00513175" w:rsidP="00C60990">
            <w:pPr>
              <w:ind w:firstLine="426"/>
              <w:rPr>
                <w:sz w:val="24"/>
                <w:szCs w:val="24"/>
              </w:rPr>
            </w:pPr>
          </w:p>
          <w:p w:rsidR="004F6B3A" w:rsidRDefault="00513175" w:rsidP="004F6B3A">
            <w:pPr>
              <w:spacing w:after="0" w:line="240" w:lineRule="auto"/>
              <w:ind w:firstLine="425"/>
              <w:rPr>
                <w:sz w:val="24"/>
                <w:szCs w:val="24"/>
              </w:rPr>
            </w:pPr>
            <w:r>
              <w:rPr>
                <w:sz w:val="24"/>
                <w:szCs w:val="24"/>
              </w:rPr>
              <w:t>Призеры:</w:t>
            </w:r>
          </w:p>
          <w:p w:rsidR="00513175" w:rsidRDefault="00513175" w:rsidP="004F6B3A">
            <w:pPr>
              <w:spacing w:after="0" w:line="240" w:lineRule="auto"/>
              <w:ind w:firstLine="425"/>
              <w:rPr>
                <w:sz w:val="24"/>
                <w:szCs w:val="24"/>
              </w:rPr>
            </w:pPr>
            <w:r>
              <w:rPr>
                <w:sz w:val="24"/>
                <w:szCs w:val="24"/>
              </w:rPr>
              <w:t>5а: Курбатова С. (матем.), Штыкин Д. (матем)</w:t>
            </w:r>
          </w:p>
          <w:p w:rsidR="00513175" w:rsidRDefault="00513175" w:rsidP="004F6B3A">
            <w:pPr>
              <w:spacing w:after="0" w:line="240" w:lineRule="auto"/>
              <w:ind w:firstLine="425"/>
              <w:rPr>
                <w:sz w:val="24"/>
                <w:szCs w:val="24"/>
              </w:rPr>
            </w:pPr>
            <w:r>
              <w:rPr>
                <w:sz w:val="24"/>
                <w:szCs w:val="24"/>
              </w:rPr>
              <w:t xml:space="preserve">5б: Власова А </w:t>
            </w:r>
            <w:r w:rsidR="004A6086">
              <w:rPr>
                <w:sz w:val="24"/>
                <w:szCs w:val="24"/>
              </w:rPr>
              <w:t>(литер.,ин.яз)</w:t>
            </w:r>
          </w:p>
          <w:p w:rsidR="004A6086" w:rsidRDefault="004A6086" w:rsidP="004F6B3A">
            <w:pPr>
              <w:spacing w:after="0" w:line="240" w:lineRule="auto"/>
              <w:ind w:firstLine="425"/>
              <w:rPr>
                <w:sz w:val="24"/>
                <w:szCs w:val="24"/>
              </w:rPr>
            </w:pPr>
            <w:r>
              <w:rPr>
                <w:sz w:val="24"/>
                <w:szCs w:val="24"/>
              </w:rPr>
              <w:t>5в: Попова В. (литер), Дианова Я (литер), Челомбитько Д. (ин.яз, физкульт.)</w:t>
            </w:r>
          </w:p>
          <w:p w:rsidR="004A6086" w:rsidRDefault="004A6086" w:rsidP="004F6B3A">
            <w:pPr>
              <w:spacing w:after="0" w:line="240" w:lineRule="auto"/>
              <w:ind w:firstLine="425"/>
              <w:rPr>
                <w:sz w:val="24"/>
                <w:szCs w:val="24"/>
              </w:rPr>
            </w:pPr>
            <w:r>
              <w:rPr>
                <w:sz w:val="24"/>
                <w:szCs w:val="24"/>
              </w:rPr>
              <w:t>6а: Попова Ярослава (рус.яз, ин.яз., истор), Бурлакова К. (матем), Теряева А (матем., истор), Андреевская А (инф), Москалева Д. (общ),  Гурина Сн (биолог, физк.), Носырева П. (ОБЖ), Тупченко К (техн)</w:t>
            </w:r>
          </w:p>
          <w:p w:rsidR="004A6086" w:rsidRDefault="004A6086" w:rsidP="004F6B3A">
            <w:pPr>
              <w:spacing w:after="0" w:line="240" w:lineRule="auto"/>
              <w:ind w:firstLine="425"/>
              <w:rPr>
                <w:sz w:val="24"/>
                <w:szCs w:val="24"/>
              </w:rPr>
            </w:pPr>
            <w:r>
              <w:rPr>
                <w:sz w:val="24"/>
                <w:szCs w:val="24"/>
              </w:rPr>
              <w:t>6б: Маслова Д. (рус.яз, ин.яз), Логинова А (истор), Самохвалова А (биолог), Маслова Ж (ис-во), Глушко Ст (технолог)</w:t>
            </w:r>
          </w:p>
          <w:p w:rsidR="004A6086" w:rsidRDefault="004A6086" w:rsidP="004F6B3A">
            <w:pPr>
              <w:spacing w:after="0" w:line="240" w:lineRule="auto"/>
              <w:ind w:firstLine="425"/>
              <w:rPr>
                <w:sz w:val="24"/>
                <w:szCs w:val="24"/>
              </w:rPr>
            </w:pPr>
            <w:r>
              <w:rPr>
                <w:sz w:val="24"/>
                <w:szCs w:val="24"/>
              </w:rPr>
              <w:lastRenderedPageBreak/>
              <w:t>6в: Долгова Ю (литер., матем), Юдакова А (литер), Курбатова А (литер), Казанцева А (матем., инф., биолог), Недушко Ю. (обж), Туманова Н (техн), Рожкова Ан (техн)</w:t>
            </w:r>
          </w:p>
          <w:p w:rsidR="004A6086" w:rsidRDefault="004A6086" w:rsidP="004F6B3A">
            <w:pPr>
              <w:spacing w:after="0" w:line="240" w:lineRule="auto"/>
              <w:ind w:firstLine="425"/>
              <w:rPr>
                <w:sz w:val="24"/>
                <w:szCs w:val="24"/>
              </w:rPr>
            </w:pPr>
            <w:r>
              <w:rPr>
                <w:sz w:val="24"/>
                <w:szCs w:val="24"/>
              </w:rPr>
              <w:t>7а: Куликов Л (ин.яз)</w:t>
            </w:r>
          </w:p>
          <w:p w:rsidR="004A6086" w:rsidRDefault="004A6086" w:rsidP="004F6B3A">
            <w:pPr>
              <w:spacing w:after="0" w:line="240" w:lineRule="auto"/>
              <w:ind w:firstLine="425"/>
              <w:rPr>
                <w:sz w:val="24"/>
                <w:szCs w:val="24"/>
              </w:rPr>
            </w:pPr>
            <w:r>
              <w:rPr>
                <w:sz w:val="24"/>
                <w:szCs w:val="24"/>
              </w:rPr>
              <w:t>7б: Пляскина К (рус.яз</w:t>
            </w:r>
            <w:r w:rsidR="00282AFC">
              <w:rPr>
                <w:sz w:val="24"/>
                <w:szCs w:val="24"/>
              </w:rPr>
              <w:t>., ин.яз., биол</w:t>
            </w:r>
            <w:r>
              <w:rPr>
                <w:sz w:val="24"/>
                <w:szCs w:val="24"/>
              </w:rPr>
              <w:t>)</w:t>
            </w:r>
            <w:r w:rsidR="00282AFC">
              <w:rPr>
                <w:sz w:val="24"/>
                <w:szCs w:val="24"/>
              </w:rPr>
              <w:t>, Казанцева А (литер., геогр, биол., обж., техн),  Бузина В. (матем), Гладкова К. (физк), Курбатов Ник. (техн)</w:t>
            </w:r>
          </w:p>
          <w:p w:rsidR="00282AFC" w:rsidRDefault="00282AFC" w:rsidP="004F6B3A">
            <w:pPr>
              <w:spacing w:after="0" w:line="240" w:lineRule="auto"/>
              <w:ind w:firstLine="425"/>
              <w:rPr>
                <w:sz w:val="24"/>
                <w:szCs w:val="24"/>
              </w:rPr>
            </w:pPr>
            <w:r>
              <w:rPr>
                <w:sz w:val="24"/>
                <w:szCs w:val="24"/>
              </w:rPr>
              <w:t>7в: Мустафаев К. (биолог)</w:t>
            </w:r>
          </w:p>
          <w:p w:rsidR="00282AFC" w:rsidRDefault="00282AFC" w:rsidP="004F6B3A">
            <w:pPr>
              <w:spacing w:after="0" w:line="240" w:lineRule="auto"/>
              <w:ind w:firstLine="425"/>
              <w:rPr>
                <w:sz w:val="24"/>
                <w:szCs w:val="24"/>
              </w:rPr>
            </w:pPr>
            <w:r>
              <w:rPr>
                <w:sz w:val="24"/>
                <w:szCs w:val="24"/>
              </w:rPr>
              <w:t>7г: Тупченко С. (матем), Забелина Д. (техн), Ведерникова А. (техн)</w:t>
            </w:r>
          </w:p>
          <w:p w:rsidR="00282AFC" w:rsidRDefault="00282AFC" w:rsidP="004F6B3A">
            <w:pPr>
              <w:spacing w:after="0" w:line="240" w:lineRule="auto"/>
              <w:ind w:firstLine="425"/>
              <w:rPr>
                <w:sz w:val="24"/>
                <w:szCs w:val="24"/>
              </w:rPr>
            </w:pPr>
            <w:r>
              <w:rPr>
                <w:sz w:val="24"/>
                <w:szCs w:val="24"/>
              </w:rPr>
              <w:t>8а: Норин С. (географ), Логинова С. (биолог), Логинова К. (техн.), Потехин И (техн), Сосновский Д (техн)</w:t>
            </w:r>
          </w:p>
          <w:p w:rsidR="00282AFC" w:rsidRDefault="00282AFC" w:rsidP="004F6B3A">
            <w:pPr>
              <w:spacing w:after="0" w:line="240" w:lineRule="auto"/>
              <w:ind w:firstLine="425"/>
              <w:rPr>
                <w:sz w:val="24"/>
                <w:szCs w:val="24"/>
              </w:rPr>
            </w:pPr>
            <w:r>
              <w:rPr>
                <w:sz w:val="24"/>
                <w:szCs w:val="24"/>
              </w:rPr>
              <w:t>8б: Катеринич Е (рус.яз., ин.яз., истор.биолог), Бурдуковский  М (рус.яз, истор., общ., геог), Логинова А (рус.яз, истор., общ., техн),  Сафонова А (географ)</w:t>
            </w:r>
          </w:p>
          <w:p w:rsidR="00282AFC" w:rsidRDefault="00282AFC" w:rsidP="004F6B3A">
            <w:pPr>
              <w:spacing w:after="0" w:line="240" w:lineRule="auto"/>
              <w:ind w:firstLine="425"/>
              <w:rPr>
                <w:sz w:val="24"/>
                <w:szCs w:val="24"/>
              </w:rPr>
            </w:pPr>
            <w:r>
              <w:rPr>
                <w:sz w:val="24"/>
                <w:szCs w:val="24"/>
              </w:rPr>
              <w:t>9а: Серебрякова К (общ.),</w:t>
            </w:r>
          </w:p>
          <w:p w:rsidR="00282AFC" w:rsidRDefault="00282AFC" w:rsidP="004F6B3A">
            <w:pPr>
              <w:spacing w:after="0" w:line="240" w:lineRule="auto"/>
              <w:ind w:firstLine="425"/>
              <w:rPr>
                <w:sz w:val="24"/>
                <w:szCs w:val="24"/>
              </w:rPr>
            </w:pPr>
            <w:r>
              <w:rPr>
                <w:sz w:val="24"/>
                <w:szCs w:val="24"/>
              </w:rPr>
              <w:t>9б: Попова К. (рус.яз., литер.), Гончарова Д (общ., ис-во)</w:t>
            </w:r>
          </w:p>
          <w:p w:rsidR="00282AFC" w:rsidRDefault="00282AFC" w:rsidP="004F6B3A">
            <w:pPr>
              <w:spacing w:after="0" w:line="240" w:lineRule="auto"/>
              <w:ind w:firstLine="425"/>
              <w:rPr>
                <w:sz w:val="24"/>
                <w:szCs w:val="24"/>
              </w:rPr>
            </w:pPr>
            <w:r>
              <w:rPr>
                <w:sz w:val="24"/>
                <w:szCs w:val="24"/>
              </w:rPr>
              <w:t>9в: Казанцева А (матем), Мозговая К. (</w:t>
            </w:r>
            <w:r w:rsidR="00B71324">
              <w:rPr>
                <w:sz w:val="24"/>
                <w:szCs w:val="24"/>
              </w:rPr>
              <w:t>истор), Шильникова С. (общ)</w:t>
            </w:r>
          </w:p>
          <w:p w:rsidR="00B71324" w:rsidRDefault="00B71324" w:rsidP="004F6B3A">
            <w:pPr>
              <w:spacing w:after="0" w:line="240" w:lineRule="auto"/>
              <w:ind w:firstLine="425"/>
              <w:rPr>
                <w:sz w:val="24"/>
                <w:szCs w:val="24"/>
              </w:rPr>
            </w:pPr>
            <w:r>
              <w:rPr>
                <w:sz w:val="24"/>
                <w:szCs w:val="24"/>
              </w:rPr>
              <w:t>10а: Давыдов Е (рус.яз., биолог), Семенова А (рус.яз), Праницкая И. (истор., право, биолог), Новикова Н. (истор), Ведерников М. (географ), Забелина Е. (физк), Куклин В. (физкульт)</w:t>
            </w:r>
          </w:p>
          <w:p w:rsidR="00B71324" w:rsidRDefault="00B71324" w:rsidP="004F6B3A">
            <w:pPr>
              <w:spacing w:after="0" w:line="240" w:lineRule="auto"/>
              <w:ind w:firstLine="425"/>
              <w:rPr>
                <w:sz w:val="24"/>
                <w:szCs w:val="24"/>
              </w:rPr>
            </w:pPr>
            <w:r>
              <w:rPr>
                <w:sz w:val="24"/>
                <w:szCs w:val="24"/>
              </w:rPr>
              <w:t>10б: Попова А. (рус.яз), Андреевская А (литер), Михайлов О. (инф.), Казанцев С. (инф), Потемкина К. (географ)</w:t>
            </w:r>
          </w:p>
          <w:p w:rsidR="00B71324" w:rsidRDefault="00B71324" w:rsidP="004F6B3A">
            <w:pPr>
              <w:spacing w:after="0" w:line="240" w:lineRule="auto"/>
              <w:ind w:firstLine="425"/>
              <w:rPr>
                <w:sz w:val="24"/>
                <w:szCs w:val="24"/>
              </w:rPr>
            </w:pPr>
            <w:r>
              <w:rPr>
                <w:sz w:val="24"/>
                <w:szCs w:val="24"/>
              </w:rPr>
              <w:t>11а: Шкутина Д. (рус.яз., биолог., хим), Попова Д. (руус.яз., матем), Медведева В. (истр., экон., право) Казанцева А (истор), Лазарева А. (право), Дианов К. (географ),  Перфильева А. (биолог)</w:t>
            </w:r>
          </w:p>
          <w:p w:rsidR="00B71324" w:rsidRDefault="00B71324" w:rsidP="004F6B3A">
            <w:pPr>
              <w:spacing w:after="0" w:line="240" w:lineRule="auto"/>
              <w:ind w:firstLine="425"/>
              <w:rPr>
                <w:sz w:val="24"/>
                <w:szCs w:val="24"/>
              </w:rPr>
            </w:pPr>
            <w:r>
              <w:rPr>
                <w:sz w:val="24"/>
                <w:szCs w:val="24"/>
              </w:rPr>
              <w:t>11б: Афанасьева Е (рус.яз), Газинская Е. (истор., экон.), Батюта Д. (биолог), Резников Д. (физика)</w:t>
            </w:r>
          </w:p>
          <w:p w:rsidR="00B71324" w:rsidRDefault="00B71324" w:rsidP="004F6B3A">
            <w:pPr>
              <w:spacing w:after="0" w:line="240" w:lineRule="auto"/>
              <w:ind w:firstLine="425"/>
              <w:rPr>
                <w:sz w:val="24"/>
                <w:szCs w:val="24"/>
              </w:rPr>
            </w:pPr>
            <w:r>
              <w:rPr>
                <w:sz w:val="24"/>
                <w:szCs w:val="24"/>
              </w:rPr>
              <w:t>Победители:</w:t>
            </w:r>
          </w:p>
          <w:p w:rsidR="00B71324" w:rsidRDefault="00B71324" w:rsidP="004F6B3A">
            <w:pPr>
              <w:spacing w:after="0" w:line="240" w:lineRule="auto"/>
              <w:ind w:firstLine="425"/>
              <w:rPr>
                <w:sz w:val="24"/>
                <w:szCs w:val="24"/>
              </w:rPr>
            </w:pPr>
            <w:r>
              <w:rPr>
                <w:sz w:val="24"/>
                <w:szCs w:val="24"/>
              </w:rPr>
              <w:t>5б: Вторушина М. (рус.яз), Власова Ан(рус.яз), Носырева Н. (ис-во)</w:t>
            </w:r>
          </w:p>
          <w:p w:rsidR="00B71324" w:rsidRDefault="00B71324" w:rsidP="004F6B3A">
            <w:pPr>
              <w:spacing w:after="0" w:line="240" w:lineRule="auto"/>
              <w:ind w:firstLine="425"/>
              <w:rPr>
                <w:sz w:val="24"/>
                <w:szCs w:val="24"/>
              </w:rPr>
            </w:pPr>
            <w:r>
              <w:rPr>
                <w:sz w:val="24"/>
                <w:szCs w:val="24"/>
              </w:rPr>
              <w:t>5в: Попова В. (рус.яз., ис-во)</w:t>
            </w:r>
          </w:p>
          <w:p w:rsidR="00B71324" w:rsidRDefault="00B71324" w:rsidP="004F6B3A">
            <w:pPr>
              <w:spacing w:after="0" w:line="240" w:lineRule="auto"/>
              <w:ind w:firstLine="425"/>
              <w:rPr>
                <w:sz w:val="24"/>
                <w:szCs w:val="24"/>
              </w:rPr>
            </w:pPr>
            <w:r>
              <w:rPr>
                <w:sz w:val="24"/>
                <w:szCs w:val="24"/>
              </w:rPr>
              <w:t>6б: Логинова А. (ин.яз., матем.. географ)</w:t>
            </w:r>
          </w:p>
          <w:p w:rsidR="004F6B3A" w:rsidRDefault="004F6B3A" w:rsidP="004F6B3A">
            <w:pPr>
              <w:spacing w:after="0" w:line="240" w:lineRule="auto"/>
              <w:ind w:firstLine="425"/>
              <w:rPr>
                <w:sz w:val="24"/>
                <w:szCs w:val="24"/>
              </w:rPr>
            </w:pPr>
            <w:r>
              <w:rPr>
                <w:sz w:val="24"/>
                <w:szCs w:val="24"/>
              </w:rPr>
              <w:t>6в: Туманова Н. (ин.яз)</w:t>
            </w:r>
          </w:p>
          <w:p w:rsidR="004F6B3A" w:rsidRDefault="004F6B3A" w:rsidP="004F6B3A">
            <w:pPr>
              <w:spacing w:after="0" w:line="240" w:lineRule="auto"/>
              <w:ind w:firstLine="425"/>
              <w:rPr>
                <w:sz w:val="24"/>
                <w:szCs w:val="24"/>
              </w:rPr>
            </w:pPr>
            <w:r>
              <w:rPr>
                <w:sz w:val="24"/>
                <w:szCs w:val="24"/>
              </w:rPr>
              <w:t>7б: Бузина В. (рус.яз., ин.яз., инф.)</w:t>
            </w:r>
          </w:p>
          <w:p w:rsidR="004F6B3A" w:rsidRDefault="004F6B3A" w:rsidP="004F6B3A">
            <w:pPr>
              <w:spacing w:after="0" w:line="240" w:lineRule="auto"/>
              <w:ind w:firstLine="425"/>
              <w:rPr>
                <w:sz w:val="24"/>
                <w:szCs w:val="24"/>
              </w:rPr>
            </w:pPr>
            <w:r>
              <w:rPr>
                <w:sz w:val="24"/>
                <w:szCs w:val="24"/>
              </w:rPr>
              <w:t>8б: Катеринич Е. (общ. ис-во)</w:t>
            </w:r>
          </w:p>
          <w:p w:rsidR="004F6B3A" w:rsidRDefault="004F6B3A" w:rsidP="004F6B3A">
            <w:pPr>
              <w:spacing w:after="0" w:line="240" w:lineRule="auto"/>
              <w:ind w:firstLine="425"/>
              <w:rPr>
                <w:sz w:val="24"/>
                <w:szCs w:val="24"/>
              </w:rPr>
            </w:pPr>
            <w:r>
              <w:rPr>
                <w:sz w:val="24"/>
                <w:szCs w:val="24"/>
              </w:rPr>
              <w:t>9б: Лазарева Т. (ин.яз.)</w:t>
            </w:r>
          </w:p>
          <w:p w:rsidR="004F6B3A" w:rsidRDefault="004F6B3A" w:rsidP="004F6B3A">
            <w:pPr>
              <w:spacing w:after="0" w:line="240" w:lineRule="auto"/>
              <w:ind w:firstLine="425"/>
              <w:rPr>
                <w:sz w:val="24"/>
                <w:szCs w:val="24"/>
              </w:rPr>
            </w:pPr>
            <w:r>
              <w:rPr>
                <w:sz w:val="24"/>
                <w:szCs w:val="24"/>
              </w:rPr>
              <w:t>9в: Пономарев Е. (географ)</w:t>
            </w:r>
          </w:p>
          <w:p w:rsidR="004F6B3A" w:rsidRDefault="004F6B3A" w:rsidP="004F6B3A">
            <w:pPr>
              <w:spacing w:after="0" w:line="240" w:lineRule="auto"/>
              <w:ind w:firstLine="425"/>
              <w:rPr>
                <w:sz w:val="24"/>
                <w:szCs w:val="24"/>
              </w:rPr>
            </w:pPr>
            <w:r>
              <w:rPr>
                <w:sz w:val="24"/>
                <w:szCs w:val="24"/>
              </w:rPr>
              <w:t>10б: Аксенов А. (инф)</w:t>
            </w:r>
          </w:p>
          <w:p w:rsidR="004F6B3A" w:rsidRDefault="004F6B3A" w:rsidP="004F6B3A">
            <w:pPr>
              <w:spacing w:after="0" w:line="240" w:lineRule="auto"/>
              <w:ind w:firstLine="425"/>
              <w:rPr>
                <w:sz w:val="24"/>
                <w:szCs w:val="24"/>
              </w:rPr>
            </w:pPr>
            <w:r>
              <w:rPr>
                <w:sz w:val="24"/>
                <w:szCs w:val="24"/>
              </w:rPr>
              <w:t>11а: Попова Д (общ., физ)</w:t>
            </w:r>
          </w:p>
          <w:p w:rsidR="00513175" w:rsidRDefault="004F6B3A" w:rsidP="004F6B3A">
            <w:pPr>
              <w:spacing w:after="0" w:line="240" w:lineRule="auto"/>
              <w:ind w:firstLine="425"/>
              <w:rPr>
                <w:sz w:val="24"/>
                <w:szCs w:val="24"/>
              </w:rPr>
            </w:pPr>
            <w:r>
              <w:rPr>
                <w:sz w:val="24"/>
                <w:szCs w:val="24"/>
              </w:rPr>
              <w:t>11б: Батурин Ст. (ин.яз)</w:t>
            </w:r>
          </w:p>
          <w:p w:rsidR="004F6B3A" w:rsidRDefault="004F6B3A" w:rsidP="00C60990">
            <w:pPr>
              <w:ind w:firstLine="426"/>
              <w:rPr>
                <w:sz w:val="24"/>
                <w:szCs w:val="24"/>
              </w:rPr>
            </w:pPr>
          </w:p>
          <w:p w:rsidR="00C60990" w:rsidRDefault="00C60990" w:rsidP="00C60990">
            <w:pPr>
              <w:ind w:firstLine="426"/>
              <w:rPr>
                <w:sz w:val="24"/>
                <w:szCs w:val="24"/>
              </w:rPr>
            </w:pPr>
            <w:r>
              <w:rPr>
                <w:sz w:val="24"/>
                <w:szCs w:val="24"/>
              </w:rPr>
              <w:t>Всего в школьном этапе приняли участие 406 учеников (ученико-участий) по 17 предметам, это меньше, чем в предыдущие годы.  Есть предметы, где в преподаваемых классах и даже параллелях нет ни одного участника. Литература: 8ые классы; математика: 10ые классы; информатика: 8ые и 9ые;искусство: 7ые и 10-11ые; ОБЖ: 5ые, 8ые, 10ые и 11ые; физ-ра:9ые и 11ые; технология: 5ые классы.</w:t>
            </w:r>
          </w:p>
          <w:p w:rsidR="00C60990" w:rsidRDefault="00C60990" w:rsidP="00C60990">
            <w:pPr>
              <w:ind w:firstLine="426"/>
              <w:rPr>
                <w:sz w:val="24"/>
                <w:szCs w:val="24"/>
              </w:rPr>
            </w:pPr>
            <w:r>
              <w:rPr>
                <w:sz w:val="24"/>
                <w:szCs w:val="24"/>
              </w:rPr>
              <w:t>Самое низкое количество участий (ниже 10)  у 7г, 9а и 8в класса. Активные классы (свыше 30): 6а, 7б и 11а.</w:t>
            </w:r>
          </w:p>
          <w:p w:rsidR="00C60990" w:rsidRDefault="00C60990" w:rsidP="00C60990">
            <w:pPr>
              <w:ind w:firstLine="426"/>
              <w:rPr>
                <w:sz w:val="24"/>
                <w:szCs w:val="24"/>
              </w:rPr>
            </w:pPr>
            <w:r>
              <w:rPr>
                <w:sz w:val="24"/>
                <w:szCs w:val="24"/>
              </w:rPr>
              <w:t>В группе предметов 1ой степени сложности самый высокий % выполнения – ин.яз (44,4%); самый низкий – химия (12%). В группе предметов 2ой степени сложности высокий% выполнения – биология, право, литература (свыше 40%); низкий – информатика, история (28 и 29%). 3ья степень сложности: фактически все предметы показали примерно одинаковый уровень (40 -57%), самый высокий – искусство.  Средний % выполнения по школе – 39,7.</w:t>
            </w:r>
          </w:p>
          <w:p w:rsidR="00C60990" w:rsidRDefault="00C60990" w:rsidP="00C60990">
            <w:pPr>
              <w:ind w:firstLine="426"/>
              <w:rPr>
                <w:sz w:val="24"/>
                <w:szCs w:val="24"/>
              </w:rPr>
            </w:pPr>
            <w:r>
              <w:rPr>
                <w:sz w:val="24"/>
                <w:szCs w:val="24"/>
              </w:rPr>
              <w:t xml:space="preserve">Предметы, где достаточное количество школьников (свыше 20%) выполнили работу на 50-70%: </w:t>
            </w:r>
            <w:r>
              <w:rPr>
                <w:sz w:val="24"/>
                <w:szCs w:val="24"/>
              </w:rPr>
              <w:lastRenderedPageBreak/>
              <w:t xml:space="preserve">русский язык, литература, право, биология, искусство, технология, физкультура. Самый низкий показатель (5%): история и обществознание. По 8 предметам из 17 ученики выполнили работу более, чем на 70%. </w:t>
            </w:r>
          </w:p>
          <w:p w:rsidR="00C60990" w:rsidRDefault="00C60990" w:rsidP="00C60990">
            <w:pPr>
              <w:ind w:firstLine="426"/>
              <w:rPr>
                <w:sz w:val="24"/>
                <w:szCs w:val="24"/>
              </w:rPr>
            </w:pPr>
            <w:r>
              <w:rPr>
                <w:sz w:val="24"/>
                <w:szCs w:val="24"/>
              </w:rPr>
              <w:t>Определены 105 (73) призера, это 27% от всех участий, и  17 (13) победителей, это 4% от всех участников.</w:t>
            </w:r>
          </w:p>
          <w:p w:rsidR="00C60990" w:rsidRDefault="00C60990" w:rsidP="00C60990">
            <w:pPr>
              <w:ind w:firstLine="426"/>
              <w:rPr>
                <w:sz w:val="24"/>
                <w:szCs w:val="24"/>
              </w:rPr>
            </w:pPr>
            <w:r>
              <w:rPr>
                <w:sz w:val="24"/>
                <w:szCs w:val="24"/>
              </w:rPr>
              <w:t>На муниципальный этап олимпиады вышли 49 призеров и победителей по 16 предметам.</w:t>
            </w:r>
          </w:p>
          <w:p w:rsidR="00C60990" w:rsidRDefault="00C60990" w:rsidP="00C60990">
            <w:pPr>
              <w:ind w:firstLine="426"/>
              <w:rPr>
                <w:sz w:val="24"/>
                <w:szCs w:val="24"/>
              </w:rPr>
            </w:pPr>
            <w:r>
              <w:rPr>
                <w:sz w:val="24"/>
                <w:szCs w:val="24"/>
              </w:rPr>
              <w:t>Выводы:</w:t>
            </w:r>
          </w:p>
          <w:p w:rsidR="00C60990" w:rsidRDefault="00C60990" w:rsidP="00C60990">
            <w:pPr>
              <w:pStyle w:val="a3"/>
              <w:numPr>
                <w:ilvl w:val="0"/>
                <w:numId w:val="33"/>
              </w:numPr>
              <w:rPr>
                <w:sz w:val="24"/>
                <w:szCs w:val="24"/>
              </w:rPr>
            </w:pPr>
            <w:r>
              <w:rPr>
                <w:sz w:val="24"/>
                <w:szCs w:val="24"/>
              </w:rPr>
              <w:t>олимпиада организована по 17 основным предметам, затронуты все классы и параллели, но участие в олимпиаде нельзя назвать активным; есть классы и параллели с минимальным участием. Не по всем предметам охват классов и параллелей оказался полным;</w:t>
            </w:r>
          </w:p>
          <w:p w:rsidR="00C60990" w:rsidRDefault="00C60990" w:rsidP="00C60990">
            <w:pPr>
              <w:pStyle w:val="a3"/>
              <w:numPr>
                <w:ilvl w:val="0"/>
                <w:numId w:val="33"/>
              </w:numPr>
              <w:rPr>
                <w:sz w:val="24"/>
                <w:szCs w:val="24"/>
              </w:rPr>
            </w:pPr>
            <w:r>
              <w:rPr>
                <w:sz w:val="24"/>
                <w:szCs w:val="24"/>
              </w:rPr>
              <w:t>средний процент выполнения составил около  40%,  что говорит о достаточно высоком качестве выполнения в целом, но вместе с тем есть предметы, где уровень качества выполнения низкий;</w:t>
            </w:r>
          </w:p>
          <w:p w:rsidR="00C60990" w:rsidRDefault="00C60990" w:rsidP="00C60990">
            <w:pPr>
              <w:pStyle w:val="a3"/>
              <w:numPr>
                <w:ilvl w:val="0"/>
                <w:numId w:val="33"/>
              </w:numPr>
              <w:rPr>
                <w:sz w:val="24"/>
                <w:szCs w:val="24"/>
              </w:rPr>
            </w:pPr>
            <w:r>
              <w:rPr>
                <w:sz w:val="24"/>
                <w:szCs w:val="24"/>
              </w:rPr>
              <w:t>% учеников, выполнивших за 70%, - 6% от общего количества участников, что не является высоким показателем.</w:t>
            </w:r>
          </w:p>
          <w:p w:rsidR="00C60990" w:rsidRDefault="00C60990" w:rsidP="00C60990">
            <w:pPr>
              <w:rPr>
                <w:sz w:val="24"/>
                <w:szCs w:val="24"/>
              </w:rPr>
            </w:pPr>
            <w:r>
              <w:rPr>
                <w:sz w:val="24"/>
                <w:szCs w:val="24"/>
              </w:rPr>
              <w:t xml:space="preserve">Рекомендации: </w:t>
            </w:r>
          </w:p>
          <w:p w:rsidR="00C60990" w:rsidRDefault="00C60990" w:rsidP="00C60990">
            <w:pPr>
              <w:pStyle w:val="a3"/>
              <w:numPr>
                <w:ilvl w:val="0"/>
                <w:numId w:val="34"/>
              </w:numPr>
              <w:rPr>
                <w:sz w:val="24"/>
                <w:szCs w:val="24"/>
              </w:rPr>
            </w:pPr>
            <w:r>
              <w:rPr>
                <w:sz w:val="24"/>
                <w:szCs w:val="24"/>
              </w:rPr>
              <w:t xml:space="preserve">активизировать  деятельность по подготовке к олимпиаде в течение всего учебного года, используя для этого различные резервы: урок, дифференцированное домашнее задание или дополнительное задание на уроке; познакомить способных к изучению определенных предметов детей также с электронными ресурсами по подготовке к олимпиаде; </w:t>
            </w:r>
          </w:p>
          <w:p w:rsidR="00C60990" w:rsidRDefault="00C60990" w:rsidP="00C60990">
            <w:pPr>
              <w:pStyle w:val="a3"/>
              <w:numPr>
                <w:ilvl w:val="0"/>
                <w:numId w:val="34"/>
              </w:numPr>
              <w:rPr>
                <w:sz w:val="24"/>
                <w:szCs w:val="24"/>
              </w:rPr>
            </w:pPr>
            <w:r>
              <w:rPr>
                <w:sz w:val="24"/>
                <w:szCs w:val="24"/>
              </w:rPr>
              <w:t>усилить агитацию  учеников на участие в олимпиаде с учетом того, что олимпиада является одним из важных ресурсов  по повышению познавательного интереса и познавательной деятельности;</w:t>
            </w:r>
          </w:p>
          <w:p w:rsidR="00C60990" w:rsidRDefault="00C60990" w:rsidP="00C60990">
            <w:pPr>
              <w:pStyle w:val="a3"/>
              <w:numPr>
                <w:ilvl w:val="0"/>
                <w:numId w:val="34"/>
              </w:numPr>
              <w:rPr>
                <w:sz w:val="24"/>
                <w:szCs w:val="24"/>
              </w:rPr>
            </w:pPr>
            <w:r>
              <w:rPr>
                <w:sz w:val="24"/>
                <w:szCs w:val="24"/>
              </w:rPr>
              <w:t>при организации школьного этапа олимпиады следующего года вовлечь  учеников с максимальным охватом, задействовать каждый класс и параллель;</w:t>
            </w:r>
          </w:p>
          <w:p w:rsidR="00C60990" w:rsidRDefault="00C60990" w:rsidP="00C60990">
            <w:pPr>
              <w:pStyle w:val="a3"/>
              <w:numPr>
                <w:ilvl w:val="0"/>
                <w:numId w:val="34"/>
              </w:numPr>
              <w:rPr>
                <w:sz w:val="24"/>
                <w:szCs w:val="24"/>
              </w:rPr>
            </w:pPr>
            <w:r>
              <w:rPr>
                <w:sz w:val="24"/>
                <w:szCs w:val="24"/>
              </w:rPr>
              <w:t>разобрать в индивидуальном порядке выполненные работы учеников;</w:t>
            </w:r>
          </w:p>
          <w:p w:rsidR="00C60990" w:rsidRDefault="00C60990" w:rsidP="00C60990">
            <w:pPr>
              <w:pStyle w:val="a3"/>
              <w:numPr>
                <w:ilvl w:val="0"/>
                <w:numId w:val="34"/>
              </w:numPr>
              <w:rPr>
                <w:sz w:val="24"/>
                <w:szCs w:val="24"/>
              </w:rPr>
            </w:pPr>
            <w:r>
              <w:rPr>
                <w:sz w:val="24"/>
                <w:szCs w:val="24"/>
              </w:rPr>
              <w:t>организовать подготовку учеников, вышедших на муниципальный этап олимпиады.</w:t>
            </w:r>
          </w:p>
          <w:p w:rsidR="00CC2F4D" w:rsidRDefault="00CC2F4D" w:rsidP="00354420">
            <w:pPr>
              <w:rPr>
                <w:sz w:val="24"/>
                <w:szCs w:val="24"/>
              </w:rPr>
            </w:pPr>
          </w:p>
          <w:p w:rsidR="00CC2F4D" w:rsidRDefault="00CC2F4D" w:rsidP="00354420">
            <w:pPr>
              <w:rPr>
                <w:sz w:val="24"/>
                <w:szCs w:val="24"/>
              </w:rPr>
            </w:pPr>
            <w:r>
              <w:rPr>
                <w:sz w:val="24"/>
                <w:szCs w:val="24"/>
              </w:rPr>
              <w:t>В начальной школе также была осуществлена олимпиада по  3ем предметам:</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3430"/>
            </w:tblGrid>
            <w:tr w:rsidR="00CC2F4D" w:rsidRPr="00517ADB" w:rsidTr="00CC2F4D">
              <w:tc>
                <w:tcPr>
                  <w:tcW w:w="1475"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48чел</w:t>
                  </w:r>
                </w:p>
              </w:tc>
              <w:tc>
                <w:tcPr>
                  <w:tcW w:w="3430"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олимпиада по рус.языку</w:t>
                  </w:r>
                </w:p>
              </w:tc>
            </w:tr>
            <w:tr w:rsidR="00CC2F4D" w:rsidRPr="00517ADB" w:rsidTr="00CC2F4D">
              <w:tc>
                <w:tcPr>
                  <w:tcW w:w="1475"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январь</w:t>
                  </w:r>
                </w:p>
              </w:tc>
              <w:tc>
                <w:tcPr>
                  <w:tcW w:w="117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48чел.</w:t>
                  </w:r>
                </w:p>
              </w:tc>
              <w:tc>
                <w:tcPr>
                  <w:tcW w:w="3430"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олимпиада по математике</w:t>
                  </w:r>
                </w:p>
              </w:tc>
            </w:tr>
            <w:tr w:rsidR="00CC2F4D" w:rsidRPr="00517ADB" w:rsidTr="00CC2F4D">
              <w:tc>
                <w:tcPr>
                  <w:tcW w:w="1475"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февраль</w:t>
                  </w:r>
                </w:p>
              </w:tc>
              <w:tc>
                <w:tcPr>
                  <w:tcW w:w="117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48чел.</w:t>
                  </w:r>
                </w:p>
              </w:tc>
              <w:tc>
                <w:tcPr>
                  <w:tcW w:w="3430"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олимпиада по литературе</w:t>
                  </w:r>
                </w:p>
              </w:tc>
            </w:tr>
          </w:tbl>
          <w:p w:rsidR="00CC2F4D" w:rsidRDefault="00CC2F4D" w:rsidP="00354420">
            <w:pPr>
              <w:rPr>
                <w:sz w:val="24"/>
                <w:szCs w:val="24"/>
              </w:rPr>
            </w:pPr>
            <w:r>
              <w:rPr>
                <w:sz w:val="24"/>
                <w:szCs w:val="24"/>
              </w:rPr>
              <w:t>Результаты: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952"/>
              <w:gridCol w:w="2236"/>
              <w:gridCol w:w="2156"/>
            </w:tblGrid>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Ученик, класс</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учитель</w:t>
                  </w:r>
                </w:p>
              </w:tc>
              <w:tc>
                <w:tcPr>
                  <w:tcW w:w="223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Название  мероприятия, уровень</w:t>
                  </w: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jc w:val="both"/>
                    <w:rPr>
                      <w:rFonts w:eastAsiaTheme="minorHAnsi"/>
                      <w:sz w:val="24"/>
                      <w:szCs w:val="24"/>
                      <w:lang w:eastAsia="en-US"/>
                    </w:rPr>
                  </w:pPr>
                  <w:r w:rsidRPr="00517ADB">
                    <w:rPr>
                      <w:rFonts w:eastAsiaTheme="minorHAnsi"/>
                      <w:sz w:val="24"/>
                      <w:szCs w:val="24"/>
                      <w:lang w:eastAsia="en-US"/>
                    </w:rPr>
                    <w:t>результат</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Арефьев Михаил 1-в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Салтанова Т.А.</w:t>
                  </w:r>
                </w:p>
              </w:tc>
              <w:tc>
                <w:tcPr>
                  <w:tcW w:w="223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олимп.по рус.яз</w:t>
                  </w: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(26,5б)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Шеломенцева Анастасия 1-б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2место(26б)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lastRenderedPageBreak/>
                    <w:t>Лесных Анжелика 1-в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Салтанова Т.А.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3место(25б)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Бурдуковских Екатерина 2-в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Кожемякина Н.Д.</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1место(28б)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Власов Иван 2-в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Кожемякина Н.Д.</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1место(28б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Минеев Вячеслав 2-б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Столбова А.А.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(26б)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Фефелова Анастасия 2-а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Дриго Н.Ю.</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(24б)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Загребельный Артем 3-б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Забелина О.И.</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(35б)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Иванов Владислав 3-б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Забелина О.И.</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(33б)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Курбатова Юлия 3-в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Силинская А.Г.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(33б)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Логинова Дарья 3-в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Силинская А.Г.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(31б)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Подрезова Екатерина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(39б)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Перевалова Анна 4-б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Караваева Л.Г.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(34б)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Устюжина Ксения 4-б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Караваева Л.Г.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(31б)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Казанцев Никита 4-б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Караваева Л.Г.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(31б)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Артамонова Полина 1-а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О.В.</w:t>
                  </w:r>
                </w:p>
              </w:tc>
              <w:tc>
                <w:tcPr>
                  <w:tcW w:w="223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 . по матем.</w:t>
                  </w: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(15б)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Найдешкин Степан 1-а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(15б)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Серебрякова Диана 1-а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(14б)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Золотухина Анна 1-а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(10б)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Лесных Анжелика 1-в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Салтанова Т.А.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(10б)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Бурдуковская Екатерина 2-в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Кожемякина Н.Д.</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(17б)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Минеев Вячеслав 2-б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Столбова А.А.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(15б)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Попова Александра 2-б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Столбова А.А.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(15б)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Афанасьев Михаил 2-а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Дриго Н.Ю.</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(8б)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Линейцев Вячеслав 3-б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Забелина О.И.</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(10б)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Иванов Владислав 3-б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Забелина О.И.</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(8б)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Логинова Дарья 3-в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Силинская А.Г.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(7б)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Данилов Даниил 3-в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Силинская А.Г.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(7б)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Ведерников Кирилл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 (23б)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Бухтеева Дарья 4-в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Михайлова М.В.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 (18б)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Перевалова Анна 4-б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Караваева Л.Г.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 (16б)</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Афанасьева Кристина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олимп. по литературе</w:t>
                  </w: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1место </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Арефьева Эльвира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1место </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Логинов Роман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2место </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Ведерников Кирилл 4-а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Юдина Т.Г.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Иванов Владислав 3-б</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Забелина О.И.</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Логинова Дарья 3-в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Силинская А.Г.</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Дианова Вероника 3-а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Афанасьева Ю.А.</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Власов Иван 2-в</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Кожемякина Н.Д.</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Исарик Артем 2-а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Дриго Н.Ю.</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Калинина Ольга 2-а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Дриго Н.Ю.</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Фефелова Анастасия 2-а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Дриго Н.Ю.</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Емельянова Яна 1-а</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 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1место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lastRenderedPageBreak/>
                    <w:t>Шеломенцева Анастасия</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 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2место</w:t>
                  </w:r>
                </w:p>
              </w:tc>
            </w:tr>
            <w:tr w:rsidR="00CC2F4D" w:rsidRPr="00517ADB" w:rsidTr="00CC2F4D">
              <w:tc>
                <w:tcPr>
                  <w:tcW w:w="2693"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Чепизубов Тимур</w:t>
                  </w:r>
                </w:p>
              </w:tc>
              <w:tc>
                <w:tcPr>
                  <w:tcW w:w="1952"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 xml:space="preserve"> Юдина О.В.</w:t>
                  </w:r>
                </w:p>
              </w:tc>
              <w:tc>
                <w:tcPr>
                  <w:tcW w:w="2236" w:type="dxa"/>
                  <w:tcBorders>
                    <w:top w:val="single" w:sz="4" w:space="0" w:color="auto"/>
                    <w:left w:val="single" w:sz="4" w:space="0" w:color="auto"/>
                    <w:bottom w:val="single" w:sz="4" w:space="0" w:color="auto"/>
                    <w:right w:val="single" w:sz="4" w:space="0" w:color="auto"/>
                  </w:tcBorders>
                </w:tcPr>
                <w:p w:rsidR="00CC2F4D" w:rsidRPr="00517ADB" w:rsidRDefault="00CC2F4D">
                  <w:pPr>
                    <w:pStyle w:val="ab"/>
                    <w:rPr>
                      <w:rFonts w:eastAsiaTheme="minorHAnsi"/>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hideMark/>
                </w:tcPr>
                <w:p w:rsidR="00CC2F4D" w:rsidRPr="00517ADB" w:rsidRDefault="00CC2F4D">
                  <w:pPr>
                    <w:pStyle w:val="ab"/>
                    <w:rPr>
                      <w:rFonts w:eastAsiaTheme="minorHAnsi"/>
                      <w:sz w:val="24"/>
                      <w:szCs w:val="24"/>
                      <w:lang w:eastAsia="en-US"/>
                    </w:rPr>
                  </w:pPr>
                  <w:r w:rsidRPr="00517ADB">
                    <w:rPr>
                      <w:rFonts w:eastAsiaTheme="minorHAnsi"/>
                      <w:sz w:val="24"/>
                      <w:szCs w:val="24"/>
                      <w:lang w:eastAsia="en-US"/>
                    </w:rPr>
                    <w:t>3место</w:t>
                  </w:r>
                </w:p>
              </w:tc>
            </w:tr>
          </w:tbl>
          <w:p w:rsidR="00CC2F4D" w:rsidRDefault="00CC2F4D" w:rsidP="00354420">
            <w:pPr>
              <w:rPr>
                <w:sz w:val="24"/>
                <w:szCs w:val="24"/>
              </w:rPr>
            </w:pPr>
          </w:p>
          <w:p w:rsidR="00354420" w:rsidRDefault="00354420" w:rsidP="00354420">
            <w:pPr>
              <w:rPr>
                <w:sz w:val="24"/>
                <w:szCs w:val="24"/>
              </w:rPr>
            </w:pPr>
            <w:r>
              <w:rPr>
                <w:sz w:val="24"/>
                <w:szCs w:val="24"/>
              </w:rPr>
              <w:t>Участники муниципального этапа</w:t>
            </w:r>
          </w:p>
          <w:tbl>
            <w:tblPr>
              <w:tblStyle w:val="a4"/>
              <w:tblW w:w="0" w:type="auto"/>
              <w:tblInd w:w="0" w:type="dxa"/>
              <w:tblLayout w:type="fixed"/>
              <w:tblLook w:val="04A0" w:firstRow="1" w:lastRow="0" w:firstColumn="1" w:lastColumn="0" w:noHBand="0" w:noVBand="1"/>
            </w:tblPr>
            <w:tblGrid>
              <w:gridCol w:w="2008"/>
              <w:gridCol w:w="3090"/>
              <w:gridCol w:w="799"/>
              <w:gridCol w:w="2009"/>
              <w:gridCol w:w="2009"/>
            </w:tblGrid>
            <w:tr w:rsidR="00FA45E3" w:rsidTr="00FA45E3">
              <w:tc>
                <w:tcPr>
                  <w:tcW w:w="2008" w:type="dxa"/>
                </w:tcPr>
                <w:p w:rsidR="00FA45E3" w:rsidRPr="00517ADB" w:rsidRDefault="00FA45E3" w:rsidP="004F6B3A">
                  <w:pPr>
                    <w:rPr>
                      <w:rFonts w:eastAsiaTheme="minorHAnsi"/>
                      <w:sz w:val="24"/>
                      <w:szCs w:val="24"/>
                    </w:rPr>
                  </w:pPr>
                  <w:r w:rsidRPr="00517ADB">
                    <w:rPr>
                      <w:rFonts w:eastAsiaTheme="minorHAnsi"/>
                      <w:sz w:val="24"/>
                      <w:szCs w:val="24"/>
                    </w:rPr>
                    <w:t>предмет</w:t>
                  </w:r>
                </w:p>
              </w:tc>
              <w:tc>
                <w:tcPr>
                  <w:tcW w:w="3090" w:type="dxa"/>
                </w:tcPr>
                <w:p w:rsidR="00FA45E3" w:rsidRPr="00517ADB" w:rsidRDefault="00FA45E3" w:rsidP="004F6B3A">
                  <w:pPr>
                    <w:rPr>
                      <w:rFonts w:eastAsiaTheme="minorHAnsi"/>
                      <w:sz w:val="24"/>
                      <w:szCs w:val="24"/>
                    </w:rPr>
                  </w:pPr>
                  <w:r w:rsidRPr="00517ADB">
                    <w:rPr>
                      <w:rFonts w:eastAsiaTheme="minorHAnsi"/>
                      <w:sz w:val="24"/>
                      <w:szCs w:val="24"/>
                    </w:rPr>
                    <w:t>Участники</w:t>
                  </w:r>
                </w:p>
              </w:tc>
              <w:tc>
                <w:tcPr>
                  <w:tcW w:w="799" w:type="dxa"/>
                </w:tcPr>
                <w:p w:rsidR="00FA45E3" w:rsidRPr="00517ADB" w:rsidRDefault="00FA45E3" w:rsidP="004F6B3A">
                  <w:pPr>
                    <w:rPr>
                      <w:rFonts w:eastAsiaTheme="minorHAnsi"/>
                      <w:sz w:val="24"/>
                      <w:szCs w:val="24"/>
                    </w:rPr>
                  </w:pPr>
                  <w:r w:rsidRPr="00517ADB">
                    <w:rPr>
                      <w:rFonts w:eastAsiaTheme="minorHAnsi"/>
                      <w:sz w:val="24"/>
                      <w:szCs w:val="24"/>
                    </w:rPr>
                    <w:t>класс</w:t>
                  </w:r>
                </w:p>
              </w:tc>
              <w:tc>
                <w:tcPr>
                  <w:tcW w:w="2009" w:type="dxa"/>
                </w:tcPr>
                <w:p w:rsidR="00FA45E3" w:rsidRPr="00517ADB" w:rsidRDefault="00FA45E3" w:rsidP="004F6B3A">
                  <w:pPr>
                    <w:rPr>
                      <w:rFonts w:eastAsiaTheme="minorHAnsi"/>
                      <w:sz w:val="24"/>
                      <w:szCs w:val="24"/>
                    </w:rPr>
                  </w:pPr>
                  <w:r w:rsidRPr="00517ADB">
                    <w:rPr>
                      <w:rFonts w:eastAsiaTheme="minorHAnsi"/>
                      <w:sz w:val="24"/>
                      <w:szCs w:val="24"/>
                    </w:rPr>
                    <w:t>статус</w:t>
                  </w:r>
                </w:p>
              </w:tc>
              <w:tc>
                <w:tcPr>
                  <w:tcW w:w="2009" w:type="dxa"/>
                </w:tcPr>
                <w:p w:rsidR="00FA45E3" w:rsidRPr="00517ADB" w:rsidRDefault="00FA45E3" w:rsidP="004F6B3A">
                  <w:pPr>
                    <w:rPr>
                      <w:rFonts w:eastAsiaTheme="minorHAnsi"/>
                      <w:sz w:val="24"/>
                      <w:szCs w:val="24"/>
                    </w:rPr>
                  </w:pPr>
                  <w:r w:rsidRPr="00517ADB">
                    <w:rPr>
                      <w:rFonts w:eastAsiaTheme="minorHAnsi"/>
                      <w:sz w:val="24"/>
                      <w:szCs w:val="24"/>
                    </w:rPr>
                    <w:t>учитель</w:t>
                  </w:r>
                </w:p>
              </w:tc>
            </w:tr>
            <w:tr w:rsidR="00FA45E3" w:rsidTr="00FA45E3">
              <w:tc>
                <w:tcPr>
                  <w:tcW w:w="2008" w:type="dxa"/>
                </w:tcPr>
                <w:p w:rsidR="00FA45E3" w:rsidRPr="00517ADB" w:rsidRDefault="00FA45E3" w:rsidP="004F6B3A">
                  <w:pPr>
                    <w:rPr>
                      <w:rFonts w:eastAsiaTheme="minorHAnsi"/>
                      <w:sz w:val="24"/>
                      <w:szCs w:val="24"/>
                    </w:rPr>
                  </w:pPr>
                  <w:r w:rsidRPr="00517ADB">
                    <w:rPr>
                      <w:rFonts w:eastAsiaTheme="minorHAnsi"/>
                      <w:sz w:val="24"/>
                      <w:szCs w:val="24"/>
                    </w:rPr>
                    <w:t>Анг. язык</w:t>
                  </w:r>
                </w:p>
              </w:tc>
              <w:tc>
                <w:tcPr>
                  <w:tcW w:w="3090"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Батурин Станислав </w:t>
                  </w:r>
                </w:p>
              </w:tc>
              <w:tc>
                <w:tcPr>
                  <w:tcW w:w="79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11</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победитель</w:t>
                  </w:r>
                </w:p>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III место</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Горенкова </w:t>
                  </w:r>
                  <w:r>
                    <w:rPr>
                      <w:rFonts w:eastAsiaTheme="minorHAnsi"/>
                      <w:sz w:val="24"/>
                      <w:szCs w:val="24"/>
                      <w:lang w:eastAsia="en-US"/>
                    </w:rPr>
                    <w:t xml:space="preserve"> М.Н.</w:t>
                  </w:r>
                </w:p>
              </w:tc>
            </w:tr>
            <w:tr w:rsidR="00FA45E3" w:rsidTr="00FA45E3">
              <w:tc>
                <w:tcPr>
                  <w:tcW w:w="2008" w:type="dxa"/>
                </w:tcPr>
                <w:p w:rsidR="00FA45E3" w:rsidRPr="00517ADB" w:rsidRDefault="00FA45E3" w:rsidP="004F6B3A">
                  <w:pPr>
                    <w:rPr>
                      <w:rFonts w:eastAsiaTheme="minorHAnsi"/>
                      <w:sz w:val="24"/>
                      <w:szCs w:val="24"/>
                    </w:rPr>
                  </w:pPr>
                </w:p>
              </w:tc>
              <w:tc>
                <w:tcPr>
                  <w:tcW w:w="3090"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Лоскутников Александр </w:t>
                  </w:r>
                </w:p>
              </w:tc>
              <w:tc>
                <w:tcPr>
                  <w:tcW w:w="79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10</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участник</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Куклина </w:t>
                  </w:r>
                  <w:r>
                    <w:rPr>
                      <w:rFonts w:eastAsiaTheme="minorHAnsi"/>
                      <w:sz w:val="24"/>
                      <w:szCs w:val="24"/>
                      <w:lang w:eastAsia="en-US"/>
                    </w:rPr>
                    <w:t xml:space="preserve"> И.В.</w:t>
                  </w:r>
                </w:p>
                <w:p w:rsidR="00FA45E3" w:rsidRPr="00624A20" w:rsidRDefault="00FA45E3" w:rsidP="004F6B3A">
                  <w:pPr>
                    <w:pStyle w:val="ab"/>
                    <w:rPr>
                      <w:rFonts w:eastAsiaTheme="minorHAnsi"/>
                      <w:sz w:val="24"/>
                      <w:szCs w:val="24"/>
                      <w:lang w:eastAsia="en-US"/>
                    </w:rPr>
                  </w:pPr>
                </w:p>
              </w:tc>
            </w:tr>
            <w:tr w:rsidR="00FA45E3" w:rsidTr="00FA45E3">
              <w:tc>
                <w:tcPr>
                  <w:tcW w:w="2008" w:type="dxa"/>
                </w:tcPr>
                <w:p w:rsidR="00FA45E3" w:rsidRPr="00517ADB" w:rsidRDefault="00FA45E3" w:rsidP="004F6B3A">
                  <w:pPr>
                    <w:rPr>
                      <w:rFonts w:eastAsiaTheme="minorHAnsi"/>
                      <w:sz w:val="24"/>
                      <w:szCs w:val="24"/>
                    </w:rPr>
                  </w:pPr>
                </w:p>
              </w:tc>
              <w:tc>
                <w:tcPr>
                  <w:tcW w:w="3090"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Рагозин Александр </w:t>
                  </w:r>
                </w:p>
              </w:tc>
              <w:tc>
                <w:tcPr>
                  <w:tcW w:w="79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9</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участник</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Куклина </w:t>
                  </w:r>
                  <w:r>
                    <w:rPr>
                      <w:rFonts w:eastAsiaTheme="minorHAnsi"/>
                      <w:sz w:val="24"/>
                      <w:szCs w:val="24"/>
                      <w:lang w:eastAsia="en-US"/>
                    </w:rPr>
                    <w:t xml:space="preserve"> И.В.</w:t>
                  </w:r>
                </w:p>
                <w:p w:rsidR="00FA45E3" w:rsidRPr="00624A20" w:rsidRDefault="00FA45E3" w:rsidP="004F6B3A">
                  <w:pPr>
                    <w:pStyle w:val="ab"/>
                    <w:rPr>
                      <w:rFonts w:eastAsiaTheme="minorHAnsi"/>
                      <w:sz w:val="24"/>
                      <w:szCs w:val="24"/>
                      <w:lang w:eastAsia="en-US"/>
                    </w:rPr>
                  </w:pPr>
                </w:p>
              </w:tc>
            </w:tr>
            <w:tr w:rsidR="00FA45E3" w:rsidTr="00FA45E3">
              <w:tc>
                <w:tcPr>
                  <w:tcW w:w="2008" w:type="dxa"/>
                </w:tcPr>
                <w:p w:rsidR="00FA45E3" w:rsidRPr="00517ADB" w:rsidRDefault="00FA45E3" w:rsidP="004F6B3A">
                  <w:pPr>
                    <w:rPr>
                      <w:rFonts w:eastAsiaTheme="minorHAnsi"/>
                      <w:sz w:val="24"/>
                      <w:szCs w:val="24"/>
                    </w:rPr>
                  </w:pPr>
                </w:p>
              </w:tc>
              <w:tc>
                <w:tcPr>
                  <w:tcW w:w="3090"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Лазарева Татьяна </w:t>
                  </w:r>
                </w:p>
              </w:tc>
              <w:tc>
                <w:tcPr>
                  <w:tcW w:w="79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9</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участник</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Куклина </w:t>
                  </w:r>
                  <w:r>
                    <w:rPr>
                      <w:rFonts w:eastAsiaTheme="minorHAnsi"/>
                      <w:sz w:val="24"/>
                      <w:szCs w:val="24"/>
                      <w:lang w:eastAsia="en-US"/>
                    </w:rPr>
                    <w:t xml:space="preserve"> И.В.</w:t>
                  </w:r>
                </w:p>
                <w:p w:rsidR="00FA45E3" w:rsidRPr="00624A20" w:rsidRDefault="00FA45E3" w:rsidP="004F6B3A">
                  <w:pPr>
                    <w:pStyle w:val="ab"/>
                    <w:rPr>
                      <w:rFonts w:eastAsiaTheme="minorHAnsi"/>
                      <w:sz w:val="24"/>
                      <w:szCs w:val="24"/>
                      <w:lang w:eastAsia="en-US"/>
                    </w:rPr>
                  </w:pPr>
                </w:p>
              </w:tc>
            </w:tr>
            <w:tr w:rsidR="00FA45E3" w:rsidTr="00FA45E3">
              <w:tc>
                <w:tcPr>
                  <w:tcW w:w="2008" w:type="dxa"/>
                </w:tcPr>
                <w:p w:rsidR="00FA45E3" w:rsidRPr="00517ADB" w:rsidRDefault="00FA45E3" w:rsidP="004F6B3A">
                  <w:pPr>
                    <w:rPr>
                      <w:rFonts w:eastAsiaTheme="minorHAnsi"/>
                      <w:sz w:val="24"/>
                      <w:szCs w:val="24"/>
                    </w:rPr>
                  </w:pPr>
                  <w:r w:rsidRPr="00517ADB">
                    <w:rPr>
                      <w:rFonts w:eastAsiaTheme="minorHAnsi"/>
                      <w:sz w:val="24"/>
                      <w:szCs w:val="24"/>
                    </w:rPr>
                    <w:t>Литература</w:t>
                  </w:r>
                </w:p>
              </w:tc>
              <w:tc>
                <w:tcPr>
                  <w:tcW w:w="3090" w:type="dxa"/>
                </w:tcPr>
                <w:p w:rsidR="00FA45E3" w:rsidRPr="00517ADB" w:rsidRDefault="00FA45E3" w:rsidP="004F6B3A">
                  <w:pPr>
                    <w:rPr>
                      <w:rFonts w:eastAsiaTheme="minorHAnsi"/>
                      <w:sz w:val="24"/>
                      <w:szCs w:val="24"/>
                    </w:rPr>
                  </w:pPr>
                  <w:r w:rsidRPr="00517ADB">
                    <w:rPr>
                      <w:rFonts w:eastAsiaTheme="minorHAnsi"/>
                      <w:sz w:val="24"/>
                      <w:szCs w:val="24"/>
                    </w:rPr>
                    <w:t>Андреевская Александра</w:t>
                  </w:r>
                </w:p>
              </w:tc>
              <w:tc>
                <w:tcPr>
                  <w:tcW w:w="799" w:type="dxa"/>
                </w:tcPr>
                <w:p w:rsidR="00FA45E3" w:rsidRPr="00517ADB" w:rsidRDefault="00FA45E3" w:rsidP="004F6B3A">
                  <w:pPr>
                    <w:rPr>
                      <w:rFonts w:eastAsiaTheme="minorHAnsi"/>
                      <w:sz w:val="24"/>
                      <w:szCs w:val="24"/>
                    </w:rPr>
                  </w:pPr>
                  <w:r w:rsidRPr="00517ADB">
                    <w:rPr>
                      <w:rFonts w:eastAsiaTheme="minorHAnsi"/>
                      <w:sz w:val="24"/>
                      <w:szCs w:val="24"/>
                    </w:rPr>
                    <w:t>10</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победитель</w:t>
                  </w:r>
                </w:p>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II место</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Трухина </w:t>
                  </w:r>
                  <w:r>
                    <w:rPr>
                      <w:rFonts w:eastAsiaTheme="minorHAnsi"/>
                      <w:sz w:val="24"/>
                      <w:szCs w:val="24"/>
                      <w:lang w:eastAsia="en-US"/>
                    </w:rPr>
                    <w:t>О.Б.</w:t>
                  </w:r>
                </w:p>
              </w:tc>
            </w:tr>
            <w:tr w:rsidR="00FA45E3" w:rsidTr="00FA45E3">
              <w:tc>
                <w:tcPr>
                  <w:tcW w:w="2008" w:type="dxa"/>
                </w:tcPr>
                <w:p w:rsidR="00FA45E3" w:rsidRPr="00517ADB" w:rsidRDefault="00FA45E3" w:rsidP="004F6B3A">
                  <w:pPr>
                    <w:rPr>
                      <w:rFonts w:eastAsiaTheme="minorHAnsi"/>
                      <w:sz w:val="24"/>
                      <w:szCs w:val="24"/>
                    </w:rPr>
                  </w:pPr>
                </w:p>
              </w:tc>
              <w:tc>
                <w:tcPr>
                  <w:tcW w:w="3090" w:type="dxa"/>
                </w:tcPr>
                <w:p w:rsidR="00FA45E3" w:rsidRPr="00517ADB" w:rsidRDefault="00FA45E3" w:rsidP="004F6B3A">
                  <w:pPr>
                    <w:rPr>
                      <w:rFonts w:eastAsiaTheme="minorHAnsi"/>
                      <w:sz w:val="24"/>
                      <w:szCs w:val="24"/>
                    </w:rPr>
                  </w:pPr>
                  <w:r w:rsidRPr="00517ADB">
                    <w:rPr>
                      <w:rFonts w:eastAsiaTheme="minorHAnsi"/>
                      <w:sz w:val="24"/>
                      <w:szCs w:val="24"/>
                    </w:rPr>
                    <w:t>Попова Ксения</w:t>
                  </w:r>
                </w:p>
              </w:tc>
              <w:tc>
                <w:tcPr>
                  <w:tcW w:w="799" w:type="dxa"/>
                </w:tcPr>
                <w:p w:rsidR="00FA45E3" w:rsidRPr="00517ADB" w:rsidRDefault="00FA45E3" w:rsidP="004F6B3A">
                  <w:pPr>
                    <w:rPr>
                      <w:rFonts w:eastAsiaTheme="minorHAnsi"/>
                      <w:sz w:val="24"/>
                      <w:szCs w:val="24"/>
                    </w:rPr>
                  </w:pPr>
                  <w:r w:rsidRPr="00517ADB">
                    <w:rPr>
                      <w:rFonts w:eastAsiaTheme="minorHAnsi"/>
                      <w:sz w:val="24"/>
                      <w:szCs w:val="24"/>
                    </w:rPr>
                    <w:t>9</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победитель</w:t>
                  </w:r>
                </w:p>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I место</w:t>
                  </w:r>
                </w:p>
              </w:tc>
              <w:tc>
                <w:tcPr>
                  <w:tcW w:w="2009" w:type="dxa"/>
                </w:tcPr>
                <w:p w:rsidR="00FA45E3" w:rsidRPr="00624A20" w:rsidRDefault="00FA45E3" w:rsidP="004F6B3A">
                  <w:pPr>
                    <w:pStyle w:val="ab"/>
                    <w:rPr>
                      <w:rFonts w:eastAsiaTheme="minorHAnsi"/>
                      <w:sz w:val="24"/>
                      <w:szCs w:val="24"/>
                      <w:lang w:eastAsia="en-US"/>
                    </w:rPr>
                  </w:pPr>
                  <w:r w:rsidRPr="00624A20">
                    <w:rPr>
                      <w:rFonts w:eastAsiaTheme="minorHAnsi"/>
                      <w:sz w:val="24"/>
                      <w:szCs w:val="24"/>
                      <w:lang w:eastAsia="en-US"/>
                    </w:rPr>
                    <w:t xml:space="preserve">Орлова </w:t>
                  </w:r>
                  <w:r>
                    <w:rPr>
                      <w:rFonts w:eastAsiaTheme="minorHAnsi"/>
                      <w:sz w:val="24"/>
                      <w:szCs w:val="24"/>
                      <w:lang w:eastAsia="en-US"/>
                    </w:rPr>
                    <w:t>Л.Д.</w:t>
                  </w:r>
                </w:p>
              </w:tc>
            </w:tr>
            <w:tr w:rsidR="00FA45E3" w:rsidTr="00FA45E3">
              <w:tc>
                <w:tcPr>
                  <w:tcW w:w="2008" w:type="dxa"/>
                </w:tcPr>
                <w:p w:rsidR="00FA45E3" w:rsidRPr="00517ADB" w:rsidRDefault="00FA45E3" w:rsidP="004F6B3A">
                  <w:pPr>
                    <w:rPr>
                      <w:rFonts w:eastAsiaTheme="minorHAnsi"/>
                      <w:sz w:val="24"/>
                      <w:szCs w:val="24"/>
                    </w:rPr>
                  </w:pPr>
                  <w:r w:rsidRPr="00517ADB">
                    <w:rPr>
                      <w:rFonts w:eastAsiaTheme="minorHAnsi"/>
                      <w:sz w:val="24"/>
                      <w:szCs w:val="24"/>
                    </w:rPr>
                    <w:t>Русский язык</w:t>
                  </w:r>
                </w:p>
              </w:tc>
              <w:tc>
                <w:tcPr>
                  <w:tcW w:w="3090" w:type="dxa"/>
                </w:tcPr>
                <w:p w:rsidR="00FA45E3" w:rsidRPr="00517ADB" w:rsidRDefault="00FA45E3" w:rsidP="004F6B3A">
                  <w:pPr>
                    <w:rPr>
                      <w:rFonts w:eastAsiaTheme="minorHAnsi"/>
                      <w:sz w:val="24"/>
                      <w:szCs w:val="24"/>
                    </w:rPr>
                  </w:pPr>
                  <w:r w:rsidRPr="00517ADB">
                    <w:rPr>
                      <w:rFonts w:eastAsiaTheme="minorHAnsi"/>
                      <w:sz w:val="24"/>
                      <w:szCs w:val="24"/>
                    </w:rPr>
                    <w:t>Шкутина Дарья</w:t>
                  </w:r>
                </w:p>
              </w:tc>
              <w:tc>
                <w:tcPr>
                  <w:tcW w:w="799" w:type="dxa"/>
                </w:tcPr>
                <w:p w:rsidR="00FA45E3" w:rsidRPr="00517ADB" w:rsidRDefault="00FA45E3" w:rsidP="004F6B3A">
                  <w:pPr>
                    <w:rPr>
                      <w:rFonts w:eastAsiaTheme="minorHAnsi"/>
                      <w:sz w:val="24"/>
                      <w:szCs w:val="24"/>
                    </w:rPr>
                  </w:pPr>
                  <w:r w:rsidRPr="00517ADB">
                    <w:rPr>
                      <w:rFonts w:eastAsiaTheme="minorHAnsi"/>
                      <w:sz w:val="24"/>
                      <w:szCs w:val="24"/>
                    </w:rPr>
                    <w:t>11</w:t>
                  </w:r>
                </w:p>
              </w:tc>
              <w:tc>
                <w:tcPr>
                  <w:tcW w:w="2009" w:type="dxa"/>
                </w:tcPr>
                <w:p w:rsidR="00FA45E3" w:rsidRPr="00517ADB" w:rsidRDefault="00FA45E3" w:rsidP="004F6B3A">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4F6B3A">
                  <w:pPr>
                    <w:rPr>
                      <w:rFonts w:eastAsiaTheme="minorHAnsi"/>
                      <w:sz w:val="24"/>
                      <w:szCs w:val="24"/>
                    </w:rPr>
                  </w:pPr>
                  <w:r w:rsidRPr="00624A20">
                    <w:rPr>
                      <w:rFonts w:eastAsiaTheme="minorHAnsi"/>
                      <w:sz w:val="24"/>
                      <w:szCs w:val="24"/>
                    </w:rPr>
                    <w:t xml:space="preserve">Орлова </w:t>
                  </w:r>
                  <w:r>
                    <w:rPr>
                      <w:rFonts w:eastAsiaTheme="minorHAnsi"/>
                      <w:sz w:val="24"/>
                      <w:szCs w:val="24"/>
                    </w:rPr>
                    <w:t>Л.Д.</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Попова Дарья</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FA45E3" w:rsidP="00354420">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sidRPr="00624A20">
                    <w:rPr>
                      <w:rFonts w:eastAsiaTheme="minorHAnsi"/>
                      <w:sz w:val="24"/>
                      <w:szCs w:val="24"/>
                    </w:rPr>
                    <w:t xml:space="preserve">Орлова </w:t>
                  </w:r>
                  <w:r>
                    <w:rPr>
                      <w:rFonts w:eastAsiaTheme="minorHAnsi"/>
                      <w:sz w:val="24"/>
                      <w:szCs w:val="24"/>
                    </w:rPr>
                    <w:t>Л.Д.</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Афанасьева Екатерина</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FA45E3"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sidRPr="00517ADB">
                    <w:rPr>
                      <w:rFonts w:eastAsiaTheme="minorHAnsi"/>
                      <w:sz w:val="24"/>
                      <w:szCs w:val="24"/>
                    </w:rPr>
                    <w:t>Савостьянова А.А.</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Попова Анастасия</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FA45E3"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sidRPr="00624A20">
                    <w:rPr>
                      <w:rFonts w:eastAsiaTheme="minorHAnsi"/>
                      <w:sz w:val="24"/>
                      <w:szCs w:val="24"/>
                    </w:rPr>
                    <w:t xml:space="preserve">Трухина </w:t>
                  </w:r>
                  <w:r>
                    <w:rPr>
                      <w:rFonts w:eastAsiaTheme="minorHAnsi"/>
                      <w:sz w:val="24"/>
                      <w:szCs w:val="24"/>
                    </w:rPr>
                    <w:t>О.Б.</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Семенова Алина</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FA45E3"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sidRPr="00517ADB">
                    <w:rPr>
                      <w:rFonts w:eastAsiaTheme="minorHAnsi"/>
                      <w:sz w:val="24"/>
                      <w:szCs w:val="24"/>
                    </w:rPr>
                    <w:t>Лазарева Л.Д.</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Давыдов Евгений</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FA45E3"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Pr>
                      <w:rFonts w:eastAsiaTheme="minorHAnsi"/>
                      <w:sz w:val="24"/>
                      <w:szCs w:val="24"/>
                    </w:rPr>
                    <w:t>Лазарева Л.Д.</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FA45E3" w:rsidP="00354420">
                  <w:pPr>
                    <w:rPr>
                      <w:rFonts w:eastAsiaTheme="minorHAnsi"/>
                      <w:sz w:val="24"/>
                      <w:szCs w:val="24"/>
                    </w:rPr>
                  </w:pPr>
                  <w:r w:rsidRPr="00517ADB">
                    <w:rPr>
                      <w:rFonts w:eastAsiaTheme="minorHAnsi"/>
                      <w:sz w:val="24"/>
                      <w:szCs w:val="24"/>
                    </w:rPr>
                    <w:t>Попова Ксения</w:t>
                  </w:r>
                </w:p>
              </w:tc>
              <w:tc>
                <w:tcPr>
                  <w:tcW w:w="799" w:type="dxa"/>
                </w:tcPr>
                <w:p w:rsidR="00FA45E3" w:rsidRPr="00517ADB" w:rsidRDefault="00FA45E3" w:rsidP="00354420">
                  <w:pPr>
                    <w:rPr>
                      <w:rFonts w:eastAsiaTheme="minorHAnsi"/>
                      <w:sz w:val="24"/>
                      <w:szCs w:val="24"/>
                    </w:rPr>
                  </w:pPr>
                  <w:r w:rsidRPr="00517ADB">
                    <w:rPr>
                      <w:rFonts w:eastAsiaTheme="minorHAnsi"/>
                      <w:sz w:val="24"/>
                      <w:szCs w:val="24"/>
                    </w:rPr>
                    <w:t>9</w:t>
                  </w:r>
                </w:p>
              </w:tc>
              <w:tc>
                <w:tcPr>
                  <w:tcW w:w="2009" w:type="dxa"/>
                </w:tcPr>
                <w:p w:rsidR="00FA45E3" w:rsidRPr="00517ADB" w:rsidRDefault="00FA45E3"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r w:rsidRPr="00624A20">
                    <w:rPr>
                      <w:rFonts w:eastAsiaTheme="minorHAnsi"/>
                      <w:sz w:val="24"/>
                      <w:szCs w:val="24"/>
                    </w:rPr>
                    <w:t xml:space="preserve">Орлова </w:t>
                  </w:r>
                  <w:r>
                    <w:rPr>
                      <w:rFonts w:eastAsiaTheme="minorHAnsi"/>
                      <w:sz w:val="24"/>
                      <w:szCs w:val="24"/>
                    </w:rPr>
                    <w:t>Л.Д.</w:t>
                  </w:r>
                </w:p>
              </w:tc>
            </w:tr>
            <w:tr w:rsidR="00FA45E3" w:rsidTr="00FA45E3">
              <w:tc>
                <w:tcPr>
                  <w:tcW w:w="2008" w:type="dxa"/>
                </w:tcPr>
                <w:p w:rsidR="00FA45E3" w:rsidRPr="00517ADB" w:rsidRDefault="00752AB2" w:rsidP="00354420">
                  <w:pPr>
                    <w:rPr>
                      <w:rFonts w:eastAsiaTheme="minorHAnsi"/>
                      <w:sz w:val="24"/>
                      <w:szCs w:val="24"/>
                    </w:rPr>
                  </w:pPr>
                  <w:r w:rsidRPr="00517ADB">
                    <w:rPr>
                      <w:rFonts w:eastAsiaTheme="minorHAnsi"/>
                      <w:sz w:val="24"/>
                      <w:szCs w:val="24"/>
                    </w:rPr>
                    <w:t>Обществознание</w:t>
                  </w: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Катеринич Елизавета</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8</w:t>
                  </w:r>
                </w:p>
              </w:tc>
              <w:tc>
                <w:tcPr>
                  <w:tcW w:w="2009" w:type="dxa"/>
                </w:tcPr>
                <w:p w:rsidR="00752AB2" w:rsidRPr="00624A20" w:rsidRDefault="00752AB2" w:rsidP="00752AB2">
                  <w:pPr>
                    <w:pStyle w:val="ab"/>
                    <w:spacing w:line="276" w:lineRule="auto"/>
                    <w:rPr>
                      <w:rFonts w:eastAsiaTheme="minorHAnsi"/>
                      <w:sz w:val="24"/>
                      <w:szCs w:val="24"/>
                      <w:lang w:eastAsia="en-US"/>
                    </w:rPr>
                  </w:pPr>
                  <w:r w:rsidRPr="00624A20">
                    <w:rPr>
                      <w:rFonts w:eastAsiaTheme="minorHAnsi"/>
                      <w:sz w:val="24"/>
                      <w:szCs w:val="24"/>
                      <w:lang w:eastAsia="en-US"/>
                    </w:rPr>
                    <w:t>победитель</w:t>
                  </w:r>
                </w:p>
                <w:p w:rsidR="00FA45E3" w:rsidRPr="00517ADB" w:rsidRDefault="00752AB2" w:rsidP="00752AB2">
                  <w:pPr>
                    <w:rPr>
                      <w:rFonts w:eastAsiaTheme="minorHAnsi"/>
                      <w:sz w:val="24"/>
                      <w:szCs w:val="24"/>
                    </w:rPr>
                  </w:pPr>
                  <w:r w:rsidRPr="00624A20">
                    <w:rPr>
                      <w:rFonts w:eastAsiaTheme="minorHAnsi"/>
                      <w:sz w:val="24"/>
                      <w:szCs w:val="24"/>
                    </w:rPr>
                    <w:t>I место</w:t>
                  </w:r>
                </w:p>
              </w:tc>
              <w:tc>
                <w:tcPr>
                  <w:tcW w:w="2009" w:type="dxa"/>
                </w:tcPr>
                <w:p w:rsidR="00FA45E3" w:rsidRPr="00517ADB" w:rsidRDefault="00752AB2" w:rsidP="00354420">
                  <w:pPr>
                    <w:rPr>
                      <w:rFonts w:eastAsiaTheme="minorHAnsi"/>
                      <w:sz w:val="24"/>
                      <w:szCs w:val="24"/>
                    </w:rPr>
                  </w:pPr>
                  <w:r w:rsidRPr="00517ADB">
                    <w:rPr>
                      <w:rFonts w:eastAsiaTheme="minorHAnsi"/>
                      <w:sz w:val="24"/>
                      <w:szCs w:val="24"/>
                    </w:rPr>
                    <w:t>Уварова И.В.</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Попова Дарья</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Призер</w:t>
                  </w:r>
                </w:p>
              </w:tc>
              <w:tc>
                <w:tcPr>
                  <w:tcW w:w="2009" w:type="dxa"/>
                </w:tcPr>
                <w:p w:rsidR="00FA45E3" w:rsidRPr="00517ADB" w:rsidRDefault="00752AB2" w:rsidP="00354420">
                  <w:pPr>
                    <w:rPr>
                      <w:rFonts w:eastAsiaTheme="minorHAnsi"/>
                      <w:sz w:val="24"/>
                      <w:szCs w:val="24"/>
                    </w:rPr>
                  </w:pPr>
                  <w:r w:rsidRPr="00517ADB">
                    <w:rPr>
                      <w:rFonts w:eastAsiaTheme="minorHAnsi"/>
                      <w:sz w:val="24"/>
                      <w:szCs w:val="24"/>
                    </w:rPr>
                    <w:t>Попова Е.П.</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Казанцев Александр</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752AB2" w:rsidP="00354420">
                  <w:pPr>
                    <w:rPr>
                      <w:rFonts w:eastAsiaTheme="minorHAnsi"/>
                      <w:sz w:val="24"/>
                      <w:szCs w:val="24"/>
                    </w:rPr>
                  </w:pPr>
                  <w:r w:rsidRPr="00517ADB">
                    <w:rPr>
                      <w:rFonts w:eastAsiaTheme="minorHAnsi"/>
                      <w:sz w:val="24"/>
                      <w:szCs w:val="24"/>
                    </w:rPr>
                    <w:t>Попова Е.П.</w:t>
                  </w:r>
                </w:p>
              </w:tc>
            </w:tr>
            <w:tr w:rsidR="00FA45E3" w:rsidTr="00FA45E3">
              <w:tc>
                <w:tcPr>
                  <w:tcW w:w="2008" w:type="dxa"/>
                </w:tcPr>
                <w:p w:rsidR="00FA45E3" w:rsidRPr="00517ADB" w:rsidRDefault="00752AB2" w:rsidP="00354420">
                  <w:pPr>
                    <w:rPr>
                      <w:rFonts w:eastAsiaTheme="minorHAnsi"/>
                      <w:sz w:val="24"/>
                      <w:szCs w:val="24"/>
                    </w:rPr>
                  </w:pPr>
                  <w:r w:rsidRPr="00517ADB">
                    <w:rPr>
                      <w:rFonts w:eastAsiaTheme="minorHAnsi"/>
                      <w:sz w:val="24"/>
                      <w:szCs w:val="24"/>
                    </w:rPr>
                    <w:t>Биология</w:t>
                  </w: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Шкутина Дарья</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Победитель, 2 место</w:t>
                  </w:r>
                </w:p>
              </w:tc>
              <w:tc>
                <w:tcPr>
                  <w:tcW w:w="2009" w:type="dxa"/>
                </w:tcPr>
                <w:p w:rsidR="00FA45E3" w:rsidRPr="00517ADB" w:rsidRDefault="00752AB2" w:rsidP="00354420">
                  <w:pPr>
                    <w:rPr>
                      <w:rFonts w:eastAsiaTheme="minorHAnsi"/>
                      <w:sz w:val="24"/>
                      <w:szCs w:val="24"/>
                    </w:rPr>
                  </w:pPr>
                  <w:r w:rsidRPr="00517ADB">
                    <w:rPr>
                      <w:rFonts w:eastAsiaTheme="minorHAnsi"/>
                      <w:sz w:val="24"/>
                      <w:szCs w:val="24"/>
                    </w:rPr>
                    <w:t>Маслова В.В.</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Праницкая Иванна</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Победитель</w:t>
                  </w:r>
                </w:p>
              </w:tc>
              <w:tc>
                <w:tcPr>
                  <w:tcW w:w="2009" w:type="dxa"/>
                </w:tcPr>
                <w:p w:rsidR="00FA45E3" w:rsidRPr="00517ADB" w:rsidRDefault="00FA45E3" w:rsidP="00354420">
                  <w:pPr>
                    <w:rPr>
                      <w:rFonts w:eastAsiaTheme="minorHAnsi"/>
                      <w:sz w:val="24"/>
                      <w:szCs w:val="24"/>
                    </w:rPr>
                  </w:pP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Давыдов Евгений</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Победитель</w:t>
                  </w:r>
                </w:p>
              </w:tc>
              <w:tc>
                <w:tcPr>
                  <w:tcW w:w="2009" w:type="dxa"/>
                </w:tcPr>
                <w:p w:rsidR="00FA45E3" w:rsidRPr="00517ADB" w:rsidRDefault="00FA45E3" w:rsidP="00354420">
                  <w:pPr>
                    <w:rPr>
                      <w:rFonts w:eastAsiaTheme="minorHAnsi"/>
                      <w:sz w:val="24"/>
                      <w:szCs w:val="24"/>
                    </w:rPr>
                  </w:pPr>
                </w:p>
              </w:tc>
            </w:tr>
            <w:tr w:rsidR="00752AB2" w:rsidTr="00FA45E3">
              <w:tc>
                <w:tcPr>
                  <w:tcW w:w="2008" w:type="dxa"/>
                </w:tcPr>
                <w:p w:rsidR="00752AB2" w:rsidRPr="00517ADB" w:rsidRDefault="00752AB2" w:rsidP="00354420">
                  <w:pPr>
                    <w:rPr>
                      <w:rFonts w:eastAsiaTheme="minorHAnsi"/>
                      <w:sz w:val="24"/>
                      <w:szCs w:val="24"/>
                    </w:rPr>
                  </w:pP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Катеринич Елизавета</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8</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Победитель, 3 место</w:t>
                  </w:r>
                </w:p>
              </w:tc>
              <w:tc>
                <w:tcPr>
                  <w:tcW w:w="2009" w:type="dxa"/>
                </w:tcPr>
                <w:p w:rsidR="00752AB2" w:rsidRPr="00517ADB" w:rsidRDefault="00752AB2" w:rsidP="00354420">
                  <w:pPr>
                    <w:rPr>
                      <w:rFonts w:eastAsiaTheme="minorHAnsi"/>
                      <w:sz w:val="24"/>
                      <w:szCs w:val="24"/>
                    </w:rPr>
                  </w:pP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Терентьева Елизавета</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9</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Победитель, 2 место</w:t>
                  </w:r>
                </w:p>
              </w:tc>
              <w:tc>
                <w:tcPr>
                  <w:tcW w:w="2009" w:type="dxa"/>
                </w:tcPr>
                <w:p w:rsidR="00FA45E3" w:rsidRPr="00517ADB" w:rsidRDefault="00FA45E3" w:rsidP="00354420">
                  <w:pPr>
                    <w:rPr>
                      <w:rFonts w:eastAsiaTheme="minorHAnsi"/>
                      <w:sz w:val="24"/>
                      <w:szCs w:val="24"/>
                    </w:rPr>
                  </w:pP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Логинова Светлана</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8</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752AB2" w:rsidP="00354420">
                  <w:pPr>
                    <w:rPr>
                      <w:rFonts w:eastAsiaTheme="minorHAnsi"/>
                      <w:sz w:val="24"/>
                      <w:szCs w:val="24"/>
                    </w:rPr>
                  </w:pPr>
                  <w:r w:rsidRPr="00517ADB">
                    <w:rPr>
                      <w:rFonts w:eastAsiaTheme="minorHAnsi"/>
                      <w:sz w:val="24"/>
                      <w:szCs w:val="24"/>
                    </w:rPr>
                    <w:t>Юдина Кристина</w:t>
                  </w:r>
                </w:p>
              </w:tc>
              <w:tc>
                <w:tcPr>
                  <w:tcW w:w="799" w:type="dxa"/>
                </w:tcPr>
                <w:p w:rsidR="00FA45E3" w:rsidRPr="00517ADB" w:rsidRDefault="00752AB2" w:rsidP="00354420">
                  <w:pPr>
                    <w:rPr>
                      <w:rFonts w:eastAsiaTheme="minorHAnsi"/>
                      <w:sz w:val="24"/>
                      <w:szCs w:val="24"/>
                    </w:rPr>
                  </w:pPr>
                  <w:r w:rsidRPr="00517ADB">
                    <w:rPr>
                      <w:rFonts w:eastAsiaTheme="minorHAnsi"/>
                      <w:sz w:val="24"/>
                      <w:szCs w:val="24"/>
                    </w:rPr>
                    <w:t>8</w:t>
                  </w:r>
                </w:p>
              </w:tc>
              <w:tc>
                <w:tcPr>
                  <w:tcW w:w="2009" w:type="dxa"/>
                </w:tcPr>
                <w:p w:rsidR="00FA45E3"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p>
              </w:tc>
            </w:tr>
            <w:tr w:rsidR="00752AB2" w:rsidTr="00FA45E3">
              <w:tc>
                <w:tcPr>
                  <w:tcW w:w="2008" w:type="dxa"/>
                </w:tcPr>
                <w:p w:rsidR="00752AB2" w:rsidRPr="00517ADB" w:rsidRDefault="00752AB2" w:rsidP="00354420">
                  <w:pPr>
                    <w:rPr>
                      <w:rFonts w:eastAsiaTheme="minorHAnsi"/>
                      <w:sz w:val="24"/>
                      <w:szCs w:val="24"/>
                    </w:rPr>
                  </w:pPr>
                  <w:r w:rsidRPr="00517ADB">
                    <w:rPr>
                      <w:rFonts w:eastAsiaTheme="minorHAnsi"/>
                      <w:sz w:val="24"/>
                      <w:szCs w:val="24"/>
                    </w:rPr>
                    <w:t>Физкультура</w:t>
                  </w: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Забелина Елизавета</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Победитель, 2 место</w:t>
                  </w:r>
                </w:p>
              </w:tc>
              <w:tc>
                <w:tcPr>
                  <w:tcW w:w="2009" w:type="dxa"/>
                </w:tcPr>
                <w:p w:rsidR="00752AB2" w:rsidRPr="00517ADB" w:rsidRDefault="00752AB2" w:rsidP="00354420">
                  <w:pPr>
                    <w:rPr>
                      <w:rFonts w:eastAsiaTheme="minorHAnsi"/>
                      <w:sz w:val="24"/>
                      <w:szCs w:val="24"/>
                    </w:rPr>
                  </w:pPr>
                  <w:r w:rsidRPr="00517ADB">
                    <w:rPr>
                      <w:rFonts w:eastAsiaTheme="minorHAnsi"/>
                      <w:sz w:val="24"/>
                      <w:szCs w:val="24"/>
                    </w:rPr>
                    <w:t>Уварова Н.В.</w:t>
                  </w:r>
                </w:p>
              </w:tc>
            </w:tr>
            <w:tr w:rsidR="00752AB2" w:rsidTr="00FA45E3">
              <w:tc>
                <w:tcPr>
                  <w:tcW w:w="2008" w:type="dxa"/>
                </w:tcPr>
                <w:p w:rsidR="00752AB2" w:rsidRPr="00517ADB" w:rsidRDefault="00752AB2" w:rsidP="00354420">
                  <w:pPr>
                    <w:rPr>
                      <w:rFonts w:eastAsiaTheme="minorHAnsi"/>
                      <w:sz w:val="24"/>
                      <w:szCs w:val="24"/>
                    </w:rPr>
                  </w:pP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Куклин Виталий</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Победитель, 1 место</w:t>
                  </w:r>
                </w:p>
              </w:tc>
              <w:tc>
                <w:tcPr>
                  <w:tcW w:w="2009" w:type="dxa"/>
                </w:tcPr>
                <w:p w:rsidR="00752AB2" w:rsidRPr="00517ADB" w:rsidRDefault="00752AB2" w:rsidP="00354420">
                  <w:pPr>
                    <w:rPr>
                      <w:rFonts w:eastAsiaTheme="minorHAnsi"/>
                      <w:sz w:val="24"/>
                      <w:szCs w:val="24"/>
                    </w:rPr>
                  </w:pPr>
                  <w:r w:rsidRPr="00517ADB">
                    <w:rPr>
                      <w:rFonts w:eastAsiaTheme="minorHAnsi"/>
                      <w:sz w:val="24"/>
                      <w:szCs w:val="24"/>
                    </w:rPr>
                    <w:t>Уваров В.В.</w:t>
                  </w:r>
                </w:p>
              </w:tc>
            </w:tr>
            <w:tr w:rsidR="00752AB2" w:rsidTr="00FA45E3">
              <w:tc>
                <w:tcPr>
                  <w:tcW w:w="2008" w:type="dxa"/>
                </w:tcPr>
                <w:p w:rsidR="00752AB2" w:rsidRPr="00517ADB" w:rsidRDefault="00752AB2" w:rsidP="00354420">
                  <w:pPr>
                    <w:rPr>
                      <w:rFonts w:eastAsiaTheme="minorHAnsi"/>
                      <w:sz w:val="24"/>
                      <w:szCs w:val="24"/>
                    </w:rPr>
                  </w:pPr>
                  <w:r w:rsidRPr="00517ADB">
                    <w:rPr>
                      <w:rFonts w:eastAsiaTheme="minorHAnsi"/>
                      <w:sz w:val="24"/>
                      <w:szCs w:val="24"/>
                    </w:rPr>
                    <w:t>Технология</w:t>
                  </w: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Логинова Анастасия Викторовна</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8</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Победитель, 1 место</w:t>
                  </w:r>
                </w:p>
              </w:tc>
              <w:tc>
                <w:tcPr>
                  <w:tcW w:w="2009" w:type="dxa"/>
                </w:tcPr>
                <w:p w:rsidR="00752AB2" w:rsidRPr="00517ADB" w:rsidRDefault="00752AB2" w:rsidP="00354420">
                  <w:pPr>
                    <w:rPr>
                      <w:rFonts w:eastAsiaTheme="minorHAnsi"/>
                      <w:sz w:val="24"/>
                      <w:szCs w:val="24"/>
                    </w:rPr>
                  </w:pPr>
                  <w:r w:rsidRPr="00517ADB">
                    <w:rPr>
                      <w:rFonts w:eastAsiaTheme="minorHAnsi"/>
                      <w:sz w:val="24"/>
                      <w:szCs w:val="24"/>
                    </w:rPr>
                    <w:t>Чумакова О.В.</w:t>
                  </w:r>
                </w:p>
              </w:tc>
            </w:tr>
            <w:tr w:rsidR="00752AB2" w:rsidTr="00FA45E3">
              <w:tc>
                <w:tcPr>
                  <w:tcW w:w="2008" w:type="dxa"/>
                </w:tcPr>
                <w:p w:rsidR="00752AB2" w:rsidRPr="00517ADB" w:rsidRDefault="00752AB2" w:rsidP="00354420">
                  <w:pPr>
                    <w:rPr>
                      <w:rFonts w:eastAsiaTheme="minorHAnsi"/>
                      <w:sz w:val="24"/>
                      <w:szCs w:val="24"/>
                    </w:rPr>
                  </w:pPr>
                  <w:r w:rsidRPr="00517ADB">
                    <w:rPr>
                      <w:rFonts w:eastAsiaTheme="minorHAnsi"/>
                      <w:sz w:val="24"/>
                      <w:szCs w:val="24"/>
                    </w:rPr>
                    <w:t>География</w:t>
                  </w: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Дианов Кирилл</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11</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752AB2" w:rsidRPr="00517ADB" w:rsidRDefault="00752AB2" w:rsidP="00354420">
                  <w:pPr>
                    <w:rPr>
                      <w:rFonts w:eastAsiaTheme="minorHAnsi"/>
                      <w:sz w:val="24"/>
                      <w:szCs w:val="24"/>
                    </w:rPr>
                  </w:pPr>
                  <w:r w:rsidRPr="00517ADB">
                    <w:rPr>
                      <w:rFonts w:eastAsiaTheme="minorHAnsi"/>
                      <w:sz w:val="24"/>
                      <w:szCs w:val="24"/>
                    </w:rPr>
                    <w:t>Моисеева Е.А.</w:t>
                  </w:r>
                </w:p>
              </w:tc>
            </w:tr>
            <w:tr w:rsidR="00752AB2" w:rsidTr="00FA45E3">
              <w:tc>
                <w:tcPr>
                  <w:tcW w:w="2008" w:type="dxa"/>
                </w:tcPr>
                <w:p w:rsidR="00752AB2" w:rsidRPr="00517ADB" w:rsidRDefault="00752AB2" w:rsidP="00354420">
                  <w:pPr>
                    <w:rPr>
                      <w:rFonts w:eastAsiaTheme="minorHAnsi"/>
                      <w:sz w:val="24"/>
                      <w:szCs w:val="24"/>
                    </w:rPr>
                  </w:pP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Потемкина Кристина</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752AB2" w:rsidRPr="00517ADB" w:rsidRDefault="00752AB2" w:rsidP="00354420">
                  <w:pPr>
                    <w:rPr>
                      <w:rFonts w:eastAsiaTheme="minorHAnsi"/>
                      <w:sz w:val="24"/>
                      <w:szCs w:val="24"/>
                    </w:rPr>
                  </w:pPr>
                </w:p>
              </w:tc>
            </w:tr>
            <w:tr w:rsidR="00752AB2" w:rsidTr="00FA45E3">
              <w:tc>
                <w:tcPr>
                  <w:tcW w:w="2008" w:type="dxa"/>
                </w:tcPr>
                <w:p w:rsidR="00752AB2" w:rsidRPr="00517ADB" w:rsidRDefault="00752AB2" w:rsidP="00354420">
                  <w:pPr>
                    <w:rPr>
                      <w:rFonts w:eastAsiaTheme="minorHAnsi"/>
                      <w:sz w:val="24"/>
                      <w:szCs w:val="24"/>
                    </w:rPr>
                  </w:pP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Ведерников Максим</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752AB2" w:rsidRPr="00517ADB" w:rsidRDefault="00752AB2" w:rsidP="00354420">
                  <w:pPr>
                    <w:rPr>
                      <w:rFonts w:eastAsiaTheme="minorHAnsi"/>
                      <w:sz w:val="24"/>
                      <w:szCs w:val="24"/>
                    </w:rPr>
                  </w:pPr>
                </w:p>
              </w:tc>
            </w:tr>
            <w:tr w:rsidR="00752AB2" w:rsidTr="00FA45E3">
              <w:tc>
                <w:tcPr>
                  <w:tcW w:w="2008" w:type="dxa"/>
                </w:tcPr>
                <w:p w:rsidR="00752AB2" w:rsidRPr="00517ADB" w:rsidRDefault="00752AB2" w:rsidP="00354420">
                  <w:pPr>
                    <w:rPr>
                      <w:rFonts w:eastAsiaTheme="minorHAnsi"/>
                      <w:sz w:val="24"/>
                      <w:szCs w:val="24"/>
                    </w:rPr>
                  </w:pP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Пономарев Егор</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9</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Победитель, 1 место</w:t>
                  </w:r>
                </w:p>
              </w:tc>
              <w:tc>
                <w:tcPr>
                  <w:tcW w:w="2009" w:type="dxa"/>
                </w:tcPr>
                <w:p w:rsidR="00752AB2" w:rsidRPr="00517ADB" w:rsidRDefault="00752AB2" w:rsidP="00354420">
                  <w:pPr>
                    <w:rPr>
                      <w:rFonts w:eastAsiaTheme="minorHAnsi"/>
                      <w:sz w:val="24"/>
                      <w:szCs w:val="24"/>
                    </w:rPr>
                  </w:pPr>
                </w:p>
              </w:tc>
            </w:tr>
            <w:tr w:rsidR="00752AB2" w:rsidTr="00FA45E3">
              <w:tc>
                <w:tcPr>
                  <w:tcW w:w="2008" w:type="dxa"/>
                </w:tcPr>
                <w:p w:rsidR="00752AB2" w:rsidRPr="00517ADB" w:rsidRDefault="00752AB2" w:rsidP="00354420">
                  <w:pPr>
                    <w:rPr>
                      <w:rFonts w:eastAsiaTheme="minorHAnsi"/>
                      <w:sz w:val="24"/>
                      <w:szCs w:val="24"/>
                    </w:rPr>
                  </w:pPr>
                  <w:r w:rsidRPr="00517ADB">
                    <w:rPr>
                      <w:rFonts w:eastAsiaTheme="minorHAnsi"/>
                      <w:sz w:val="24"/>
                      <w:szCs w:val="24"/>
                    </w:rPr>
                    <w:t>История</w:t>
                  </w:r>
                </w:p>
              </w:tc>
              <w:tc>
                <w:tcPr>
                  <w:tcW w:w="3090" w:type="dxa"/>
                </w:tcPr>
                <w:p w:rsidR="00752AB2" w:rsidRPr="00517ADB" w:rsidRDefault="00752AB2" w:rsidP="00354420">
                  <w:pPr>
                    <w:rPr>
                      <w:rFonts w:eastAsiaTheme="minorHAnsi"/>
                      <w:sz w:val="24"/>
                      <w:szCs w:val="24"/>
                    </w:rPr>
                  </w:pPr>
                  <w:r w:rsidRPr="00517ADB">
                    <w:rPr>
                      <w:rFonts w:eastAsiaTheme="minorHAnsi"/>
                      <w:sz w:val="24"/>
                      <w:szCs w:val="24"/>
                    </w:rPr>
                    <w:t>Праницкая Иванна</w:t>
                  </w:r>
                </w:p>
              </w:tc>
              <w:tc>
                <w:tcPr>
                  <w:tcW w:w="799" w:type="dxa"/>
                </w:tcPr>
                <w:p w:rsidR="00752AB2" w:rsidRPr="00517ADB" w:rsidRDefault="00752AB2" w:rsidP="00354420">
                  <w:pPr>
                    <w:rPr>
                      <w:rFonts w:eastAsiaTheme="minorHAnsi"/>
                      <w:sz w:val="24"/>
                      <w:szCs w:val="24"/>
                    </w:rPr>
                  </w:pPr>
                  <w:r w:rsidRPr="00517ADB">
                    <w:rPr>
                      <w:rFonts w:eastAsiaTheme="minorHAnsi"/>
                      <w:sz w:val="24"/>
                      <w:szCs w:val="24"/>
                    </w:rPr>
                    <w:t>10</w:t>
                  </w:r>
                </w:p>
              </w:tc>
              <w:tc>
                <w:tcPr>
                  <w:tcW w:w="2009" w:type="dxa"/>
                </w:tcPr>
                <w:p w:rsidR="00752AB2" w:rsidRPr="00517ADB" w:rsidRDefault="00752AB2" w:rsidP="00490DD7">
                  <w:pPr>
                    <w:rPr>
                      <w:rFonts w:eastAsiaTheme="minorHAnsi"/>
                      <w:sz w:val="24"/>
                      <w:szCs w:val="24"/>
                    </w:rPr>
                  </w:pPr>
                  <w:r w:rsidRPr="00517ADB">
                    <w:rPr>
                      <w:rFonts w:eastAsiaTheme="minorHAnsi"/>
                      <w:sz w:val="24"/>
                      <w:szCs w:val="24"/>
                    </w:rPr>
                    <w:t>участник</w:t>
                  </w:r>
                </w:p>
              </w:tc>
              <w:tc>
                <w:tcPr>
                  <w:tcW w:w="2009" w:type="dxa"/>
                </w:tcPr>
                <w:p w:rsidR="00752AB2" w:rsidRPr="00517ADB" w:rsidRDefault="00752AB2" w:rsidP="00354420">
                  <w:pPr>
                    <w:rPr>
                      <w:rFonts w:eastAsiaTheme="minorHAnsi"/>
                      <w:sz w:val="24"/>
                      <w:szCs w:val="24"/>
                    </w:rPr>
                  </w:pPr>
                  <w:r w:rsidRPr="00517ADB">
                    <w:rPr>
                      <w:rFonts w:eastAsiaTheme="minorHAnsi"/>
                      <w:sz w:val="24"/>
                      <w:szCs w:val="24"/>
                    </w:rPr>
                    <w:t>Трухина О.Б.</w:t>
                  </w: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Химия</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Шкутина Дарья</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Победитель, 3 место</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Казанцева К.А.</w:t>
                  </w: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Право</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Лазарева Анастасия</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Крюкова Е.Н.</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Афанасьева Екатерина</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Медведева ВЕроника</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Физика</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Попова Дарья</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11</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Шафоростова Н.А.</w:t>
                  </w: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МХК</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Катеринич Елизавета</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8</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Воросова Л.Ю.</w:t>
                  </w: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Математика</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Казанцева Александра</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9</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Казанцева З.А.</w:t>
                  </w:r>
                </w:p>
              </w:tc>
            </w:tr>
            <w:tr w:rsidR="00FA45E3" w:rsidTr="00FA45E3">
              <w:tc>
                <w:tcPr>
                  <w:tcW w:w="2008" w:type="dxa"/>
                </w:tcPr>
                <w:p w:rsidR="00FA45E3" w:rsidRPr="00517ADB" w:rsidRDefault="00490DD7" w:rsidP="00354420">
                  <w:pPr>
                    <w:rPr>
                      <w:rFonts w:eastAsiaTheme="minorHAnsi"/>
                      <w:sz w:val="24"/>
                      <w:szCs w:val="24"/>
                    </w:rPr>
                  </w:pPr>
                  <w:r w:rsidRPr="00517ADB">
                    <w:rPr>
                      <w:rFonts w:eastAsiaTheme="minorHAnsi"/>
                      <w:sz w:val="24"/>
                      <w:szCs w:val="24"/>
                    </w:rPr>
                    <w:t>Информатика</w:t>
                  </w: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Аксенов Александр</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490DD7" w:rsidP="00354420">
                  <w:pPr>
                    <w:rPr>
                      <w:rFonts w:eastAsiaTheme="minorHAnsi"/>
                      <w:sz w:val="24"/>
                      <w:szCs w:val="24"/>
                    </w:rPr>
                  </w:pPr>
                  <w:r w:rsidRPr="00517ADB">
                    <w:rPr>
                      <w:rFonts w:eastAsiaTheme="minorHAnsi"/>
                      <w:sz w:val="24"/>
                      <w:szCs w:val="24"/>
                    </w:rPr>
                    <w:t>Аброськин С.С.</w:t>
                  </w:r>
                </w:p>
              </w:tc>
            </w:tr>
            <w:tr w:rsidR="00FA45E3" w:rsidTr="00FA45E3">
              <w:tc>
                <w:tcPr>
                  <w:tcW w:w="2008" w:type="dxa"/>
                </w:tcPr>
                <w:p w:rsidR="00FA45E3" w:rsidRPr="00517ADB" w:rsidRDefault="00FA45E3" w:rsidP="00354420">
                  <w:pPr>
                    <w:rPr>
                      <w:rFonts w:eastAsiaTheme="minorHAnsi"/>
                      <w:sz w:val="24"/>
                      <w:szCs w:val="24"/>
                    </w:rPr>
                  </w:pPr>
                </w:p>
              </w:tc>
              <w:tc>
                <w:tcPr>
                  <w:tcW w:w="3090" w:type="dxa"/>
                </w:tcPr>
                <w:p w:rsidR="00FA45E3" w:rsidRPr="00517ADB" w:rsidRDefault="00490DD7" w:rsidP="00354420">
                  <w:pPr>
                    <w:rPr>
                      <w:rFonts w:eastAsiaTheme="minorHAnsi"/>
                      <w:sz w:val="24"/>
                      <w:szCs w:val="24"/>
                    </w:rPr>
                  </w:pPr>
                  <w:r w:rsidRPr="00517ADB">
                    <w:rPr>
                      <w:rFonts w:eastAsiaTheme="minorHAnsi"/>
                      <w:sz w:val="24"/>
                      <w:szCs w:val="24"/>
                    </w:rPr>
                    <w:t>Михайлов Олег</w:t>
                  </w:r>
                </w:p>
              </w:tc>
              <w:tc>
                <w:tcPr>
                  <w:tcW w:w="799" w:type="dxa"/>
                </w:tcPr>
                <w:p w:rsidR="00FA45E3" w:rsidRPr="00517ADB" w:rsidRDefault="00490DD7" w:rsidP="00354420">
                  <w:pPr>
                    <w:rPr>
                      <w:rFonts w:eastAsiaTheme="minorHAnsi"/>
                      <w:sz w:val="24"/>
                      <w:szCs w:val="24"/>
                    </w:rPr>
                  </w:pPr>
                  <w:r w:rsidRPr="00517ADB">
                    <w:rPr>
                      <w:rFonts w:eastAsiaTheme="minorHAnsi"/>
                      <w:sz w:val="24"/>
                      <w:szCs w:val="24"/>
                    </w:rPr>
                    <w:t>10</w:t>
                  </w:r>
                </w:p>
              </w:tc>
              <w:tc>
                <w:tcPr>
                  <w:tcW w:w="2009" w:type="dxa"/>
                </w:tcPr>
                <w:p w:rsidR="00FA45E3" w:rsidRPr="00517ADB" w:rsidRDefault="00490DD7" w:rsidP="00490DD7">
                  <w:pPr>
                    <w:rPr>
                      <w:rFonts w:eastAsiaTheme="minorHAnsi"/>
                      <w:sz w:val="24"/>
                      <w:szCs w:val="24"/>
                    </w:rPr>
                  </w:pPr>
                  <w:r w:rsidRPr="00517ADB">
                    <w:rPr>
                      <w:rFonts w:eastAsiaTheme="minorHAnsi"/>
                      <w:sz w:val="24"/>
                      <w:szCs w:val="24"/>
                    </w:rPr>
                    <w:t>участник</w:t>
                  </w:r>
                </w:p>
              </w:tc>
              <w:tc>
                <w:tcPr>
                  <w:tcW w:w="2009" w:type="dxa"/>
                </w:tcPr>
                <w:p w:rsidR="00FA45E3" w:rsidRPr="00517ADB" w:rsidRDefault="00FA45E3" w:rsidP="00354420">
                  <w:pPr>
                    <w:rPr>
                      <w:rFonts w:eastAsiaTheme="minorHAnsi"/>
                      <w:sz w:val="24"/>
                      <w:szCs w:val="24"/>
                    </w:rPr>
                  </w:pPr>
                </w:p>
              </w:tc>
            </w:tr>
          </w:tbl>
          <w:p w:rsidR="00FA45E3" w:rsidRDefault="00FA45E3" w:rsidP="00354420">
            <w:pPr>
              <w:rPr>
                <w:sz w:val="24"/>
                <w:szCs w:val="24"/>
              </w:rPr>
            </w:pPr>
          </w:p>
          <w:p w:rsidR="00490DD7" w:rsidRPr="00517ADB" w:rsidRDefault="00490DD7" w:rsidP="00490DD7">
            <w:pPr>
              <w:pStyle w:val="ab"/>
              <w:jc w:val="center"/>
              <w:rPr>
                <w:rFonts w:eastAsiaTheme="minorHAnsi"/>
                <w:sz w:val="24"/>
                <w:szCs w:val="24"/>
                <w:lang w:eastAsia="en-US"/>
              </w:rPr>
            </w:pPr>
            <w:r w:rsidRPr="00517ADB">
              <w:rPr>
                <w:rFonts w:eastAsiaTheme="minorHAnsi"/>
                <w:sz w:val="24"/>
                <w:szCs w:val="24"/>
                <w:lang w:eastAsia="en-US"/>
              </w:rPr>
              <w:t>Рейтинг школ  по количеству участников</w:t>
            </w:r>
          </w:p>
          <w:p w:rsidR="00490DD7" w:rsidRPr="00517ADB" w:rsidRDefault="00490DD7" w:rsidP="00490DD7">
            <w:pPr>
              <w:pStyle w:val="ab"/>
              <w:rPr>
                <w:rFonts w:eastAsiaTheme="minorHAnsi"/>
                <w:sz w:val="24"/>
                <w:szCs w:val="24"/>
                <w:lang w:eastAsia="en-US"/>
              </w:rPr>
            </w:pP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402"/>
              <w:gridCol w:w="2972"/>
              <w:gridCol w:w="1560"/>
              <w:gridCol w:w="1275"/>
            </w:tblGrid>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 п/п</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Школа</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Кол-во учащихся с 7 по 11 классы (средние  школы),</w:t>
                  </w:r>
                </w:p>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с 7 по 9 (основные школы)</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 xml:space="preserve">% участия </w:t>
                  </w:r>
                </w:p>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по предметам</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Занятое место</w:t>
                  </w:r>
                </w:p>
              </w:tc>
            </w:tr>
            <w:tr w:rsidR="00490DD7" w:rsidRPr="00517ADB" w:rsidTr="00490DD7">
              <w:tc>
                <w:tcPr>
                  <w:tcW w:w="10059" w:type="dxa"/>
                  <w:gridSpan w:val="5"/>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jc w:val="center"/>
                    <w:rPr>
                      <w:rFonts w:eastAsiaTheme="minorHAnsi"/>
                      <w:sz w:val="24"/>
                      <w:szCs w:val="24"/>
                      <w:lang w:eastAsia="en-US"/>
                    </w:rPr>
                  </w:pPr>
                  <w:r w:rsidRPr="00517ADB">
                    <w:rPr>
                      <w:rFonts w:eastAsiaTheme="minorHAnsi"/>
                      <w:sz w:val="24"/>
                      <w:szCs w:val="24"/>
                      <w:lang w:eastAsia="en-US"/>
                    </w:rPr>
                    <w:t>Средние школы</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Билютуйская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51</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7 (14%)</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Верхне-Ульхунская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48</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 (10%)</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6</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3</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Кыринская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248</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43 (17%)</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Алтанская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40</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11 (27%)</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М-Павловская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14</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3 (21%)</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6</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Мангутская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115</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22 (19%)</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3</w:t>
                  </w:r>
                </w:p>
              </w:tc>
            </w:tr>
            <w:tr w:rsidR="00490DD7" w:rsidRPr="00517ADB" w:rsidTr="00490DD7">
              <w:tc>
                <w:tcPr>
                  <w:tcW w:w="85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7</w:t>
                  </w:r>
                </w:p>
              </w:tc>
              <w:tc>
                <w:tcPr>
                  <w:tcW w:w="340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Любавинская   СОШ</w:t>
                  </w:r>
                </w:p>
              </w:tc>
              <w:tc>
                <w:tcPr>
                  <w:tcW w:w="2972"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22</w:t>
                  </w:r>
                </w:p>
              </w:tc>
              <w:tc>
                <w:tcPr>
                  <w:tcW w:w="1560"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 (4%)</w:t>
                  </w:r>
                </w:p>
              </w:tc>
              <w:tc>
                <w:tcPr>
                  <w:tcW w:w="1275"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7</w:t>
                  </w:r>
                </w:p>
              </w:tc>
            </w:tr>
          </w:tbl>
          <w:p w:rsidR="00490DD7" w:rsidRPr="00517ADB" w:rsidRDefault="00490DD7" w:rsidP="00490DD7">
            <w:pPr>
              <w:pStyle w:val="ab"/>
              <w:jc w:val="center"/>
              <w:rPr>
                <w:rFonts w:eastAsiaTheme="minorHAnsi"/>
                <w:sz w:val="24"/>
                <w:szCs w:val="24"/>
                <w:lang w:eastAsia="en-US"/>
              </w:rPr>
            </w:pPr>
            <w:r w:rsidRPr="00517ADB">
              <w:rPr>
                <w:rFonts w:eastAsiaTheme="minorHAnsi"/>
                <w:sz w:val="24"/>
                <w:szCs w:val="24"/>
                <w:lang w:eastAsia="en-US"/>
              </w:rPr>
              <w:t>Рейтинг   по количеству  предметов, в которых школы приняли участие</w:t>
            </w:r>
          </w:p>
          <w:p w:rsidR="00490DD7" w:rsidRPr="00517ADB" w:rsidRDefault="00490DD7" w:rsidP="00490DD7">
            <w:pPr>
              <w:pStyle w:val="ab"/>
              <w:rPr>
                <w:rFonts w:eastAsiaTheme="minorHAnsi"/>
                <w:sz w:val="24"/>
                <w:szCs w:val="24"/>
                <w:lang w:eastAsia="en-US"/>
              </w:rPr>
            </w:pPr>
          </w:p>
          <w:p w:rsidR="00490DD7" w:rsidRPr="00517ADB" w:rsidRDefault="00490DD7" w:rsidP="00490DD7">
            <w:pPr>
              <w:pStyle w:val="ab"/>
              <w:jc w:val="both"/>
              <w:rPr>
                <w:rFonts w:eastAsiaTheme="minorHAnsi"/>
                <w:sz w:val="24"/>
                <w:szCs w:val="24"/>
                <w:lang w:eastAsia="en-US"/>
              </w:rPr>
            </w:pPr>
            <w:r w:rsidRPr="00517ADB">
              <w:rPr>
                <w:rFonts w:eastAsiaTheme="minorHAnsi"/>
                <w:sz w:val="24"/>
                <w:szCs w:val="24"/>
                <w:lang w:eastAsia="en-US"/>
              </w:rPr>
              <w:t xml:space="preserve">    В перечень предметов Всероссийской  олимпиады включёно 22 предмета, было предложено для участия 22 предмета. В этом году в олимпиадах  школьники приняли участие по 16 общеобразовательным предметам (% участия по предметам – 73%). В 2015-2016 и 2016-2017 уч. г. приняли участие по 14 предметам (73,7%), в 2017-2018 уч. г. - по 17 предметам (84,2%), в 2018-2019 уч. г. - по 15 предметам (68,2%), в 2019-2020 уч. г.. - по 18 предметам (81,8%).</w:t>
            </w:r>
          </w:p>
          <w:p w:rsidR="00490DD7" w:rsidRPr="00517ADB" w:rsidRDefault="00490DD7" w:rsidP="00490DD7">
            <w:pPr>
              <w:pStyle w:val="ab"/>
              <w:rPr>
                <w:rFonts w:eastAsiaTheme="minorHAnsi"/>
                <w:sz w:val="24"/>
                <w:szCs w:val="24"/>
                <w:lang w:eastAsia="en-US"/>
              </w:rPr>
            </w:pPr>
          </w:p>
          <w:p w:rsidR="00490DD7" w:rsidRPr="00517ADB" w:rsidRDefault="00490DD7" w:rsidP="00490DD7">
            <w:pPr>
              <w:pStyle w:val="ab"/>
              <w:rPr>
                <w:rFonts w:eastAsiaTheme="minorHAnsi"/>
                <w:sz w:val="24"/>
                <w:szCs w:val="24"/>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397"/>
              <w:gridCol w:w="3260"/>
              <w:gridCol w:w="1276"/>
              <w:gridCol w:w="1134"/>
            </w:tblGrid>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 xml:space="preserve">        Школа</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Предметы, в которых участвовали (из 22 предложенных)</w:t>
                  </w:r>
                </w:p>
              </w:tc>
              <w:tc>
                <w:tcPr>
                  <w:tcW w:w="1276" w:type="dxa"/>
                  <w:tcBorders>
                    <w:top w:val="single" w:sz="4" w:space="0" w:color="000000"/>
                    <w:left w:val="single" w:sz="4" w:space="0" w:color="auto"/>
                    <w:bottom w:val="single" w:sz="4" w:space="0" w:color="000000"/>
                    <w:right w:val="single" w:sz="4" w:space="0" w:color="000000"/>
                  </w:tcBorders>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 участия</w:t>
                  </w:r>
                </w:p>
                <w:p w:rsidR="00490DD7" w:rsidRPr="00517ADB" w:rsidRDefault="00490DD7">
                  <w:pPr>
                    <w:pStyle w:val="ab"/>
                    <w:spacing w:line="276" w:lineRule="auto"/>
                    <w:rPr>
                      <w:rFonts w:eastAsiaTheme="minorHAnsi"/>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Занятое место</w:t>
                  </w:r>
                </w:p>
              </w:tc>
            </w:tr>
            <w:tr w:rsidR="00490DD7" w:rsidRPr="00517ADB" w:rsidTr="00490DD7">
              <w:tc>
                <w:tcPr>
                  <w:tcW w:w="9918" w:type="dxa"/>
                  <w:gridSpan w:val="5"/>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jc w:val="center"/>
                    <w:rPr>
                      <w:rFonts w:eastAsiaTheme="minorHAnsi"/>
                      <w:sz w:val="24"/>
                      <w:szCs w:val="24"/>
                      <w:lang w:eastAsia="en-US"/>
                    </w:rPr>
                  </w:pPr>
                  <w:r w:rsidRPr="00517ADB">
                    <w:rPr>
                      <w:rFonts w:eastAsiaTheme="minorHAnsi"/>
                      <w:sz w:val="24"/>
                      <w:szCs w:val="24"/>
                      <w:lang w:eastAsia="en-US"/>
                    </w:rPr>
                    <w:t>Средние школы</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Билютуйская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Биология, география, обществознание, ОБЖ (4)</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18</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3</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Верхне-Ульхунская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Математика, география, обществознание, ОБЖ (4)</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18</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3</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lastRenderedPageBreak/>
                    <w:t>3</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Кыринская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МХК, русский язык, литература, английский язык, математика, физика, информатика, биология, география, химия, история, обществознание, право, физическая культура, технология (15)</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68</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Алтанская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8A146D" w:rsidRDefault="00490DD7">
                  <w:pPr>
                    <w:pStyle w:val="ab"/>
                    <w:spacing w:line="276" w:lineRule="auto"/>
                    <w:rPr>
                      <w:rFonts w:eastAsiaTheme="minorHAnsi"/>
                      <w:sz w:val="24"/>
                      <w:szCs w:val="24"/>
                      <w:lang w:eastAsia="en-US"/>
                    </w:rPr>
                  </w:pPr>
                  <w:r w:rsidRPr="00517ADB">
                    <w:rPr>
                      <w:rFonts w:eastAsiaTheme="minorHAnsi"/>
                      <w:sz w:val="24"/>
                      <w:szCs w:val="24"/>
                      <w:lang w:eastAsia="en-US"/>
                    </w:rPr>
                    <w:t>Русский язык, биология, физическая культура (3)</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14</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М-Павловская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Обществознание, физическая культура, технология (3)</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14</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6</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Мангутская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Русский язык, биология, география, химия, история, обществознание (6)</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27</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2</w:t>
                  </w:r>
                </w:p>
              </w:tc>
            </w:tr>
            <w:tr w:rsidR="00490DD7" w:rsidRPr="00517ADB" w:rsidTr="00490DD7">
              <w:tc>
                <w:tcPr>
                  <w:tcW w:w="851"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7</w:t>
                  </w:r>
                </w:p>
              </w:tc>
              <w:tc>
                <w:tcPr>
                  <w:tcW w:w="3397"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Любавинская   СОШ</w:t>
                  </w:r>
                </w:p>
              </w:tc>
              <w:tc>
                <w:tcPr>
                  <w:tcW w:w="3260" w:type="dxa"/>
                  <w:tcBorders>
                    <w:top w:val="single" w:sz="4" w:space="0" w:color="000000"/>
                    <w:left w:val="single" w:sz="4" w:space="0" w:color="000000"/>
                    <w:bottom w:val="single" w:sz="4" w:space="0" w:color="000000"/>
                    <w:right w:val="single" w:sz="4" w:space="0" w:color="auto"/>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Русский язык (1)</w:t>
                  </w:r>
                </w:p>
              </w:tc>
              <w:tc>
                <w:tcPr>
                  <w:tcW w:w="1276" w:type="dxa"/>
                  <w:tcBorders>
                    <w:top w:val="single" w:sz="4" w:space="0" w:color="000000"/>
                    <w:left w:val="single" w:sz="4" w:space="0" w:color="auto"/>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490DD7" w:rsidRPr="00517ADB" w:rsidRDefault="00490DD7">
                  <w:pPr>
                    <w:pStyle w:val="ab"/>
                    <w:spacing w:line="276" w:lineRule="auto"/>
                    <w:rPr>
                      <w:rFonts w:eastAsiaTheme="minorHAnsi"/>
                      <w:sz w:val="24"/>
                      <w:szCs w:val="24"/>
                      <w:lang w:eastAsia="en-US"/>
                    </w:rPr>
                  </w:pPr>
                  <w:r w:rsidRPr="00517ADB">
                    <w:rPr>
                      <w:rFonts w:eastAsiaTheme="minorHAnsi"/>
                      <w:sz w:val="24"/>
                      <w:szCs w:val="24"/>
                      <w:lang w:eastAsia="en-US"/>
                    </w:rPr>
                    <w:t>5</w:t>
                  </w:r>
                </w:p>
              </w:tc>
            </w:tr>
          </w:tbl>
          <w:p w:rsidR="00490DD7" w:rsidRDefault="00490DD7" w:rsidP="00354420">
            <w:pPr>
              <w:rPr>
                <w:sz w:val="24"/>
                <w:szCs w:val="24"/>
              </w:rPr>
            </w:pPr>
          </w:p>
          <w:p w:rsidR="00490DD7" w:rsidRDefault="00490DD7" w:rsidP="00354420">
            <w:pPr>
              <w:rPr>
                <w:sz w:val="24"/>
                <w:szCs w:val="24"/>
              </w:rPr>
            </w:pPr>
            <w:r>
              <w:rPr>
                <w:sz w:val="24"/>
                <w:szCs w:val="24"/>
              </w:rPr>
              <w:t>Участники регионал</w:t>
            </w:r>
            <w:r w:rsidR="00517ADB">
              <w:rPr>
                <w:sz w:val="24"/>
                <w:szCs w:val="24"/>
              </w:rPr>
              <w:t>ьного этапа</w:t>
            </w:r>
          </w:p>
          <w:tbl>
            <w:tblPr>
              <w:tblStyle w:val="a4"/>
              <w:tblW w:w="8789" w:type="dxa"/>
              <w:tblInd w:w="29" w:type="dxa"/>
              <w:tblLayout w:type="fixed"/>
              <w:tblLook w:val="04A0" w:firstRow="1" w:lastRow="0" w:firstColumn="1" w:lastColumn="0" w:noHBand="0" w:noVBand="1"/>
            </w:tblPr>
            <w:tblGrid>
              <w:gridCol w:w="2268"/>
              <w:gridCol w:w="2268"/>
              <w:gridCol w:w="2635"/>
              <w:gridCol w:w="1618"/>
            </w:tblGrid>
            <w:tr w:rsidR="00517ADB" w:rsidRPr="008A146D" w:rsidTr="00517ADB">
              <w:tc>
                <w:tcPr>
                  <w:tcW w:w="2268" w:type="dxa"/>
                  <w:vAlign w:val="center"/>
                </w:tcPr>
                <w:p w:rsidR="00517ADB" w:rsidRPr="00517ADB" w:rsidRDefault="00517ADB" w:rsidP="00517ADB">
                  <w:pPr>
                    <w:jc w:val="center"/>
                    <w:rPr>
                      <w:rFonts w:eastAsiaTheme="minorHAnsi"/>
                      <w:sz w:val="24"/>
                      <w:szCs w:val="24"/>
                    </w:rPr>
                  </w:pPr>
                  <w:r w:rsidRPr="00517ADB">
                    <w:rPr>
                      <w:rFonts w:eastAsiaTheme="minorHAnsi"/>
                      <w:sz w:val="24"/>
                      <w:szCs w:val="24"/>
                    </w:rPr>
                    <w:t>Фамилия участника</w:t>
                  </w:r>
                </w:p>
              </w:tc>
              <w:tc>
                <w:tcPr>
                  <w:tcW w:w="2268" w:type="dxa"/>
                  <w:vAlign w:val="center"/>
                </w:tcPr>
                <w:p w:rsidR="00517ADB" w:rsidRPr="00517ADB" w:rsidRDefault="00517ADB" w:rsidP="00517ADB">
                  <w:pPr>
                    <w:jc w:val="center"/>
                    <w:rPr>
                      <w:rFonts w:eastAsiaTheme="minorHAnsi"/>
                      <w:sz w:val="24"/>
                      <w:szCs w:val="24"/>
                    </w:rPr>
                  </w:pPr>
                  <w:r w:rsidRPr="00517ADB">
                    <w:rPr>
                      <w:rFonts w:eastAsiaTheme="minorHAnsi"/>
                      <w:sz w:val="24"/>
                      <w:szCs w:val="24"/>
                    </w:rPr>
                    <w:t>Имя участника</w:t>
                  </w:r>
                </w:p>
              </w:tc>
              <w:tc>
                <w:tcPr>
                  <w:tcW w:w="2635" w:type="dxa"/>
                  <w:vAlign w:val="center"/>
                </w:tcPr>
                <w:p w:rsidR="00517ADB" w:rsidRPr="00517ADB" w:rsidRDefault="00517ADB" w:rsidP="00517ADB">
                  <w:pPr>
                    <w:jc w:val="center"/>
                    <w:rPr>
                      <w:rFonts w:eastAsiaTheme="minorHAnsi"/>
                      <w:sz w:val="24"/>
                      <w:szCs w:val="24"/>
                    </w:rPr>
                  </w:pPr>
                  <w:r w:rsidRPr="00517ADB">
                    <w:rPr>
                      <w:rFonts w:eastAsiaTheme="minorHAnsi"/>
                      <w:sz w:val="24"/>
                      <w:szCs w:val="24"/>
                    </w:rPr>
                    <w:t>Предмет</w:t>
                  </w:r>
                </w:p>
              </w:tc>
              <w:tc>
                <w:tcPr>
                  <w:tcW w:w="1618" w:type="dxa"/>
                  <w:vAlign w:val="center"/>
                </w:tcPr>
                <w:p w:rsidR="00517ADB" w:rsidRPr="00517ADB" w:rsidRDefault="00517ADB" w:rsidP="00517ADB">
                  <w:pPr>
                    <w:jc w:val="center"/>
                    <w:rPr>
                      <w:rFonts w:eastAsiaTheme="minorHAnsi"/>
                      <w:sz w:val="24"/>
                      <w:szCs w:val="24"/>
                    </w:rPr>
                  </w:pPr>
                  <w:r w:rsidRPr="00517ADB">
                    <w:rPr>
                      <w:rFonts w:eastAsiaTheme="minorHAnsi"/>
                      <w:sz w:val="24"/>
                      <w:szCs w:val="24"/>
                    </w:rPr>
                    <w:t>Класс</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Андреевская</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Александра</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Литература</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10</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Батурин</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Станислав</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Английский язык</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11</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Давыдов</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Евгений</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Биология</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10</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 xml:space="preserve">Забелина </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Елизавета</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Физическая культура</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10</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Куклин</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Виталий</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Физическая культура</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10</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Пономарев</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Егор</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География</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9</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Попова</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Дарья</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Обществознание</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11</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Попова</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Ксения</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Литература</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9</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Праницкая</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Иванна</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Биология</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10</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Шкутина</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Дарья</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Химия</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11</w:t>
                  </w:r>
                </w:p>
              </w:tc>
            </w:tr>
            <w:tr w:rsidR="00517ADB" w:rsidRPr="008A146D" w:rsidTr="00517ADB">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Шкутина</w:t>
                  </w:r>
                </w:p>
              </w:tc>
              <w:tc>
                <w:tcPr>
                  <w:tcW w:w="2268" w:type="dxa"/>
                  <w:vAlign w:val="center"/>
                </w:tcPr>
                <w:p w:rsidR="00517ADB" w:rsidRPr="00517ADB" w:rsidRDefault="00517ADB" w:rsidP="00517ADB">
                  <w:pPr>
                    <w:rPr>
                      <w:rFonts w:eastAsiaTheme="minorHAnsi"/>
                      <w:sz w:val="24"/>
                      <w:szCs w:val="24"/>
                    </w:rPr>
                  </w:pPr>
                  <w:r w:rsidRPr="00517ADB">
                    <w:rPr>
                      <w:rFonts w:eastAsiaTheme="minorHAnsi"/>
                      <w:sz w:val="24"/>
                      <w:szCs w:val="24"/>
                    </w:rPr>
                    <w:t>Дарья</w:t>
                  </w:r>
                </w:p>
              </w:tc>
              <w:tc>
                <w:tcPr>
                  <w:tcW w:w="2635" w:type="dxa"/>
                  <w:vAlign w:val="center"/>
                </w:tcPr>
                <w:p w:rsidR="00517ADB" w:rsidRPr="00517ADB" w:rsidRDefault="00517ADB" w:rsidP="00517ADB">
                  <w:pPr>
                    <w:rPr>
                      <w:rFonts w:eastAsiaTheme="minorHAnsi"/>
                      <w:sz w:val="24"/>
                      <w:szCs w:val="24"/>
                    </w:rPr>
                  </w:pPr>
                  <w:r w:rsidRPr="00517ADB">
                    <w:rPr>
                      <w:rFonts w:eastAsiaTheme="minorHAnsi"/>
                      <w:sz w:val="24"/>
                      <w:szCs w:val="24"/>
                    </w:rPr>
                    <w:t>Биология</w:t>
                  </w:r>
                </w:p>
              </w:tc>
              <w:tc>
                <w:tcPr>
                  <w:tcW w:w="1618" w:type="dxa"/>
                  <w:vAlign w:val="center"/>
                </w:tcPr>
                <w:p w:rsidR="00517ADB" w:rsidRPr="00517ADB" w:rsidRDefault="00517ADB" w:rsidP="00517ADB">
                  <w:pPr>
                    <w:rPr>
                      <w:rFonts w:eastAsiaTheme="minorHAnsi"/>
                      <w:sz w:val="24"/>
                      <w:szCs w:val="24"/>
                    </w:rPr>
                  </w:pPr>
                  <w:r w:rsidRPr="00517ADB">
                    <w:rPr>
                      <w:rFonts w:eastAsiaTheme="minorHAnsi"/>
                      <w:sz w:val="24"/>
                      <w:szCs w:val="24"/>
                    </w:rPr>
                    <w:t>11</w:t>
                  </w:r>
                </w:p>
              </w:tc>
            </w:tr>
          </w:tbl>
          <w:p w:rsidR="00517ADB" w:rsidRPr="008A146D" w:rsidRDefault="00517ADB" w:rsidP="009C6317">
            <w:pPr>
              <w:pStyle w:val="a3"/>
              <w:ind w:left="2148"/>
              <w:rPr>
                <w:sz w:val="24"/>
                <w:szCs w:val="24"/>
              </w:rPr>
            </w:pPr>
          </w:p>
          <w:p w:rsidR="00517ADB" w:rsidRPr="008A146D" w:rsidRDefault="00517ADB" w:rsidP="009C6317">
            <w:pPr>
              <w:pStyle w:val="a3"/>
              <w:ind w:left="2148"/>
              <w:rPr>
                <w:sz w:val="24"/>
                <w:szCs w:val="24"/>
              </w:rPr>
            </w:pPr>
          </w:p>
          <w:p w:rsidR="00B0226C" w:rsidRPr="008A146D" w:rsidRDefault="00B0226C" w:rsidP="009C6317">
            <w:pPr>
              <w:pStyle w:val="a3"/>
              <w:ind w:left="2148"/>
              <w:rPr>
                <w:sz w:val="24"/>
                <w:szCs w:val="24"/>
              </w:rPr>
            </w:pPr>
            <w:r w:rsidRPr="008A146D">
              <w:rPr>
                <w:sz w:val="24"/>
                <w:szCs w:val="24"/>
              </w:rPr>
              <w:t>Организация участия в конкурсах, соревнованиях  различных уровней и направлений</w:t>
            </w:r>
          </w:p>
          <w:p w:rsidR="00411EDB" w:rsidRDefault="00411EDB" w:rsidP="00411EDB">
            <w:pPr>
              <w:rPr>
                <w:sz w:val="24"/>
                <w:szCs w:val="24"/>
              </w:rPr>
            </w:pPr>
            <w:r>
              <w:rPr>
                <w:sz w:val="24"/>
                <w:szCs w:val="24"/>
              </w:rPr>
              <w:t>Участие в конкурсах по линии «Другая школа»</w:t>
            </w:r>
          </w:p>
          <w:tbl>
            <w:tblPr>
              <w:tblStyle w:val="a4"/>
              <w:tblW w:w="10059" w:type="dxa"/>
              <w:tblInd w:w="0" w:type="dxa"/>
              <w:tblLayout w:type="fixed"/>
              <w:tblLook w:val="04A0" w:firstRow="1" w:lastRow="0" w:firstColumn="1" w:lastColumn="0" w:noHBand="0" w:noVBand="1"/>
            </w:tblPr>
            <w:tblGrid>
              <w:gridCol w:w="2510"/>
              <w:gridCol w:w="3580"/>
              <w:gridCol w:w="3969"/>
            </w:tblGrid>
            <w:tr w:rsidR="00411EDB" w:rsidTr="00411EDB">
              <w:tc>
                <w:tcPr>
                  <w:tcW w:w="2510" w:type="dxa"/>
                </w:tcPr>
                <w:p w:rsidR="00411EDB" w:rsidRPr="008A146D" w:rsidRDefault="00411EDB" w:rsidP="00411EDB">
                  <w:pPr>
                    <w:rPr>
                      <w:rFonts w:eastAsiaTheme="minorHAnsi"/>
                      <w:sz w:val="24"/>
                      <w:szCs w:val="24"/>
                    </w:rPr>
                  </w:pPr>
                  <w:r w:rsidRPr="008A146D">
                    <w:rPr>
                      <w:rFonts w:eastAsiaTheme="minorHAnsi"/>
                      <w:sz w:val="24"/>
                      <w:szCs w:val="24"/>
                    </w:rPr>
                    <w:t>Название конкурса</w:t>
                  </w:r>
                </w:p>
              </w:tc>
              <w:tc>
                <w:tcPr>
                  <w:tcW w:w="3580" w:type="dxa"/>
                </w:tcPr>
                <w:p w:rsidR="00411EDB" w:rsidRPr="008A146D" w:rsidRDefault="00411EDB" w:rsidP="00411EDB">
                  <w:pPr>
                    <w:rPr>
                      <w:rFonts w:eastAsiaTheme="minorHAnsi"/>
                      <w:sz w:val="24"/>
                      <w:szCs w:val="24"/>
                    </w:rPr>
                  </w:pPr>
                  <w:r w:rsidRPr="008A146D">
                    <w:rPr>
                      <w:rFonts w:eastAsiaTheme="minorHAnsi"/>
                      <w:sz w:val="24"/>
                      <w:szCs w:val="24"/>
                    </w:rPr>
                    <w:t>Всего участников</w:t>
                  </w:r>
                </w:p>
              </w:tc>
              <w:tc>
                <w:tcPr>
                  <w:tcW w:w="3969" w:type="dxa"/>
                </w:tcPr>
                <w:p w:rsidR="00411EDB" w:rsidRPr="008A146D" w:rsidRDefault="00411EDB" w:rsidP="00411EDB">
                  <w:pPr>
                    <w:rPr>
                      <w:rFonts w:eastAsiaTheme="minorHAnsi"/>
                      <w:sz w:val="24"/>
                      <w:szCs w:val="24"/>
                    </w:rPr>
                  </w:pPr>
                  <w:r w:rsidRPr="008A146D">
                    <w:rPr>
                      <w:rFonts w:eastAsiaTheme="minorHAnsi"/>
                      <w:sz w:val="24"/>
                      <w:szCs w:val="24"/>
                    </w:rPr>
                    <w:t>Участники, выполнившие работы более, чем на 70%</w:t>
                  </w:r>
                </w:p>
              </w:tc>
            </w:tr>
            <w:tr w:rsidR="00411EDB" w:rsidTr="00411EDB">
              <w:tc>
                <w:tcPr>
                  <w:tcW w:w="2510" w:type="dxa"/>
                </w:tcPr>
                <w:p w:rsidR="00411EDB" w:rsidRPr="008A146D" w:rsidRDefault="00411EDB" w:rsidP="00411EDB">
                  <w:pPr>
                    <w:rPr>
                      <w:rFonts w:eastAsiaTheme="minorHAnsi"/>
                      <w:sz w:val="24"/>
                      <w:szCs w:val="24"/>
                    </w:rPr>
                  </w:pPr>
                  <w:r w:rsidRPr="008A146D">
                    <w:rPr>
                      <w:rFonts w:eastAsiaTheme="minorHAnsi"/>
                      <w:sz w:val="24"/>
                      <w:szCs w:val="24"/>
                    </w:rPr>
                    <w:t>«Британский бульдог»</w:t>
                  </w:r>
                </w:p>
              </w:tc>
              <w:tc>
                <w:tcPr>
                  <w:tcW w:w="3580" w:type="dxa"/>
                </w:tcPr>
                <w:p w:rsidR="00411EDB" w:rsidRPr="008A146D" w:rsidRDefault="00411EDB" w:rsidP="00411EDB">
                  <w:pPr>
                    <w:rPr>
                      <w:rFonts w:eastAsiaTheme="minorHAnsi"/>
                      <w:sz w:val="24"/>
                      <w:szCs w:val="24"/>
                    </w:rPr>
                  </w:pPr>
                  <w:r w:rsidRPr="008A146D">
                    <w:rPr>
                      <w:rFonts w:eastAsiaTheme="minorHAnsi"/>
                      <w:sz w:val="24"/>
                      <w:szCs w:val="24"/>
                    </w:rPr>
                    <w:t>94: 3кл – 12, 4 кл. – 14, 5 кл. – 21, 6 кл -19, 7 кл. – 10, 8 кл -6, 9 кл – 3, 10 кл – 5, 11кл - 4</w:t>
                  </w:r>
                </w:p>
              </w:tc>
              <w:tc>
                <w:tcPr>
                  <w:tcW w:w="3969" w:type="dxa"/>
                </w:tcPr>
                <w:p w:rsidR="00411EDB" w:rsidRPr="008A146D" w:rsidRDefault="00411EDB" w:rsidP="00411EDB">
                  <w:pPr>
                    <w:rPr>
                      <w:rFonts w:eastAsiaTheme="minorHAnsi"/>
                      <w:sz w:val="24"/>
                      <w:szCs w:val="24"/>
                    </w:rPr>
                  </w:pPr>
                  <w:r w:rsidRPr="008A146D">
                    <w:rPr>
                      <w:rFonts w:eastAsiaTheme="minorHAnsi"/>
                      <w:sz w:val="24"/>
                      <w:szCs w:val="24"/>
                    </w:rPr>
                    <w:t>Дианова В. (5кл, 83%), Михайлов И. (6, 77%) - 2</w:t>
                  </w:r>
                </w:p>
              </w:tc>
            </w:tr>
            <w:tr w:rsidR="00411EDB" w:rsidTr="00411EDB">
              <w:tc>
                <w:tcPr>
                  <w:tcW w:w="2510" w:type="dxa"/>
                </w:tcPr>
                <w:p w:rsidR="00411EDB" w:rsidRPr="008A146D" w:rsidRDefault="00411EDB" w:rsidP="00411EDB">
                  <w:pPr>
                    <w:rPr>
                      <w:rFonts w:eastAsiaTheme="minorHAnsi"/>
                      <w:sz w:val="24"/>
                      <w:szCs w:val="24"/>
                    </w:rPr>
                  </w:pPr>
                  <w:r w:rsidRPr="008A146D">
                    <w:rPr>
                      <w:rFonts w:eastAsiaTheme="minorHAnsi"/>
                      <w:sz w:val="24"/>
                      <w:szCs w:val="24"/>
                    </w:rPr>
                    <w:t>«ЧИП»</w:t>
                  </w:r>
                </w:p>
              </w:tc>
              <w:tc>
                <w:tcPr>
                  <w:tcW w:w="3580" w:type="dxa"/>
                </w:tcPr>
                <w:p w:rsidR="00411EDB" w:rsidRPr="008A146D" w:rsidRDefault="00C51C19" w:rsidP="00411EDB">
                  <w:pPr>
                    <w:rPr>
                      <w:rFonts w:eastAsiaTheme="minorHAnsi"/>
                      <w:sz w:val="24"/>
                      <w:szCs w:val="24"/>
                    </w:rPr>
                  </w:pPr>
                  <w:r w:rsidRPr="008A146D">
                    <w:rPr>
                      <w:rFonts w:eastAsiaTheme="minorHAnsi"/>
                      <w:sz w:val="24"/>
                      <w:szCs w:val="24"/>
                    </w:rPr>
                    <w:t>113: 2-21, 3-14, 4- 25, 5- 14, 6- 13, 7 – 8, 8 – 2,  9- 7, 10 – 3, 11- 6</w:t>
                  </w:r>
                </w:p>
              </w:tc>
              <w:tc>
                <w:tcPr>
                  <w:tcW w:w="3969" w:type="dxa"/>
                </w:tcPr>
                <w:p w:rsidR="00411EDB" w:rsidRPr="008A146D" w:rsidRDefault="00C51C19" w:rsidP="00411EDB">
                  <w:pPr>
                    <w:rPr>
                      <w:rFonts w:eastAsiaTheme="minorHAnsi"/>
                      <w:sz w:val="24"/>
                      <w:szCs w:val="24"/>
                    </w:rPr>
                  </w:pPr>
                  <w:r w:rsidRPr="008A146D">
                    <w:rPr>
                      <w:rFonts w:eastAsiaTheme="minorHAnsi"/>
                      <w:sz w:val="24"/>
                      <w:szCs w:val="24"/>
                    </w:rPr>
                    <w:t>Попова К.  (9кл ,84%) - 1</w:t>
                  </w:r>
                </w:p>
              </w:tc>
            </w:tr>
            <w:tr w:rsidR="00411EDB" w:rsidTr="00411EDB">
              <w:tc>
                <w:tcPr>
                  <w:tcW w:w="2510" w:type="dxa"/>
                </w:tcPr>
                <w:p w:rsidR="00411EDB" w:rsidRPr="008A146D" w:rsidRDefault="0005650F" w:rsidP="00411EDB">
                  <w:pPr>
                    <w:rPr>
                      <w:rFonts w:eastAsiaTheme="minorHAnsi"/>
                      <w:sz w:val="24"/>
                      <w:szCs w:val="24"/>
                    </w:rPr>
                  </w:pPr>
                  <w:r w:rsidRPr="008A146D">
                    <w:rPr>
                      <w:rFonts w:eastAsiaTheme="minorHAnsi"/>
                      <w:sz w:val="24"/>
                      <w:szCs w:val="24"/>
                    </w:rPr>
                    <w:t>«Кенгуру»</w:t>
                  </w:r>
                </w:p>
              </w:tc>
              <w:tc>
                <w:tcPr>
                  <w:tcW w:w="3580" w:type="dxa"/>
                </w:tcPr>
                <w:p w:rsidR="00411EDB" w:rsidRPr="008A146D" w:rsidRDefault="00CF22DD" w:rsidP="00411EDB">
                  <w:pPr>
                    <w:rPr>
                      <w:rFonts w:eastAsiaTheme="minorHAnsi"/>
                      <w:sz w:val="24"/>
                      <w:szCs w:val="24"/>
                    </w:rPr>
                  </w:pPr>
                  <w:r w:rsidRPr="008A146D">
                    <w:rPr>
                      <w:rFonts w:eastAsiaTheme="minorHAnsi"/>
                      <w:sz w:val="24"/>
                      <w:szCs w:val="24"/>
                    </w:rPr>
                    <w:t xml:space="preserve">124: </w:t>
                  </w:r>
                  <w:r w:rsidR="0005650F" w:rsidRPr="008A146D">
                    <w:rPr>
                      <w:rFonts w:eastAsiaTheme="minorHAnsi"/>
                      <w:sz w:val="24"/>
                      <w:szCs w:val="24"/>
                    </w:rPr>
                    <w:t xml:space="preserve">2 – 24, 3 – 23, 4 – 26, 5 – 11, 6 – 18,  7 – 11, 8 – 2, </w:t>
                  </w:r>
                  <w:r w:rsidRPr="008A146D">
                    <w:rPr>
                      <w:rFonts w:eastAsiaTheme="minorHAnsi"/>
                      <w:sz w:val="24"/>
                      <w:szCs w:val="24"/>
                    </w:rPr>
                    <w:t>9 – 8, 11 - 1</w:t>
                  </w:r>
                </w:p>
              </w:tc>
              <w:tc>
                <w:tcPr>
                  <w:tcW w:w="3969" w:type="dxa"/>
                </w:tcPr>
                <w:p w:rsidR="00411EDB" w:rsidRPr="008A146D" w:rsidRDefault="0005650F" w:rsidP="00411EDB">
                  <w:pPr>
                    <w:rPr>
                      <w:rFonts w:eastAsiaTheme="minorHAnsi"/>
                      <w:sz w:val="24"/>
                      <w:szCs w:val="24"/>
                    </w:rPr>
                  </w:pPr>
                  <w:r w:rsidRPr="008A146D">
                    <w:rPr>
                      <w:rFonts w:eastAsiaTheme="minorHAnsi"/>
                      <w:sz w:val="24"/>
                      <w:szCs w:val="24"/>
                    </w:rPr>
                    <w:t xml:space="preserve">Пляскина Е. (2, 75%),  Подрезова Е (4, 78%), Ханина Е. (4, 70%), </w:t>
                  </w:r>
                  <w:r w:rsidRPr="008A146D">
                    <w:rPr>
                      <w:rFonts w:eastAsiaTheme="minorHAnsi"/>
                      <w:sz w:val="24"/>
                      <w:szCs w:val="24"/>
                    </w:rPr>
                    <w:lastRenderedPageBreak/>
                    <w:t>Вьюшков Д (5, 83%), Попова В. (5, 73%),  Линейцев Д. (7, 96%)</w:t>
                  </w:r>
                  <w:r w:rsidR="00F50698" w:rsidRPr="008A146D">
                    <w:rPr>
                      <w:rFonts w:eastAsiaTheme="minorHAnsi"/>
                      <w:sz w:val="24"/>
                      <w:szCs w:val="24"/>
                    </w:rPr>
                    <w:t xml:space="preserve"> - 6</w:t>
                  </w:r>
                </w:p>
              </w:tc>
            </w:tr>
            <w:tr w:rsidR="00411EDB" w:rsidTr="00411EDB">
              <w:tc>
                <w:tcPr>
                  <w:tcW w:w="2510" w:type="dxa"/>
                </w:tcPr>
                <w:p w:rsidR="00411EDB" w:rsidRPr="008A146D" w:rsidRDefault="00CF22DD" w:rsidP="00411EDB">
                  <w:pPr>
                    <w:rPr>
                      <w:rFonts w:eastAsiaTheme="minorHAnsi"/>
                      <w:sz w:val="24"/>
                      <w:szCs w:val="24"/>
                    </w:rPr>
                  </w:pPr>
                  <w:r w:rsidRPr="008A146D">
                    <w:rPr>
                      <w:rFonts w:eastAsiaTheme="minorHAnsi"/>
                      <w:sz w:val="24"/>
                      <w:szCs w:val="24"/>
                    </w:rPr>
                    <w:lastRenderedPageBreak/>
                    <w:t>«КИТ»</w:t>
                  </w:r>
                </w:p>
              </w:tc>
              <w:tc>
                <w:tcPr>
                  <w:tcW w:w="3580" w:type="dxa"/>
                </w:tcPr>
                <w:p w:rsidR="00411EDB" w:rsidRPr="008A146D" w:rsidRDefault="00CF22DD" w:rsidP="00411EDB">
                  <w:pPr>
                    <w:rPr>
                      <w:rFonts w:eastAsiaTheme="minorHAnsi"/>
                      <w:sz w:val="24"/>
                      <w:szCs w:val="24"/>
                    </w:rPr>
                  </w:pPr>
                  <w:r w:rsidRPr="008A146D">
                    <w:rPr>
                      <w:rFonts w:eastAsiaTheme="minorHAnsi"/>
                      <w:sz w:val="24"/>
                      <w:szCs w:val="24"/>
                    </w:rPr>
                    <w:t>85: 2 – 15, 3 – 18, 4 – 27, 5 – 8, 6 – 11, 7 – 2, 9 -3, 10- 1.</w:t>
                  </w:r>
                </w:p>
              </w:tc>
              <w:tc>
                <w:tcPr>
                  <w:tcW w:w="3969" w:type="dxa"/>
                </w:tcPr>
                <w:p w:rsidR="00411EDB" w:rsidRPr="008A146D" w:rsidRDefault="00CF22DD" w:rsidP="00411EDB">
                  <w:pPr>
                    <w:rPr>
                      <w:rFonts w:eastAsiaTheme="minorHAnsi"/>
                      <w:sz w:val="24"/>
                      <w:szCs w:val="24"/>
                    </w:rPr>
                  </w:pPr>
                  <w:r w:rsidRPr="008A146D">
                    <w:rPr>
                      <w:rFonts w:eastAsiaTheme="minorHAnsi"/>
                      <w:sz w:val="24"/>
                      <w:szCs w:val="24"/>
                    </w:rPr>
                    <w:t>Резникова В (5, 72%), Туманова Н (6, 83%)</w:t>
                  </w:r>
                  <w:r w:rsidR="00BA59CB" w:rsidRPr="008A146D">
                    <w:rPr>
                      <w:rFonts w:eastAsiaTheme="minorHAnsi"/>
                      <w:sz w:val="24"/>
                      <w:szCs w:val="24"/>
                    </w:rPr>
                    <w:t xml:space="preserve"> - 2</w:t>
                  </w:r>
                </w:p>
              </w:tc>
            </w:tr>
            <w:tr w:rsidR="00411EDB" w:rsidTr="00411EDB">
              <w:tc>
                <w:tcPr>
                  <w:tcW w:w="2510" w:type="dxa"/>
                </w:tcPr>
                <w:p w:rsidR="00411EDB" w:rsidRPr="008A146D" w:rsidRDefault="00CF22DD" w:rsidP="00411EDB">
                  <w:pPr>
                    <w:rPr>
                      <w:rFonts w:eastAsiaTheme="minorHAnsi"/>
                      <w:sz w:val="24"/>
                      <w:szCs w:val="24"/>
                    </w:rPr>
                  </w:pPr>
                  <w:r w:rsidRPr="008A146D">
                    <w:rPr>
                      <w:rFonts w:eastAsiaTheme="minorHAnsi"/>
                      <w:sz w:val="24"/>
                      <w:szCs w:val="24"/>
                    </w:rPr>
                    <w:t>«Леонардо»</w:t>
                  </w:r>
                </w:p>
              </w:tc>
              <w:tc>
                <w:tcPr>
                  <w:tcW w:w="3580" w:type="dxa"/>
                </w:tcPr>
                <w:p w:rsidR="00411EDB" w:rsidRPr="008A146D" w:rsidRDefault="00BA59CB" w:rsidP="00411EDB">
                  <w:pPr>
                    <w:rPr>
                      <w:rFonts w:eastAsiaTheme="minorHAnsi"/>
                      <w:sz w:val="24"/>
                      <w:szCs w:val="24"/>
                    </w:rPr>
                  </w:pPr>
                  <w:r w:rsidRPr="008A146D">
                    <w:rPr>
                      <w:rFonts w:eastAsiaTheme="minorHAnsi"/>
                      <w:sz w:val="24"/>
                      <w:szCs w:val="24"/>
                    </w:rPr>
                    <w:t>43</w:t>
                  </w:r>
                  <w:r w:rsidR="00CF22DD" w:rsidRPr="008A146D">
                    <w:rPr>
                      <w:rFonts w:eastAsiaTheme="minorHAnsi"/>
                      <w:sz w:val="24"/>
                      <w:szCs w:val="24"/>
                    </w:rPr>
                    <w:t xml:space="preserve">: 4 – 15, 5 – 14, 6 -1, </w:t>
                  </w:r>
                  <w:r w:rsidRPr="008A146D">
                    <w:rPr>
                      <w:rFonts w:eastAsiaTheme="minorHAnsi"/>
                      <w:sz w:val="24"/>
                      <w:szCs w:val="24"/>
                    </w:rPr>
                    <w:t>7 -2, 8 – 4, 9 – 3, 10 – 3, 11 – 1.</w:t>
                  </w:r>
                </w:p>
              </w:tc>
              <w:tc>
                <w:tcPr>
                  <w:tcW w:w="3969" w:type="dxa"/>
                </w:tcPr>
                <w:p w:rsidR="00411EDB" w:rsidRPr="008A146D" w:rsidRDefault="00CF22DD" w:rsidP="00411EDB">
                  <w:pPr>
                    <w:rPr>
                      <w:rFonts w:eastAsiaTheme="minorHAnsi"/>
                      <w:sz w:val="24"/>
                      <w:szCs w:val="24"/>
                    </w:rPr>
                  </w:pPr>
                  <w:r w:rsidRPr="008A146D">
                    <w:rPr>
                      <w:rFonts w:eastAsiaTheme="minorHAnsi"/>
                      <w:sz w:val="24"/>
                      <w:szCs w:val="24"/>
                    </w:rPr>
                    <w:t xml:space="preserve">Свыше 50%: Еремеева А (5, 64%), Казаков Даниил (5, 55%),  Арефьев А (7, 51%), </w:t>
                  </w:r>
                  <w:r w:rsidR="00BA59CB" w:rsidRPr="008A146D">
                    <w:rPr>
                      <w:rFonts w:eastAsiaTheme="minorHAnsi"/>
                      <w:sz w:val="24"/>
                      <w:szCs w:val="24"/>
                    </w:rPr>
                    <w:t>Попова К (9, 51%), Попова А (10, 52%) - 5</w:t>
                  </w:r>
                </w:p>
              </w:tc>
            </w:tr>
            <w:tr w:rsidR="00411EDB" w:rsidTr="00411EDB">
              <w:tc>
                <w:tcPr>
                  <w:tcW w:w="2510" w:type="dxa"/>
                </w:tcPr>
                <w:p w:rsidR="00411EDB" w:rsidRPr="008A146D" w:rsidRDefault="00BA59CB" w:rsidP="00411EDB">
                  <w:pPr>
                    <w:rPr>
                      <w:rFonts w:eastAsiaTheme="minorHAnsi"/>
                      <w:sz w:val="24"/>
                      <w:szCs w:val="24"/>
                    </w:rPr>
                  </w:pPr>
                  <w:r w:rsidRPr="008A146D">
                    <w:rPr>
                      <w:rFonts w:eastAsiaTheme="minorHAnsi"/>
                      <w:sz w:val="24"/>
                      <w:szCs w:val="24"/>
                    </w:rPr>
                    <w:t>«Медвежонок»</w:t>
                  </w:r>
                </w:p>
              </w:tc>
              <w:tc>
                <w:tcPr>
                  <w:tcW w:w="3580" w:type="dxa"/>
                </w:tcPr>
                <w:p w:rsidR="00411EDB" w:rsidRPr="008A146D" w:rsidRDefault="00BA59CB" w:rsidP="00411EDB">
                  <w:pPr>
                    <w:rPr>
                      <w:rFonts w:eastAsiaTheme="minorHAnsi"/>
                      <w:sz w:val="24"/>
                      <w:szCs w:val="24"/>
                    </w:rPr>
                  </w:pPr>
                  <w:r w:rsidRPr="008A146D">
                    <w:rPr>
                      <w:rFonts w:eastAsiaTheme="minorHAnsi"/>
                      <w:sz w:val="24"/>
                      <w:szCs w:val="24"/>
                    </w:rPr>
                    <w:t>116: 2- 23, 3 – 15, 4 – 16, 5 – 17, 6- 11, 7 – 8, 8 – 6, 9 – 6, 10 – 10, 11- 4</w:t>
                  </w:r>
                </w:p>
              </w:tc>
              <w:tc>
                <w:tcPr>
                  <w:tcW w:w="3969" w:type="dxa"/>
                </w:tcPr>
                <w:p w:rsidR="00411EDB" w:rsidRPr="008A146D" w:rsidRDefault="00BA59CB" w:rsidP="00411EDB">
                  <w:pPr>
                    <w:rPr>
                      <w:rFonts w:eastAsiaTheme="minorHAnsi"/>
                      <w:sz w:val="24"/>
                      <w:szCs w:val="24"/>
                    </w:rPr>
                  </w:pPr>
                  <w:r w:rsidRPr="008A146D">
                    <w:rPr>
                      <w:rFonts w:eastAsiaTheme="minorHAnsi"/>
                      <w:sz w:val="24"/>
                      <w:szCs w:val="24"/>
                    </w:rPr>
                    <w:t>Бурдуковская К (2,95%), Шатских Г (2, 74%), Фефелова А (2, 73%), Евсюков Е (2, 70%), Иванов В (3, 82%), Носырева Н (5, 89%), Попова В (5, 84%), Казанцев В (5, 78%), Арефьев А (7, 78%), Бурдуковский М (8, 92%), Попова К (9, 78%), Ангдреевская С (10, 91%), Емельянова А (10, 84%) - 13</w:t>
                  </w:r>
                </w:p>
              </w:tc>
            </w:tr>
            <w:tr w:rsidR="00411EDB" w:rsidTr="00411EDB">
              <w:tc>
                <w:tcPr>
                  <w:tcW w:w="2510" w:type="dxa"/>
                </w:tcPr>
                <w:p w:rsidR="00411EDB" w:rsidRPr="008A146D" w:rsidRDefault="00F50698" w:rsidP="00411EDB">
                  <w:pPr>
                    <w:rPr>
                      <w:rFonts w:eastAsiaTheme="minorHAnsi"/>
                      <w:sz w:val="24"/>
                      <w:szCs w:val="24"/>
                    </w:rPr>
                  </w:pPr>
                  <w:r w:rsidRPr="008A146D">
                    <w:rPr>
                      <w:rFonts w:eastAsiaTheme="minorHAnsi"/>
                      <w:sz w:val="24"/>
                      <w:szCs w:val="24"/>
                    </w:rPr>
                    <w:t>«Золотое руно»</w:t>
                  </w:r>
                </w:p>
              </w:tc>
              <w:tc>
                <w:tcPr>
                  <w:tcW w:w="3580" w:type="dxa"/>
                </w:tcPr>
                <w:p w:rsidR="00411EDB" w:rsidRPr="008A146D" w:rsidRDefault="00F50698" w:rsidP="00411EDB">
                  <w:pPr>
                    <w:rPr>
                      <w:rFonts w:eastAsiaTheme="minorHAnsi"/>
                      <w:sz w:val="24"/>
                      <w:szCs w:val="24"/>
                    </w:rPr>
                  </w:pPr>
                  <w:r w:rsidRPr="008A146D">
                    <w:rPr>
                      <w:rFonts w:eastAsiaTheme="minorHAnsi"/>
                      <w:sz w:val="24"/>
                      <w:szCs w:val="24"/>
                    </w:rPr>
                    <w:t>97: 3-22, 4-13, 5-9, 6 – 31, 7 – 6, 8 – 4, 9 – 5, 10- 7</w:t>
                  </w:r>
                </w:p>
              </w:tc>
              <w:tc>
                <w:tcPr>
                  <w:tcW w:w="3969" w:type="dxa"/>
                </w:tcPr>
                <w:p w:rsidR="00411EDB" w:rsidRPr="008A146D" w:rsidRDefault="00F50698" w:rsidP="00411EDB">
                  <w:pPr>
                    <w:rPr>
                      <w:rFonts w:eastAsiaTheme="minorHAnsi"/>
                      <w:sz w:val="24"/>
                      <w:szCs w:val="24"/>
                    </w:rPr>
                  </w:pPr>
                  <w:r w:rsidRPr="008A146D">
                    <w:rPr>
                      <w:rFonts w:eastAsiaTheme="minorHAnsi"/>
                      <w:sz w:val="24"/>
                      <w:szCs w:val="24"/>
                    </w:rPr>
                    <w:t>Ляхова В (3, 72%),  Перфильев И (4, 87%), Попова В (5, 78%), / Жук Д, Ведерников Д., Тупченко С., Юдакова А., Арефьев Л., Гимадеев С.,  Гайдук А., Андреевский Д (6, 78%)/  Катеринич Е (9, 96%), Новикова Н. (10, 93%), Давыдов Е. (10, 86%), Серебрякова Е (10, 72%), Попова А (10, 72%) - 16</w:t>
                  </w:r>
                </w:p>
              </w:tc>
            </w:tr>
          </w:tbl>
          <w:p w:rsidR="00411EDB" w:rsidRDefault="00F50698" w:rsidP="00411EDB">
            <w:pPr>
              <w:rPr>
                <w:sz w:val="24"/>
                <w:szCs w:val="24"/>
              </w:rPr>
            </w:pPr>
            <w:r>
              <w:rPr>
                <w:sz w:val="24"/>
                <w:szCs w:val="24"/>
              </w:rPr>
              <w:t>Сводные данные</w:t>
            </w:r>
          </w:p>
          <w:tbl>
            <w:tblPr>
              <w:tblW w:w="8468" w:type="dxa"/>
              <w:tblLayout w:type="fixed"/>
              <w:tblLook w:val="04A0" w:firstRow="1" w:lastRow="0" w:firstColumn="1" w:lastColumn="0" w:noHBand="0" w:noVBand="1"/>
            </w:tblPr>
            <w:tblGrid>
              <w:gridCol w:w="1838"/>
              <w:gridCol w:w="709"/>
              <w:gridCol w:w="567"/>
              <w:gridCol w:w="567"/>
              <w:gridCol w:w="567"/>
              <w:gridCol w:w="592"/>
              <w:gridCol w:w="542"/>
              <w:gridCol w:w="567"/>
              <w:gridCol w:w="567"/>
              <w:gridCol w:w="592"/>
              <w:gridCol w:w="400"/>
              <w:gridCol w:w="960"/>
            </w:tblGrid>
            <w:tr w:rsidR="00F50698" w:rsidRPr="008A146D" w:rsidTr="00F5069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5</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9</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ББ</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21</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19</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5</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94</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ЧИП</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21</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25</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14</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13</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7</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113</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Кенгуру</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23</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18</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124</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КИТ</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15</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18</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27</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85</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Леонардо</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15</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14</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43</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Медвежонок</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23</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15</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17</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116</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Золотое руно</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13</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9</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31</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5</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90</w:t>
                  </w:r>
                </w:p>
              </w:tc>
            </w:tr>
            <w:tr w:rsidR="00F50698" w:rsidRPr="008A146D" w:rsidTr="00F5069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83</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136</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94</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104</w:t>
                  </w:r>
                </w:p>
              </w:tc>
              <w:tc>
                <w:tcPr>
                  <w:tcW w:w="54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47</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24</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35</w:t>
                  </w:r>
                </w:p>
              </w:tc>
              <w:tc>
                <w:tcPr>
                  <w:tcW w:w="592"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22</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665</w:t>
                  </w:r>
                </w:p>
              </w:tc>
            </w:tr>
          </w:tbl>
          <w:p w:rsidR="00F50698" w:rsidRPr="00411EDB" w:rsidRDefault="00F50698" w:rsidP="00411EDB">
            <w:pPr>
              <w:rPr>
                <w:sz w:val="24"/>
                <w:szCs w:val="24"/>
              </w:rPr>
            </w:pPr>
          </w:p>
          <w:tbl>
            <w:tblPr>
              <w:tblW w:w="6799" w:type="dxa"/>
              <w:tblLayout w:type="fixed"/>
              <w:tblLook w:val="04A0" w:firstRow="1" w:lastRow="0" w:firstColumn="1" w:lastColumn="0" w:noHBand="0" w:noVBand="1"/>
            </w:tblPr>
            <w:tblGrid>
              <w:gridCol w:w="1838"/>
              <w:gridCol w:w="400"/>
              <w:gridCol w:w="400"/>
              <w:gridCol w:w="400"/>
              <w:gridCol w:w="635"/>
              <w:gridCol w:w="567"/>
              <w:gridCol w:w="400"/>
              <w:gridCol w:w="400"/>
              <w:gridCol w:w="400"/>
              <w:gridCol w:w="400"/>
              <w:gridCol w:w="400"/>
              <w:gridCol w:w="559"/>
            </w:tblGrid>
            <w:tr w:rsidR="00F50698" w:rsidRPr="008A146D" w:rsidTr="00B55B01">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70%</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single" w:sz="4" w:space="0" w:color="auto"/>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ББ</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ЧИП</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Кенгуру</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6</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КИТ</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Леонардо</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5</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Медвежонок</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13</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Золотое руно</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8</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16</w:t>
                  </w:r>
                </w:p>
              </w:tc>
            </w:tr>
            <w:tr w:rsidR="00F50698" w:rsidRPr="008A146D" w:rsidTr="00B55B01">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5</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2</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635"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10</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3</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7</w:t>
                  </w:r>
                </w:p>
              </w:tc>
              <w:tc>
                <w:tcPr>
                  <w:tcW w:w="400"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rPr>
                      <w:sz w:val="24"/>
                      <w:szCs w:val="24"/>
                    </w:rPr>
                  </w:pPr>
                  <w:r w:rsidRPr="008A146D">
                    <w:rPr>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rsidR="00F50698" w:rsidRPr="008A146D" w:rsidRDefault="00F50698" w:rsidP="00F50698">
                  <w:pPr>
                    <w:spacing w:after="0" w:line="240" w:lineRule="auto"/>
                    <w:jc w:val="right"/>
                    <w:rPr>
                      <w:sz w:val="24"/>
                      <w:szCs w:val="24"/>
                    </w:rPr>
                  </w:pPr>
                  <w:r w:rsidRPr="008A146D">
                    <w:rPr>
                      <w:sz w:val="24"/>
                      <w:szCs w:val="24"/>
                    </w:rPr>
                    <w:t>45</w:t>
                  </w:r>
                </w:p>
              </w:tc>
            </w:tr>
          </w:tbl>
          <w:p w:rsidR="00411EDB" w:rsidRPr="00E66B5D" w:rsidRDefault="00411EDB" w:rsidP="005C2F56">
            <w:pPr>
              <w:rPr>
                <w:sz w:val="24"/>
                <w:szCs w:val="24"/>
              </w:rPr>
            </w:pPr>
          </w:p>
          <w:p w:rsidR="00E117EA" w:rsidRDefault="00E66B5D" w:rsidP="005C2F56">
            <w:pPr>
              <w:rPr>
                <w:sz w:val="24"/>
                <w:szCs w:val="24"/>
              </w:rPr>
            </w:pPr>
            <w:r w:rsidRPr="00E66B5D">
              <w:rPr>
                <w:sz w:val="24"/>
                <w:szCs w:val="24"/>
              </w:rPr>
              <w:t xml:space="preserve">Участие </w:t>
            </w:r>
            <w:r>
              <w:rPr>
                <w:sz w:val="24"/>
                <w:szCs w:val="24"/>
              </w:rPr>
              <w:t xml:space="preserve">в </w:t>
            </w:r>
            <w:r w:rsidRPr="00E66B5D">
              <w:rPr>
                <w:sz w:val="24"/>
                <w:szCs w:val="24"/>
              </w:rPr>
              <w:t>других конкурсах</w:t>
            </w:r>
          </w:p>
          <w:p w:rsidR="004F27B0" w:rsidRPr="00E66B5D" w:rsidRDefault="004F27B0" w:rsidP="005C2F56">
            <w:pPr>
              <w:rPr>
                <w:sz w:val="24"/>
                <w:szCs w:val="24"/>
              </w:rPr>
            </w:pPr>
            <w:r>
              <w:rPr>
                <w:sz w:val="24"/>
                <w:szCs w:val="24"/>
              </w:rPr>
              <w:t>Естественно-научное направление</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696"/>
              <w:gridCol w:w="3544"/>
              <w:gridCol w:w="1843"/>
            </w:tblGrid>
            <w:tr w:rsidR="00E66B5D" w:rsidRPr="00517ADB" w:rsidTr="007F321B">
              <w:tc>
                <w:tcPr>
                  <w:tcW w:w="2972" w:type="dxa"/>
                  <w:tcBorders>
                    <w:top w:val="single" w:sz="4" w:space="0" w:color="auto"/>
                    <w:left w:val="single" w:sz="4" w:space="0" w:color="auto"/>
                    <w:bottom w:val="single" w:sz="4" w:space="0" w:color="auto"/>
                    <w:right w:val="single" w:sz="4" w:space="0" w:color="auto"/>
                  </w:tcBorders>
                  <w:hideMark/>
                </w:tcPr>
                <w:p w:rsidR="00E66B5D" w:rsidRPr="00517ADB" w:rsidRDefault="00E66B5D">
                  <w:pPr>
                    <w:pStyle w:val="ab"/>
                    <w:jc w:val="both"/>
                    <w:rPr>
                      <w:rFonts w:eastAsiaTheme="minorHAnsi"/>
                      <w:sz w:val="24"/>
                      <w:szCs w:val="24"/>
                      <w:lang w:eastAsia="en-US"/>
                    </w:rPr>
                  </w:pPr>
                  <w:r w:rsidRPr="00517ADB">
                    <w:rPr>
                      <w:rFonts w:eastAsiaTheme="minorHAnsi"/>
                      <w:sz w:val="24"/>
                      <w:szCs w:val="24"/>
                      <w:lang w:eastAsia="en-US"/>
                    </w:rPr>
                    <w:t>Ученик, класс</w:t>
                  </w:r>
                </w:p>
              </w:tc>
              <w:tc>
                <w:tcPr>
                  <w:tcW w:w="1696" w:type="dxa"/>
                  <w:tcBorders>
                    <w:top w:val="single" w:sz="4" w:space="0" w:color="auto"/>
                    <w:left w:val="single" w:sz="4" w:space="0" w:color="auto"/>
                    <w:bottom w:val="single" w:sz="4" w:space="0" w:color="auto"/>
                    <w:right w:val="single" w:sz="4" w:space="0" w:color="auto"/>
                  </w:tcBorders>
                  <w:hideMark/>
                </w:tcPr>
                <w:p w:rsidR="00E66B5D" w:rsidRPr="00517ADB" w:rsidRDefault="00E66B5D">
                  <w:pPr>
                    <w:pStyle w:val="ab"/>
                    <w:jc w:val="both"/>
                    <w:rPr>
                      <w:rFonts w:eastAsiaTheme="minorHAnsi"/>
                      <w:sz w:val="24"/>
                      <w:szCs w:val="24"/>
                      <w:lang w:eastAsia="en-US"/>
                    </w:rPr>
                  </w:pPr>
                  <w:r w:rsidRPr="00517ADB">
                    <w:rPr>
                      <w:rFonts w:eastAsiaTheme="minorHAnsi"/>
                      <w:sz w:val="24"/>
                      <w:szCs w:val="24"/>
                      <w:lang w:eastAsia="en-US"/>
                    </w:rPr>
                    <w:t>учитель</w:t>
                  </w:r>
                </w:p>
              </w:tc>
              <w:tc>
                <w:tcPr>
                  <w:tcW w:w="3544" w:type="dxa"/>
                  <w:tcBorders>
                    <w:top w:val="single" w:sz="4" w:space="0" w:color="auto"/>
                    <w:left w:val="single" w:sz="4" w:space="0" w:color="auto"/>
                    <w:bottom w:val="single" w:sz="4" w:space="0" w:color="auto"/>
                    <w:right w:val="single" w:sz="4" w:space="0" w:color="auto"/>
                  </w:tcBorders>
                  <w:hideMark/>
                </w:tcPr>
                <w:p w:rsidR="00E66B5D" w:rsidRPr="00517ADB" w:rsidRDefault="00E66B5D">
                  <w:pPr>
                    <w:pStyle w:val="ab"/>
                    <w:jc w:val="both"/>
                    <w:rPr>
                      <w:rFonts w:eastAsiaTheme="minorHAnsi"/>
                      <w:sz w:val="24"/>
                      <w:szCs w:val="24"/>
                      <w:lang w:eastAsia="en-US"/>
                    </w:rPr>
                  </w:pPr>
                  <w:r w:rsidRPr="00517ADB">
                    <w:rPr>
                      <w:rFonts w:eastAsiaTheme="minorHAnsi"/>
                      <w:sz w:val="24"/>
                      <w:szCs w:val="24"/>
                      <w:lang w:eastAsia="en-US"/>
                    </w:rPr>
                    <w:t>Название  мероприятия, уровень</w:t>
                  </w:r>
                </w:p>
              </w:tc>
              <w:tc>
                <w:tcPr>
                  <w:tcW w:w="1843" w:type="dxa"/>
                  <w:tcBorders>
                    <w:top w:val="single" w:sz="4" w:space="0" w:color="auto"/>
                    <w:left w:val="single" w:sz="4" w:space="0" w:color="auto"/>
                    <w:bottom w:val="single" w:sz="4" w:space="0" w:color="auto"/>
                    <w:right w:val="single" w:sz="4" w:space="0" w:color="auto"/>
                  </w:tcBorders>
                  <w:hideMark/>
                </w:tcPr>
                <w:p w:rsidR="00E66B5D" w:rsidRPr="00517ADB" w:rsidRDefault="00E66B5D">
                  <w:pPr>
                    <w:pStyle w:val="ab"/>
                    <w:jc w:val="both"/>
                    <w:rPr>
                      <w:rFonts w:eastAsiaTheme="minorHAnsi"/>
                      <w:sz w:val="24"/>
                      <w:szCs w:val="24"/>
                      <w:lang w:eastAsia="en-US"/>
                    </w:rPr>
                  </w:pPr>
                  <w:r w:rsidRPr="00517ADB">
                    <w:rPr>
                      <w:rFonts w:eastAsiaTheme="minorHAnsi"/>
                      <w:sz w:val="24"/>
                      <w:szCs w:val="24"/>
                      <w:lang w:eastAsia="en-US"/>
                    </w:rPr>
                    <w:t>результат</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По линии Сохондинского заповедника</w:t>
                  </w:r>
                </w:p>
              </w:tc>
              <w:tc>
                <w:tcPr>
                  <w:tcW w:w="3544" w:type="dxa"/>
                  <w:vMerge w:val="restart"/>
                  <w:tcBorders>
                    <w:top w:val="single" w:sz="4" w:space="0" w:color="auto"/>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Международный конкурс детского творчества «Живые истоки Амура»</w:t>
                  </w:r>
                </w:p>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Итоги на муниципальном уровне</w:t>
                  </w: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Всего приняли участие 21 ученик</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rsidP="007175F6">
                  <w:pPr>
                    <w:pStyle w:val="ab"/>
                    <w:jc w:val="both"/>
                    <w:rPr>
                      <w:rFonts w:eastAsiaTheme="minorHAnsi"/>
                      <w:sz w:val="24"/>
                      <w:szCs w:val="24"/>
                      <w:lang w:eastAsia="en-US"/>
                    </w:rPr>
                  </w:pPr>
                  <w:r w:rsidRPr="00517ADB">
                    <w:rPr>
                      <w:rFonts w:eastAsiaTheme="minorHAnsi"/>
                      <w:sz w:val="24"/>
                      <w:szCs w:val="24"/>
                      <w:lang w:eastAsia="en-US"/>
                    </w:rPr>
                    <w:t>Медведникова Каролина, 7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3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Перфильев Иван, 10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1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Фунтусов Женя, 9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2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Пономарева Полина, 10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2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Андреев Алексей, 10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3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Салтанова Даша, 10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3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Гижко Александра, 3б класс</w:t>
                  </w:r>
                </w:p>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И Дубинина Нелли</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Спец. приз жюри</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Туманова Надя, 13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1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Рогалев Иван, 12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2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Попова Ярослава, 12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2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Петренко Полина, 14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1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Мозговая Ксения, 15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1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Кузьмина Наталья, 15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3544" w:type="dxa"/>
                  <w:vMerge/>
                  <w:tcBorders>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jc w:val="both"/>
                    <w:rPr>
                      <w:rFonts w:eastAsiaTheme="minorHAnsi"/>
                      <w:sz w:val="24"/>
                      <w:szCs w:val="24"/>
                      <w:lang w:eastAsia="en-US"/>
                    </w:rPr>
                  </w:pPr>
                  <w:r w:rsidRPr="00517ADB">
                    <w:rPr>
                      <w:rFonts w:eastAsiaTheme="minorHAnsi"/>
                      <w:sz w:val="24"/>
                      <w:szCs w:val="24"/>
                      <w:lang w:eastAsia="en-US"/>
                    </w:rPr>
                    <w:t>1 место</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jc w:val="both"/>
                    <w:rPr>
                      <w:rFonts w:eastAsiaTheme="minorHAnsi"/>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jc w:val="both"/>
                    <w:rPr>
                      <w:rFonts w:eastAsiaTheme="minorHAnsi"/>
                      <w:sz w:val="24"/>
                      <w:szCs w:val="24"/>
                      <w:lang w:eastAsia="en-US"/>
                    </w:rPr>
                  </w:pPr>
                </w:p>
              </w:tc>
              <w:tc>
                <w:tcPr>
                  <w:tcW w:w="3544" w:type="dxa"/>
                  <w:vMerge w:val="restart"/>
                  <w:tcBorders>
                    <w:top w:val="single" w:sz="4" w:space="0" w:color="auto"/>
                    <w:left w:val="single" w:sz="4" w:space="0" w:color="auto"/>
                    <w:right w:val="single" w:sz="4" w:space="0" w:color="auto"/>
                  </w:tcBorders>
                </w:tcPr>
                <w:p w:rsidR="00A05FB8" w:rsidRPr="00517ADB" w:rsidRDefault="00A05FB8">
                  <w:pPr>
                    <w:pStyle w:val="ab"/>
                    <w:jc w:val="both"/>
                    <w:rPr>
                      <w:rFonts w:eastAsiaTheme="minorHAnsi"/>
                      <w:sz w:val="24"/>
                      <w:szCs w:val="24"/>
                      <w:lang w:eastAsia="en-US"/>
                    </w:rPr>
                  </w:pPr>
                  <w:r w:rsidRPr="00517ADB">
                    <w:rPr>
                      <w:rFonts w:eastAsiaTheme="minorHAnsi"/>
                      <w:sz w:val="24"/>
                      <w:szCs w:val="24"/>
                      <w:lang w:eastAsia="en-US"/>
                    </w:rPr>
                    <w:t>Районный конкурс детского творчества в рамках Всероссийской экологической акции «Покормите птиц зимой!»</w:t>
                  </w: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jc w:val="both"/>
                    <w:rPr>
                      <w:rFonts w:eastAsiaTheme="minorHAnsi"/>
                      <w:sz w:val="24"/>
                      <w:szCs w:val="24"/>
                      <w:lang w:eastAsia="en-US"/>
                    </w:rPr>
                  </w:pPr>
                  <w:r w:rsidRPr="00517ADB">
                    <w:rPr>
                      <w:rFonts w:eastAsiaTheme="minorHAnsi"/>
                      <w:sz w:val="24"/>
                      <w:szCs w:val="24"/>
                      <w:lang w:eastAsia="en-US"/>
                    </w:rPr>
                    <w:t>Всего 12 учеников</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Еремеева Александра, 5 класс</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vMerge/>
                  <w:tcBorders>
                    <w:left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1 место</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Казанцев Роман</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vMerge/>
                  <w:tcBorders>
                    <w:left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1 место в двух номинациях</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Батурина Диана, 12 лет</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vMerge/>
                  <w:tcBorders>
                    <w:left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1 место</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Климов Илья, 12 лет</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vMerge/>
                  <w:tcBorders>
                    <w:left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3 место</w:t>
                  </w:r>
                </w:p>
              </w:tc>
            </w:tr>
            <w:tr w:rsidR="00A05FB8" w:rsidRPr="00517ADB" w:rsidTr="003E5BC6">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Рогалёв Иван, 11 лет</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vMerge/>
                  <w:tcBorders>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3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7F321B" w:rsidRPr="00517ADB" w:rsidRDefault="00A05FB8">
                  <w:pPr>
                    <w:pStyle w:val="ab"/>
                    <w:rPr>
                      <w:rFonts w:eastAsiaTheme="minorHAnsi"/>
                      <w:sz w:val="24"/>
                      <w:szCs w:val="24"/>
                      <w:lang w:eastAsia="en-US"/>
                    </w:rPr>
                  </w:pPr>
                  <w:r w:rsidRPr="00517ADB">
                    <w:rPr>
                      <w:rFonts w:eastAsiaTheme="minorHAnsi"/>
                      <w:sz w:val="24"/>
                      <w:szCs w:val="24"/>
                      <w:lang w:eastAsia="en-US"/>
                    </w:rPr>
                    <w:t>Районный экологический конкурс «Экосумка вместо пакета»</w:t>
                  </w: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4F27B0">
                  <w:pPr>
                    <w:pStyle w:val="ab"/>
                    <w:rPr>
                      <w:rFonts w:eastAsiaTheme="minorHAnsi"/>
                      <w:sz w:val="24"/>
                      <w:szCs w:val="24"/>
                      <w:lang w:eastAsia="en-US"/>
                    </w:rPr>
                  </w:pPr>
                  <w:r w:rsidRPr="00517ADB">
                    <w:rPr>
                      <w:rFonts w:eastAsiaTheme="minorHAnsi"/>
                      <w:sz w:val="24"/>
                      <w:szCs w:val="24"/>
                      <w:lang w:eastAsia="en-US"/>
                    </w:rPr>
                    <w:t>Всего 6 учеников</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A05FB8">
                  <w:pPr>
                    <w:pStyle w:val="ab"/>
                    <w:rPr>
                      <w:rFonts w:eastAsiaTheme="minorHAnsi"/>
                      <w:sz w:val="24"/>
                      <w:szCs w:val="24"/>
                      <w:lang w:eastAsia="en-US"/>
                    </w:rPr>
                  </w:pPr>
                  <w:r w:rsidRPr="00517ADB">
                    <w:rPr>
                      <w:rFonts w:eastAsiaTheme="minorHAnsi"/>
                      <w:sz w:val="24"/>
                      <w:szCs w:val="24"/>
                      <w:lang w:eastAsia="en-US"/>
                    </w:rPr>
                    <w:t>Кузьмина Наталья 14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A05FB8">
                  <w:pPr>
                    <w:pStyle w:val="ab"/>
                    <w:rPr>
                      <w:rFonts w:eastAsiaTheme="minorHAnsi"/>
                      <w:sz w:val="24"/>
                      <w:szCs w:val="24"/>
                      <w:lang w:eastAsia="en-US"/>
                    </w:rPr>
                  </w:pPr>
                  <w:r w:rsidRPr="00517ADB">
                    <w:rPr>
                      <w:rFonts w:eastAsiaTheme="minorHAnsi"/>
                      <w:sz w:val="24"/>
                      <w:szCs w:val="24"/>
                      <w:lang w:eastAsia="en-US"/>
                    </w:rPr>
                    <w:t>2 место</w:t>
                  </w:r>
                </w:p>
              </w:tc>
            </w:tr>
            <w:tr w:rsidR="007F321B" w:rsidRPr="00517ADB" w:rsidTr="007F321B">
              <w:tc>
                <w:tcPr>
                  <w:tcW w:w="2972" w:type="dxa"/>
                  <w:tcBorders>
                    <w:top w:val="single" w:sz="4" w:space="0" w:color="auto"/>
                    <w:left w:val="single" w:sz="4" w:space="0" w:color="auto"/>
                    <w:bottom w:val="single" w:sz="4" w:space="0" w:color="auto"/>
                    <w:right w:val="single" w:sz="4" w:space="0" w:color="auto"/>
                  </w:tcBorders>
                </w:tcPr>
                <w:p w:rsidR="007F321B" w:rsidRPr="00517ADB" w:rsidRDefault="00A05FB8">
                  <w:pPr>
                    <w:pStyle w:val="ab"/>
                    <w:rPr>
                      <w:rFonts w:eastAsiaTheme="minorHAnsi"/>
                      <w:sz w:val="24"/>
                      <w:szCs w:val="24"/>
                      <w:lang w:eastAsia="en-US"/>
                    </w:rPr>
                  </w:pPr>
                  <w:r w:rsidRPr="00517ADB">
                    <w:rPr>
                      <w:rFonts w:eastAsiaTheme="minorHAnsi"/>
                      <w:sz w:val="24"/>
                      <w:szCs w:val="24"/>
                      <w:lang w:eastAsia="en-US"/>
                    </w:rPr>
                    <w:t>Батурина Диана 12 лет</w:t>
                  </w:r>
                </w:p>
              </w:tc>
              <w:tc>
                <w:tcPr>
                  <w:tcW w:w="1696"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7F321B" w:rsidRPr="00517ADB" w:rsidRDefault="007F321B">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F321B" w:rsidRPr="00517ADB" w:rsidRDefault="00A05FB8">
                  <w:pPr>
                    <w:pStyle w:val="ab"/>
                    <w:rPr>
                      <w:rFonts w:eastAsiaTheme="minorHAnsi"/>
                      <w:sz w:val="24"/>
                      <w:szCs w:val="24"/>
                      <w:lang w:eastAsia="en-US"/>
                    </w:rPr>
                  </w:pPr>
                  <w:r w:rsidRPr="00517ADB">
                    <w:rPr>
                      <w:rFonts w:eastAsiaTheme="minorHAnsi"/>
                      <w:sz w:val="24"/>
                      <w:szCs w:val="24"/>
                      <w:lang w:eastAsia="en-US"/>
                    </w:rPr>
                    <w:t>1 место</w:t>
                  </w:r>
                </w:p>
              </w:tc>
            </w:tr>
            <w:tr w:rsidR="00A05FB8" w:rsidRPr="00517ADB" w:rsidTr="007F321B">
              <w:tc>
                <w:tcPr>
                  <w:tcW w:w="2972"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Понамарева Полина 10 лет</w:t>
                  </w:r>
                </w:p>
              </w:tc>
              <w:tc>
                <w:tcPr>
                  <w:tcW w:w="1696"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A05FB8" w:rsidRPr="00517ADB" w:rsidRDefault="00A05FB8">
                  <w:pPr>
                    <w:pStyle w:val="ab"/>
                    <w:rPr>
                      <w:rFonts w:eastAsiaTheme="minorHAnsi"/>
                      <w:sz w:val="24"/>
                      <w:szCs w:val="24"/>
                      <w:lang w:eastAsia="en-US"/>
                    </w:rPr>
                  </w:pPr>
                  <w:r w:rsidRPr="00517ADB">
                    <w:rPr>
                      <w:rFonts w:eastAsiaTheme="minorHAnsi"/>
                      <w:sz w:val="24"/>
                      <w:szCs w:val="24"/>
                      <w:lang w:eastAsia="en-US"/>
                    </w:rPr>
                    <w:t>2 место</w:t>
                  </w:r>
                </w:p>
              </w:tc>
            </w:tr>
          </w:tbl>
          <w:p w:rsidR="007F321B" w:rsidRPr="00517ADB" w:rsidRDefault="004F27B0" w:rsidP="005C2F56">
            <w:pPr>
              <w:rPr>
                <w:sz w:val="24"/>
                <w:szCs w:val="24"/>
              </w:rPr>
            </w:pPr>
            <w:r w:rsidRPr="00517ADB">
              <w:rPr>
                <w:sz w:val="24"/>
                <w:szCs w:val="24"/>
              </w:rPr>
              <w:t>Математика и ИКТ</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02"/>
              <w:gridCol w:w="4144"/>
              <w:gridCol w:w="1843"/>
            </w:tblGrid>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jc w:val="both"/>
                    <w:rPr>
                      <w:rFonts w:eastAsiaTheme="minorHAnsi"/>
                      <w:sz w:val="24"/>
                      <w:szCs w:val="24"/>
                      <w:lang w:eastAsia="en-US"/>
                    </w:rPr>
                  </w:pPr>
                  <w:r w:rsidRPr="00517ADB">
                    <w:rPr>
                      <w:rFonts w:eastAsiaTheme="minorHAnsi"/>
                      <w:sz w:val="24"/>
                      <w:szCs w:val="24"/>
                      <w:lang w:eastAsia="en-US"/>
                    </w:rPr>
                    <w:t>Ученик, класс</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jc w:val="both"/>
                    <w:rPr>
                      <w:rFonts w:eastAsiaTheme="minorHAnsi"/>
                      <w:sz w:val="24"/>
                      <w:szCs w:val="24"/>
                      <w:lang w:eastAsia="en-US"/>
                    </w:rPr>
                  </w:pPr>
                  <w:r w:rsidRPr="00517ADB">
                    <w:rPr>
                      <w:rFonts w:eastAsiaTheme="minorHAnsi"/>
                      <w:sz w:val="24"/>
                      <w:szCs w:val="24"/>
                      <w:lang w:eastAsia="en-US"/>
                    </w:rPr>
                    <w:t>учитель</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jc w:val="both"/>
                    <w:rPr>
                      <w:rFonts w:eastAsiaTheme="minorHAnsi"/>
                      <w:sz w:val="24"/>
                      <w:szCs w:val="24"/>
                      <w:lang w:eastAsia="en-US"/>
                    </w:rPr>
                  </w:pPr>
                  <w:r w:rsidRPr="00517ADB">
                    <w:rPr>
                      <w:rFonts w:eastAsiaTheme="minorHAnsi"/>
                      <w:sz w:val="24"/>
                      <w:szCs w:val="24"/>
                      <w:lang w:eastAsia="en-US"/>
                    </w:rPr>
                    <w:t>Название  мероприятия, уровень</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jc w:val="both"/>
                    <w:rPr>
                      <w:rFonts w:eastAsiaTheme="minorHAnsi"/>
                      <w:sz w:val="24"/>
                      <w:szCs w:val="24"/>
                      <w:lang w:eastAsia="en-US"/>
                    </w:rPr>
                  </w:pPr>
                  <w:r w:rsidRPr="00517ADB">
                    <w:rPr>
                      <w:rFonts w:eastAsiaTheme="minorHAnsi"/>
                      <w:sz w:val="24"/>
                      <w:szCs w:val="24"/>
                      <w:lang w:eastAsia="en-US"/>
                    </w:rPr>
                    <w:t>результат</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Линейцева Екатерина 9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Н.Ю.</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lastRenderedPageBreak/>
                    <w:t>Савостьянова Светлана 8 «В»</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Бурдуковский Михайл 8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Сафонова Арина 8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Катеринич Елизавета 8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Логинова Светлана 8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 xml:space="preserve"> Логинова Кристина 8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Аброськин С.С.</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Арефьев Анатолий 7 «В»</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Казанцева З.А.</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Бузина Вероника 7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Казанцева З.А.</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Бурлаков Никита 7 «Б»</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Казанцева З.А.</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Штыкин Даниил 5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Н.Ю.</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Еремеева Александра 5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Н.Ю.</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Вероника 5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Н.Ю.</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Валько Антон 5 «А»</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Резникова Н.Ю.</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Похвальная грамота</w:t>
                  </w:r>
                </w:p>
              </w:tc>
            </w:tr>
            <w:tr w:rsidR="00E117EA" w:rsidRPr="00517ADB" w:rsidTr="00E117EA">
              <w:tc>
                <w:tcPr>
                  <w:tcW w:w="269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Попова Вероника 5 «В»</w:t>
                  </w:r>
                </w:p>
              </w:tc>
              <w:tc>
                <w:tcPr>
                  <w:tcW w:w="1702"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Силинская А.Г.</w:t>
                  </w:r>
                </w:p>
              </w:tc>
              <w:tc>
                <w:tcPr>
                  <w:tcW w:w="4144"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IV международная онлайн- олимпиада по математике BRICSMATH.COM+ для 1-11 классов</w:t>
                  </w:r>
                </w:p>
              </w:tc>
              <w:tc>
                <w:tcPr>
                  <w:tcW w:w="1843" w:type="dxa"/>
                  <w:tcBorders>
                    <w:top w:val="single" w:sz="4" w:space="0" w:color="auto"/>
                    <w:left w:val="single" w:sz="4" w:space="0" w:color="auto"/>
                    <w:bottom w:val="single" w:sz="4" w:space="0" w:color="auto"/>
                    <w:right w:val="single" w:sz="4" w:space="0" w:color="auto"/>
                  </w:tcBorders>
                  <w:hideMark/>
                </w:tcPr>
                <w:p w:rsidR="00E117EA" w:rsidRPr="00517ADB" w:rsidRDefault="00E117EA">
                  <w:pPr>
                    <w:pStyle w:val="ab"/>
                    <w:rPr>
                      <w:rFonts w:eastAsiaTheme="minorHAnsi"/>
                      <w:sz w:val="24"/>
                      <w:szCs w:val="24"/>
                      <w:lang w:eastAsia="en-US"/>
                    </w:rPr>
                  </w:pPr>
                  <w:r w:rsidRPr="00517ADB">
                    <w:rPr>
                      <w:rFonts w:eastAsiaTheme="minorHAnsi"/>
                      <w:sz w:val="24"/>
                      <w:szCs w:val="24"/>
                      <w:lang w:eastAsia="en-US"/>
                    </w:rPr>
                    <w:t>Диплом победителя</w:t>
                  </w:r>
                </w:p>
              </w:tc>
            </w:tr>
          </w:tbl>
          <w:p w:rsidR="00E117EA" w:rsidRPr="00517ADB" w:rsidRDefault="00E117EA" w:rsidP="005C2F56">
            <w:pPr>
              <w:rPr>
                <w:sz w:val="24"/>
                <w:szCs w:val="24"/>
              </w:rPr>
            </w:pPr>
            <w:r w:rsidRPr="00517ADB">
              <w:rPr>
                <w:sz w:val="24"/>
                <w:szCs w:val="24"/>
              </w:rPr>
              <w:t>Всего в данной олимпиаде (IV международная онлайн- олимпиада по математике BRICSMATH.COM+ для 1-11 классов) приняли участие 21 ученик (5кл. -5, 7 кл. – 7, 8 кл – 7, 9 кл – 2)</w:t>
            </w:r>
          </w:p>
          <w:p w:rsidR="00CC2F4D" w:rsidRPr="00517ADB" w:rsidRDefault="00CE6D3B" w:rsidP="00CC2F4D">
            <w:pPr>
              <w:rPr>
                <w:sz w:val="24"/>
                <w:szCs w:val="24"/>
              </w:rPr>
            </w:pPr>
            <w:r w:rsidRPr="00517ADB">
              <w:rPr>
                <w:sz w:val="24"/>
                <w:szCs w:val="24"/>
              </w:rPr>
              <w:t>Филология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7"/>
              <w:gridCol w:w="1928"/>
              <w:gridCol w:w="3358"/>
              <w:gridCol w:w="1985"/>
            </w:tblGrid>
            <w:tr w:rsidR="00CE6D3B" w:rsidRPr="00517ADB" w:rsidTr="00ED0096">
              <w:tc>
                <w:tcPr>
                  <w:tcW w:w="2647" w:type="dxa"/>
                  <w:tcBorders>
                    <w:top w:val="single" w:sz="4" w:space="0" w:color="auto"/>
                    <w:left w:val="single" w:sz="4" w:space="0" w:color="auto"/>
                    <w:bottom w:val="single" w:sz="4" w:space="0" w:color="auto"/>
                    <w:right w:val="single" w:sz="4" w:space="0" w:color="auto"/>
                  </w:tcBorders>
                  <w:hideMark/>
                </w:tcPr>
                <w:p w:rsidR="00CE6D3B" w:rsidRPr="00517ADB" w:rsidRDefault="00CE6D3B">
                  <w:pPr>
                    <w:pStyle w:val="ab"/>
                    <w:jc w:val="both"/>
                    <w:rPr>
                      <w:rFonts w:eastAsiaTheme="minorHAnsi"/>
                      <w:sz w:val="24"/>
                      <w:szCs w:val="24"/>
                      <w:lang w:eastAsia="en-US"/>
                    </w:rPr>
                  </w:pPr>
                  <w:r w:rsidRPr="00517ADB">
                    <w:rPr>
                      <w:rFonts w:eastAsiaTheme="minorHAnsi"/>
                      <w:sz w:val="24"/>
                      <w:szCs w:val="24"/>
                      <w:lang w:eastAsia="en-US"/>
                    </w:rPr>
                    <w:t>Ученик, класс</w:t>
                  </w:r>
                </w:p>
              </w:tc>
              <w:tc>
                <w:tcPr>
                  <w:tcW w:w="1928" w:type="dxa"/>
                  <w:tcBorders>
                    <w:top w:val="single" w:sz="4" w:space="0" w:color="auto"/>
                    <w:left w:val="single" w:sz="4" w:space="0" w:color="auto"/>
                    <w:bottom w:val="single" w:sz="4" w:space="0" w:color="auto"/>
                    <w:right w:val="single" w:sz="4" w:space="0" w:color="auto"/>
                  </w:tcBorders>
                  <w:hideMark/>
                </w:tcPr>
                <w:p w:rsidR="00CE6D3B" w:rsidRPr="00517ADB" w:rsidRDefault="00CE6D3B">
                  <w:pPr>
                    <w:pStyle w:val="ab"/>
                    <w:jc w:val="both"/>
                    <w:rPr>
                      <w:rFonts w:eastAsiaTheme="minorHAnsi"/>
                      <w:sz w:val="24"/>
                      <w:szCs w:val="24"/>
                      <w:lang w:eastAsia="en-US"/>
                    </w:rPr>
                  </w:pPr>
                  <w:r w:rsidRPr="00517ADB">
                    <w:rPr>
                      <w:rFonts w:eastAsiaTheme="minorHAnsi"/>
                      <w:sz w:val="24"/>
                      <w:szCs w:val="24"/>
                      <w:lang w:eastAsia="en-US"/>
                    </w:rPr>
                    <w:t>учитель</w:t>
                  </w:r>
                </w:p>
              </w:tc>
              <w:tc>
                <w:tcPr>
                  <w:tcW w:w="3358" w:type="dxa"/>
                  <w:tcBorders>
                    <w:top w:val="single" w:sz="4" w:space="0" w:color="auto"/>
                    <w:left w:val="single" w:sz="4" w:space="0" w:color="auto"/>
                    <w:bottom w:val="single" w:sz="4" w:space="0" w:color="auto"/>
                    <w:right w:val="single" w:sz="4" w:space="0" w:color="auto"/>
                  </w:tcBorders>
                  <w:hideMark/>
                </w:tcPr>
                <w:p w:rsidR="00CE6D3B" w:rsidRPr="00517ADB" w:rsidRDefault="00CE6D3B">
                  <w:pPr>
                    <w:pStyle w:val="ab"/>
                    <w:jc w:val="both"/>
                    <w:rPr>
                      <w:rFonts w:eastAsiaTheme="minorHAnsi"/>
                      <w:sz w:val="24"/>
                      <w:szCs w:val="24"/>
                      <w:lang w:eastAsia="en-US"/>
                    </w:rPr>
                  </w:pPr>
                  <w:r w:rsidRPr="00517ADB">
                    <w:rPr>
                      <w:rFonts w:eastAsiaTheme="minorHAnsi"/>
                      <w:sz w:val="24"/>
                      <w:szCs w:val="24"/>
                      <w:lang w:eastAsia="en-US"/>
                    </w:rPr>
                    <w:t>Название  мероприятия, уровень</w:t>
                  </w:r>
                </w:p>
              </w:tc>
              <w:tc>
                <w:tcPr>
                  <w:tcW w:w="1985" w:type="dxa"/>
                  <w:tcBorders>
                    <w:top w:val="single" w:sz="4" w:space="0" w:color="auto"/>
                    <w:left w:val="single" w:sz="4" w:space="0" w:color="auto"/>
                    <w:bottom w:val="single" w:sz="4" w:space="0" w:color="auto"/>
                    <w:right w:val="single" w:sz="4" w:space="0" w:color="auto"/>
                  </w:tcBorders>
                  <w:hideMark/>
                </w:tcPr>
                <w:p w:rsidR="00CE6D3B" w:rsidRPr="00517ADB" w:rsidRDefault="00CE6D3B">
                  <w:pPr>
                    <w:pStyle w:val="ab"/>
                    <w:jc w:val="both"/>
                    <w:rPr>
                      <w:rFonts w:eastAsiaTheme="minorHAnsi"/>
                      <w:sz w:val="24"/>
                      <w:szCs w:val="24"/>
                      <w:lang w:eastAsia="en-US"/>
                    </w:rPr>
                  </w:pPr>
                  <w:r w:rsidRPr="00517ADB">
                    <w:rPr>
                      <w:rFonts w:eastAsiaTheme="minorHAnsi"/>
                      <w:sz w:val="24"/>
                      <w:szCs w:val="24"/>
                      <w:lang w:eastAsia="en-US"/>
                    </w:rPr>
                    <w:t>результат</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hideMark/>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 xml:space="preserve">Давыдов Ж., 10-А </w:t>
                  </w:r>
                </w:p>
              </w:tc>
              <w:tc>
                <w:tcPr>
                  <w:tcW w:w="1928" w:type="dxa"/>
                  <w:tcBorders>
                    <w:top w:val="single" w:sz="4" w:space="0" w:color="auto"/>
                    <w:left w:val="single" w:sz="4" w:space="0" w:color="auto"/>
                    <w:bottom w:val="single" w:sz="4" w:space="0" w:color="auto"/>
                    <w:right w:val="single" w:sz="4" w:space="0" w:color="auto"/>
                  </w:tcBorders>
                  <w:hideMark/>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Лазарева Л.Д.</w:t>
                  </w:r>
                </w:p>
              </w:tc>
              <w:tc>
                <w:tcPr>
                  <w:tcW w:w="3358" w:type="dxa"/>
                  <w:vMerge w:val="restart"/>
                  <w:tcBorders>
                    <w:top w:val="single" w:sz="4" w:space="0" w:color="auto"/>
                    <w:left w:val="single" w:sz="4" w:space="0" w:color="auto"/>
                    <w:right w:val="single" w:sz="4" w:space="0" w:color="auto"/>
                  </w:tcBorders>
                  <w:hideMark/>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 xml:space="preserve">Международная олимпиада «Инфоурок» зимний сезон </w:t>
                  </w:r>
                  <w:r w:rsidRPr="00517ADB">
                    <w:rPr>
                      <w:rFonts w:eastAsiaTheme="minorHAnsi"/>
                      <w:sz w:val="24"/>
                      <w:szCs w:val="24"/>
                      <w:lang w:eastAsia="en-US"/>
                    </w:rPr>
                    <w:lastRenderedPageBreak/>
                    <w:t>2021 по русскому языку</w:t>
                  </w:r>
                </w:p>
              </w:tc>
              <w:tc>
                <w:tcPr>
                  <w:tcW w:w="1985" w:type="dxa"/>
                  <w:tcBorders>
                    <w:top w:val="single" w:sz="4" w:space="0" w:color="auto"/>
                    <w:left w:val="single" w:sz="4" w:space="0" w:color="auto"/>
                    <w:bottom w:val="single" w:sz="4" w:space="0" w:color="auto"/>
                    <w:right w:val="single" w:sz="4" w:space="0" w:color="auto"/>
                  </w:tcBorders>
                  <w:hideMark/>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lastRenderedPageBreak/>
                    <w:t xml:space="preserve">1 место в школе, 1 место в </w:t>
                  </w:r>
                  <w:r w:rsidRPr="00517ADB">
                    <w:rPr>
                      <w:rFonts w:eastAsiaTheme="minorHAnsi"/>
                      <w:sz w:val="24"/>
                      <w:szCs w:val="24"/>
                      <w:lang w:eastAsia="en-US"/>
                    </w:rPr>
                    <w:lastRenderedPageBreak/>
                    <w:t>регионе</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lastRenderedPageBreak/>
                    <w:t>Крупеня Иван, 7 кл.</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Мацюра Е.С.</w:t>
                  </w:r>
                </w:p>
                <w:p w:rsidR="00ED0096" w:rsidRPr="00517ADB" w:rsidRDefault="00517ADB">
                  <w:pPr>
                    <w:pStyle w:val="ab"/>
                    <w:rPr>
                      <w:rFonts w:eastAsiaTheme="minorHAnsi"/>
                      <w:sz w:val="24"/>
                      <w:szCs w:val="24"/>
                      <w:lang w:eastAsia="en-US"/>
                    </w:rPr>
                  </w:pPr>
                  <w:r>
                    <w:rPr>
                      <w:rFonts w:eastAsiaTheme="minorHAnsi"/>
                      <w:sz w:val="24"/>
                      <w:szCs w:val="24"/>
                      <w:lang w:eastAsia="en-US"/>
                    </w:rPr>
                    <w:t>Всего учеников 6</w:t>
                  </w:r>
                  <w:r w:rsidR="00ED0096" w:rsidRPr="00517ADB">
                    <w:rPr>
                      <w:rFonts w:eastAsiaTheme="minorHAnsi"/>
                      <w:sz w:val="24"/>
                      <w:szCs w:val="24"/>
                      <w:lang w:eastAsia="en-US"/>
                    </w:rPr>
                    <w:t>(4уч – 7кл, 2 уч – 6кл)</w:t>
                  </w:r>
                </w:p>
              </w:tc>
              <w:tc>
                <w:tcPr>
                  <w:tcW w:w="3358" w:type="dxa"/>
                  <w:vMerge/>
                  <w:tcBorders>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Диплом победителя на уровне школы, района</w:t>
                  </w:r>
                </w:p>
                <w:p w:rsidR="00ED0096" w:rsidRPr="00517ADB" w:rsidRDefault="00ED0096" w:rsidP="00CE6D3B">
                  <w:pPr>
                    <w:pStyle w:val="ab"/>
                    <w:rPr>
                      <w:rFonts w:eastAsiaTheme="minorHAnsi"/>
                      <w:sz w:val="24"/>
                      <w:szCs w:val="24"/>
                      <w:lang w:eastAsia="en-US"/>
                    </w:rPr>
                  </w:pP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Туманова Н, 6 кл</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val="restart"/>
                  <w:tcBorders>
                    <w:top w:val="single" w:sz="4" w:space="0" w:color="auto"/>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1 место в школе</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Азеева А</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Конечных О.А.</w:t>
                  </w:r>
                </w:p>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Всего 24 ученика, 5 класс</w:t>
                  </w: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Диплом 3 степени,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Боровской Егор</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Еремеева А</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1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Казанцев Е</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Казанцев В</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2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Носырева Н</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3E5BC6">
                  <w:pPr>
                    <w:pStyle w:val="ab"/>
                    <w:rPr>
                      <w:rFonts w:eastAsiaTheme="minorHAnsi"/>
                      <w:sz w:val="24"/>
                      <w:szCs w:val="24"/>
                      <w:lang w:eastAsia="en-US"/>
                    </w:rPr>
                  </w:pPr>
                  <w:r w:rsidRPr="00517ADB">
                    <w:rPr>
                      <w:rFonts w:eastAsiaTheme="minorHAnsi"/>
                      <w:sz w:val="24"/>
                      <w:szCs w:val="24"/>
                      <w:lang w:eastAsia="en-US"/>
                    </w:rPr>
                    <w:t xml:space="preserve">Дианова Я. </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1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3E5BC6">
                  <w:pPr>
                    <w:pStyle w:val="ab"/>
                    <w:rPr>
                      <w:rFonts w:eastAsiaTheme="minorHAnsi"/>
                      <w:sz w:val="24"/>
                      <w:szCs w:val="24"/>
                      <w:lang w:eastAsia="en-US"/>
                    </w:rPr>
                  </w:pPr>
                  <w:r w:rsidRPr="00517ADB">
                    <w:rPr>
                      <w:rFonts w:eastAsiaTheme="minorHAnsi"/>
                      <w:sz w:val="24"/>
                      <w:szCs w:val="24"/>
                      <w:lang w:eastAsia="en-US"/>
                    </w:rPr>
                    <w:t xml:space="preserve">Казаков Д </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1 место, школа</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3E5BC6">
                  <w:pPr>
                    <w:pStyle w:val="ab"/>
                    <w:rPr>
                      <w:rFonts w:eastAsiaTheme="minorHAnsi"/>
                      <w:sz w:val="24"/>
                      <w:szCs w:val="24"/>
                      <w:lang w:eastAsia="en-US"/>
                    </w:rPr>
                  </w:pPr>
                  <w:r w:rsidRPr="00517ADB">
                    <w:rPr>
                      <w:rFonts w:eastAsiaTheme="minorHAnsi"/>
                      <w:sz w:val="24"/>
                      <w:szCs w:val="24"/>
                      <w:lang w:eastAsia="en-US"/>
                    </w:rPr>
                    <w:t xml:space="preserve">Михайлов Н </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3E5BC6">
                  <w:pPr>
                    <w:pStyle w:val="ab"/>
                    <w:rPr>
                      <w:rFonts w:eastAsiaTheme="minorHAnsi"/>
                      <w:sz w:val="24"/>
                      <w:szCs w:val="24"/>
                      <w:lang w:eastAsia="en-US"/>
                    </w:rPr>
                  </w:pPr>
                  <w:r w:rsidRPr="00517ADB">
                    <w:rPr>
                      <w:rFonts w:eastAsiaTheme="minorHAnsi"/>
                      <w:sz w:val="24"/>
                      <w:szCs w:val="24"/>
                      <w:lang w:eastAsia="en-US"/>
                    </w:rPr>
                    <w:t xml:space="preserve">Перфильева А </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3E5BC6">
                  <w:pPr>
                    <w:pStyle w:val="ab"/>
                    <w:rPr>
                      <w:rFonts w:eastAsiaTheme="minorHAnsi"/>
                      <w:sz w:val="24"/>
                      <w:szCs w:val="24"/>
                      <w:lang w:eastAsia="en-US"/>
                    </w:rPr>
                  </w:pPr>
                  <w:r w:rsidRPr="00517ADB">
                    <w:rPr>
                      <w:rFonts w:eastAsiaTheme="minorHAnsi"/>
                      <w:sz w:val="24"/>
                      <w:szCs w:val="24"/>
                      <w:lang w:eastAsia="en-US"/>
                    </w:rPr>
                    <w:t xml:space="preserve">Попова В </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2</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Трухин А</w:t>
                  </w: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3358" w:type="dxa"/>
                  <w:vMerge/>
                  <w:tcBorders>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CE6D3B">
                  <w:pPr>
                    <w:pStyle w:val="ab"/>
                    <w:rPr>
                      <w:rFonts w:eastAsiaTheme="minorHAnsi"/>
                      <w:sz w:val="24"/>
                      <w:szCs w:val="24"/>
                      <w:lang w:eastAsia="en-US"/>
                    </w:rPr>
                  </w:pPr>
                  <w:r w:rsidRPr="00517ADB">
                    <w:rPr>
                      <w:rFonts w:eastAsiaTheme="minorHAnsi"/>
                      <w:sz w:val="24"/>
                      <w:szCs w:val="24"/>
                      <w:lang w:eastAsia="en-US"/>
                    </w:rPr>
                    <w:t>3</w:t>
                  </w:r>
                </w:p>
              </w:tc>
            </w:tr>
            <w:tr w:rsidR="00CE6D3B" w:rsidRPr="00517ADB" w:rsidTr="00ED0096">
              <w:trPr>
                <w:trHeight w:val="838"/>
              </w:trPr>
              <w:tc>
                <w:tcPr>
                  <w:tcW w:w="2647" w:type="dxa"/>
                  <w:tcBorders>
                    <w:top w:val="single" w:sz="4" w:space="0" w:color="auto"/>
                    <w:left w:val="single" w:sz="4" w:space="0" w:color="auto"/>
                    <w:bottom w:val="single" w:sz="4" w:space="0" w:color="auto"/>
                    <w:right w:val="single" w:sz="4" w:space="0" w:color="auto"/>
                  </w:tcBorders>
                </w:tcPr>
                <w:p w:rsidR="00CE6D3B" w:rsidRPr="00517ADB" w:rsidRDefault="00CE6D3B" w:rsidP="00ED0096">
                  <w:pPr>
                    <w:pStyle w:val="ac"/>
                    <w:rPr>
                      <w:rFonts w:asciiTheme="minorHAnsi" w:eastAsiaTheme="minorHAnsi" w:hAnsiTheme="minorHAnsi" w:cstheme="minorBidi"/>
                      <w:lang w:eastAsia="en-US"/>
                    </w:rPr>
                  </w:pPr>
                  <w:r w:rsidRPr="00517ADB">
                    <w:rPr>
                      <w:rFonts w:asciiTheme="minorHAnsi" w:eastAsiaTheme="minorHAnsi" w:hAnsiTheme="minorHAnsi" w:cstheme="minorBidi"/>
                      <w:lang w:eastAsia="en-US"/>
                    </w:rPr>
                    <w:t>Крупеня Иван 7-Г</w:t>
                  </w:r>
                </w:p>
              </w:tc>
              <w:tc>
                <w:tcPr>
                  <w:tcW w:w="1928" w:type="dxa"/>
                  <w:tcBorders>
                    <w:top w:val="single" w:sz="4" w:space="0" w:color="auto"/>
                    <w:left w:val="single" w:sz="4" w:space="0" w:color="auto"/>
                    <w:bottom w:val="single" w:sz="4" w:space="0" w:color="auto"/>
                    <w:right w:val="single" w:sz="4" w:space="0" w:color="auto"/>
                  </w:tcBorders>
                </w:tcPr>
                <w:p w:rsidR="00CE6D3B" w:rsidRPr="00517ADB" w:rsidRDefault="00CE6D3B">
                  <w:pPr>
                    <w:pStyle w:val="ab"/>
                    <w:rPr>
                      <w:rFonts w:eastAsiaTheme="minorHAnsi"/>
                      <w:sz w:val="24"/>
                      <w:szCs w:val="24"/>
                      <w:lang w:eastAsia="en-US"/>
                    </w:rPr>
                  </w:pPr>
                  <w:r w:rsidRPr="00517ADB">
                    <w:rPr>
                      <w:rFonts w:eastAsiaTheme="minorHAnsi"/>
                      <w:sz w:val="24"/>
                      <w:szCs w:val="24"/>
                      <w:lang w:eastAsia="en-US"/>
                    </w:rPr>
                    <w:t>Мацюра Е.С.</w:t>
                  </w:r>
                </w:p>
                <w:p w:rsidR="00CE6D3B" w:rsidRPr="00517ADB" w:rsidRDefault="00CE6D3B">
                  <w:pPr>
                    <w:pStyle w:val="ab"/>
                    <w:rPr>
                      <w:rFonts w:eastAsiaTheme="minorHAnsi"/>
                      <w:sz w:val="24"/>
                      <w:szCs w:val="24"/>
                      <w:lang w:eastAsia="en-US"/>
                    </w:rPr>
                  </w:pPr>
                </w:p>
                <w:p w:rsidR="00CE6D3B" w:rsidRPr="00517ADB" w:rsidRDefault="00CE6D3B">
                  <w:pPr>
                    <w:pStyle w:val="ab"/>
                    <w:rPr>
                      <w:rFonts w:eastAsiaTheme="minorHAnsi"/>
                      <w:sz w:val="24"/>
                      <w:szCs w:val="24"/>
                      <w:lang w:eastAsia="en-US"/>
                    </w:rPr>
                  </w:pPr>
                </w:p>
              </w:tc>
              <w:tc>
                <w:tcPr>
                  <w:tcW w:w="3358" w:type="dxa"/>
                  <w:tcBorders>
                    <w:top w:val="single" w:sz="4" w:space="0" w:color="auto"/>
                    <w:left w:val="single" w:sz="4" w:space="0" w:color="auto"/>
                    <w:bottom w:val="single" w:sz="4" w:space="0" w:color="auto"/>
                    <w:right w:val="single" w:sz="4" w:space="0" w:color="auto"/>
                  </w:tcBorders>
                </w:tcPr>
                <w:p w:rsidR="00CE6D3B" w:rsidRPr="00517ADB" w:rsidRDefault="00CE6D3B" w:rsidP="00ED0096">
                  <w:pPr>
                    <w:pStyle w:val="ab"/>
                    <w:rPr>
                      <w:rFonts w:eastAsiaTheme="minorHAnsi"/>
                      <w:sz w:val="24"/>
                      <w:szCs w:val="24"/>
                      <w:lang w:eastAsia="en-US"/>
                    </w:rPr>
                  </w:pPr>
                  <w:r w:rsidRPr="00517ADB">
                    <w:rPr>
                      <w:rFonts w:eastAsiaTheme="minorHAnsi"/>
                      <w:sz w:val="24"/>
                      <w:szCs w:val="24"/>
                      <w:lang w:eastAsia="en-US"/>
                    </w:rPr>
                    <w:t>Инсценированное чтение</w:t>
                  </w:r>
                  <w:r w:rsidR="00ED0096" w:rsidRPr="00517ADB">
                    <w:rPr>
                      <w:rFonts w:eastAsiaTheme="minorHAnsi"/>
                      <w:sz w:val="24"/>
                      <w:szCs w:val="24"/>
                      <w:lang w:eastAsia="en-US"/>
                    </w:rPr>
                    <w:t xml:space="preserve"> стихов о ВОВ «Василий Теркин», </w:t>
                  </w:r>
                  <w:r w:rsidRPr="00517ADB">
                    <w:rPr>
                      <w:rFonts w:eastAsiaTheme="minorHAnsi"/>
                      <w:sz w:val="24"/>
                      <w:szCs w:val="24"/>
                      <w:lang w:eastAsia="en-US"/>
                    </w:rPr>
                    <w:t>библиотека</w:t>
                  </w:r>
                </w:p>
              </w:tc>
              <w:tc>
                <w:tcPr>
                  <w:tcW w:w="1985" w:type="dxa"/>
                  <w:tcBorders>
                    <w:top w:val="single" w:sz="4" w:space="0" w:color="auto"/>
                    <w:left w:val="single" w:sz="4" w:space="0" w:color="auto"/>
                    <w:bottom w:val="single" w:sz="4" w:space="0" w:color="auto"/>
                    <w:right w:val="single" w:sz="4" w:space="0" w:color="auto"/>
                  </w:tcBorders>
                </w:tcPr>
                <w:p w:rsidR="00CE6D3B" w:rsidRPr="00517ADB" w:rsidRDefault="00ED0096">
                  <w:pPr>
                    <w:pStyle w:val="ab"/>
                    <w:rPr>
                      <w:rFonts w:eastAsiaTheme="minorHAnsi"/>
                      <w:sz w:val="24"/>
                      <w:szCs w:val="24"/>
                      <w:lang w:eastAsia="en-US"/>
                    </w:rPr>
                  </w:pPr>
                  <w:r w:rsidRPr="00517ADB">
                    <w:rPr>
                      <w:rFonts w:eastAsiaTheme="minorHAnsi"/>
                      <w:sz w:val="24"/>
                      <w:szCs w:val="24"/>
                      <w:lang w:eastAsia="en-US"/>
                    </w:rPr>
                    <w:t>Призер</w:t>
                  </w:r>
                </w:p>
                <w:p w:rsidR="00CE6D3B" w:rsidRPr="00517ADB" w:rsidRDefault="00CE6D3B">
                  <w:pPr>
                    <w:pStyle w:val="ab"/>
                    <w:rPr>
                      <w:rFonts w:eastAsiaTheme="minorHAnsi"/>
                      <w:sz w:val="24"/>
                      <w:szCs w:val="24"/>
                      <w:lang w:eastAsia="en-US"/>
                    </w:rPr>
                  </w:pP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Казанцев В 5б</w:t>
                  </w:r>
                </w:p>
                <w:p w:rsidR="00ED0096" w:rsidRPr="00517ADB" w:rsidRDefault="00ED0096">
                  <w:pPr>
                    <w:pStyle w:val="ab"/>
                    <w:rPr>
                      <w:rFonts w:eastAsiaTheme="minorHAnsi"/>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hideMark/>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Конечных О.А.</w:t>
                  </w:r>
                </w:p>
              </w:tc>
              <w:tc>
                <w:tcPr>
                  <w:tcW w:w="3358" w:type="dxa"/>
                  <w:vMerge w:val="restart"/>
                  <w:tcBorders>
                    <w:top w:val="single" w:sz="4" w:space="0" w:color="auto"/>
                    <w:left w:val="single" w:sz="4" w:space="0" w:color="auto"/>
                    <w:right w:val="single" w:sz="4" w:space="0" w:color="auto"/>
                  </w:tcBorders>
                  <w:hideMark/>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Муниципальный конкурс  чтецов</w:t>
                  </w:r>
                </w:p>
                <w:p w:rsidR="00ED0096" w:rsidRPr="00517ADB" w:rsidRDefault="00ED0096">
                  <w:pPr>
                    <w:pStyle w:val="ab"/>
                    <w:rPr>
                      <w:rFonts w:eastAsiaTheme="minorHAnsi"/>
                      <w:sz w:val="24"/>
                      <w:szCs w:val="24"/>
                      <w:lang w:eastAsia="en-US"/>
                    </w:rPr>
                  </w:pPr>
                  <w:r w:rsidRPr="00517ADB">
                    <w:rPr>
                      <w:rFonts w:eastAsiaTheme="minorHAnsi"/>
                      <w:sz w:val="24"/>
                      <w:szCs w:val="24"/>
                      <w:lang w:eastAsia="en-US"/>
                    </w:rPr>
                    <w:t xml:space="preserve"> « Живая классика»</w:t>
                  </w: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участник</w:t>
                  </w:r>
                </w:p>
              </w:tc>
            </w:tr>
            <w:tr w:rsidR="00ED0096" w:rsidRPr="00517ADB" w:rsidTr="00ED0096">
              <w:tc>
                <w:tcPr>
                  <w:tcW w:w="2647" w:type="dxa"/>
                  <w:tcBorders>
                    <w:top w:val="single" w:sz="4" w:space="0" w:color="auto"/>
                    <w:left w:val="single" w:sz="4" w:space="0" w:color="auto"/>
                    <w:bottom w:val="single" w:sz="4" w:space="0" w:color="auto"/>
                    <w:right w:val="single" w:sz="4" w:space="0" w:color="auto"/>
                  </w:tcBorders>
                </w:tcPr>
                <w:p w:rsidR="00ED0096" w:rsidRPr="00517ADB" w:rsidRDefault="00ED0096" w:rsidP="00ED0096">
                  <w:pPr>
                    <w:pStyle w:val="ab"/>
                    <w:rPr>
                      <w:rFonts w:eastAsiaTheme="minorHAnsi"/>
                      <w:sz w:val="24"/>
                      <w:szCs w:val="24"/>
                      <w:lang w:eastAsia="en-US"/>
                    </w:rPr>
                  </w:pPr>
                  <w:r w:rsidRPr="00517ADB">
                    <w:rPr>
                      <w:rFonts w:eastAsiaTheme="minorHAnsi"/>
                      <w:sz w:val="24"/>
                      <w:szCs w:val="24"/>
                      <w:lang w:eastAsia="en-US"/>
                    </w:rPr>
                    <w:t>Гончарова Дарья, 9-Б</w:t>
                  </w:r>
                </w:p>
                <w:p w:rsidR="00ED0096" w:rsidRPr="00517ADB" w:rsidRDefault="00ED0096">
                  <w:pPr>
                    <w:pStyle w:val="ab"/>
                    <w:rPr>
                      <w:rFonts w:eastAsiaTheme="minorHAnsi"/>
                      <w:sz w:val="24"/>
                      <w:szCs w:val="24"/>
                      <w:lang w:eastAsia="en-US"/>
                    </w:rPr>
                  </w:pPr>
                </w:p>
              </w:tc>
              <w:tc>
                <w:tcPr>
                  <w:tcW w:w="1928" w:type="dxa"/>
                  <w:tcBorders>
                    <w:top w:val="single" w:sz="4" w:space="0" w:color="auto"/>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r w:rsidRPr="00517ADB">
                    <w:rPr>
                      <w:rFonts w:eastAsiaTheme="minorHAnsi"/>
                      <w:sz w:val="24"/>
                      <w:szCs w:val="24"/>
                      <w:lang w:eastAsia="en-US"/>
                    </w:rPr>
                    <w:t>Орлова Л.Д.</w:t>
                  </w:r>
                </w:p>
              </w:tc>
              <w:tc>
                <w:tcPr>
                  <w:tcW w:w="3358" w:type="dxa"/>
                  <w:vMerge/>
                  <w:tcBorders>
                    <w:left w:val="single" w:sz="4" w:space="0" w:color="auto"/>
                    <w:bottom w:val="single" w:sz="4" w:space="0" w:color="auto"/>
                    <w:right w:val="single" w:sz="4" w:space="0" w:color="auto"/>
                  </w:tcBorders>
                </w:tcPr>
                <w:p w:rsidR="00ED0096" w:rsidRPr="00517ADB" w:rsidRDefault="00ED0096">
                  <w:pPr>
                    <w:pStyle w:val="ab"/>
                    <w:rPr>
                      <w:rFonts w:eastAsiaTheme="minorHAns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D0096" w:rsidRPr="00517ADB" w:rsidRDefault="00ED0096" w:rsidP="00ED0096">
                  <w:pPr>
                    <w:pStyle w:val="ab"/>
                    <w:rPr>
                      <w:rFonts w:eastAsiaTheme="minorHAnsi"/>
                      <w:sz w:val="24"/>
                      <w:szCs w:val="24"/>
                      <w:lang w:eastAsia="en-US"/>
                    </w:rPr>
                  </w:pPr>
                  <w:r w:rsidRPr="00517ADB">
                    <w:rPr>
                      <w:rFonts w:eastAsiaTheme="minorHAnsi"/>
                      <w:sz w:val="24"/>
                      <w:szCs w:val="24"/>
                      <w:lang w:eastAsia="en-US"/>
                    </w:rPr>
                    <w:t>1 место муниципальный уровень, участие в региональном конкурсе</w:t>
                  </w:r>
                </w:p>
                <w:p w:rsidR="00ED0096" w:rsidRPr="00517ADB" w:rsidRDefault="00ED0096" w:rsidP="00ED0096">
                  <w:pPr>
                    <w:pStyle w:val="ab"/>
                    <w:rPr>
                      <w:rFonts w:eastAsiaTheme="minorHAnsi"/>
                      <w:sz w:val="24"/>
                      <w:szCs w:val="24"/>
                      <w:lang w:eastAsia="en-US"/>
                    </w:rPr>
                  </w:pPr>
                  <w:r w:rsidRPr="00517ADB">
                    <w:rPr>
                      <w:rFonts w:eastAsiaTheme="minorHAnsi"/>
                      <w:sz w:val="24"/>
                      <w:szCs w:val="24"/>
                      <w:lang w:eastAsia="en-US"/>
                    </w:rPr>
                    <w:t>1 место на региональном уровне, финалист этого конкурса</w:t>
                  </w:r>
                </w:p>
              </w:tc>
            </w:tr>
            <w:tr w:rsidR="00CE6D3B" w:rsidRPr="00517ADB" w:rsidTr="00ED0096">
              <w:trPr>
                <w:trHeight w:val="756"/>
              </w:trPr>
              <w:tc>
                <w:tcPr>
                  <w:tcW w:w="2647" w:type="dxa"/>
                  <w:tcBorders>
                    <w:top w:val="single" w:sz="4" w:space="0" w:color="auto"/>
                    <w:left w:val="single" w:sz="4" w:space="0" w:color="auto"/>
                    <w:bottom w:val="single" w:sz="4" w:space="0" w:color="auto"/>
                    <w:right w:val="single" w:sz="4" w:space="0" w:color="auto"/>
                  </w:tcBorders>
                </w:tcPr>
                <w:p w:rsidR="00CE6D3B" w:rsidRPr="00517ADB" w:rsidRDefault="00CE6D3B">
                  <w:pPr>
                    <w:pStyle w:val="ab"/>
                    <w:rPr>
                      <w:rFonts w:eastAsiaTheme="minorHAnsi"/>
                      <w:sz w:val="24"/>
                      <w:szCs w:val="24"/>
                      <w:lang w:eastAsia="en-US"/>
                    </w:rPr>
                  </w:pPr>
                </w:p>
                <w:p w:rsidR="00CE6D3B" w:rsidRPr="00517ADB" w:rsidRDefault="00CE6D3B">
                  <w:pPr>
                    <w:pStyle w:val="ab"/>
                    <w:rPr>
                      <w:rFonts w:eastAsiaTheme="minorHAnsi"/>
                      <w:sz w:val="24"/>
                      <w:szCs w:val="24"/>
                      <w:lang w:eastAsia="en-US"/>
                    </w:rPr>
                  </w:pPr>
                  <w:r w:rsidRPr="00517ADB">
                    <w:rPr>
                      <w:rFonts w:eastAsiaTheme="minorHAnsi"/>
                      <w:sz w:val="24"/>
                      <w:szCs w:val="24"/>
                      <w:lang w:eastAsia="en-US"/>
                    </w:rPr>
                    <w:t>Юдакова Анастасия</w:t>
                  </w:r>
                </w:p>
              </w:tc>
              <w:tc>
                <w:tcPr>
                  <w:tcW w:w="1928" w:type="dxa"/>
                  <w:tcBorders>
                    <w:top w:val="single" w:sz="4" w:space="0" w:color="auto"/>
                    <w:left w:val="single" w:sz="4" w:space="0" w:color="auto"/>
                    <w:bottom w:val="single" w:sz="4" w:space="0" w:color="auto"/>
                    <w:right w:val="single" w:sz="4" w:space="0" w:color="auto"/>
                  </w:tcBorders>
                  <w:hideMark/>
                </w:tcPr>
                <w:p w:rsidR="00CE6D3B" w:rsidRPr="00517ADB" w:rsidRDefault="00ED0096">
                  <w:pPr>
                    <w:pStyle w:val="ab"/>
                    <w:rPr>
                      <w:rFonts w:eastAsiaTheme="minorHAnsi"/>
                      <w:sz w:val="24"/>
                      <w:szCs w:val="24"/>
                      <w:lang w:eastAsia="en-US"/>
                    </w:rPr>
                  </w:pPr>
                  <w:r w:rsidRPr="00517ADB">
                    <w:rPr>
                      <w:rFonts w:eastAsiaTheme="minorHAnsi"/>
                      <w:sz w:val="24"/>
                      <w:szCs w:val="24"/>
                      <w:lang w:eastAsia="en-US"/>
                    </w:rPr>
                    <w:t>Орлова Л.Д.</w:t>
                  </w:r>
                </w:p>
              </w:tc>
              <w:tc>
                <w:tcPr>
                  <w:tcW w:w="3358" w:type="dxa"/>
                  <w:tcBorders>
                    <w:top w:val="single" w:sz="4" w:space="0" w:color="auto"/>
                    <w:left w:val="single" w:sz="4" w:space="0" w:color="auto"/>
                    <w:bottom w:val="single" w:sz="4" w:space="0" w:color="auto"/>
                    <w:right w:val="single" w:sz="4" w:space="0" w:color="auto"/>
                  </w:tcBorders>
                </w:tcPr>
                <w:p w:rsidR="00CE6D3B" w:rsidRPr="00517ADB" w:rsidRDefault="00CE6D3B">
                  <w:pPr>
                    <w:pStyle w:val="ab"/>
                    <w:rPr>
                      <w:rFonts w:eastAsiaTheme="minorHAnsi"/>
                      <w:sz w:val="24"/>
                      <w:szCs w:val="24"/>
                      <w:lang w:eastAsia="en-US"/>
                    </w:rPr>
                  </w:pPr>
                  <w:r w:rsidRPr="00517ADB">
                    <w:rPr>
                      <w:rFonts w:eastAsiaTheme="minorHAnsi"/>
                      <w:sz w:val="24"/>
                      <w:szCs w:val="24"/>
                      <w:lang w:eastAsia="en-US"/>
                    </w:rPr>
                    <w:t>Всероссийский конкурс сочинений «Без срока давности»</w:t>
                  </w:r>
                </w:p>
              </w:tc>
              <w:tc>
                <w:tcPr>
                  <w:tcW w:w="1985" w:type="dxa"/>
                  <w:tcBorders>
                    <w:top w:val="single" w:sz="4" w:space="0" w:color="auto"/>
                    <w:left w:val="single" w:sz="4" w:space="0" w:color="auto"/>
                    <w:bottom w:val="single" w:sz="4" w:space="0" w:color="auto"/>
                    <w:right w:val="single" w:sz="4" w:space="0" w:color="auto"/>
                  </w:tcBorders>
                  <w:hideMark/>
                </w:tcPr>
                <w:p w:rsidR="00CE6D3B" w:rsidRPr="00517ADB" w:rsidRDefault="00ED0096">
                  <w:pPr>
                    <w:pStyle w:val="ab"/>
                    <w:rPr>
                      <w:rFonts w:eastAsiaTheme="minorHAnsi"/>
                      <w:sz w:val="24"/>
                      <w:szCs w:val="24"/>
                      <w:lang w:eastAsia="en-US"/>
                    </w:rPr>
                  </w:pPr>
                  <w:r w:rsidRPr="00517ADB">
                    <w:rPr>
                      <w:rFonts w:eastAsiaTheme="minorHAnsi"/>
                      <w:sz w:val="24"/>
                      <w:szCs w:val="24"/>
                      <w:lang w:eastAsia="en-US"/>
                    </w:rPr>
                    <w:t>Победитель мун. и регион. этапа</w:t>
                  </w:r>
                </w:p>
              </w:tc>
            </w:tr>
          </w:tbl>
          <w:p w:rsidR="00CC2F4D" w:rsidRPr="00517ADB" w:rsidRDefault="00D2070F" w:rsidP="00CC2F4D">
            <w:pPr>
              <w:rPr>
                <w:sz w:val="24"/>
                <w:szCs w:val="24"/>
              </w:rPr>
            </w:pPr>
            <w:r w:rsidRPr="00517ADB">
              <w:rPr>
                <w:sz w:val="24"/>
                <w:szCs w:val="24"/>
              </w:rPr>
              <w:t>Начальная школа: 5ая   межрегиональная  акция «Читаем книги Павловой»; 6 участников. 2 класс Минеев В. и  Фефелова Ан. - дипломы</w:t>
            </w:r>
          </w:p>
          <w:p w:rsidR="00E441BD" w:rsidRPr="00517ADB" w:rsidRDefault="00D2070F" w:rsidP="00CC2F4D">
            <w:pPr>
              <w:rPr>
                <w:sz w:val="24"/>
                <w:szCs w:val="24"/>
              </w:rPr>
            </w:pPr>
            <w:r w:rsidRPr="00517ADB">
              <w:rPr>
                <w:sz w:val="24"/>
                <w:szCs w:val="24"/>
              </w:rPr>
              <w:t>Районный творческий конкурс чтец</w:t>
            </w:r>
            <w:r w:rsidR="00A70A24">
              <w:rPr>
                <w:sz w:val="24"/>
                <w:szCs w:val="24"/>
              </w:rPr>
              <w:t xml:space="preserve">ов «Войны священные страницы», 10 </w:t>
            </w:r>
            <w:r w:rsidRPr="00517ADB">
              <w:rPr>
                <w:sz w:val="24"/>
                <w:szCs w:val="24"/>
              </w:rPr>
              <w:t xml:space="preserve"> участников. 4 класс Устюжина Кс. – 3 место</w:t>
            </w:r>
          </w:p>
          <w:p w:rsidR="00CC2F4D" w:rsidRPr="00517ADB" w:rsidRDefault="00CC2F4D" w:rsidP="00CC2F4D">
            <w:pPr>
              <w:rPr>
                <w:sz w:val="24"/>
                <w:szCs w:val="24"/>
              </w:rPr>
            </w:pPr>
            <w:r w:rsidRPr="00517ADB">
              <w:rPr>
                <w:sz w:val="24"/>
                <w:szCs w:val="24"/>
              </w:rPr>
              <w:t xml:space="preserve"> </w:t>
            </w:r>
            <w:r w:rsidR="00D2070F" w:rsidRPr="00517ADB">
              <w:rPr>
                <w:sz w:val="24"/>
                <w:szCs w:val="24"/>
              </w:rPr>
              <w:t xml:space="preserve">Спортивные </w:t>
            </w:r>
            <w:r w:rsidR="003F4847" w:rsidRPr="00517ADB">
              <w:rPr>
                <w:sz w:val="24"/>
                <w:szCs w:val="24"/>
              </w:rPr>
              <w:t xml:space="preserve"> соревнования</w:t>
            </w:r>
          </w:p>
          <w:p w:rsidR="003F4847" w:rsidRDefault="003F4847" w:rsidP="00CC2F4D">
            <w:pPr>
              <w:rPr>
                <w:sz w:val="24"/>
                <w:szCs w:val="24"/>
              </w:rPr>
            </w:pPr>
            <w:r w:rsidRPr="00517ADB">
              <w:rPr>
                <w:sz w:val="24"/>
                <w:szCs w:val="24"/>
              </w:rPr>
              <w:t>Районные соревнования допризывной молодежи: 2 место</w:t>
            </w:r>
          </w:p>
          <w:p w:rsidR="00517ADB" w:rsidRPr="00517ADB" w:rsidRDefault="00517ADB" w:rsidP="00CC2F4D">
            <w:pPr>
              <w:rPr>
                <w:sz w:val="24"/>
                <w:szCs w:val="24"/>
              </w:rPr>
            </w:pPr>
            <w:r>
              <w:rPr>
                <w:sz w:val="24"/>
                <w:szCs w:val="24"/>
              </w:rPr>
              <w:t>Сельские спортивные соревнования, посвященные Дню Победы – 1 место</w:t>
            </w:r>
          </w:p>
          <w:p w:rsidR="003E5BC6" w:rsidRPr="00517ADB" w:rsidRDefault="003E5BC6" w:rsidP="003E5BC6">
            <w:pPr>
              <w:pStyle w:val="ab"/>
              <w:jc w:val="center"/>
              <w:rPr>
                <w:rFonts w:eastAsiaTheme="minorHAnsi"/>
                <w:sz w:val="24"/>
                <w:szCs w:val="24"/>
                <w:lang w:eastAsia="en-US"/>
              </w:rPr>
            </w:pPr>
            <w:r w:rsidRPr="00517ADB">
              <w:rPr>
                <w:rFonts w:eastAsiaTheme="minorHAnsi"/>
                <w:sz w:val="24"/>
                <w:szCs w:val="24"/>
                <w:lang w:eastAsia="en-US"/>
              </w:rPr>
              <w:lastRenderedPageBreak/>
              <w:t>Участники заочной краевой олимпиады Неболит</w:t>
            </w:r>
          </w:p>
          <w:p w:rsidR="003E5BC6" w:rsidRPr="00517ADB" w:rsidRDefault="003E5BC6" w:rsidP="003E5BC6">
            <w:pPr>
              <w:pStyle w:val="ab"/>
              <w:jc w:val="center"/>
              <w:rPr>
                <w:rFonts w:eastAsiaTheme="minorHAnsi"/>
                <w:sz w:val="24"/>
                <w:szCs w:val="24"/>
                <w:lang w:eastAsia="en-US"/>
              </w:rPr>
            </w:pPr>
            <w:r w:rsidRPr="00517ADB">
              <w:rPr>
                <w:rFonts w:eastAsiaTheme="minorHAnsi"/>
                <w:sz w:val="24"/>
                <w:szCs w:val="24"/>
                <w:lang w:eastAsia="en-US"/>
              </w:rPr>
              <w:t xml:space="preserve">ноябрь - декабрь 2020  год, муниципальный уровень </w:t>
            </w:r>
          </w:p>
          <w:p w:rsidR="003E5BC6" w:rsidRPr="00517ADB" w:rsidRDefault="003E5BC6" w:rsidP="003E5BC6">
            <w:pPr>
              <w:pStyle w:val="ab"/>
              <w:jc w:val="center"/>
              <w:rPr>
                <w:rFonts w:eastAsiaTheme="minorHAns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190"/>
              <w:gridCol w:w="2863"/>
            </w:tblGrid>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Ф. И. участника, класс</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 xml:space="preserve">Руководитель </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 xml:space="preserve">Результат </w:t>
                  </w:r>
                </w:p>
              </w:tc>
            </w:tr>
            <w:tr w:rsidR="003E5BC6" w:rsidRPr="00517ADB" w:rsidTr="00517ADB">
              <w:tc>
                <w:tcPr>
                  <w:tcW w:w="9243" w:type="dxa"/>
                  <w:gridSpan w:val="3"/>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Конкурс видеороликов</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Катеринич Елизавета, 8 Б</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1 место</w:t>
                  </w:r>
                </w:p>
              </w:tc>
            </w:tr>
            <w:tr w:rsidR="003E5BC6" w:rsidRPr="00517ADB" w:rsidTr="00517ADB">
              <w:tc>
                <w:tcPr>
                  <w:tcW w:w="9243" w:type="dxa"/>
                  <w:gridSpan w:val="3"/>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 xml:space="preserve">Фотовыставка </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Носырева Наталья, 5 Б</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Бакеева Н.И.</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 xml:space="preserve"> участие</w:t>
                  </w:r>
                </w:p>
              </w:tc>
            </w:tr>
            <w:tr w:rsidR="003E5BC6" w:rsidRPr="00517ADB" w:rsidTr="00517ADB">
              <w:tc>
                <w:tcPr>
                  <w:tcW w:w="9243" w:type="dxa"/>
                  <w:gridSpan w:val="3"/>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Конкурс сочинений</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Пискун Кирилл, 2 Б класс</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Столбова А.А.</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1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Гайдук Артем, 6 А класс</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2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Анастасия, 10 Б</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1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Ксения 9 Б</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участие</w:t>
                  </w:r>
                </w:p>
              </w:tc>
            </w:tr>
            <w:tr w:rsidR="003E5BC6" w:rsidRPr="00517ADB" w:rsidTr="00517ADB">
              <w:tc>
                <w:tcPr>
                  <w:tcW w:w="9243" w:type="dxa"/>
                  <w:gridSpan w:val="3"/>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Конкурс рисунков</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Заборская Настя 1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Салтанова Т.А.</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1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Бурдуковская Екатерина 2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Кожемякина Н.Д.</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2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Исарик Артем 2 А</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Дриго Н.Ю.</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3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Фефелова Настя 2 А</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Дриго Н.Ю.</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участие</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Пелепягина Даша 1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Салтанова Т.А.</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участие</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Мозговая Ксения 9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1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Ярослава 6 А</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2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Серебрякова Лика 8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3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Туманова Надя 6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Уварова Н.В.</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3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Ведерникова Лиза 7 А</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3 место</w:t>
                  </w:r>
                </w:p>
              </w:tc>
            </w:tr>
            <w:tr w:rsidR="003E5BC6" w:rsidRPr="00517ADB" w:rsidTr="00517ADB">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Размахнин Иннокентий 5 В</w:t>
                  </w:r>
                </w:p>
              </w:tc>
              <w:tc>
                <w:tcPr>
                  <w:tcW w:w="3190"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Попова Е.П.</w:t>
                  </w:r>
                </w:p>
              </w:tc>
              <w:tc>
                <w:tcPr>
                  <w:tcW w:w="2863" w:type="dxa"/>
                  <w:tcBorders>
                    <w:top w:val="single" w:sz="4" w:space="0" w:color="000000"/>
                    <w:left w:val="single" w:sz="4" w:space="0" w:color="000000"/>
                    <w:bottom w:val="single" w:sz="4" w:space="0" w:color="000000"/>
                    <w:right w:val="single" w:sz="4" w:space="0" w:color="000000"/>
                  </w:tcBorders>
                  <w:hideMark/>
                </w:tcPr>
                <w:p w:rsidR="003E5BC6" w:rsidRPr="00517ADB" w:rsidRDefault="003E5BC6">
                  <w:pPr>
                    <w:pStyle w:val="ab"/>
                    <w:rPr>
                      <w:rFonts w:eastAsiaTheme="minorHAnsi"/>
                      <w:sz w:val="24"/>
                      <w:szCs w:val="24"/>
                      <w:lang w:eastAsia="en-US"/>
                    </w:rPr>
                  </w:pPr>
                  <w:r w:rsidRPr="00517ADB">
                    <w:rPr>
                      <w:rFonts w:eastAsiaTheme="minorHAnsi"/>
                      <w:sz w:val="24"/>
                      <w:szCs w:val="24"/>
                      <w:lang w:eastAsia="en-US"/>
                    </w:rPr>
                    <w:t>участие</w:t>
                  </w:r>
                </w:p>
              </w:tc>
            </w:tr>
          </w:tbl>
          <w:p w:rsidR="003E5BC6" w:rsidRPr="00517ADB" w:rsidRDefault="003E5BC6" w:rsidP="00CC2F4D">
            <w:pPr>
              <w:rPr>
                <w:sz w:val="24"/>
                <w:szCs w:val="24"/>
              </w:rPr>
            </w:pPr>
          </w:p>
          <w:p w:rsidR="00A81D99" w:rsidRPr="00517ADB" w:rsidRDefault="00A81D99" w:rsidP="00A81D99">
            <w:pPr>
              <w:pStyle w:val="ab"/>
              <w:jc w:val="center"/>
              <w:rPr>
                <w:rFonts w:eastAsiaTheme="minorHAnsi"/>
                <w:sz w:val="24"/>
                <w:szCs w:val="24"/>
                <w:lang w:eastAsia="en-US"/>
              </w:rPr>
            </w:pPr>
            <w:r w:rsidRPr="00517ADB">
              <w:rPr>
                <w:rFonts w:eastAsiaTheme="minorHAnsi"/>
                <w:sz w:val="24"/>
                <w:szCs w:val="24"/>
                <w:lang w:eastAsia="en-US"/>
              </w:rPr>
              <w:t>Краевой конкурсов макетов баннеров «Как прекрасен этот мир».</w:t>
            </w:r>
          </w:p>
          <w:tbl>
            <w:tblPr>
              <w:tblStyle w:val="a4"/>
              <w:tblW w:w="0" w:type="auto"/>
              <w:tblInd w:w="0" w:type="dxa"/>
              <w:tblLayout w:type="fixed"/>
              <w:tblLook w:val="04A0" w:firstRow="1" w:lastRow="0" w:firstColumn="1" w:lastColumn="0" w:noHBand="0" w:noVBand="1"/>
            </w:tblPr>
            <w:tblGrid>
              <w:gridCol w:w="3115"/>
              <w:gridCol w:w="3115"/>
              <w:gridCol w:w="3115"/>
            </w:tblGrid>
            <w:tr w:rsidR="00A81D99" w:rsidRPr="00517ADB" w:rsidTr="00A81D99">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Москалева Диана 6 А</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Попова Е.П.</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участие, сертификат</w:t>
                  </w:r>
                </w:p>
              </w:tc>
            </w:tr>
            <w:tr w:rsidR="00A81D99" w:rsidRPr="00517ADB" w:rsidTr="00A81D99">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Попова Ярослава 6 А</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Попова Е.П.</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участие, сертификат</w:t>
                  </w:r>
                </w:p>
              </w:tc>
            </w:tr>
            <w:tr w:rsidR="00A81D99" w:rsidRPr="00517ADB" w:rsidTr="00A81D99">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Шильникова Софья 9 В</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Попова Е.П.</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участие, сертификат</w:t>
                  </w:r>
                </w:p>
              </w:tc>
            </w:tr>
            <w:tr w:rsidR="00A81D99" w:rsidRPr="00517ADB" w:rsidTr="00A81D99">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pStyle w:val="ab"/>
                    <w:rPr>
                      <w:rFonts w:eastAsiaTheme="minorHAnsi"/>
                      <w:sz w:val="24"/>
                      <w:szCs w:val="24"/>
                      <w:lang w:eastAsia="en-US"/>
                    </w:rPr>
                  </w:pPr>
                  <w:r w:rsidRPr="00517ADB">
                    <w:rPr>
                      <w:rFonts w:eastAsiaTheme="minorHAnsi"/>
                      <w:sz w:val="24"/>
                      <w:szCs w:val="24"/>
                      <w:lang w:eastAsia="en-US"/>
                    </w:rPr>
                    <w:t>Коркина Эльвира 9 Б</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Попова Е.П.</w:t>
                  </w:r>
                </w:p>
              </w:tc>
              <w:tc>
                <w:tcPr>
                  <w:tcW w:w="3115" w:type="dxa"/>
                  <w:tcBorders>
                    <w:top w:val="single" w:sz="4" w:space="0" w:color="auto"/>
                    <w:left w:val="single" w:sz="4" w:space="0" w:color="auto"/>
                    <w:bottom w:val="single" w:sz="4" w:space="0" w:color="auto"/>
                    <w:right w:val="single" w:sz="4" w:space="0" w:color="auto"/>
                  </w:tcBorders>
                  <w:hideMark/>
                </w:tcPr>
                <w:p w:rsidR="00A81D99" w:rsidRPr="00517ADB" w:rsidRDefault="00A81D99">
                  <w:pPr>
                    <w:rPr>
                      <w:rFonts w:eastAsiaTheme="minorHAnsi"/>
                      <w:sz w:val="24"/>
                      <w:szCs w:val="24"/>
                    </w:rPr>
                  </w:pPr>
                  <w:r w:rsidRPr="00517ADB">
                    <w:rPr>
                      <w:rFonts w:eastAsiaTheme="minorHAnsi"/>
                      <w:sz w:val="24"/>
                      <w:szCs w:val="24"/>
                    </w:rPr>
                    <w:t>участие, сертификат</w:t>
                  </w:r>
                </w:p>
              </w:tc>
            </w:tr>
          </w:tbl>
          <w:p w:rsidR="000319AC" w:rsidRPr="00517ADB" w:rsidRDefault="00A81D99" w:rsidP="00CC2F4D">
            <w:pPr>
              <w:rPr>
                <w:sz w:val="24"/>
                <w:szCs w:val="24"/>
              </w:rPr>
            </w:pPr>
            <w:r w:rsidRPr="00517ADB">
              <w:rPr>
                <w:sz w:val="24"/>
                <w:szCs w:val="24"/>
              </w:rPr>
              <w:t xml:space="preserve"> </w:t>
            </w:r>
          </w:p>
          <w:p w:rsidR="00A81D99" w:rsidRPr="00517ADB" w:rsidRDefault="00A81D99" w:rsidP="00CC2F4D">
            <w:pPr>
              <w:rPr>
                <w:sz w:val="24"/>
                <w:szCs w:val="24"/>
              </w:rPr>
            </w:pPr>
            <w:r w:rsidRPr="00517ADB">
              <w:rPr>
                <w:sz w:val="24"/>
                <w:szCs w:val="24"/>
              </w:rPr>
              <w:t>Муниципальный  этап конкурса сочинений «Они сражались на войне, чтоб счастье дать моей семье»</w:t>
            </w:r>
            <w:r w:rsidR="000319AC" w:rsidRPr="00517ADB">
              <w:rPr>
                <w:sz w:val="24"/>
                <w:szCs w:val="24"/>
              </w:rPr>
              <w:t xml:space="preserve">, работы направлены для участия </w:t>
            </w:r>
            <w:r w:rsidR="00517ADB">
              <w:rPr>
                <w:sz w:val="24"/>
                <w:szCs w:val="24"/>
              </w:rPr>
              <w:t xml:space="preserve">в </w:t>
            </w:r>
            <w:r w:rsidR="000319AC" w:rsidRPr="00517ADB">
              <w:rPr>
                <w:sz w:val="24"/>
                <w:szCs w:val="24"/>
              </w:rPr>
              <w:t>региональном конкурсе.</w:t>
            </w:r>
          </w:p>
          <w:p w:rsidR="00A81D99" w:rsidRPr="00517ADB" w:rsidRDefault="00A81D99" w:rsidP="00A81D99">
            <w:pPr>
              <w:spacing w:after="0" w:line="240" w:lineRule="auto"/>
              <w:rPr>
                <w:sz w:val="24"/>
                <w:szCs w:val="24"/>
              </w:rPr>
            </w:pPr>
            <w:r w:rsidRPr="00517ADB">
              <w:rPr>
                <w:sz w:val="24"/>
                <w:szCs w:val="24"/>
              </w:rPr>
              <w:t xml:space="preserve">1 место – Бузина Вероника – 7 Б класс, ученица МБОУ «Кыринская СОШ» </w:t>
            </w:r>
          </w:p>
          <w:p w:rsidR="00A81D99" w:rsidRPr="00517ADB" w:rsidRDefault="00A81D99" w:rsidP="00A81D99">
            <w:pPr>
              <w:spacing w:after="0" w:line="240" w:lineRule="auto"/>
              <w:rPr>
                <w:sz w:val="24"/>
                <w:szCs w:val="24"/>
              </w:rPr>
            </w:pPr>
            <w:r w:rsidRPr="00517ADB">
              <w:rPr>
                <w:sz w:val="24"/>
                <w:szCs w:val="24"/>
              </w:rPr>
              <w:t>2 место – Носырева Наташа – 5 Б ученица МБОУ «Кыринская СОШ»</w:t>
            </w:r>
          </w:p>
          <w:p w:rsidR="00A81D99" w:rsidRPr="00517ADB" w:rsidRDefault="00A81D99" w:rsidP="00A81D99">
            <w:pPr>
              <w:spacing w:after="0" w:line="240" w:lineRule="auto"/>
              <w:rPr>
                <w:sz w:val="24"/>
                <w:szCs w:val="24"/>
              </w:rPr>
            </w:pPr>
            <w:r w:rsidRPr="00517ADB">
              <w:rPr>
                <w:sz w:val="24"/>
                <w:szCs w:val="24"/>
              </w:rPr>
              <w:t>3 место – Казанцев Слава – 5 Б класс, ученик МБОУ «Кыринская СОШ»;</w:t>
            </w:r>
          </w:p>
          <w:p w:rsidR="00A81D99" w:rsidRPr="00517ADB" w:rsidRDefault="00A81D99" w:rsidP="00A81D99">
            <w:pPr>
              <w:spacing w:after="0" w:line="240" w:lineRule="auto"/>
              <w:rPr>
                <w:sz w:val="24"/>
                <w:szCs w:val="24"/>
              </w:rPr>
            </w:pPr>
            <w:r w:rsidRPr="00517ADB">
              <w:rPr>
                <w:sz w:val="24"/>
                <w:szCs w:val="24"/>
              </w:rPr>
              <w:t>1 место – Праницкая Иванна – 10 А класс, ученица МБОУ «Кыринская СОШ»</w:t>
            </w:r>
          </w:p>
          <w:p w:rsidR="00A81D99" w:rsidRPr="00517ADB" w:rsidRDefault="00A81D99" w:rsidP="00A81D99">
            <w:pPr>
              <w:spacing w:after="0" w:line="240" w:lineRule="auto"/>
              <w:rPr>
                <w:sz w:val="24"/>
                <w:szCs w:val="24"/>
              </w:rPr>
            </w:pPr>
            <w:r w:rsidRPr="00517ADB">
              <w:rPr>
                <w:sz w:val="24"/>
                <w:szCs w:val="24"/>
              </w:rPr>
              <w:t xml:space="preserve">2 место – Семенова Алина – 10 А класс, ученица МБОУ «Кыринская СОШ» </w:t>
            </w:r>
          </w:p>
          <w:p w:rsidR="00A81D99" w:rsidRPr="00517ADB" w:rsidRDefault="00A81D99" w:rsidP="00A81D99">
            <w:pPr>
              <w:spacing w:after="0" w:line="240" w:lineRule="auto"/>
              <w:rPr>
                <w:sz w:val="24"/>
                <w:szCs w:val="24"/>
              </w:rPr>
            </w:pPr>
          </w:p>
          <w:p w:rsidR="00A81D99" w:rsidRPr="00517ADB" w:rsidRDefault="000319AC" w:rsidP="00A81D99">
            <w:pPr>
              <w:spacing w:after="0" w:line="240" w:lineRule="auto"/>
              <w:rPr>
                <w:sz w:val="24"/>
                <w:szCs w:val="24"/>
              </w:rPr>
            </w:pPr>
            <w:r w:rsidRPr="00517ADB">
              <w:rPr>
                <w:sz w:val="24"/>
                <w:szCs w:val="24"/>
              </w:rPr>
              <w:t>Муниципальный конкурс сказок собственного сочинения «По тропам волшебной страны Здоровья»</w:t>
            </w:r>
          </w:p>
          <w:p w:rsidR="000319AC" w:rsidRPr="00517ADB" w:rsidRDefault="000319AC" w:rsidP="00A81D99">
            <w:pPr>
              <w:spacing w:after="0" w:line="240" w:lineRule="auto"/>
              <w:rPr>
                <w:sz w:val="24"/>
                <w:szCs w:val="24"/>
              </w:rPr>
            </w:pPr>
            <w:r w:rsidRPr="00517ADB">
              <w:rPr>
                <w:sz w:val="24"/>
                <w:szCs w:val="24"/>
              </w:rPr>
              <w:t>Победители:</w:t>
            </w:r>
          </w:p>
          <w:p w:rsidR="000319AC" w:rsidRPr="00517ADB" w:rsidRDefault="000319AC" w:rsidP="00A81D99">
            <w:pPr>
              <w:spacing w:after="0" w:line="240" w:lineRule="auto"/>
              <w:rPr>
                <w:sz w:val="24"/>
                <w:szCs w:val="24"/>
              </w:rPr>
            </w:pPr>
            <w:r w:rsidRPr="00517ADB">
              <w:rPr>
                <w:sz w:val="24"/>
                <w:szCs w:val="24"/>
              </w:rPr>
              <w:t>Арефьева Эльвира, учащаяся 4 класса МБОУ «Кыринская СОШ»</w:t>
            </w:r>
          </w:p>
          <w:p w:rsidR="000319AC" w:rsidRPr="00517ADB" w:rsidRDefault="000319AC" w:rsidP="00A81D99">
            <w:pPr>
              <w:spacing w:after="0" w:line="240" w:lineRule="auto"/>
              <w:rPr>
                <w:sz w:val="24"/>
                <w:szCs w:val="24"/>
              </w:rPr>
            </w:pPr>
            <w:r w:rsidRPr="00517ADB">
              <w:rPr>
                <w:sz w:val="24"/>
                <w:szCs w:val="24"/>
              </w:rPr>
              <w:t>Ляхова Влада – учащаяся 4 класса МБОУ «Кыринская СОШ»</w:t>
            </w:r>
          </w:p>
          <w:p w:rsidR="000319AC" w:rsidRPr="00517ADB" w:rsidRDefault="000319AC" w:rsidP="00A81D99">
            <w:pPr>
              <w:spacing w:after="0" w:line="240" w:lineRule="auto"/>
              <w:rPr>
                <w:sz w:val="24"/>
                <w:szCs w:val="24"/>
              </w:rPr>
            </w:pPr>
            <w:r w:rsidRPr="00517ADB">
              <w:rPr>
                <w:sz w:val="24"/>
                <w:szCs w:val="24"/>
              </w:rPr>
              <w:t>Участие : Подрезова Е., 4 кл. Ханина Е., 4 кл.</w:t>
            </w:r>
          </w:p>
          <w:p w:rsidR="000319AC" w:rsidRPr="00517ADB" w:rsidRDefault="000319AC" w:rsidP="00A81D99">
            <w:pPr>
              <w:spacing w:after="0" w:line="240" w:lineRule="auto"/>
              <w:rPr>
                <w:sz w:val="24"/>
                <w:szCs w:val="24"/>
              </w:rPr>
            </w:pPr>
          </w:p>
          <w:p w:rsidR="004F6B3A" w:rsidRPr="00517ADB" w:rsidRDefault="004F6B3A" w:rsidP="00CC2F4D">
            <w:pPr>
              <w:rPr>
                <w:sz w:val="24"/>
                <w:szCs w:val="24"/>
              </w:rPr>
            </w:pPr>
            <w:r w:rsidRPr="00517ADB">
              <w:rPr>
                <w:sz w:val="24"/>
                <w:szCs w:val="24"/>
              </w:rPr>
              <w:t>Общие выводы:</w:t>
            </w:r>
            <w:r w:rsidR="00517ADB">
              <w:rPr>
                <w:sz w:val="24"/>
                <w:szCs w:val="24"/>
              </w:rPr>
              <w:t xml:space="preserve"> конкурсная программа </w:t>
            </w:r>
            <w:r w:rsidRPr="00517ADB">
              <w:rPr>
                <w:sz w:val="24"/>
                <w:szCs w:val="24"/>
              </w:rPr>
              <w:t>этого года была достаточно разнообразна и охватывала все параллели, почти все направления.</w:t>
            </w:r>
          </w:p>
          <w:p w:rsidR="004F6B3A" w:rsidRPr="00517ADB" w:rsidRDefault="004F6B3A" w:rsidP="00CC2F4D">
            <w:pPr>
              <w:rPr>
                <w:sz w:val="24"/>
                <w:szCs w:val="24"/>
              </w:rPr>
            </w:pPr>
            <w:r w:rsidRPr="00517ADB">
              <w:rPr>
                <w:sz w:val="24"/>
                <w:szCs w:val="24"/>
              </w:rPr>
              <w:lastRenderedPageBreak/>
              <w:t xml:space="preserve">В следующем учебном году стоит обратить внимание на следующие моменты: </w:t>
            </w:r>
          </w:p>
          <w:p w:rsidR="00A81D99" w:rsidRPr="00517ADB" w:rsidRDefault="00A81D99" w:rsidP="00A81D99">
            <w:pPr>
              <w:pStyle w:val="a3"/>
              <w:numPr>
                <w:ilvl w:val="0"/>
                <w:numId w:val="40"/>
              </w:numPr>
              <w:rPr>
                <w:sz w:val="24"/>
                <w:szCs w:val="24"/>
              </w:rPr>
            </w:pPr>
            <w:r w:rsidRPr="00517ADB">
              <w:rPr>
                <w:sz w:val="24"/>
                <w:szCs w:val="24"/>
              </w:rPr>
              <w:t>менее всего задействованы такие направления, как: краеведческое, техническое; снижена активность спортивного направления;</w:t>
            </w:r>
          </w:p>
          <w:p w:rsidR="00E117EA" w:rsidRDefault="00A81D99" w:rsidP="005C2F56">
            <w:pPr>
              <w:pStyle w:val="a3"/>
              <w:numPr>
                <w:ilvl w:val="0"/>
                <w:numId w:val="40"/>
              </w:numPr>
              <w:rPr>
                <w:sz w:val="24"/>
                <w:szCs w:val="24"/>
              </w:rPr>
            </w:pPr>
            <w:r w:rsidRPr="00517ADB">
              <w:rPr>
                <w:sz w:val="24"/>
                <w:szCs w:val="24"/>
              </w:rPr>
              <w:t>низкая активность учеников 6-8 классов, особенно пассивна параллель 8ых классов.</w:t>
            </w:r>
          </w:p>
          <w:p w:rsidR="00517ADB" w:rsidRDefault="00517ADB" w:rsidP="005C2F56">
            <w:pPr>
              <w:pStyle w:val="a3"/>
              <w:numPr>
                <w:ilvl w:val="0"/>
                <w:numId w:val="40"/>
              </w:numPr>
              <w:rPr>
                <w:sz w:val="24"/>
                <w:szCs w:val="24"/>
              </w:rPr>
            </w:pPr>
            <w:r>
              <w:rPr>
                <w:sz w:val="24"/>
                <w:szCs w:val="24"/>
              </w:rPr>
              <w:t>Обратить внимание кафедр (клубов) на такие всероссийские акции, как диктанты</w:t>
            </w:r>
            <w:r w:rsidR="00A87107">
              <w:rPr>
                <w:sz w:val="24"/>
                <w:szCs w:val="24"/>
              </w:rPr>
              <w:t>, которые в большей степени проходят в онлайн режиме</w:t>
            </w:r>
            <w:r>
              <w:rPr>
                <w:sz w:val="24"/>
                <w:szCs w:val="24"/>
              </w:rPr>
              <w:t>:</w:t>
            </w:r>
          </w:p>
          <w:p w:rsidR="00517ADB" w:rsidRDefault="00517ADB" w:rsidP="00517ADB">
            <w:pPr>
              <w:pStyle w:val="a3"/>
              <w:rPr>
                <w:sz w:val="24"/>
                <w:szCs w:val="24"/>
              </w:rPr>
            </w:pPr>
          </w:p>
          <w:p w:rsidR="00A87107" w:rsidRPr="008A146D" w:rsidRDefault="00A87107" w:rsidP="00A87107">
            <w:pPr>
              <w:pStyle w:val="ac"/>
              <w:shd w:val="clear" w:color="auto" w:fill="FFFFFF"/>
              <w:spacing w:before="0" w:beforeAutospacing="0" w:after="30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xml:space="preserve">Оставшиеся диктанты этого года ( со ссылками): </w:t>
            </w:r>
          </w:p>
          <w:p w:rsidR="00A87107" w:rsidRPr="00A87107" w:rsidRDefault="00A87107" w:rsidP="00A87107">
            <w:pPr>
              <w:pStyle w:val="ac"/>
              <w:shd w:val="clear" w:color="auto" w:fill="FFFFFF"/>
              <w:spacing w:before="0" w:beforeAutospacing="0" w:after="0" w:afterAutospacing="0"/>
              <w:rPr>
                <w:rFonts w:asciiTheme="minorHAnsi" w:eastAsiaTheme="minorHAnsi" w:hAnsiTheme="minorHAnsi" w:cstheme="minorBidi"/>
                <w:lang w:eastAsia="en-US"/>
              </w:rPr>
            </w:pPr>
            <w:r w:rsidRPr="00A87107">
              <w:rPr>
                <w:rFonts w:asciiTheme="minorHAnsi" w:eastAsiaTheme="minorHAnsi" w:hAnsiTheme="minorHAnsi" w:cstheme="minorBidi"/>
                <w:lang w:eastAsia="en-US"/>
              </w:rPr>
              <w:t>Сентябрь:</w:t>
            </w:r>
          </w:p>
          <w:p w:rsidR="00A87107" w:rsidRPr="00A87107" w:rsidRDefault="00A87107" w:rsidP="00A87107">
            <w:pPr>
              <w:numPr>
                <w:ilvl w:val="0"/>
                <w:numId w:val="43"/>
              </w:numPr>
              <w:shd w:val="clear" w:color="auto" w:fill="FFFFFF"/>
              <w:spacing w:after="0" w:line="240" w:lineRule="auto"/>
              <w:ind w:left="0"/>
              <w:rPr>
                <w:sz w:val="24"/>
                <w:szCs w:val="24"/>
              </w:rPr>
            </w:pPr>
            <w:r w:rsidRPr="00A87107">
              <w:rPr>
                <w:sz w:val="24"/>
                <w:szCs w:val="24"/>
              </w:rPr>
              <w:t>1-14 сентября 2021 года — </w:t>
            </w:r>
            <w:hyperlink r:id="rId11" w:history="1">
              <w:r w:rsidRPr="00A87107">
                <w:rPr>
                  <w:sz w:val="24"/>
                  <w:szCs w:val="24"/>
                </w:rPr>
                <w:t>Атомный диктант</w:t>
              </w:r>
            </w:hyperlink>
          </w:p>
          <w:p w:rsidR="00A87107" w:rsidRPr="00A87107" w:rsidRDefault="00A87107" w:rsidP="00A87107">
            <w:pPr>
              <w:numPr>
                <w:ilvl w:val="0"/>
                <w:numId w:val="43"/>
              </w:numPr>
              <w:shd w:val="clear" w:color="auto" w:fill="FFFFFF"/>
              <w:spacing w:after="0" w:line="240" w:lineRule="auto"/>
              <w:ind w:left="0"/>
              <w:rPr>
                <w:sz w:val="24"/>
                <w:szCs w:val="24"/>
              </w:rPr>
            </w:pPr>
            <w:r w:rsidRPr="00A87107">
              <w:rPr>
                <w:sz w:val="24"/>
                <w:szCs w:val="24"/>
              </w:rPr>
              <w:t>13 сентября 2021 года — </w:t>
            </w:r>
            <w:hyperlink r:id="rId12" w:history="1">
              <w:r w:rsidRPr="00A87107">
                <w:rPr>
                  <w:sz w:val="24"/>
                  <w:szCs w:val="24"/>
                </w:rPr>
                <w:t>Диктант по информационным технологиям</w:t>
              </w:r>
            </w:hyperlink>
          </w:p>
          <w:p w:rsidR="00A87107" w:rsidRPr="00A87107" w:rsidRDefault="00A87107" w:rsidP="00A87107">
            <w:pPr>
              <w:shd w:val="clear" w:color="auto" w:fill="FFFFFF"/>
              <w:spacing w:after="0" w:line="240" w:lineRule="auto"/>
              <w:rPr>
                <w:sz w:val="24"/>
                <w:szCs w:val="24"/>
              </w:rPr>
            </w:pPr>
            <w:r w:rsidRPr="00A87107">
              <w:rPr>
                <w:sz w:val="24"/>
                <w:szCs w:val="24"/>
              </w:rPr>
              <w:t>Октябрь:</w:t>
            </w:r>
          </w:p>
          <w:p w:rsidR="00A87107" w:rsidRPr="00A87107" w:rsidRDefault="00A87107" w:rsidP="00A87107">
            <w:pPr>
              <w:numPr>
                <w:ilvl w:val="0"/>
                <w:numId w:val="44"/>
              </w:numPr>
              <w:shd w:val="clear" w:color="auto" w:fill="FFFFFF"/>
              <w:spacing w:after="0" w:line="240" w:lineRule="auto"/>
              <w:ind w:left="0"/>
              <w:rPr>
                <w:sz w:val="24"/>
                <w:szCs w:val="24"/>
              </w:rPr>
            </w:pPr>
            <w:r w:rsidRPr="00A87107">
              <w:rPr>
                <w:sz w:val="24"/>
                <w:szCs w:val="24"/>
              </w:rPr>
              <w:t>3 октября 2021 года — </w:t>
            </w:r>
            <w:hyperlink r:id="rId13" w:history="1">
              <w:r w:rsidRPr="00A87107">
                <w:rPr>
                  <w:sz w:val="24"/>
                  <w:szCs w:val="24"/>
                </w:rPr>
                <w:t>Есенинский диктант</w:t>
              </w:r>
            </w:hyperlink>
          </w:p>
          <w:p w:rsidR="00A87107" w:rsidRPr="00A87107" w:rsidRDefault="00A87107" w:rsidP="00A87107">
            <w:pPr>
              <w:numPr>
                <w:ilvl w:val="0"/>
                <w:numId w:val="44"/>
              </w:numPr>
              <w:shd w:val="clear" w:color="auto" w:fill="FFFFFF"/>
              <w:spacing w:after="0" w:line="240" w:lineRule="auto"/>
              <w:ind w:left="0"/>
              <w:rPr>
                <w:sz w:val="24"/>
                <w:szCs w:val="24"/>
              </w:rPr>
            </w:pPr>
            <w:r w:rsidRPr="00A87107">
              <w:rPr>
                <w:sz w:val="24"/>
                <w:szCs w:val="24"/>
              </w:rPr>
              <w:t>12 октября 2021 года — </w:t>
            </w:r>
            <w:hyperlink r:id="rId14" w:history="1">
              <w:r w:rsidRPr="00A87107">
                <w:rPr>
                  <w:sz w:val="24"/>
                  <w:szCs w:val="24"/>
                </w:rPr>
                <w:t>Экономический диктант</w:t>
              </w:r>
            </w:hyperlink>
          </w:p>
          <w:p w:rsidR="00A87107" w:rsidRPr="00A87107" w:rsidRDefault="00A87107" w:rsidP="00A87107">
            <w:pPr>
              <w:shd w:val="clear" w:color="auto" w:fill="FFFFFF"/>
              <w:spacing w:after="0" w:line="240" w:lineRule="auto"/>
              <w:rPr>
                <w:sz w:val="24"/>
                <w:szCs w:val="24"/>
              </w:rPr>
            </w:pPr>
            <w:r w:rsidRPr="00A87107">
              <w:rPr>
                <w:sz w:val="24"/>
                <w:szCs w:val="24"/>
              </w:rPr>
              <w:t>Ноябрь:</w:t>
            </w:r>
          </w:p>
          <w:p w:rsidR="00A87107" w:rsidRPr="00A87107" w:rsidRDefault="00A87107" w:rsidP="00A87107">
            <w:pPr>
              <w:numPr>
                <w:ilvl w:val="0"/>
                <w:numId w:val="45"/>
              </w:numPr>
              <w:shd w:val="clear" w:color="auto" w:fill="FFFFFF"/>
              <w:spacing w:after="0" w:line="240" w:lineRule="auto"/>
              <w:ind w:left="0"/>
              <w:rPr>
                <w:sz w:val="24"/>
                <w:szCs w:val="24"/>
              </w:rPr>
            </w:pPr>
            <w:r w:rsidRPr="00A87107">
              <w:rPr>
                <w:sz w:val="24"/>
                <w:szCs w:val="24"/>
              </w:rPr>
              <w:t>с 8 по 14 ноября 2021 года </w:t>
            </w:r>
            <w:hyperlink r:id="rId15" w:history="1">
              <w:r w:rsidRPr="00A87107">
                <w:rPr>
                  <w:sz w:val="24"/>
                  <w:szCs w:val="24"/>
                </w:rPr>
                <w:t>Изобразительный диктант</w:t>
              </w:r>
            </w:hyperlink>
          </w:p>
          <w:p w:rsidR="00A87107" w:rsidRPr="00A87107" w:rsidRDefault="00A87107" w:rsidP="00A87107">
            <w:pPr>
              <w:numPr>
                <w:ilvl w:val="0"/>
                <w:numId w:val="45"/>
              </w:numPr>
              <w:shd w:val="clear" w:color="auto" w:fill="FFFFFF"/>
              <w:spacing w:after="0" w:line="240" w:lineRule="auto"/>
              <w:ind w:left="0"/>
              <w:rPr>
                <w:sz w:val="24"/>
                <w:szCs w:val="24"/>
              </w:rPr>
            </w:pPr>
            <w:r w:rsidRPr="00A87107">
              <w:rPr>
                <w:sz w:val="24"/>
                <w:szCs w:val="24"/>
              </w:rPr>
              <w:t>ноябрь 2021 года — </w:t>
            </w:r>
            <w:hyperlink r:id="rId16" w:history="1">
              <w:r w:rsidRPr="00A87107">
                <w:rPr>
                  <w:sz w:val="24"/>
                  <w:szCs w:val="24"/>
                </w:rPr>
                <w:t>Этнографический диктант</w:t>
              </w:r>
            </w:hyperlink>
          </w:p>
          <w:p w:rsidR="00A87107" w:rsidRPr="00A87107" w:rsidRDefault="00A87107" w:rsidP="00A87107">
            <w:pPr>
              <w:numPr>
                <w:ilvl w:val="0"/>
                <w:numId w:val="45"/>
              </w:numPr>
              <w:shd w:val="clear" w:color="auto" w:fill="FFFFFF"/>
              <w:spacing w:after="0" w:line="240" w:lineRule="auto"/>
              <w:ind w:left="0"/>
              <w:rPr>
                <w:sz w:val="24"/>
                <w:szCs w:val="24"/>
              </w:rPr>
            </w:pPr>
            <w:r w:rsidRPr="00A87107">
              <w:rPr>
                <w:sz w:val="24"/>
                <w:szCs w:val="24"/>
              </w:rPr>
              <w:t>14-18 ноября 2021 года — </w:t>
            </w:r>
            <w:hyperlink r:id="rId17" w:history="1">
              <w:r w:rsidRPr="00A87107">
                <w:rPr>
                  <w:sz w:val="24"/>
                  <w:szCs w:val="24"/>
                </w:rPr>
                <w:t>Экологический диктант</w:t>
              </w:r>
            </w:hyperlink>
          </w:p>
          <w:p w:rsidR="00A87107" w:rsidRPr="00A87107" w:rsidRDefault="00A87107" w:rsidP="00A87107">
            <w:pPr>
              <w:numPr>
                <w:ilvl w:val="0"/>
                <w:numId w:val="45"/>
              </w:numPr>
              <w:shd w:val="clear" w:color="auto" w:fill="FFFFFF"/>
              <w:spacing w:after="0" w:line="240" w:lineRule="auto"/>
              <w:ind w:left="0"/>
              <w:rPr>
                <w:sz w:val="24"/>
                <w:szCs w:val="24"/>
              </w:rPr>
            </w:pPr>
            <w:r w:rsidRPr="00A87107">
              <w:rPr>
                <w:sz w:val="24"/>
                <w:szCs w:val="24"/>
              </w:rPr>
              <w:t>ноябрь 2021 года — </w:t>
            </w:r>
            <w:hyperlink r:id="rId18" w:history="1">
              <w:r w:rsidRPr="00A87107">
                <w:rPr>
                  <w:sz w:val="24"/>
                  <w:szCs w:val="24"/>
                </w:rPr>
                <w:t>Географический диктант</w:t>
              </w:r>
            </w:hyperlink>
            <w:r w:rsidRPr="00A87107">
              <w:rPr>
                <w:sz w:val="24"/>
                <w:szCs w:val="24"/>
              </w:rPr>
              <w:t>.</w:t>
            </w:r>
          </w:p>
          <w:p w:rsidR="00A87107" w:rsidRPr="00A87107" w:rsidRDefault="00A87107" w:rsidP="00A87107">
            <w:pPr>
              <w:shd w:val="clear" w:color="auto" w:fill="FFFFFF"/>
              <w:spacing w:after="0" w:line="240" w:lineRule="auto"/>
              <w:rPr>
                <w:sz w:val="24"/>
                <w:szCs w:val="24"/>
              </w:rPr>
            </w:pPr>
            <w:r w:rsidRPr="00A87107">
              <w:rPr>
                <w:sz w:val="24"/>
                <w:szCs w:val="24"/>
              </w:rPr>
              <w:t>Декабрь:</w:t>
            </w:r>
          </w:p>
          <w:p w:rsidR="00A87107" w:rsidRPr="00A87107" w:rsidRDefault="00A87107" w:rsidP="00A87107">
            <w:pPr>
              <w:numPr>
                <w:ilvl w:val="0"/>
                <w:numId w:val="46"/>
              </w:numPr>
              <w:shd w:val="clear" w:color="auto" w:fill="FFFFFF"/>
              <w:spacing w:after="0" w:line="240" w:lineRule="auto"/>
              <w:ind w:left="0"/>
              <w:rPr>
                <w:sz w:val="24"/>
                <w:szCs w:val="24"/>
              </w:rPr>
            </w:pPr>
            <w:r w:rsidRPr="00A87107">
              <w:rPr>
                <w:sz w:val="24"/>
                <w:szCs w:val="24"/>
              </w:rPr>
              <w:t>6 декабря 2021 года — </w:t>
            </w:r>
            <w:hyperlink r:id="rId19" w:history="1">
              <w:r w:rsidRPr="00A87107">
                <w:rPr>
                  <w:sz w:val="24"/>
                  <w:szCs w:val="24"/>
                </w:rPr>
                <w:t>Правовой диктант</w:t>
              </w:r>
            </w:hyperlink>
          </w:p>
          <w:p w:rsidR="00A87107" w:rsidRPr="00A87107" w:rsidRDefault="00A87107" w:rsidP="00A87107">
            <w:pPr>
              <w:numPr>
                <w:ilvl w:val="0"/>
                <w:numId w:val="46"/>
              </w:numPr>
              <w:shd w:val="clear" w:color="auto" w:fill="FFFFFF"/>
              <w:spacing w:after="0" w:line="240" w:lineRule="auto"/>
              <w:ind w:left="0"/>
              <w:rPr>
                <w:sz w:val="24"/>
                <w:szCs w:val="24"/>
              </w:rPr>
            </w:pPr>
            <w:r w:rsidRPr="00A87107">
              <w:rPr>
                <w:sz w:val="24"/>
                <w:szCs w:val="24"/>
              </w:rPr>
              <w:t>9 декабря 2021 года — </w:t>
            </w:r>
            <w:hyperlink r:id="rId20" w:history="1">
              <w:r w:rsidRPr="00A87107">
                <w:rPr>
                  <w:sz w:val="24"/>
                  <w:szCs w:val="24"/>
                </w:rPr>
                <w:t>Антикоррупционный диктант</w:t>
              </w:r>
            </w:hyperlink>
          </w:p>
          <w:p w:rsidR="00A87107" w:rsidRPr="00A87107" w:rsidRDefault="00A87107" w:rsidP="00A87107">
            <w:pPr>
              <w:numPr>
                <w:ilvl w:val="0"/>
                <w:numId w:val="46"/>
              </w:numPr>
              <w:shd w:val="clear" w:color="auto" w:fill="FFFFFF"/>
              <w:spacing w:after="0" w:line="240" w:lineRule="auto"/>
              <w:ind w:left="0"/>
              <w:rPr>
                <w:sz w:val="24"/>
                <w:szCs w:val="24"/>
              </w:rPr>
            </w:pPr>
            <w:r w:rsidRPr="00A87107">
              <w:rPr>
                <w:sz w:val="24"/>
                <w:szCs w:val="24"/>
              </w:rPr>
              <w:t>12 декабря 2021 года — </w:t>
            </w:r>
            <w:hyperlink r:id="rId21" w:history="1">
              <w:r w:rsidRPr="00A87107">
                <w:rPr>
                  <w:sz w:val="24"/>
                  <w:szCs w:val="24"/>
                </w:rPr>
                <w:t>Конституционный диктант</w:t>
              </w:r>
            </w:hyperlink>
          </w:p>
          <w:p w:rsidR="00A87107" w:rsidRPr="00A87107" w:rsidRDefault="00A87107" w:rsidP="00A87107">
            <w:pPr>
              <w:numPr>
                <w:ilvl w:val="0"/>
                <w:numId w:val="46"/>
              </w:numPr>
              <w:shd w:val="clear" w:color="auto" w:fill="FFFFFF"/>
              <w:spacing w:after="0" w:line="240" w:lineRule="auto"/>
              <w:ind w:left="0"/>
              <w:rPr>
                <w:sz w:val="24"/>
                <w:szCs w:val="24"/>
              </w:rPr>
            </w:pPr>
            <w:r w:rsidRPr="00A87107">
              <w:rPr>
                <w:sz w:val="24"/>
                <w:szCs w:val="24"/>
              </w:rPr>
              <w:t>декабрь 2021 года — </w:t>
            </w:r>
            <w:hyperlink r:id="rId22" w:history="1">
              <w:r w:rsidRPr="00A87107">
                <w:rPr>
                  <w:sz w:val="24"/>
                  <w:szCs w:val="24"/>
                </w:rPr>
                <w:t>Всеобщий диктант по общественному здоровью</w:t>
              </w:r>
            </w:hyperlink>
          </w:p>
          <w:p w:rsidR="00A87107" w:rsidRPr="00A87107" w:rsidRDefault="00A87107" w:rsidP="00A87107">
            <w:pPr>
              <w:numPr>
                <w:ilvl w:val="0"/>
                <w:numId w:val="46"/>
              </w:numPr>
              <w:shd w:val="clear" w:color="auto" w:fill="FFFFFF"/>
              <w:spacing w:after="0" w:line="240" w:lineRule="auto"/>
              <w:ind w:left="0"/>
              <w:rPr>
                <w:sz w:val="24"/>
                <w:szCs w:val="24"/>
              </w:rPr>
            </w:pPr>
            <w:r w:rsidRPr="00A87107">
              <w:rPr>
                <w:sz w:val="24"/>
                <w:szCs w:val="24"/>
              </w:rPr>
              <w:t>декабрь 2021 года — </w:t>
            </w:r>
            <w:hyperlink r:id="rId23" w:history="1">
              <w:r w:rsidRPr="00A87107">
                <w:rPr>
                  <w:sz w:val="24"/>
                  <w:szCs w:val="24"/>
                </w:rPr>
                <w:t>Диктант по английскому языку</w:t>
              </w:r>
            </w:hyperlink>
            <w:r w:rsidRPr="00A87107">
              <w:rPr>
                <w:sz w:val="24"/>
                <w:szCs w:val="24"/>
              </w:rPr>
              <w:t>.</w:t>
            </w:r>
          </w:p>
          <w:p w:rsidR="00517ADB" w:rsidRPr="00517ADB" w:rsidRDefault="00517ADB" w:rsidP="00517ADB">
            <w:pPr>
              <w:pStyle w:val="a3"/>
              <w:rPr>
                <w:sz w:val="24"/>
                <w:szCs w:val="24"/>
              </w:rPr>
            </w:pPr>
          </w:p>
          <w:p w:rsidR="00517ADB" w:rsidRDefault="00517ADB" w:rsidP="000319AC">
            <w:pPr>
              <w:pStyle w:val="a3"/>
              <w:ind w:left="2148"/>
              <w:rPr>
                <w:sz w:val="24"/>
                <w:szCs w:val="24"/>
              </w:rPr>
            </w:pPr>
          </w:p>
          <w:p w:rsidR="00B0226C" w:rsidRPr="00517ADB" w:rsidRDefault="00B0226C" w:rsidP="000319AC">
            <w:pPr>
              <w:pStyle w:val="a3"/>
              <w:ind w:left="2148"/>
              <w:rPr>
                <w:sz w:val="24"/>
                <w:szCs w:val="24"/>
              </w:rPr>
            </w:pPr>
            <w:r w:rsidRPr="00517ADB">
              <w:rPr>
                <w:sz w:val="24"/>
                <w:szCs w:val="24"/>
              </w:rPr>
              <w:t>Другие формы внеурочной работы, организованной в рамках деятельности клубов</w:t>
            </w:r>
          </w:p>
          <w:p w:rsidR="00604170" w:rsidRPr="00517ADB" w:rsidRDefault="00E65135" w:rsidP="00B0226C">
            <w:pPr>
              <w:pStyle w:val="a3"/>
              <w:spacing w:after="0" w:line="240" w:lineRule="auto"/>
              <w:rPr>
                <w:sz w:val="24"/>
                <w:szCs w:val="24"/>
              </w:rPr>
            </w:pPr>
            <w:r w:rsidRPr="00517ADB">
              <w:rPr>
                <w:sz w:val="24"/>
                <w:szCs w:val="24"/>
              </w:rPr>
              <w:t>Клуб «Родник»</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4008"/>
              <w:gridCol w:w="2268"/>
            </w:tblGrid>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Классы, параллели</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Охват детей</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Вид мероприятия ( конкурс, игра, вечер и т.д.)</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Тема, название</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май</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10-11-е классы</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27</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 Интеллектуальная игра </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«Знатоки физики»</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 xml:space="preserve">апрель </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5-е классы</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36</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Квест ( район. </w:t>
                  </w:r>
                  <w:r w:rsidR="001B0BEF" w:rsidRPr="00517ADB">
                    <w:rPr>
                      <w:rFonts w:eastAsiaTheme="minorHAnsi"/>
                      <w:sz w:val="24"/>
                      <w:szCs w:val="24"/>
                      <w:lang w:eastAsia="en-US"/>
                    </w:rPr>
                    <w:t>Б</w:t>
                  </w:r>
                  <w:r w:rsidRPr="00517ADB">
                    <w:rPr>
                      <w:rFonts w:eastAsiaTheme="minorHAnsi"/>
                      <w:sz w:val="24"/>
                      <w:szCs w:val="24"/>
                      <w:lang w:eastAsia="en-US"/>
                    </w:rPr>
                    <w:t>иблиотека)</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«Первый полет в космос»</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апрель</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7-е классы</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 xml:space="preserve">50 </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Игра «Брейн-ринг» (РОМСКЦ)</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День космонавтики</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март</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5-е классы</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30</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 Интеллектуальная игра (Сохондинский заповедник)</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«Болотные угодья» </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 xml:space="preserve">Май </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6«Б» класс</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24</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Конкурсная программа (Район. </w:t>
                  </w:r>
                  <w:r w:rsidR="001B0BEF" w:rsidRPr="00517ADB">
                    <w:rPr>
                      <w:rFonts w:eastAsiaTheme="minorHAnsi"/>
                      <w:sz w:val="24"/>
                      <w:szCs w:val="24"/>
                      <w:lang w:eastAsia="en-US"/>
                    </w:rPr>
                    <w:t>Б</w:t>
                  </w:r>
                  <w:r w:rsidRPr="00517ADB">
                    <w:rPr>
                      <w:rFonts w:eastAsiaTheme="minorHAnsi"/>
                      <w:sz w:val="24"/>
                      <w:szCs w:val="24"/>
                      <w:lang w:eastAsia="en-US"/>
                    </w:rPr>
                    <w:t>иблиотека)</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«Мы за ЗОЖ»</w:t>
                  </w:r>
                </w:p>
              </w:tc>
            </w:tr>
            <w:tr w:rsidR="00E65135" w:rsidRPr="00517ADB" w:rsidTr="00E65135">
              <w:tc>
                <w:tcPr>
                  <w:tcW w:w="1475"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 xml:space="preserve">Февраль </w:t>
                  </w:r>
                </w:p>
              </w:tc>
              <w:tc>
                <w:tcPr>
                  <w:tcW w:w="117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5-е классы</w:t>
                  </w:r>
                </w:p>
              </w:tc>
              <w:tc>
                <w:tcPr>
                  <w:tcW w:w="1134"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jc w:val="both"/>
                    <w:rPr>
                      <w:rFonts w:eastAsiaTheme="minorHAnsi"/>
                      <w:sz w:val="24"/>
                      <w:szCs w:val="24"/>
                      <w:lang w:eastAsia="en-US"/>
                    </w:rPr>
                  </w:pPr>
                  <w:r w:rsidRPr="00517ADB">
                    <w:rPr>
                      <w:rFonts w:eastAsiaTheme="minorHAnsi"/>
                      <w:sz w:val="24"/>
                      <w:szCs w:val="24"/>
                      <w:lang w:eastAsia="en-US"/>
                    </w:rPr>
                    <w:t>45</w:t>
                  </w:r>
                </w:p>
              </w:tc>
              <w:tc>
                <w:tcPr>
                  <w:tcW w:w="400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 xml:space="preserve">Лекционное занятие (Район. </w:t>
                  </w:r>
                  <w:r w:rsidR="001B0BEF" w:rsidRPr="00517ADB">
                    <w:rPr>
                      <w:rFonts w:eastAsiaTheme="minorHAnsi"/>
                      <w:sz w:val="24"/>
                      <w:szCs w:val="24"/>
                      <w:lang w:eastAsia="en-US"/>
                    </w:rPr>
                    <w:t>Б</w:t>
                  </w:r>
                  <w:r w:rsidRPr="00517ADB">
                    <w:rPr>
                      <w:rFonts w:eastAsiaTheme="minorHAnsi"/>
                      <w:sz w:val="24"/>
                      <w:szCs w:val="24"/>
                      <w:lang w:eastAsia="en-US"/>
                    </w:rPr>
                    <w:t>иблиотека)</w:t>
                  </w:r>
                </w:p>
              </w:tc>
              <w:tc>
                <w:tcPr>
                  <w:tcW w:w="2268" w:type="dxa"/>
                  <w:tcBorders>
                    <w:top w:val="single" w:sz="4" w:space="0" w:color="auto"/>
                    <w:left w:val="single" w:sz="4" w:space="0" w:color="auto"/>
                    <w:bottom w:val="single" w:sz="4" w:space="0" w:color="auto"/>
                    <w:right w:val="single" w:sz="4" w:space="0" w:color="auto"/>
                  </w:tcBorders>
                  <w:hideMark/>
                </w:tcPr>
                <w:p w:rsidR="00E65135" w:rsidRPr="00517ADB" w:rsidRDefault="00E65135">
                  <w:pPr>
                    <w:pStyle w:val="ab"/>
                    <w:rPr>
                      <w:rFonts w:eastAsiaTheme="minorHAnsi"/>
                      <w:sz w:val="24"/>
                      <w:szCs w:val="24"/>
                      <w:lang w:eastAsia="en-US"/>
                    </w:rPr>
                  </w:pPr>
                  <w:r w:rsidRPr="00517ADB">
                    <w:rPr>
                      <w:rFonts w:eastAsiaTheme="minorHAnsi"/>
                      <w:sz w:val="24"/>
                      <w:szCs w:val="24"/>
                      <w:lang w:eastAsia="en-US"/>
                    </w:rPr>
                    <w:t>«Год науки и технологий»</w:t>
                  </w:r>
                </w:p>
              </w:tc>
            </w:tr>
          </w:tbl>
          <w:p w:rsidR="00E65135" w:rsidRPr="00517ADB" w:rsidRDefault="00E65135" w:rsidP="00B0226C">
            <w:pPr>
              <w:pStyle w:val="a3"/>
              <w:spacing w:after="0" w:line="240" w:lineRule="auto"/>
              <w:rPr>
                <w:sz w:val="24"/>
                <w:szCs w:val="24"/>
              </w:rPr>
            </w:pPr>
          </w:p>
          <w:p w:rsidR="00E65135" w:rsidRPr="00517ADB" w:rsidRDefault="003A6FF1" w:rsidP="00B0226C">
            <w:pPr>
              <w:pStyle w:val="a3"/>
              <w:spacing w:after="0" w:line="240" w:lineRule="auto"/>
              <w:rPr>
                <w:sz w:val="24"/>
                <w:szCs w:val="24"/>
              </w:rPr>
            </w:pPr>
            <w:r w:rsidRPr="00517ADB">
              <w:rPr>
                <w:sz w:val="24"/>
                <w:szCs w:val="24"/>
              </w:rPr>
              <w:t>Клуб «Есть идея!»</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4008"/>
              <w:gridCol w:w="2268"/>
            </w:tblGrid>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 xml:space="preserve">Классы, </w:t>
                  </w:r>
                  <w:r w:rsidRPr="00517ADB">
                    <w:rPr>
                      <w:rFonts w:eastAsiaTheme="minorHAnsi"/>
                      <w:sz w:val="24"/>
                      <w:szCs w:val="24"/>
                      <w:lang w:eastAsia="en-US"/>
                    </w:rPr>
                    <w:lastRenderedPageBreak/>
                    <w:t>параллели</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lastRenderedPageBreak/>
                    <w:t xml:space="preserve">Охват </w:t>
                  </w:r>
                  <w:r w:rsidRPr="00517ADB">
                    <w:rPr>
                      <w:rFonts w:eastAsiaTheme="minorHAnsi"/>
                      <w:sz w:val="24"/>
                      <w:szCs w:val="24"/>
                      <w:lang w:eastAsia="en-US"/>
                    </w:rPr>
                    <w:lastRenderedPageBreak/>
                    <w:t>детей</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lastRenderedPageBreak/>
                    <w:t xml:space="preserve">Вид мероприятия ( конкурс, игра, </w:t>
                  </w:r>
                  <w:r w:rsidRPr="00517ADB">
                    <w:rPr>
                      <w:rFonts w:eastAsiaTheme="minorHAnsi"/>
                      <w:sz w:val="24"/>
                      <w:szCs w:val="24"/>
                      <w:lang w:eastAsia="en-US"/>
                    </w:rPr>
                    <w:lastRenderedPageBreak/>
                    <w:t>вечер и т.д.)</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lastRenderedPageBreak/>
                    <w:t>Тема, название</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lastRenderedPageBreak/>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5 «А», 5 «Б», 5 «В»</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14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Внеклассное мероприятие в форме игры</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6 «А», 6 «Б», 6 «В»</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21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 xml:space="preserve">Урок </w:t>
                  </w:r>
                  <w:r w:rsidR="001B0BEF" w:rsidRPr="00517ADB">
                    <w:rPr>
                      <w:rFonts w:eastAsiaTheme="minorHAnsi"/>
                      <w:sz w:val="24"/>
                      <w:szCs w:val="24"/>
                      <w:lang w:eastAsia="en-US"/>
                    </w:rPr>
                    <w:t>–</w:t>
                  </w:r>
                  <w:r w:rsidRPr="00517ADB">
                    <w:rPr>
                      <w:rFonts w:eastAsiaTheme="minorHAnsi"/>
                      <w:sz w:val="24"/>
                      <w:szCs w:val="24"/>
                      <w:lang w:eastAsia="en-US"/>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 на уроках математики.</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 xml:space="preserve">Декабрь </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7 «А», 7 «Б», 7 «В», 7 «Г»</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50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 xml:space="preserve">Урок </w:t>
                  </w:r>
                  <w:r w:rsidR="001B0BEF" w:rsidRPr="00517ADB">
                    <w:rPr>
                      <w:rFonts w:eastAsiaTheme="minorHAnsi"/>
                      <w:sz w:val="24"/>
                      <w:szCs w:val="24"/>
                      <w:lang w:eastAsia="en-US"/>
                    </w:rPr>
                    <w:t>–</w:t>
                  </w:r>
                  <w:r w:rsidRPr="00517ADB">
                    <w:rPr>
                      <w:rFonts w:eastAsiaTheme="minorHAnsi"/>
                      <w:sz w:val="24"/>
                      <w:szCs w:val="24"/>
                      <w:lang w:eastAsia="en-US"/>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 на уроках математики.</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8 «А», 8 «Б», 8 «В»</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40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 xml:space="preserve">Урок </w:t>
                  </w:r>
                  <w:r w:rsidR="001B0BEF" w:rsidRPr="00517ADB">
                    <w:rPr>
                      <w:rFonts w:eastAsiaTheme="minorHAnsi"/>
                      <w:sz w:val="24"/>
                      <w:szCs w:val="24"/>
                      <w:lang w:eastAsia="en-US"/>
                    </w:rPr>
                    <w:t>–</w:t>
                  </w:r>
                  <w:r w:rsidRPr="00517ADB">
                    <w:rPr>
                      <w:rFonts w:eastAsiaTheme="minorHAnsi"/>
                      <w:sz w:val="24"/>
                      <w:szCs w:val="24"/>
                      <w:lang w:eastAsia="en-US"/>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 на уроках математики.</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9 «А», 9 «Б», 9 «В»</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40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Внеклассное мероприятие в форме игры</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10 база</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10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 xml:space="preserve">Урок </w:t>
                  </w:r>
                  <w:r w:rsidR="001B0BEF" w:rsidRPr="00517ADB">
                    <w:rPr>
                      <w:rFonts w:eastAsiaTheme="minorHAnsi"/>
                      <w:sz w:val="24"/>
                      <w:szCs w:val="24"/>
                      <w:lang w:eastAsia="en-US"/>
                    </w:rPr>
                    <w:t>–</w:t>
                  </w:r>
                  <w:r w:rsidRPr="00517ADB">
                    <w:rPr>
                      <w:rFonts w:eastAsiaTheme="minorHAnsi"/>
                      <w:sz w:val="24"/>
                      <w:szCs w:val="24"/>
                      <w:lang w:eastAsia="en-US"/>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 на уроках математики.</w:t>
                  </w:r>
                </w:p>
              </w:tc>
            </w:tr>
            <w:tr w:rsidR="003A6FF1" w:rsidRPr="00517ADB" w:rsidTr="003A6FF1">
              <w:tc>
                <w:tcPr>
                  <w:tcW w:w="1475"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11 база</w:t>
                  </w:r>
                </w:p>
              </w:tc>
              <w:tc>
                <w:tcPr>
                  <w:tcW w:w="1134"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jc w:val="both"/>
                    <w:rPr>
                      <w:rFonts w:eastAsiaTheme="minorHAnsi"/>
                      <w:sz w:val="24"/>
                      <w:szCs w:val="24"/>
                      <w:lang w:eastAsia="en-US"/>
                    </w:rPr>
                  </w:pPr>
                  <w:r w:rsidRPr="00517ADB">
                    <w:rPr>
                      <w:rFonts w:eastAsiaTheme="minorHAnsi"/>
                      <w:sz w:val="24"/>
                      <w:szCs w:val="24"/>
                      <w:lang w:eastAsia="en-US"/>
                    </w:rPr>
                    <w:t>10 человек</w:t>
                  </w:r>
                </w:p>
              </w:tc>
              <w:tc>
                <w:tcPr>
                  <w:tcW w:w="400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 xml:space="preserve">Урок </w:t>
                  </w:r>
                  <w:r w:rsidR="001B0BEF" w:rsidRPr="00517ADB">
                    <w:rPr>
                      <w:rFonts w:eastAsiaTheme="minorHAnsi"/>
                      <w:sz w:val="24"/>
                      <w:szCs w:val="24"/>
                      <w:lang w:eastAsia="en-US"/>
                    </w:rPr>
                    <w:t>–</w:t>
                  </w:r>
                  <w:r w:rsidRPr="00517ADB">
                    <w:rPr>
                      <w:rFonts w:eastAsiaTheme="minorHAnsi"/>
                      <w:sz w:val="24"/>
                      <w:szCs w:val="24"/>
                      <w:lang w:eastAsia="en-US"/>
                    </w:rPr>
                    <w:t xml:space="preserve"> игра</w:t>
                  </w:r>
                </w:p>
              </w:tc>
              <w:tc>
                <w:tcPr>
                  <w:tcW w:w="2268" w:type="dxa"/>
                  <w:tcBorders>
                    <w:top w:val="single" w:sz="4" w:space="0" w:color="auto"/>
                    <w:left w:val="single" w:sz="4" w:space="0" w:color="auto"/>
                    <w:bottom w:val="single" w:sz="4" w:space="0" w:color="auto"/>
                    <w:right w:val="single" w:sz="4" w:space="0" w:color="auto"/>
                  </w:tcBorders>
                  <w:hideMark/>
                </w:tcPr>
                <w:p w:rsidR="003A6FF1" w:rsidRPr="00517ADB" w:rsidRDefault="003A6FF1">
                  <w:pPr>
                    <w:pStyle w:val="ab"/>
                    <w:rPr>
                      <w:rFonts w:eastAsiaTheme="minorHAnsi"/>
                      <w:sz w:val="24"/>
                      <w:szCs w:val="24"/>
                      <w:lang w:eastAsia="en-US"/>
                    </w:rPr>
                  </w:pPr>
                  <w:r w:rsidRPr="00517ADB">
                    <w:rPr>
                      <w:rFonts w:eastAsiaTheme="minorHAnsi"/>
                      <w:sz w:val="24"/>
                      <w:szCs w:val="24"/>
                      <w:lang w:eastAsia="en-US"/>
                    </w:rPr>
                    <w:t>Занимательные задачи  и фокусы Перельмана на уроках математики.</w:t>
                  </w:r>
                </w:p>
              </w:tc>
            </w:tr>
          </w:tbl>
          <w:p w:rsidR="003A6FF1" w:rsidRPr="00517ADB" w:rsidRDefault="003A6FF1" w:rsidP="00B0226C">
            <w:pPr>
              <w:pStyle w:val="a3"/>
              <w:spacing w:after="0" w:line="240" w:lineRule="auto"/>
              <w:rPr>
                <w:sz w:val="24"/>
                <w:szCs w:val="24"/>
              </w:rPr>
            </w:pPr>
          </w:p>
          <w:p w:rsidR="00604170" w:rsidRPr="00517ADB" w:rsidRDefault="00766E9D" w:rsidP="00766E9D">
            <w:pPr>
              <w:spacing w:after="0" w:line="240" w:lineRule="auto"/>
              <w:rPr>
                <w:sz w:val="24"/>
                <w:szCs w:val="24"/>
              </w:rPr>
            </w:pPr>
            <w:r w:rsidRPr="00517ADB">
              <w:rPr>
                <w:sz w:val="24"/>
                <w:szCs w:val="24"/>
              </w:rPr>
              <w:t>Клуб «Смышленыш»</w:t>
            </w:r>
          </w:p>
          <w:p w:rsidR="00766E9D" w:rsidRPr="00517ADB" w:rsidRDefault="00766E9D" w:rsidP="00766E9D">
            <w:pPr>
              <w:spacing w:after="0" w:line="240" w:lineRule="auto"/>
              <w:rPr>
                <w:sz w:val="24"/>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4008"/>
              <w:gridCol w:w="2268"/>
            </w:tblGrid>
            <w:tr w:rsidR="00766E9D" w:rsidRPr="00517ADB" w:rsidTr="00766E9D">
              <w:tc>
                <w:tcPr>
                  <w:tcW w:w="1475"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17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Классы, параллели</w:t>
                  </w:r>
                </w:p>
              </w:tc>
              <w:tc>
                <w:tcPr>
                  <w:tcW w:w="113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Охват детей</w:t>
                  </w:r>
                </w:p>
              </w:tc>
              <w:tc>
                <w:tcPr>
                  <w:tcW w:w="4008"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Вид мероприятия ( конкурс, игра, вечер и т.д.)</w:t>
                  </w:r>
                </w:p>
              </w:tc>
              <w:tc>
                <w:tcPr>
                  <w:tcW w:w="2268"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Тема, название</w:t>
                  </w:r>
                </w:p>
              </w:tc>
            </w:tr>
            <w:tr w:rsidR="00766E9D" w:rsidRPr="00517ADB" w:rsidTr="00766E9D">
              <w:tc>
                <w:tcPr>
                  <w:tcW w:w="1475"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декабрь</w:t>
                  </w:r>
                </w:p>
              </w:tc>
              <w:tc>
                <w:tcPr>
                  <w:tcW w:w="117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48чел</w:t>
                  </w:r>
                </w:p>
              </w:tc>
              <w:tc>
                <w:tcPr>
                  <w:tcW w:w="4008"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rPr>
                      <w:rFonts w:eastAsiaTheme="minorHAnsi"/>
                      <w:sz w:val="24"/>
                      <w:szCs w:val="24"/>
                      <w:lang w:eastAsia="en-US"/>
                    </w:rPr>
                  </w:pPr>
                  <w:r w:rsidRPr="00517ADB">
                    <w:rPr>
                      <w:rFonts w:eastAsiaTheme="minorHAnsi"/>
                      <w:sz w:val="24"/>
                      <w:szCs w:val="24"/>
                      <w:lang w:eastAsia="en-US"/>
                    </w:rPr>
                    <w:t>олимпиада по рус.языку</w:t>
                  </w:r>
                </w:p>
              </w:tc>
              <w:tc>
                <w:tcPr>
                  <w:tcW w:w="2268" w:type="dxa"/>
                  <w:tcBorders>
                    <w:top w:val="single" w:sz="4" w:space="0" w:color="auto"/>
                    <w:left w:val="single" w:sz="4" w:space="0" w:color="auto"/>
                    <w:bottom w:val="single" w:sz="4" w:space="0" w:color="auto"/>
                    <w:right w:val="single" w:sz="4" w:space="0" w:color="auto"/>
                  </w:tcBorders>
                </w:tcPr>
                <w:p w:rsidR="00766E9D" w:rsidRPr="00517ADB" w:rsidRDefault="00766E9D">
                  <w:pPr>
                    <w:pStyle w:val="ab"/>
                    <w:rPr>
                      <w:rFonts w:eastAsiaTheme="minorHAnsi"/>
                      <w:sz w:val="24"/>
                      <w:szCs w:val="24"/>
                      <w:lang w:eastAsia="en-US"/>
                    </w:rPr>
                  </w:pPr>
                </w:p>
              </w:tc>
            </w:tr>
            <w:tr w:rsidR="00766E9D" w:rsidRPr="00517ADB" w:rsidTr="00766E9D">
              <w:tc>
                <w:tcPr>
                  <w:tcW w:w="1475"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январь</w:t>
                  </w:r>
                </w:p>
              </w:tc>
              <w:tc>
                <w:tcPr>
                  <w:tcW w:w="117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48чел.</w:t>
                  </w:r>
                </w:p>
              </w:tc>
              <w:tc>
                <w:tcPr>
                  <w:tcW w:w="4008" w:type="dxa"/>
                  <w:tcBorders>
                    <w:top w:val="single" w:sz="4" w:space="0" w:color="auto"/>
                    <w:left w:val="single" w:sz="4" w:space="0" w:color="auto"/>
                    <w:bottom w:val="single" w:sz="4" w:space="0" w:color="auto"/>
                    <w:right w:val="single" w:sz="4" w:space="0" w:color="auto"/>
                  </w:tcBorders>
                  <w:hideMark/>
                </w:tcPr>
                <w:p w:rsidR="00766E9D" w:rsidRPr="00517ADB" w:rsidRDefault="001B0BEF">
                  <w:pPr>
                    <w:pStyle w:val="ab"/>
                    <w:rPr>
                      <w:rFonts w:eastAsiaTheme="minorHAnsi"/>
                      <w:sz w:val="24"/>
                      <w:szCs w:val="24"/>
                      <w:lang w:eastAsia="en-US"/>
                    </w:rPr>
                  </w:pPr>
                  <w:r w:rsidRPr="00517ADB">
                    <w:rPr>
                      <w:rFonts w:eastAsiaTheme="minorHAnsi"/>
                      <w:sz w:val="24"/>
                      <w:szCs w:val="24"/>
                      <w:lang w:eastAsia="en-US"/>
                    </w:rPr>
                    <w:t>О</w:t>
                  </w:r>
                  <w:r w:rsidR="00766E9D" w:rsidRPr="00517ADB">
                    <w:rPr>
                      <w:rFonts w:eastAsiaTheme="minorHAnsi"/>
                      <w:sz w:val="24"/>
                      <w:szCs w:val="24"/>
                      <w:lang w:eastAsia="en-US"/>
                    </w:rPr>
                    <w:t>лимпиада по математике</w:t>
                  </w:r>
                </w:p>
              </w:tc>
              <w:tc>
                <w:tcPr>
                  <w:tcW w:w="2268" w:type="dxa"/>
                  <w:tcBorders>
                    <w:top w:val="single" w:sz="4" w:space="0" w:color="auto"/>
                    <w:left w:val="single" w:sz="4" w:space="0" w:color="auto"/>
                    <w:bottom w:val="single" w:sz="4" w:space="0" w:color="auto"/>
                    <w:right w:val="single" w:sz="4" w:space="0" w:color="auto"/>
                  </w:tcBorders>
                </w:tcPr>
                <w:p w:rsidR="00766E9D" w:rsidRPr="00517ADB" w:rsidRDefault="00766E9D">
                  <w:pPr>
                    <w:pStyle w:val="ab"/>
                    <w:rPr>
                      <w:rFonts w:eastAsiaTheme="minorHAnsi"/>
                      <w:sz w:val="24"/>
                      <w:szCs w:val="24"/>
                      <w:lang w:eastAsia="en-US"/>
                    </w:rPr>
                  </w:pPr>
                </w:p>
              </w:tc>
            </w:tr>
            <w:tr w:rsidR="00766E9D" w:rsidRPr="00517ADB" w:rsidTr="00766E9D">
              <w:tc>
                <w:tcPr>
                  <w:tcW w:w="1475"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февраль</w:t>
                  </w:r>
                </w:p>
              </w:tc>
              <w:tc>
                <w:tcPr>
                  <w:tcW w:w="117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48чел.</w:t>
                  </w:r>
                </w:p>
              </w:tc>
              <w:tc>
                <w:tcPr>
                  <w:tcW w:w="4008" w:type="dxa"/>
                  <w:tcBorders>
                    <w:top w:val="single" w:sz="4" w:space="0" w:color="auto"/>
                    <w:left w:val="single" w:sz="4" w:space="0" w:color="auto"/>
                    <w:bottom w:val="single" w:sz="4" w:space="0" w:color="auto"/>
                    <w:right w:val="single" w:sz="4" w:space="0" w:color="auto"/>
                  </w:tcBorders>
                  <w:hideMark/>
                </w:tcPr>
                <w:p w:rsidR="00766E9D" w:rsidRPr="00517ADB" w:rsidRDefault="001B0BEF">
                  <w:pPr>
                    <w:pStyle w:val="ab"/>
                    <w:rPr>
                      <w:rFonts w:eastAsiaTheme="minorHAnsi"/>
                      <w:sz w:val="24"/>
                      <w:szCs w:val="24"/>
                      <w:lang w:eastAsia="en-US"/>
                    </w:rPr>
                  </w:pPr>
                  <w:r w:rsidRPr="00517ADB">
                    <w:rPr>
                      <w:rFonts w:eastAsiaTheme="minorHAnsi"/>
                      <w:sz w:val="24"/>
                      <w:szCs w:val="24"/>
                      <w:lang w:eastAsia="en-US"/>
                    </w:rPr>
                    <w:t>О</w:t>
                  </w:r>
                  <w:r w:rsidR="00766E9D" w:rsidRPr="00517ADB">
                    <w:rPr>
                      <w:rFonts w:eastAsiaTheme="minorHAnsi"/>
                      <w:sz w:val="24"/>
                      <w:szCs w:val="24"/>
                      <w:lang w:eastAsia="en-US"/>
                    </w:rPr>
                    <w:t>лимпиада по литературе</w:t>
                  </w:r>
                </w:p>
              </w:tc>
              <w:tc>
                <w:tcPr>
                  <w:tcW w:w="2268" w:type="dxa"/>
                  <w:tcBorders>
                    <w:top w:val="single" w:sz="4" w:space="0" w:color="auto"/>
                    <w:left w:val="single" w:sz="4" w:space="0" w:color="auto"/>
                    <w:bottom w:val="single" w:sz="4" w:space="0" w:color="auto"/>
                    <w:right w:val="single" w:sz="4" w:space="0" w:color="auto"/>
                  </w:tcBorders>
                </w:tcPr>
                <w:p w:rsidR="00766E9D" w:rsidRPr="00517ADB" w:rsidRDefault="00766E9D">
                  <w:pPr>
                    <w:pStyle w:val="ab"/>
                    <w:rPr>
                      <w:rFonts w:eastAsiaTheme="minorHAnsi"/>
                      <w:sz w:val="24"/>
                      <w:szCs w:val="24"/>
                      <w:lang w:eastAsia="en-US"/>
                    </w:rPr>
                  </w:pPr>
                </w:p>
              </w:tc>
            </w:tr>
            <w:tr w:rsidR="00766E9D" w:rsidRPr="00517ADB" w:rsidTr="00766E9D">
              <w:tc>
                <w:tcPr>
                  <w:tcW w:w="1475"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апрель</w:t>
                  </w:r>
                </w:p>
              </w:tc>
              <w:tc>
                <w:tcPr>
                  <w:tcW w:w="117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1кл.-4кл</w:t>
                  </w:r>
                </w:p>
              </w:tc>
              <w:tc>
                <w:tcPr>
                  <w:tcW w:w="1134" w:type="dxa"/>
                  <w:tcBorders>
                    <w:top w:val="single" w:sz="4" w:space="0" w:color="auto"/>
                    <w:left w:val="single" w:sz="4" w:space="0" w:color="auto"/>
                    <w:bottom w:val="single" w:sz="4" w:space="0" w:color="auto"/>
                    <w:right w:val="single" w:sz="4" w:space="0" w:color="auto"/>
                  </w:tcBorders>
                  <w:hideMark/>
                </w:tcPr>
                <w:p w:rsidR="00766E9D" w:rsidRPr="00517ADB" w:rsidRDefault="00766E9D">
                  <w:pPr>
                    <w:pStyle w:val="ab"/>
                    <w:jc w:val="both"/>
                    <w:rPr>
                      <w:rFonts w:eastAsiaTheme="minorHAnsi"/>
                      <w:sz w:val="24"/>
                      <w:szCs w:val="24"/>
                      <w:lang w:eastAsia="en-US"/>
                    </w:rPr>
                  </w:pPr>
                  <w:r w:rsidRPr="00517ADB">
                    <w:rPr>
                      <w:rFonts w:eastAsiaTheme="minorHAnsi"/>
                      <w:sz w:val="24"/>
                      <w:szCs w:val="24"/>
                      <w:lang w:eastAsia="en-US"/>
                    </w:rPr>
                    <w:t>все</w:t>
                  </w:r>
                </w:p>
              </w:tc>
              <w:tc>
                <w:tcPr>
                  <w:tcW w:w="4008" w:type="dxa"/>
                  <w:tcBorders>
                    <w:top w:val="single" w:sz="4" w:space="0" w:color="auto"/>
                    <w:left w:val="single" w:sz="4" w:space="0" w:color="auto"/>
                    <w:bottom w:val="single" w:sz="4" w:space="0" w:color="auto"/>
                    <w:right w:val="single" w:sz="4" w:space="0" w:color="auto"/>
                  </w:tcBorders>
                  <w:hideMark/>
                </w:tcPr>
                <w:p w:rsidR="00766E9D" w:rsidRPr="00517ADB" w:rsidRDefault="00766E9D" w:rsidP="00A87107">
                  <w:pPr>
                    <w:pStyle w:val="ab"/>
                    <w:rPr>
                      <w:rFonts w:eastAsiaTheme="minorHAnsi"/>
                      <w:sz w:val="24"/>
                      <w:szCs w:val="24"/>
                      <w:lang w:eastAsia="en-US"/>
                    </w:rPr>
                  </w:pPr>
                  <w:r w:rsidRPr="00517ADB">
                    <w:rPr>
                      <w:rFonts w:eastAsiaTheme="minorHAnsi"/>
                      <w:sz w:val="24"/>
                      <w:szCs w:val="24"/>
                      <w:lang w:eastAsia="en-US"/>
                    </w:rPr>
                    <w:t xml:space="preserve">проект </w:t>
                  </w:r>
                </w:p>
              </w:tc>
              <w:tc>
                <w:tcPr>
                  <w:tcW w:w="2268" w:type="dxa"/>
                  <w:tcBorders>
                    <w:top w:val="single" w:sz="4" w:space="0" w:color="auto"/>
                    <w:left w:val="single" w:sz="4" w:space="0" w:color="auto"/>
                    <w:bottom w:val="single" w:sz="4" w:space="0" w:color="auto"/>
                    <w:right w:val="single" w:sz="4" w:space="0" w:color="auto"/>
                  </w:tcBorders>
                </w:tcPr>
                <w:p w:rsidR="00766E9D" w:rsidRPr="00517ADB" w:rsidRDefault="00A87107">
                  <w:pPr>
                    <w:pStyle w:val="ab"/>
                    <w:rPr>
                      <w:rFonts w:eastAsiaTheme="minorHAnsi"/>
                      <w:sz w:val="24"/>
                      <w:szCs w:val="24"/>
                      <w:lang w:eastAsia="en-US"/>
                    </w:rPr>
                  </w:pPr>
                  <w:r w:rsidRPr="00517ADB">
                    <w:rPr>
                      <w:rFonts w:eastAsiaTheme="minorHAnsi"/>
                      <w:sz w:val="24"/>
                      <w:szCs w:val="24"/>
                      <w:lang w:eastAsia="en-US"/>
                    </w:rPr>
                    <w:t>«Калоши счастья» по сказкам Г.Х.Андерсена</w:t>
                  </w:r>
                </w:p>
              </w:tc>
            </w:tr>
          </w:tbl>
          <w:p w:rsidR="00604170" w:rsidRPr="00517ADB" w:rsidRDefault="00604170">
            <w:pPr>
              <w:spacing w:after="0" w:line="240" w:lineRule="auto"/>
              <w:jc w:val="center"/>
              <w:rPr>
                <w:sz w:val="24"/>
                <w:szCs w:val="24"/>
              </w:rPr>
            </w:pPr>
          </w:p>
          <w:p w:rsidR="00E66B5D" w:rsidRPr="00517ADB" w:rsidRDefault="001B0BEF" w:rsidP="001B0BEF">
            <w:pPr>
              <w:spacing w:after="0" w:line="240" w:lineRule="auto"/>
              <w:rPr>
                <w:sz w:val="24"/>
                <w:szCs w:val="24"/>
              </w:rPr>
            </w:pPr>
            <w:r w:rsidRPr="00517ADB">
              <w:rPr>
                <w:sz w:val="24"/>
                <w:szCs w:val="24"/>
              </w:rPr>
              <w:t>Клуб  «Словодар»</w:t>
            </w:r>
          </w:p>
          <w:p w:rsidR="005B4DF1" w:rsidRPr="00517ADB" w:rsidRDefault="001B0BEF" w:rsidP="001B0BEF">
            <w:pPr>
              <w:spacing w:after="0" w:line="240" w:lineRule="auto"/>
              <w:rPr>
                <w:sz w:val="24"/>
                <w:szCs w:val="24"/>
              </w:rPr>
            </w:pPr>
            <w:r w:rsidRPr="00517ADB">
              <w:rPr>
                <w:sz w:val="24"/>
                <w:szCs w:val="24"/>
              </w:rPr>
              <w:t xml:space="preserve">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4150"/>
              <w:gridCol w:w="2126"/>
            </w:tblGrid>
            <w:tr w:rsidR="005B4DF1" w:rsidRPr="00517ADB" w:rsidTr="005B4DF1">
              <w:tc>
                <w:tcPr>
                  <w:tcW w:w="1475"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174"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Классы, параллели</w:t>
                  </w:r>
                </w:p>
              </w:tc>
              <w:tc>
                <w:tcPr>
                  <w:tcW w:w="1134"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Охват детей</w:t>
                  </w:r>
                </w:p>
              </w:tc>
              <w:tc>
                <w:tcPr>
                  <w:tcW w:w="4150"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Вид мероприятия ( конкурс, игра, вечер и т.д.)</w:t>
                  </w:r>
                </w:p>
              </w:tc>
              <w:tc>
                <w:tcPr>
                  <w:tcW w:w="2126"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Тема, название</w:t>
                  </w:r>
                </w:p>
              </w:tc>
            </w:tr>
            <w:tr w:rsidR="005B4DF1" w:rsidRPr="00517ADB" w:rsidTr="005B4DF1">
              <w:tc>
                <w:tcPr>
                  <w:tcW w:w="1475"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ноябрь</w:t>
                  </w:r>
                </w:p>
              </w:tc>
              <w:tc>
                <w:tcPr>
                  <w:tcW w:w="1174"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5-9</w:t>
                  </w:r>
                </w:p>
              </w:tc>
              <w:tc>
                <w:tcPr>
                  <w:tcW w:w="1134"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 xml:space="preserve">5кл. – 17, 6кл – 6, 7кл – 5, 8кл – 5, 9кл – </w:t>
                  </w:r>
                  <w:r w:rsidRPr="00517ADB">
                    <w:rPr>
                      <w:rFonts w:eastAsiaTheme="minorHAnsi"/>
                      <w:sz w:val="24"/>
                      <w:szCs w:val="24"/>
                      <w:lang w:eastAsia="en-US"/>
                    </w:rPr>
                    <w:lastRenderedPageBreak/>
                    <w:t>2</w:t>
                  </w:r>
                </w:p>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Всего 35</w:t>
                  </w:r>
                </w:p>
              </w:tc>
              <w:tc>
                <w:tcPr>
                  <w:tcW w:w="4150"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rPr>
                      <w:rFonts w:eastAsiaTheme="minorHAnsi"/>
                      <w:sz w:val="24"/>
                      <w:szCs w:val="24"/>
                      <w:lang w:eastAsia="en-US"/>
                    </w:rPr>
                  </w:pPr>
                  <w:r w:rsidRPr="00517ADB">
                    <w:rPr>
                      <w:rFonts w:eastAsiaTheme="minorHAnsi"/>
                      <w:sz w:val="24"/>
                      <w:szCs w:val="24"/>
                      <w:lang w:eastAsia="en-US"/>
                    </w:rPr>
                    <w:lastRenderedPageBreak/>
                    <w:t>Конкурс выразительного чтения, посвященный юбилею С.А. Есенина</w:t>
                  </w:r>
                </w:p>
              </w:tc>
              <w:tc>
                <w:tcPr>
                  <w:tcW w:w="2126"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rPr>
                      <w:rFonts w:eastAsiaTheme="minorHAnsi"/>
                      <w:sz w:val="24"/>
                      <w:szCs w:val="24"/>
                      <w:lang w:eastAsia="en-US"/>
                    </w:rPr>
                  </w:pPr>
                  <w:r w:rsidRPr="00517ADB">
                    <w:rPr>
                      <w:rFonts w:eastAsiaTheme="minorHAnsi"/>
                      <w:sz w:val="24"/>
                      <w:szCs w:val="24"/>
                      <w:lang w:eastAsia="en-US"/>
                    </w:rPr>
                    <w:t>«Гой ты, родина моя!»</w:t>
                  </w:r>
                </w:p>
              </w:tc>
            </w:tr>
            <w:tr w:rsidR="005B4DF1" w:rsidRPr="00517ADB" w:rsidTr="005B4DF1">
              <w:tc>
                <w:tcPr>
                  <w:tcW w:w="1475" w:type="dxa"/>
                  <w:tcBorders>
                    <w:top w:val="single" w:sz="4" w:space="0" w:color="auto"/>
                    <w:left w:val="single" w:sz="4" w:space="0" w:color="auto"/>
                    <w:bottom w:val="single" w:sz="4" w:space="0" w:color="auto"/>
                    <w:right w:val="single" w:sz="4" w:space="0" w:color="auto"/>
                  </w:tcBorders>
                  <w:hideMark/>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lastRenderedPageBreak/>
                    <w:t>ноябрь</w:t>
                  </w:r>
                </w:p>
              </w:tc>
              <w:tc>
                <w:tcPr>
                  <w:tcW w:w="1174"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10-11</w:t>
                  </w:r>
                </w:p>
              </w:tc>
              <w:tc>
                <w:tcPr>
                  <w:tcW w:w="1134"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jc w:val="both"/>
                    <w:rPr>
                      <w:rFonts w:eastAsiaTheme="minorHAnsi"/>
                      <w:sz w:val="24"/>
                      <w:szCs w:val="24"/>
                      <w:lang w:eastAsia="en-US"/>
                    </w:rPr>
                  </w:pPr>
                  <w:r w:rsidRPr="00517ADB">
                    <w:rPr>
                      <w:rFonts w:eastAsiaTheme="minorHAnsi"/>
                      <w:sz w:val="24"/>
                      <w:szCs w:val="24"/>
                      <w:lang w:eastAsia="en-US"/>
                    </w:rPr>
                    <w:t xml:space="preserve">10кл -2,  11кл </w:t>
                  </w:r>
                  <w:r w:rsidR="003F4847" w:rsidRPr="00517ADB">
                    <w:rPr>
                      <w:rFonts w:eastAsiaTheme="minorHAnsi"/>
                      <w:sz w:val="24"/>
                      <w:szCs w:val="24"/>
                      <w:lang w:eastAsia="en-US"/>
                    </w:rPr>
                    <w:t>–</w:t>
                  </w:r>
                  <w:r w:rsidRPr="00517ADB">
                    <w:rPr>
                      <w:rFonts w:eastAsiaTheme="minorHAnsi"/>
                      <w:sz w:val="24"/>
                      <w:szCs w:val="24"/>
                      <w:lang w:eastAsia="en-US"/>
                    </w:rPr>
                    <w:t xml:space="preserve"> 3</w:t>
                  </w:r>
                </w:p>
              </w:tc>
              <w:tc>
                <w:tcPr>
                  <w:tcW w:w="4150"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rPr>
                      <w:rFonts w:eastAsiaTheme="minorHAnsi"/>
                      <w:sz w:val="24"/>
                      <w:szCs w:val="24"/>
                      <w:lang w:eastAsia="en-US"/>
                    </w:rPr>
                  </w:pPr>
                  <w:r w:rsidRPr="00517ADB">
                    <w:rPr>
                      <w:rFonts w:eastAsiaTheme="minorHAnsi"/>
                      <w:sz w:val="24"/>
                      <w:szCs w:val="24"/>
                      <w:lang w:eastAsia="en-US"/>
                    </w:rPr>
                    <w:t>Литературный вечер онлайн, посвященный юбилею С.А. Есенина</w:t>
                  </w:r>
                </w:p>
              </w:tc>
              <w:tc>
                <w:tcPr>
                  <w:tcW w:w="2126" w:type="dxa"/>
                  <w:tcBorders>
                    <w:top w:val="single" w:sz="4" w:space="0" w:color="auto"/>
                    <w:left w:val="single" w:sz="4" w:space="0" w:color="auto"/>
                    <w:bottom w:val="single" w:sz="4" w:space="0" w:color="auto"/>
                    <w:right w:val="single" w:sz="4" w:space="0" w:color="auto"/>
                  </w:tcBorders>
                </w:tcPr>
                <w:p w:rsidR="005B4DF1" w:rsidRPr="00517ADB" w:rsidRDefault="005B4DF1">
                  <w:pPr>
                    <w:pStyle w:val="ab"/>
                    <w:rPr>
                      <w:rFonts w:eastAsiaTheme="minorHAnsi"/>
                      <w:sz w:val="24"/>
                      <w:szCs w:val="24"/>
                      <w:lang w:eastAsia="en-US"/>
                    </w:rPr>
                  </w:pPr>
                  <w:r w:rsidRPr="00517ADB">
                    <w:rPr>
                      <w:rFonts w:eastAsiaTheme="minorHAnsi"/>
                      <w:sz w:val="24"/>
                      <w:szCs w:val="24"/>
                      <w:lang w:eastAsia="en-US"/>
                    </w:rPr>
                    <w:t>« Но более всего любовь к родному краю меня томила, мучила и жгла…»</w:t>
                  </w:r>
                </w:p>
              </w:tc>
            </w:tr>
          </w:tbl>
          <w:p w:rsidR="005B4DF1" w:rsidRPr="00517ADB" w:rsidRDefault="005B4DF1">
            <w:pPr>
              <w:spacing w:after="0" w:line="240" w:lineRule="auto"/>
              <w:jc w:val="center"/>
              <w:rPr>
                <w:sz w:val="24"/>
                <w:szCs w:val="24"/>
              </w:rPr>
            </w:pPr>
          </w:p>
          <w:p w:rsidR="005B4DF1" w:rsidRPr="00517ADB" w:rsidRDefault="00E441BD" w:rsidP="00E441BD">
            <w:pPr>
              <w:spacing w:after="0" w:line="240" w:lineRule="auto"/>
              <w:rPr>
                <w:sz w:val="24"/>
                <w:szCs w:val="24"/>
              </w:rPr>
            </w:pPr>
            <w:r w:rsidRPr="00517ADB">
              <w:rPr>
                <w:sz w:val="24"/>
                <w:szCs w:val="24"/>
              </w:rPr>
              <w:t>Клуб «Олимп»</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74"/>
              <w:gridCol w:w="1134"/>
              <w:gridCol w:w="3016"/>
              <w:gridCol w:w="3260"/>
            </w:tblGrid>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Классы, параллели</w:t>
                  </w:r>
                </w:p>
              </w:tc>
              <w:tc>
                <w:tcPr>
                  <w:tcW w:w="113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Охват детей</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Вид мероприятия ( конкурс, игра, вечер и т.д.)</w:t>
                  </w:r>
                </w:p>
              </w:tc>
              <w:tc>
                <w:tcPr>
                  <w:tcW w:w="3260"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Тема, название</w:t>
                  </w: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ноябрь</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1-4; 5-10</w:t>
                  </w:r>
                </w:p>
              </w:tc>
              <w:tc>
                <w:tcPr>
                  <w:tcW w:w="113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43</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 xml:space="preserve">Конкурс видеороликов; </w:t>
                  </w:r>
                </w:p>
                <w:p w:rsidR="00C95FC1" w:rsidRPr="00517ADB" w:rsidRDefault="00C95FC1">
                  <w:pPr>
                    <w:pStyle w:val="ab"/>
                    <w:rPr>
                      <w:rFonts w:eastAsiaTheme="minorHAnsi"/>
                      <w:sz w:val="24"/>
                      <w:szCs w:val="24"/>
                      <w:lang w:eastAsia="en-US"/>
                    </w:rPr>
                  </w:pPr>
                  <w:r w:rsidRPr="00517ADB">
                    <w:rPr>
                      <w:rFonts w:eastAsiaTheme="minorHAnsi"/>
                      <w:sz w:val="24"/>
                      <w:szCs w:val="24"/>
                      <w:lang w:eastAsia="en-US"/>
                    </w:rPr>
                    <w:t>Фотовыставка;</w:t>
                  </w:r>
                </w:p>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Конкурс сочинений;</w:t>
                  </w:r>
                </w:p>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Конкурс рисунков</w:t>
                  </w:r>
                </w:p>
              </w:tc>
              <w:tc>
                <w:tcPr>
                  <w:tcW w:w="3260"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Краевая олимпиада «Неболит»</w:t>
                  </w: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ноябрь</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5-11</w:t>
                  </w:r>
                </w:p>
              </w:tc>
              <w:tc>
                <w:tcPr>
                  <w:tcW w:w="113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111</w:t>
                  </w:r>
                </w:p>
              </w:tc>
              <w:tc>
                <w:tcPr>
                  <w:tcW w:w="3016"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rPr>
                      <w:rFonts w:eastAsiaTheme="minorHAnsi"/>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Неделя психологии</w:t>
                  </w: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март</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5-8</w:t>
                  </w:r>
                </w:p>
              </w:tc>
              <w:tc>
                <w:tcPr>
                  <w:tcW w:w="113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15</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Конкурс рисунков и поделок</w:t>
                  </w:r>
                </w:p>
              </w:tc>
              <w:tc>
                <w:tcPr>
                  <w:tcW w:w="3260"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«Широкая масленица»</w:t>
                  </w:r>
                </w:p>
              </w:tc>
            </w:tr>
            <w:tr w:rsidR="00C95FC1" w:rsidRPr="00517ADB" w:rsidTr="00D2070F">
              <w:trPr>
                <w:trHeight w:val="933"/>
              </w:trPr>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октябрь</w:t>
                  </w:r>
                </w:p>
              </w:tc>
              <w:tc>
                <w:tcPr>
                  <w:tcW w:w="1174"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1; 5-6</w:t>
                  </w:r>
                </w:p>
                <w:p w:rsidR="00C95FC1" w:rsidRPr="00517ADB" w:rsidRDefault="00C95FC1">
                  <w:pPr>
                    <w:pStyle w:val="ab"/>
                    <w:jc w:val="both"/>
                    <w:rPr>
                      <w:rFonts w:eastAsiaTheme="minorHAnsi"/>
                      <w:sz w:val="24"/>
                      <w:szCs w:val="24"/>
                      <w:lang w:eastAsia="en-US"/>
                    </w:rPr>
                  </w:pPr>
                </w:p>
                <w:p w:rsidR="00C95FC1" w:rsidRPr="00517ADB" w:rsidRDefault="00C95FC1">
                  <w:pPr>
                    <w:pStyle w:val="ab"/>
                    <w:jc w:val="both"/>
                    <w:rPr>
                      <w:rFonts w:eastAsiaTheme="minorHAnsi"/>
                      <w:sz w:val="24"/>
                      <w:szCs w:val="24"/>
                      <w:lang w:eastAsia="en-US"/>
                    </w:rPr>
                  </w:pPr>
                </w:p>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5-11</w:t>
                  </w:r>
                </w:p>
              </w:tc>
              <w:tc>
                <w:tcPr>
                  <w:tcW w:w="1134"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11</w:t>
                  </w:r>
                </w:p>
                <w:p w:rsidR="00C95FC1" w:rsidRPr="00517ADB" w:rsidRDefault="00C95FC1">
                  <w:pPr>
                    <w:pStyle w:val="ab"/>
                    <w:jc w:val="both"/>
                    <w:rPr>
                      <w:rFonts w:eastAsiaTheme="minorHAnsi"/>
                      <w:sz w:val="24"/>
                      <w:szCs w:val="24"/>
                      <w:lang w:eastAsia="en-US"/>
                    </w:rPr>
                  </w:pPr>
                </w:p>
                <w:p w:rsidR="00C95FC1" w:rsidRPr="00517ADB" w:rsidRDefault="00C95FC1">
                  <w:pPr>
                    <w:pStyle w:val="ab"/>
                    <w:jc w:val="both"/>
                    <w:rPr>
                      <w:rFonts w:eastAsiaTheme="minorHAnsi"/>
                      <w:sz w:val="24"/>
                      <w:szCs w:val="24"/>
                      <w:lang w:eastAsia="en-US"/>
                    </w:rPr>
                  </w:pPr>
                </w:p>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500</w:t>
                  </w:r>
                </w:p>
              </w:tc>
              <w:tc>
                <w:tcPr>
                  <w:tcW w:w="3016"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Конкурс плакатов и памяток.</w:t>
                  </w:r>
                </w:p>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Краевая акция</w:t>
                  </w:r>
                </w:p>
                <w:p w:rsidR="00C95FC1" w:rsidRPr="00517ADB" w:rsidRDefault="00C95FC1">
                  <w:pPr>
                    <w:pStyle w:val="ab"/>
                    <w:rPr>
                      <w:rFonts w:eastAsiaTheme="minorHAnsi"/>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«Мы за мир, за дружбу».</w:t>
                  </w:r>
                </w:p>
                <w:p w:rsidR="00C95FC1" w:rsidRPr="00517ADB" w:rsidRDefault="00C95FC1">
                  <w:pPr>
                    <w:pStyle w:val="ab"/>
                    <w:rPr>
                      <w:rFonts w:eastAsiaTheme="minorHAnsi"/>
                      <w:sz w:val="24"/>
                      <w:szCs w:val="24"/>
                      <w:lang w:eastAsia="en-US"/>
                    </w:rPr>
                  </w:pPr>
                  <w:r w:rsidRPr="00517ADB">
                    <w:rPr>
                      <w:rFonts w:eastAsiaTheme="minorHAnsi"/>
                      <w:sz w:val="24"/>
                      <w:szCs w:val="24"/>
                      <w:lang w:eastAsia="en-US"/>
                    </w:rPr>
                    <w:t>«Медиация: меняется мир, меняемся мы».</w:t>
                  </w:r>
                </w:p>
                <w:p w:rsidR="00C95FC1" w:rsidRPr="00517ADB" w:rsidRDefault="00C95FC1" w:rsidP="00C95FC1">
                  <w:pPr>
                    <w:pStyle w:val="ab"/>
                    <w:rPr>
                      <w:rFonts w:eastAsiaTheme="minorHAnsi"/>
                      <w:sz w:val="24"/>
                      <w:szCs w:val="24"/>
                      <w:lang w:eastAsia="en-US"/>
                    </w:rPr>
                  </w:pPr>
                  <w:r w:rsidRPr="00517ADB">
                    <w:rPr>
                      <w:rFonts w:eastAsiaTheme="minorHAnsi"/>
                      <w:sz w:val="24"/>
                      <w:szCs w:val="24"/>
                      <w:lang w:eastAsia="en-US"/>
                    </w:rPr>
                    <w:t>«Игра «Следопыт».</w:t>
                  </w: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3F4847">
                  <w:pPr>
                    <w:pStyle w:val="ab"/>
                    <w:jc w:val="both"/>
                    <w:rPr>
                      <w:rFonts w:eastAsiaTheme="minorHAnsi"/>
                      <w:sz w:val="24"/>
                      <w:szCs w:val="24"/>
                      <w:lang w:eastAsia="en-US"/>
                    </w:rPr>
                  </w:pPr>
                  <w:r w:rsidRPr="00517ADB">
                    <w:rPr>
                      <w:rFonts w:eastAsiaTheme="minorHAnsi"/>
                      <w:sz w:val="24"/>
                      <w:szCs w:val="24"/>
                      <w:lang w:eastAsia="en-US"/>
                    </w:rPr>
                    <w:t>Ф</w:t>
                  </w:r>
                  <w:r w:rsidR="00C95FC1" w:rsidRPr="00517ADB">
                    <w:rPr>
                      <w:rFonts w:eastAsiaTheme="minorHAnsi"/>
                      <w:sz w:val="24"/>
                      <w:szCs w:val="24"/>
                      <w:lang w:eastAsia="en-US"/>
                    </w:rPr>
                    <w:t>евраль</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8-11</w:t>
                  </w:r>
                </w:p>
              </w:tc>
              <w:tc>
                <w:tcPr>
                  <w:tcW w:w="1134" w:type="dxa"/>
                  <w:tcBorders>
                    <w:top w:val="single" w:sz="4" w:space="0" w:color="auto"/>
                    <w:left w:val="single" w:sz="4" w:space="0" w:color="auto"/>
                    <w:bottom w:val="single" w:sz="4" w:space="0" w:color="auto"/>
                    <w:right w:val="single" w:sz="4" w:space="0" w:color="auto"/>
                  </w:tcBorders>
                </w:tcPr>
                <w:p w:rsidR="00C95FC1" w:rsidRPr="00517ADB" w:rsidRDefault="00D2070F">
                  <w:pPr>
                    <w:pStyle w:val="ab"/>
                    <w:jc w:val="both"/>
                    <w:rPr>
                      <w:rFonts w:eastAsiaTheme="minorHAnsi"/>
                      <w:sz w:val="24"/>
                      <w:szCs w:val="24"/>
                      <w:lang w:eastAsia="en-US"/>
                    </w:rPr>
                  </w:pPr>
                  <w:r w:rsidRPr="00517ADB">
                    <w:rPr>
                      <w:rFonts w:eastAsiaTheme="minorHAnsi"/>
                      <w:sz w:val="24"/>
                      <w:szCs w:val="24"/>
                      <w:lang w:eastAsia="en-US"/>
                    </w:rPr>
                    <w:t>55</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Соревнования по баскетболу</w:t>
                  </w:r>
                </w:p>
              </w:tc>
              <w:tc>
                <w:tcPr>
                  <w:tcW w:w="3260"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rPr>
                      <w:rFonts w:eastAsiaTheme="minorHAnsi"/>
                      <w:sz w:val="24"/>
                      <w:szCs w:val="24"/>
                      <w:lang w:eastAsia="en-US"/>
                    </w:rPr>
                  </w:pP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март</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8-11</w:t>
                  </w:r>
                </w:p>
              </w:tc>
              <w:tc>
                <w:tcPr>
                  <w:tcW w:w="1134" w:type="dxa"/>
                  <w:tcBorders>
                    <w:top w:val="single" w:sz="4" w:space="0" w:color="auto"/>
                    <w:left w:val="single" w:sz="4" w:space="0" w:color="auto"/>
                    <w:bottom w:val="single" w:sz="4" w:space="0" w:color="auto"/>
                    <w:right w:val="single" w:sz="4" w:space="0" w:color="auto"/>
                  </w:tcBorders>
                </w:tcPr>
                <w:p w:rsidR="00C95FC1" w:rsidRPr="00517ADB" w:rsidRDefault="00D2070F">
                  <w:pPr>
                    <w:pStyle w:val="ab"/>
                    <w:jc w:val="both"/>
                    <w:rPr>
                      <w:rFonts w:eastAsiaTheme="minorHAnsi"/>
                      <w:sz w:val="24"/>
                      <w:szCs w:val="24"/>
                      <w:lang w:eastAsia="en-US"/>
                    </w:rPr>
                  </w:pPr>
                  <w:r w:rsidRPr="00517ADB">
                    <w:rPr>
                      <w:rFonts w:eastAsiaTheme="minorHAnsi"/>
                      <w:sz w:val="24"/>
                      <w:szCs w:val="24"/>
                      <w:lang w:eastAsia="en-US"/>
                    </w:rPr>
                    <w:t>55</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Соревнования по волейболу</w:t>
                  </w:r>
                </w:p>
              </w:tc>
              <w:tc>
                <w:tcPr>
                  <w:tcW w:w="3260"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rPr>
                      <w:rFonts w:eastAsiaTheme="minorHAnsi"/>
                      <w:sz w:val="24"/>
                      <w:szCs w:val="24"/>
                      <w:lang w:eastAsia="en-US"/>
                    </w:rPr>
                  </w:pPr>
                </w:p>
              </w:tc>
            </w:tr>
            <w:tr w:rsidR="00C95FC1" w:rsidRPr="00517ADB" w:rsidTr="00C95FC1">
              <w:tc>
                <w:tcPr>
                  <w:tcW w:w="1475" w:type="dxa"/>
                  <w:tcBorders>
                    <w:top w:val="single" w:sz="4" w:space="0" w:color="auto"/>
                    <w:left w:val="single" w:sz="4" w:space="0" w:color="auto"/>
                    <w:bottom w:val="single" w:sz="4" w:space="0" w:color="auto"/>
                    <w:right w:val="single" w:sz="4" w:space="0" w:color="auto"/>
                  </w:tcBorders>
                  <w:hideMark/>
                </w:tcPr>
                <w:p w:rsidR="00C95FC1" w:rsidRPr="00517ADB" w:rsidRDefault="00D2070F">
                  <w:pPr>
                    <w:pStyle w:val="ab"/>
                    <w:jc w:val="both"/>
                    <w:rPr>
                      <w:rFonts w:eastAsiaTheme="minorHAnsi"/>
                      <w:sz w:val="24"/>
                      <w:szCs w:val="24"/>
                      <w:lang w:eastAsia="en-US"/>
                    </w:rPr>
                  </w:pPr>
                  <w:r w:rsidRPr="00517ADB">
                    <w:rPr>
                      <w:rFonts w:eastAsiaTheme="minorHAnsi"/>
                      <w:sz w:val="24"/>
                      <w:szCs w:val="24"/>
                      <w:lang w:eastAsia="en-US"/>
                    </w:rPr>
                    <w:t>май</w:t>
                  </w:r>
                </w:p>
              </w:tc>
              <w:tc>
                <w:tcPr>
                  <w:tcW w:w="1174"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jc w:val="both"/>
                    <w:rPr>
                      <w:rFonts w:eastAsiaTheme="minorHAnsi"/>
                      <w:sz w:val="24"/>
                      <w:szCs w:val="24"/>
                      <w:lang w:eastAsia="en-US"/>
                    </w:rPr>
                  </w:pPr>
                  <w:r w:rsidRPr="00517ADB">
                    <w:rPr>
                      <w:rFonts w:eastAsiaTheme="minorHAnsi"/>
                      <w:sz w:val="24"/>
                      <w:szCs w:val="24"/>
                      <w:lang w:eastAsia="en-US"/>
                    </w:rPr>
                    <w:t>9-11</w:t>
                  </w:r>
                </w:p>
              </w:tc>
              <w:tc>
                <w:tcPr>
                  <w:tcW w:w="1134" w:type="dxa"/>
                  <w:tcBorders>
                    <w:top w:val="single" w:sz="4" w:space="0" w:color="auto"/>
                    <w:left w:val="single" w:sz="4" w:space="0" w:color="auto"/>
                    <w:bottom w:val="single" w:sz="4" w:space="0" w:color="auto"/>
                    <w:right w:val="single" w:sz="4" w:space="0" w:color="auto"/>
                  </w:tcBorders>
                </w:tcPr>
                <w:p w:rsidR="00C95FC1" w:rsidRPr="00517ADB" w:rsidRDefault="00D2070F">
                  <w:pPr>
                    <w:pStyle w:val="ab"/>
                    <w:jc w:val="both"/>
                    <w:rPr>
                      <w:rFonts w:eastAsiaTheme="minorHAnsi"/>
                      <w:sz w:val="24"/>
                      <w:szCs w:val="24"/>
                      <w:lang w:eastAsia="en-US"/>
                    </w:rPr>
                  </w:pPr>
                  <w:r w:rsidRPr="00517ADB">
                    <w:rPr>
                      <w:rFonts w:eastAsiaTheme="minorHAnsi"/>
                      <w:sz w:val="24"/>
                      <w:szCs w:val="24"/>
                      <w:lang w:eastAsia="en-US"/>
                    </w:rPr>
                    <w:t>10</w:t>
                  </w:r>
                </w:p>
              </w:tc>
              <w:tc>
                <w:tcPr>
                  <w:tcW w:w="3016" w:type="dxa"/>
                  <w:tcBorders>
                    <w:top w:val="single" w:sz="4" w:space="0" w:color="auto"/>
                    <w:left w:val="single" w:sz="4" w:space="0" w:color="auto"/>
                    <w:bottom w:val="single" w:sz="4" w:space="0" w:color="auto"/>
                    <w:right w:val="single" w:sz="4" w:space="0" w:color="auto"/>
                  </w:tcBorders>
                  <w:hideMark/>
                </w:tcPr>
                <w:p w:rsidR="00C95FC1" w:rsidRPr="00517ADB" w:rsidRDefault="00C95FC1">
                  <w:pPr>
                    <w:pStyle w:val="ab"/>
                    <w:rPr>
                      <w:rFonts w:eastAsiaTheme="minorHAnsi"/>
                      <w:sz w:val="24"/>
                      <w:szCs w:val="24"/>
                      <w:lang w:eastAsia="en-US"/>
                    </w:rPr>
                  </w:pPr>
                  <w:r w:rsidRPr="00517ADB">
                    <w:rPr>
                      <w:rFonts w:eastAsiaTheme="minorHAnsi"/>
                      <w:sz w:val="24"/>
                      <w:szCs w:val="24"/>
                      <w:lang w:eastAsia="en-US"/>
                    </w:rPr>
                    <w:t>Спортивные соревнования допризывной молодежи</w:t>
                  </w:r>
                </w:p>
              </w:tc>
              <w:tc>
                <w:tcPr>
                  <w:tcW w:w="3260" w:type="dxa"/>
                  <w:tcBorders>
                    <w:top w:val="single" w:sz="4" w:space="0" w:color="auto"/>
                    <w:left w:val="single" w:sz="4" w:space="0" w:color="auto"/>
                    <w:bottom w:val="single" w:sz="4" w:space="0" w:color="auto"/>
                    <w:right w:val="single" w:sz="4" w:space="0" w:color="auto"/>
                  </w:tcBorders>
                </w:tcPr>
                <w:p w:rsidR="00C95FC1" w:rsidRPr="00517ADB" w:rsidRDefault="00C95FC1">
                  <w:pPr>
                    <w:pStyle w:val="ab"/>
                    <w:rPr>
                      <w:rFonts w:eastAsiaTheme="minorHAnsi"/>
                      <w:sz w:val="24"/>
                      <w:szCs w:val="24"/>
                      <w:lang w:eastAsia="en-US"/>
                    </w:rPr>
                  </w:pPr>
                </w:p>
              </w:tc>
            </w:tr>
          </w:tbl>
          <w:p w:rsidR="005B4DF1" w:rsidRPr="00517ADB" w:rsidRDefault="005B4DF1" w:rsidP="00C95FC1">
            <w:pPr>
              <w:spacing w:after="0" w:line="240" w:lineRule="auto"/>
              <w:rPr>
                <w:sz w:val="24"/>
                <w:szCs w:val="24"/>
              </w:rPr>
            </w:pPr>
          </w:p>
          <w:p w:rsidR="005B4DF1" w:rsidRDefault="00A87107" w:rsidP="00E441BD">
            <w:pPr>
              <w:spacing w:after="0" w:line="240" w:lineRule="auto"/>
              <w:rPr>
                <w:sz w:val="24"/>
                <w:szCs w:val="24"/>
              </w:rPr>
            </w:pPr>
            <w:r>
              <w:rPr>
                <w:sz w:val="24"/>
                <w:szCs w:val="24"/>
              </w:rPr>
              <w:t>Кафедра общ. наук</w:t>
            </w:r>
          </w:p>
          <w:tbl>
            <w:tblPr>
              <w:tblStyle w:val="a4"/>
              <w:tblW w:w="0" w:type="auto"/>
              <w:tblInd w:w="0" w:type="dxa"/>
              <w:tblLayout w:type="fixed"/>
              <w:tblLook w:val="04A0" w:firstRow="1" w:lastRow="0" w:firstColumn="1" w:lastColumn="0" w:noHBand="0" w:noVBand="1"/>
            </w:tblPr>
            <w:tblGrid>
              <w:gridCol w:w="2108"/>
              <w:gridCol w:w="1323"/>
              <w:gridCol w:w="916"/>
              <w:gridCol w:w="2770"/>
              <w:gridCol w:w="2977"/>
            </w:tblGrid>
            <w:tr w:rsidR="00A87107" w:rsidTr="00563AEE">
              <w:tc>
                <w:tcPr>
                  <w:tcW w:w="2108" w:type="dxa"/>
                </w:tcPr>
                <w:p w:rsidR="00A87107" w:rsidRPr="00517ADB" w:rsidRDefault="00A87107" w:rsidP="008A146D">
                  <w:pPr>
                    <w:pStyle w:val="ab"/>
                    <w:jc w:val="both"/>
                    <w:rPr>
                      <w:rFonts w:eastAsiaTheme="minorHAnsi"/>
                      <w:sz w:val="24"/>
                      <w:szCs w:val="24"/>
                      <w:lang w:eastAsia="en-US"/>
                    </w:rPr>
                  </w:pPr>
                  <w:r w:rsidRPr="00517ADB">
                    <w:rPr>
                      <w:rFonts w:eastAsiaTheme="minorHAnsi"/>
                      <w:sz w:val="24"/>
                      <w:szCs w:val="24"/>
                      <w:lang w:eastAsia="en-US"/>
                    </w:rPr>
                    <w:t>Сроки, дата</w:t>
                  </w:r>
                </w:p>
              </w:tc>
              <w:tc>
                <w:tcPr>
                  <w:tcW w:w="1323" w:type="dxa"/>
                </w:tcPr>
                <w:p w:rsidR="00A87107" w:rsidRPr="00517ADB" w:rsidRDefault="00A87107" w:rsidP="008A146D">
                  <w:pPr>
                    <w:pStyle w:val="ab"/>
                    <w:jc w:val="both"/>
                    <w:rPr>
                      <w:rFonts w:eastAsiaTheme="minorHAnsi"/>
                      <w:sz w:val="24"/>
                      <w:szCs w:val="24"/>
                      <w:lang w:eastAsia="en-US"/>
                    </w:rPr>
                  </w:pPr>
                  <w:r w:rsidRPr="00517ADB">
                    <w:rPr>
                      <w:rFonts w:eastAsiaTheme="minorHAnsi"/>
                      <w:sz w:val="24"/>
                      <w:szCs w:val="24"/>
                      <w:lang w:eastAsia="en-US"/>
                    </w:rPr>
                    <w:t>Классы, параллели</w:t>
                  </w:r>
                </w:p>
              </w:tc>
              <w:tc>
                <w:tcPr>
                  <w:tcW w:w="916" w:type="dxa"/>
                </w:tcPr>
                <w:p w:rsidR="00A87107" w:rsidRPr="00517ADB" w:rsidRDefault="00A87107" w:rsidP="008A146D">
                  <w:pPr>
                    <w:pStyle w:val="ab"/>
                    <w:jc w:val="both"/>
                    <w:rPr>
                      <w:rFonts w:eastAsiaTheme="minorHAnsi"/>
                      <w:sz w:val="24"/>
                      <w:szCs w:val="24"/>
                      <w:lang w:eastAsia="en-US"/>
                    </w:rPr>
                  </w:pPr>
                  <w:r w:rsidRPr="00517ADB">
                    <w:rPr>
                      <w:rFonts w:eastAsiaTheme="minorHAnsi"/>
                      <w:sz w:val="24"/>
                      <w:szCs w:val="24"/>
                      <w:lang w:eastAsia="en-US"/>
                    </w:rPr>
                    <w:t>Охват детей</w:t>
                  </w:r>
                </w:p>
              </w:tc>
              <w:tc>
                <w:tcPr>
                  <w:tcW w:w="2770" w:type="dxa"/>
                </w:tcPr>
                <w:p w:rsidR="00A87107" w:rsidRPr="00517ADB" w:rsidRDefault="00A87107" w:rsidP="008A146D">
                  <w:pPr>
                    <w:pStyle w:val="ab"/>
                    <w:jc w:val="both"/>
                    <w:rPr>
                      <w:rFonts w:eastAsiaTheme="minorHAnsi"/>
                      <w:sz w:val="24"/>
                      <w:szCs w:val="24"/>
                      <w:lang w:eastAsia="en-US"/>
                    </w:rPr>
                  </w:pPr>
                  <w:r>
                    <w:rPr>
                      <w:rFonts w:eastAsiaTheme="minorHAnsi"/>
                      <w:sz w:val="24"/>
                      <w:szCs w:val="24"/>
                      <w:lang w:eastAsia="en-US"/>
                    </w:rPr>
                    <w:t>Вид мероприятия (</w:t>
                  </w:r>
                  <w:r w:rsidRPr="00517ADB">
                    <w:rPr>
                      <w:rFonts w:eastAsiaTheme="minorHAnsi"/>
                      <w:sz w:val="24"/>
                      <w:szCs w:val="24"/>
                      <w:lang w:eastAsia="en-US"/>
                    </w:rPr>
                    <w:t>конкурс, игра, вечер и т.д.)</w:t>
                  </w:r>
                </w:p>
              </w:tc>
              <w:tc>
                <w:tcPr>
                  <w:tcW w:w="2977" w:type="dxa"/>
                </w:tcPr>
                <w:p w:rsidR="00A87107" w:rsidRPr="00517ADB" w:rsidRDefault="00A87107" w:rsidP="008A146D">
                  <w:pPr>
                    <w:pStyle w:val="ab"/>
                    <w:jc w:val="both"/>
                    <w:rPr>
                      <w:rFonts w:eastAsiaTheme="minorHAnsi"/>
                      <w:sz w:val="24"/>
                      <w:szCs w:val="24"/>
                      <w:lang w:eastAsia="en-US"/>
                    </w:rPr>
                  </w:pPr>
                  <w:r w:rsidRPr="00517ADB">
                    <w:rPr>
                      <w:rFonts w:eastAsiaTheme="minorHAnsi"/>
                      <w:sz w:val="24"/>
                      <w:szCs w:val="24"/>
                      <w:lang w:eastAsia="en-US"/>
                    </w:rPr>
                    <w:t>Тема, название</w:t>
                  </w:r>
                </w:p>
              </w:tc>
            </w:tr>
            <w:tr w:rsidR="00A87107" w:rsidTr="00563AEE">
              <w:tc>
                <w:tcPr>
                  <w:tcW w:w="2108" w:type="dxa"/>
                </w:tcPr>
                <w:p w:rsidR="00A87107" w:rsidRPr="008A146D" w:rsidRDefault="00563AEE" w:rsidP="00E441BD">
                  <w:pPr>
                    <w:rPr>
                      <w:rFonts w:eastAsiaTheme="minorHAnsi"/>
                      <w:sz w:val="24"/>
                      <w:szCs w:val="24"/>
                    </w:rPr>
                  </w:pPr>
                  <w:r w:rsidRPr="008A146D">
                    <w:rPr>
                      <w:rFonts w:eastAsiaTheme="minorHAnsi"/>
                      <w:sz w:val="24"/>
                      <w:szCs w:val="24"/>
                    </w:rPr>
                    <w:t>январь</w:t>
                  </w:r>
                </w:p>
              </w:tc>
              <w:tc>
                <w:tcPr>
                  <w:tcW w:w="1323" w:type="dxa"/>
                </w:tcPr>
                <w:p w:rsidR="00A87107" w:rsidRPr="008A146D" w:rsidRDefault="00563AEE" w:rsidP="00E441BD">
                  <w:pPr>
                    <w:rPr>
                      <w:rFonts w:eastAsiaTheme="minorHAnsi"/>
                      <w:sz w:val="24"/>
                      <w:szCs w:val="24"/>
                    </w:rPr>
                  </w:pPr>
                  <w:r w:rsidRPr="008A146D">
                    <w:rPr>
                      <w:rFonts w:eastAsiaTheme="minorHAnsi"/>
                      <w:sz w:val="24"/>
                      <w:szCs w:val="24"/>
                    </w:rPr>
                    <w:t>8-10</w:t>
                  </w:r>
                </w:p>
              </w:tc>
              <w:tc>
                <w:tcPr>
                  <w:tcW w:w="916" w:type="dxa"/>
                </w:tcPr>
                <w:p w:rsidR="00A87107" w:rsidRPr="008A146D" w:rsidRDefault="00563AEE" w:rsidP="00E441BD">
                  <w:pPr>
                    <w:rPr>
                      <w:rFonts w:eastAsiaTheme="minorHAnsi"/>
                      <w:sz w:val="24"/>
                      <w:szCs w:val="24"/>
                    </w:rPr>
                  </w:pPr>
                  <w:r w:rsidRPr="008A146D">
                    <w:rPr>
                      <w:rFonts w:eastAsiaTheme="minorHAnsi"/>
                      <w:sz w:val="24"/>
                      <w:szCs w:val="24"/>
                    </w:rPr>
                    <w:t>96</w:t>
                  </w:r>
                </w:p>
              </w:tc>
              <w:tc>
                <w:tcPr>
                  <w:tcW w:w="2770" w:type="dxa"/>
                </w:tcPr>
                <w:p w:rsidR="00A87107" w:rsidRPr="008A146D" w:rsidRDefault="00563AEE" w:rsidP="00E441BD">
                  <w:pPr>
                    <w:rPr>
                      <w:rFonts w:eastAsiaTheme="minorHAnsi"/>
                      <w:sz w:val="24"/>
                      <w:szCs w:val="24"/>
                    </w:rPr>
                  </w:pPr>
                  <w:r w:rsidRPr="008A146D">
                    <w:rPr>
                      <w:rFonts w:eastAsiaTheme="minorHAnsi"/>
                      <w:sz w:val="24"/>
                      <w:szCs w:val="24"/>
                    </w:rPr>
                    <w:t>Литературно-музыкальная композиция (ДК)</w:t>
                  </w:r>
                </w:p>
              </w:tc>
              <w:tc>
                <w:tcPr>
                  <w:tcW w:w="2977" w:type="dxa"/>
                </w:tcPr>
                <w:p w:rsidR="00A87107" w:rsidRPr="008A146D" w:rsidRDefault="00563AEE" w:rsidP="00E441BD">
                  <w:pPr>
                    <w:rPr>
                      <w:rFonts w:eastAsiaTheme="minorHAnsi"/>
                      <w:sz w:val="24"/>
                      <w:szCs w:val="24"/>
                    </w:rPr>
                  </w:pPr>
                  <w:r w:rsidRPr="008A146D">
                    <w:rPr>
                      <w:rFonts w:eastAsiaTheme="minorHAnsi"/>
                      <w:sz w:val="24"/>
                      <w:szCs w:val="24"/>
                    </w:rPr>
                    <w:t>«Ты выстоял, Ленинград!», посвящена Дню снятия блокады.</w:t>
                  </w:r>
                </w:p>
              </w:tc>
            </w:tr>
            <w:tr w:rsidR="00563AEE" w:rsidTr="00563AEE">
              <w:tc>
                <w:tcPr>
                  <w:tcW w:w="2108" w:type="dxa"/>
                </w:tcPr>
                <w:p w:rsidR="00563AEE" w:rsidRPr="008A146D" w:rsidRDefault="00563AEE" w:rsidP="008A146D">
                  <w:pPr>
                    <w:rPr>
                      <w:rFonts w:eastAsiaTheme="minorHAnsi"/>
                      <w:sz w:val="24"/>
                      <w:szCs w:val="24"/>
                    </w:rPr>
                  </w:pPr>
                  <w:r w:rsidRPr="008A146D">
                    <w:rPr>
                      <w:rFonts w:eastAsiaTheme="minorHAnsi"/>
                      <w:sz w:val="24"/>
                      <w:szCs w:val="24"/>
                    </w:rPr>
                    <w:t>февраль</w:t>
                  </w:r>
                </w:p>
              </w:tc>
              <w:tc>
                <w:tcPr>
                  <w:tcW w:w="1323" w:type="dxa"/>
                </w:tcPr>
                <w:p w:rsidR="00563AEE" w:rsidRPr="008A146D" w:rsidRDefault="00563AEE" w:rsidP="008A146D">
                  <w:pPr>
                    <w:rPr>
                      <w:rFonts w:eastAsiaTheme="minorHAnsi"/>
                      <w:sz w:val="24"/>
                      <w:szCs w:val="24"/>
                    </w:rPr>
                  </w:pPr>
                  <w:r w:rsidRPr="008A146D">
                    <w:rPr>
                      <w:rFonts w:eastAsiaTheme="minorHAnsi"/>
                      <w:sz w:val="24"/>
                      <w:szCs w:val="24"/>
                    </w:rPr>
                    <w:t>8-11</w:t>
                  </w:r>
                </w:p>
              </w:tc>
              <w:tc>
                <w:tcPr>
                  <w:tcW w:w="916" w:type="dxa"/>
                </w:tcPr>
                <w:p w:rsidR="00563AEE" w:rsidRPr="008A146D" w:rsidRDefault="00563AEE" w:rsidP="008A146D">
                  <w:pPr>
                    <w:rPr>
                      <w:rFonts w:eastAsiaTheme="minorHAnsi"/>
                      <w:sz w:val="24"/>
                      <w:szCs w:val="24"/>
                    </w:rPr>
                  </w:pPr>
                  <w:r w:rsidRPr="008A146D">
                    <w:rPr>
                      <w:rFonts w:eastAsiaTheme="minorHAnsi"/>
                      <w:sz w:val="24"/>
                      <w:szCs w:val="24"/>
                    </w:rPr>
                    <w:t>85</w:t>
                  </w:r>
                </w:p>
              </w:tc>
              <w:tc>
                <w:tcPr>
                  <w:tcW w:w="2770" w:type="dxa"/>
                </w:tcPr>
                <w:p w:rsidR="00563AEE" w:rsidRPr="008A146D" w:rsidRDefault="00563AEE" w:rsidP="008A146D">
                  <w:pPr>
                    <w:rPr>
                      <w:rFonts w:eastAsiaTheme="minorHAnsi"/>
                      <w:sz w:val="24"/>
                      <w:szCs w:val="24"/>
                    </w:rPr>
                  </w:pPr>
                  <w:r w:rsidRPr="008A146D">
                    <w:rPr>
                      <w:rFonts w:eastAsiaTheme="minorHAnsi"/>
                      <w:sz w:val="24"/>
                      <w:szCs w:val="24"/>
                    </w:rPr>
                    <w:t>Литературно-муз. Композиция (ДК)</w:t>
                  </w:r>
                </w:p>
              </w:tc>
              <w:tc>
                <w:tcPr>
                  <w:tcW w:w="2977" w:type="dxa"/>
                </w:tcPr>
                <w:p w:rsidR="00563AEE" w:rsidRPr="008A146D" w:rsidRDefault="00563AEE" w:rsidP="008A146D">
                  <w:pPr>
                    <w:rPr>
                      <w:rFonts w:eastAsiaTheme="minorHAnsi"/>
                      <w:sz w:val="24"/>
                      <w:szCs w:val="24"/>
                    </w:rPr>
                  </w:pPr>
                  <w:r w:rsidRPr="008A146D">
                    <w:rPr>
                      <w:rFonts w:eastAsiaTheme="minorHAnsi"/>
                      <w:sz w:val="24"/>
                      <w:szCs w:val="24"/>
                    </w:rPr>
                    <w:t>«Подвигу афганцев посвящается»</w:t>
                  </w:r>
                </w:p>
              </w:tc>
            </w:tr>
            <w:tr w:rsidR="00563AEE" w:rsidTr="00563AEE">
              <w:tc>
                <w:tcPr>
                  <w:tcW w:w="2108" w:type="dxa"/>
                </w:tcPr>
                <w:p w:rsidR="00563AEE" w:rsidRPr="008A146D" w:rsidRDefault="00563AEE" w:rsidP="00E441BD">
                  <w:pPr>
                    <w:rPr>
                      <w:rFonts w:eastAsiaTheme="minorHAnsi"/>
                      <w:sz w:val="24"/>
                      <w:szCs w:val="24"/>
                    </w:rPr>
                  </w:pPr>
                  <w:r w:rsidRPr="008A146D">
                    <w:rPr>
                      <w:rFonts w:eastAsiaTheme="minorHAnsi"/>
                      <w:sz w:val="24"/>
                      <w:szCs w:val="24"/>
                    </w:rPr>
                    <w:t>апрель</w:t>
                  </w:r>
                </w:p>
              </w:tc>
              <w:tc>
                <w:tcPr>
                  <w:tcW w:w="1323" w:type="dxa"/>
                </w:tcPr>
                <w:p w:rsidR="00563AEE" w:rsidRPr="008A146D" w:rsidRDefault="00563AEE" w:rsidP="00E441BD">
                  <w:pPr>
                    <w:rPr>
                      <w:rFonts w:eastAsiaTheme="minorHAnsi"/>
                      <w:sz w:val="24"/>
                      <w:szCs w:val="24"/>
                    </w:rPr>
                  </w:pPr>
                  <w:r w:rsidRPr="008A146D">
                    <w:rPr>
                      <w:rFonts w:eastAsiaTheme="minorHAnsi"/>
                      <w:sz w:val="24"/>
                      <w:szCs w:val="24"/>
                    </w:rPr>
                    <w:t>7-9</w:t>
                  </w:r>
                </w:p>
              </w:tc>
              <w:tc>
                <w:tcPr>
                  <w:tcW w:w="916" w:type="dxa"/>
                </w:tcPr>
                <w:p w:rsidR="00563AEE" w:rsidRPr="008A146D" w:rsidRDefault="00563AEE" w:rsidP="00E441BD">
                  <w:pPr>
                    <w:rPr>
                      <w:rFonts w:eastAsiaTheme="minorHAnsi"/>
                      <w:sz w:val="24"/>
                      <w:szCs w:val="24"/>
                    </w:rPr>
                  </w:pPr>
                  <w:r w:rsidRPr="008A146D">
                    <w:rPr>
                      <w:rFonts w:eastAsiaTheme="minorHAnsi"/>
                      <w:sz w:val="24"/>
                      <w:szCs w:val="24"/>
                    </w:rPr>
                    <w:t>66</w:t>
                  </w:r>
                </w:p>
              </w:tc>
              <w:tc>
                <w:tcPr>
                  <w:tcW w:w="2770" w:type="dxa"/>
                </w:tcPr>
                <w:p w:rsidR="00563AEE" w:rsidRPr="008A146D" w:rsidRDefault="00563AEE" w:rsidP="00E441BD">
                  <w:pPr>
                    <w:rPr>
                      <w:rFonts w:eastAsiaTheme="minorHAnsi"/>
                      <w:sz w:val="24"/>
                      <w:szCs w:val="24"/>
                    </w:rPr>
                  </w:pPr>
                  <w:r w:rsidRPr="008A146D">
                    <w:rPr>
                      <w:rFonts w:eastAsiaTheme="minorHAnsi"/>
                      <w:sz w:val="24"/>
                      <w:szCs w:val="24"/>
                    </w:rPr>
                    <w:t>Лит.- муз. Композиция (ДК)</w:t>
                  </w:r>
                </w:p>
              </w:tc>
              <w:tc>
                <w:tcPr>
                  <w:tcW w:w="2977" w:type="dxa"/>
                </w:tcPr>
                <w:p w:rsidR="00563AEE" w:rsidRPr="008A146D" w:rsidRDefault="00563AEE" w:rsidP="00E441BD">
                  <w:pPr>
                    <w:rPr>
                      <w:rFonts w:eastAsiaTheme="minorHAnsi"/>
                      <w:sz w:val="24"/>
                      <w:szCs w:val="24"/>
                    </w:rPr>
                  </w:pPr>
                  <w:r w:rsidRPr="008A146D">
                    <w:rPr>
                      <w:rFonts w:eastAsiaTheme="minorHAnsi"/>
                      <w:sz w:val="24"/>
                      <w:szCs w:val="24"/>
                    </w:rPr>
                    <w:t>«Мы рождены, чтоб сказку сделать былью», посвящена Дню космонавтики.</w:t>
                  </w:r>
                </w:p>
              </w:tc>
            </w:tr>
          </w:tbl>
          <w:p w:rsidR="00A87107" w:rsidRPr="00517ADB" w:rsidRDefault="00A87107" w:rsidP="00E441BD">
            <w:pPr>
              <w:spacing w:after="0" w:line="240" w:lineRule="auto"/>
              <w:rPr>
                <w:sz w:val="24"/>
                <w:szCs w:val="24"/>
              </w:rPr>
            </w:pPr>
          </w:p>
          <w:p w:rsidR="005B4DF1" w:rsidRPr="00517ADB" w:rsidRDefault="00A81D99" w:rsidP="00A81D99">
            <w:pPr>
              <w:spacing w:after="0" w:line="240" w:lineRule="auto"/>
              <w:rPr>
                <w:sz w:val="24"/>
                <w:szCs w:val="24"/>
              </w:rPr>
            </w:pPr>
            <w:r w:rsidRPr="00517ADB">
              <w:rPr>
                <w:sz w:val="24"/>
                <w:szCs w:val="24"/>
              </w:rPr>
              <w:t xml:space="preserve">Основные выводы: </w:t>
            </w:r>
          </w:p>
          <w:p w:rsidR="005B4DF1" w:rsidRPr="00517ADB" w:rsidRDefault="000319AC" w:rsidP="000319AC">
            <w:pPr>
              <w:spacing w:after="0" w:line="240" w:lineRule="auto"/>
              <w:rPr>
                <w:sz w:val="24"/>
                <w:szCs w:val="24"/>
              </w:rPr>
            </w:pPr>
            <w:r w:rsidRPr="00517ADB">
              <w:rPr>
                <w:sz w:val="24"/>
                <w:szCs w:val="24"/>
              </w:rPr>
              <w:t>мероприятия  были проведены 5ью кафедрами из 7, не были организованы  мероприятия по внеурочной деятельности по предметам кафедрой ин.яз</w:t>
            </w:r>
            <w:r w:rsidR="00563AEE">
              <w:rPr>
                <w:sz w:val="24"/>
                <w:szCs w:val="24"/>
              </w:rPr>
              <w:t>. , у кафедры общ. наук мероприятия только организованные ДК.</w:t>
            </w:r>
          </w:p>
          <w:p w:rsidR="000319AC" w:rsidRPr="00517ADB" w:rsidRDefault="000319AC" w:rsidP="000319AC">
            <w:pPr>
              <w:spacing w:after="0" w:line="240" w:lineRule="auto"/>
              <w:rPr>
                <w:sz w:val="24"/>
                <w:szCs w:val="24"/>
              </w:rPr>
            </w:pPr>
            <w:r w:rsidRPr="00517ADB">
              <w:rPr>
                <w:sz w:val="24"/>
                <w:szCs w:val="24"/>
              </w:rPr>
              <w:t>Виды мероприятий: конкурсы, игры, лит. вечер., неде</w:t>
            </w:r>
            <w:r w:rsidR="00354390">
              <w:rPr>
                <w:sz w:val="24"/>
                <w:szCs w:val="24"/>
              </w:rPr>
              <w:t>ля, соревнования, проект, квест, лит.-муз. композиция.</w:t>
            </w:r>
          </w:p>
          <w:p w:rsidR="000319AC" w:rsidRPr="00517ADB" w:rsidRDefault="000319AC" w:rsidP="000319AC">
            <w:pPr>
              <w:spacing w:after="0" w:line="240" w:lineRule="auto"/>
              <w:rPr>
                <w:sz w:val="24"/>
                <w:szCs w:val="24"/>
              </w:rPr>
            </w:pPr>
          </w:p>
          <w:p w:rsidR="000319AC" w:rsidRPr="00517ADB" w:rsidRDefault="000319AC" w:rsidP="000319AC">
            <w:pPr>
              <w:spacing w:after="0" w:line="240" w:lineRule="auto"/>
              <w:rPr>
                <w:sz w:val="24"/>
                <w:szCs w:val="24"/>
              </w:rPr>
            </w:pPr>
            <w:r w:rsidRPr="00517ADB">
              <w:rPr>
                <w:sz w:val="24"/>
                <w:szCs w:val="24"/>
              </w:rPr>
              <w:lastRenderedPageBreak/>
              <w:t>В следующем учебном году необходимо скорректировать систему внеурочной работы с учетом многочисленных мероприятий, предлагаемых другими образовательными организациями и широкой конкурсной программой, также предлагаемой другими учреждениями.</w:t>
            </w:r>
            <w:r w:rsidR="00354390">
              <w:rPr>
                <w:sz w:val="24"/>
                <w:szCs w:val="24"/>
              </w:rPr>
              <w:t xml:space="preserve"> Пересмотреть список традиционных мероприятий, обновить их содержание и жанр, предусмотреть больший охват детей.</w:t>
            </w:r>
          </w:p>
          <w:p w:rsidR="005B4DF1" w:rsidRPr="00517ADB" w:rsidRDefault="005B4DF1">
            <w:pPr>
              <w:spacing w:after="0" w:line="240" w:lineRule="auto"/>
              <w:jc w:val="center"/>
              <w:rPr>
                <w:sz w:val="24"/>
                <w:szCs w:val="24"/>
              </w:rPr>
            </w:pPr>
          </w:p>
          <w:p w:rsidR="005B4DF1" w:rsidRPr="00517ADB" w:rsidRDefault="005B4DF1">
            <w:pPr>
              <w:spacing w:after="0" w:line="240" w:lineRule="auto"/>
              <w:jc w:val="center"/>
              <w:rPr>
                <w:sz w:val="24"/>
                <w:szCs w:val="24"/>
              </w:rPr>
            </w:pPr>
          </w:p>
          <w:p w:rsidR="00955C0B" w:rsidRPr="008A146D" w:rsidRDefault="00955C0B" w:rsidP="00955C0B">
            <w:pPr>
              <w:pStyle w:val="a3"/>
              <w:ind w:left="1428"/>
              <w:rPr>
                <w:b/>
                <w:sz w:val="32"/>
                <w:szCs w:val="32"/>
              </w:rPr>
            </w:pPr>
            <w:r w:rsidRPr="008A146D">
              <w:rPr>
                <w:b/>
                <w:sz w:val="32"/>
                <w:szCs w:val="32"/>
              </w:rPr>
              <w:t>3.Организация методической службы</w:t>
            </w:r>
          </w:p>
          <w:p w:rsidR="00955C0B" w:rsidRPr="008A146D" w:rsidRDefault="00955C0B" w:rsidP="000F45D0">
            <w:pPr>
              <w:pStyle w:val="a3"/>
              <w:ind w:left="1068"/>
              <w:jc w:val="center"/>
              <w:rPr>
                <w:i/>
                <w:sz w:val="24"/>
                <w:szCs w:val="24"/>
              </w:rPr>
            </w:pPr>
            <w:r w:rsidRPr="008A146D">
              <w:rPr>
                <w:i/>
                <w:sz w:val="24"/>
                <w:szCs w:val="24"/>
              </w:rPr>
              <w:t>Организация работы кафедр и методического совета</w:t>
            </w:r>
          </w:p>
          <w:p w:rsidR="000F45D0" w:rsidRPr="008A146D" w:rsidRDefault="000F45D0" w:rsidP="000F45D0">
            <w:pPr>
              <w:rPr>
                <w:sz w:val="24"/>
                <w:szCs w:val="24"/>
              </w:rPr>
            </w:pPr>
            <w:r w:rsidRPr="000F45D0">
              <w:rPr>
                <w:sz w:val="24"/>
                <w:szCs w:val="24"/>
              </w:rPr>
              <w:t>В текуще</w:t>
            </w:r>
            <w:r>
              <w:rPr>
                <w:sz w:val="24"/>
                <w:szCs w:val="24"/>
              </w:rPr>
              <w:t>м учебном году  кафедры (всего 7</w:t>
            </w:r>
            <w:r w:rsidRPr="000F45D0">
              <w:rPr>
                <w:sz w:val="24"/>
                <w:szCs w:val="24"/>
              </w:rPr>
              <w:t xml:space="preserve">) участвовали в следующей деятельности:  </w:t>
            </w:r>
            <w:r>
              <w:rPr>
                <w:sz w:val="24"/>
                <w:szCs w:val="24"/>
              </w:rPr>
              <w:t>организация внеурочной деятельности по предмету, организация школьного и муниципального этапов олимпиады, организация конкурсной программы, участие в методических мероприятиях.</w:t>
            </w:r>
          </w:p>
          <w:p w:rsidR="000F45D0" w:rsidRDefault="000F45D0" w:rsidP="000F45D0">
            <w:pPr>
              <w:rPr>
                <w:sz w:val="24"/>
                <w:szCs w:val="24"/>
              </w:rPr>
            </w:pPr>
            <w:r>
              <w:rPr>
                <w:sz w:val="24"/>
                <w:szCs w:val="24"/>
              </w:rPr>
              <w:t>Методический совет заседал 6 раз</w:t>
            </w:r>
            <w:r w:rsidRPr="000F45D0">
              <w:rPr>
                <w:sz w:val="24"/>
                <w:szCs w:val="24"/>
              </w:rPr>
              <w:t xml:space="preserve">: </w:t>
            </w:r>
          </w:p>
          <w:p w:rsidR="000F45D0" w:rsidRDefault="000F45D0" w:rsidP="000F45D0">
            <w:pPr>
              <w:pStyle w:val="a3"/>
              <w:numPr>
                <w:ilvl w:val="0"/>
                <w:numId w:val="41"/>
              </w:numPr>
              <w:rPr>
                <w:sz w:val="24"/>
                <w:szCs w:val="24"/>
              </w:rPr>
            </w:pPr>
            <w:r>
              <w:rPr>
                <w:sz w:val="24"/>
                <w:szCs w:val="24"/>
              </w:rPr>
              <w:t>Сентябрь. Утверждение плана работы.</w:t>
            </w:r>
          </w:p>
          <w:p w:rsidR="000F45D0" w:rsidRDefault="000F45D0" w:rsidP="000F45D0">
            <w:pPr>
              <w:pStyle w:val="a3"/>
              <w:numPr>
                <w:ilvl w:val="0"/>
                <w:numId w:val="41"/>
              </w:numPr>
              <w:rPr>
                <w:sz w:val="24"/>
                <w:szCs w:val="24"/>
              </w:rPr>
            </w:pPr>
            <w:r>
              <w:rPr>
                <w:sz w:val="24"/>
                <w:szCs w:val="24"/>
              </w:rPr>
              <w:t>Октябрь. Организация школьного и муниципального этапа школьной олимпиады</w:t>
            </w:r>
          </w:p>
          <w:p w:rsidR="000F45D0" w:rsidRDefault="000F45D0" w:rsidP="000F45D0">
            <w:pPr>
              <w:pStyle w:val="a3"/>
              <w:ind w:left="1068"/>
              <w:rPr>
                <w:sz w:val="24"/>
                <w:szCs w:val="24"/>
              </w:rPr>
            </w:pPr>
            <w:r>
              <w:rPr>
                <w:sz w:val="24"/>
                <w:szCs w:val="24"/>
              </w:rPr>
              <w:t>Утверждение общей темы индивидуальных проектов и  порядок организации работы по выполнению проектов</w:t>
            </w:r>
          </w:p>
          <w:p w:rsidR="000F45D0" w:rsidRDefault="000F45D0" w:rsidP="000F45D0">
            <w:pPr>
              <w:pStyle w:val="a3"/>
              <w:numPr>
                <w:ilvl w:val="0"/>
                <w:numId w:val="41"/>
              </w:numPr>
              <w:rPr>
                <w:sz w:val="24"/>
                <w:szCs w:val="24"/>
              </w:rPr>
            </w:pPr>
            <w:r>
              <w:rPr>
                <w:sz w:val="24"/>
                <w:szCs w:val="24"/>
              </w:rPr>
              <w:t>Ноябрь. Итоги 1ого триместра.</w:t>
            </w:r>
          </w:p>
          <w:p w:rsidR="000F45D0" w:rsidRDefault="000F45D0" w:rsidP="000F45D0">
            <w:pPr>
              <w:pStyle w:val="a3"/>
              <w:numPr>
                <w:ilvl w:val="0"/>
                <w:numId w:val="41"/>
              </w:numPr>
              <w:rPr>
                <w:sz w:val="24"/>
                <w:szCs w:val="24"/>
              </w:rPr>
            </w:pPr>
            <w:r>
              <w:rPr>
                <w:sz w:val="24"/>
                <w:szCs w:val="24"/>
              </w:rPr>
              <w:t>Январь. Итоги 1ого полугодия.  Утверждение темы педсовета и разработка плана его организации.</w:t>
            </w:r>
          </w:p>
          <w:p w:rsidR="000F45D0" w:rsidRDefault="000F45D0" w:rsidP="000F45D0">
            <w:pPr>
              <w:pStyle w:val="a3"/>
              <w:numPr>
                <w:ilvl w:val="0"/>
                <w:numId w:val="41"/>
              </w:numPr>
              <w:rPr>
                <w:sz w:val="24"/>
                <w:szCs w:val="24"/>
              </w:rPr>
            </w:pPr>
            <w:r>
              <w:rPr>
                <w:sz w:val="24"/>
                <w:szCs w:val="24"/>
              </w:rPr>
              <w:t>Февраль. Итоги 2ого триместра. Утверждение методической темы и плана мероприятий Дня открытых дверей.</w:t>
            </w:r>
          </w:p>
          <w:p w:rsidR="000F45D0" w:rsidRPr="000F45D0" w:rsidRDefault="000F45D0" w:rsidP="000F45D0">
            <w:pPr>
              <w:pStyle w:val="a3"/>
              <w:numPr>
                <w:ilvl w:val="0"/>
                <w:numId w:val="41"/>
              </w:numPr>
              <w:rPr>
                <w:sz w:val="24"/>
                <w:szCs w:val="24"/>
              </w:rPr>
            </w:pPr>
            <w:r>
              <w:rPr>
                <w:sz w:val="24"/>
                <w:szCs w:val="24"/>
              </w:rPr>
              <w:t>Апрель. Итоги.</w:t>
            </w:r>
          </w:p>
          <w:p w:rsidR="000F45D0" w:rsidRPr="000F45D0" w:rsidRDefault="000F45D0" w:rsidP="000F45D0">
            <w:pPr>
              <w:pStyle w:val="a3"/>
              <w:ind w:left="1068"/>
              <w:rPr>
                <w:sz w:val="24"/>
                <w:szCs w:val="24"/>
              </w:rPr>
            </w:pPr>
          </w:p>
          <w:p w:rsidR="00955C0B" w:rsidRPr="008A146D" w:rsidRDefault="00955C0B" w:rsidP="000F45D0">
            <w:pPr>
              <w:pStyle w:val="a3"/>
              <w:ind w:left="1068"/>
              <w:jc w:val="center"/>
              <w:rPr>
                <w:i/>
                <w:sz w:val="24"/>
                <w:szCs w:val="24"/>
              </w:rPr>
            </w:pPr>
            <w:r w:rsidRPr="008A146D">
              <w:rPr>
                <w:i/>
                <w:sz w:val="24"/>
                <w:szCs w:val="24"/>
              </w:rPr>
              <w:t>Оказание методической помощи</w:t>
            </w:r>
          </w:p>
          <w:p w:rsidR="00955C0B" w:rsidRPr="008A146D" w:rsidRDefault="00955C0B" w:rsidP="008A146D">
            <w:pPr>
              <w:pStyle w:val="a3"/>
              <w:numPr>
                <w:ilvl w:val="0"/>
                <w:numId w:val="49"/>
              </w:numPr>
              <w:rPr>
                <w:sz w:val="24"/>
                <w:szCs w:val="24"/>
              </w:rPr>
            </w:pPr>
            <w:r w:rsidRPr="008A146D">
              <w:rPr>
                <w:sz w:val="24"/>
                <w:szCs w:val="24"/>
              </w:rPr>
              <w:t>Проведение семинаров и тематических педсоветов</w:t>
            </w:r>
          </w:p>
          <w:p w:rsidR="00642E29" w:rsidRDefault="00642E29" w:rsidP="00642E29">
            <w:pPr>
              <w:rPr>
                <w:sz w:val="24"/>
                <w:szCs w:val="24"/>
              </w:rPr>
            </w:pPr>
            <w:r w:rsidRPr="00642E29">
              <w:rPr>
                <w:sz w:val="24"/>
                <w:szCs w:val="24"/>
              </w:rPr>
              <w:t>Всего  в текущ</w:t>
            </w:r>
            <w:r w:rsidR="00DC3DE0">
              <w:rPr>
                <w:sz w:val="24"/>
                <w:szCs w:val="24"/>
              </w:rPr>
              <w:t>ем учебном году было проведено 9</w:t>
            </w:r>
            <w:r w:rsidRPr="00642E29">
              <w:rPr>
                <w:sz w:val="24"/>
                <w:szCs w:val="24"/>
              </w:rPr>
              <w:t xml:space="preserve"> семинаров:</w:t>
            </w:r>
          </w:p>
          <w:tbl>
            <w:tblPr>
              <w:tblStyle w:val="a4"/>
              <w:tblW w:w="0" w:type="auto"/>
              <w:tblInd w:w="0" w:type="dxa"/>
              <w:tblLayout w:type="fixed"/>
              <w:tblLook w:val="04A0" w:firstRow="1" w:lastRow="0" w:firstColumn="1" w:lastColumn="0" w:noHBand="0" w:noVBand="1"/>
            </w:tblPr>
            <w:tblGrid>
              <w:gridCol w:w="2014"/>
              <w:gridCol w:w="5103"/>
              <w:gridCol w:w="3426"/>
            </w:tblGrid>
            <w:tr w:rsidR="00642E29" w:rsidTr="00642E29">
              <w:tc>
                <w:tcPr>
                  <w:tcW w:w="2014" w:type="dxa"/>
                </w:tcPr>
                <w:p w:rsidR="00642E29" w:rsidRPr="008A146D" w:rsidRDefault="00642E29" w:rsidP="00642E29">
                  <w:pPr>
                    <w:rPr>
                      <w:rFonts w:eastAsiaTheme="minorHAnsi"/>
                      <w:sz w:val="24"/>
                      <w:szCs w:val="24"/>
                    </w:rPr>
                  </w:pPr>
                  <w:r w:rsidRPr="008A146D">
                    <w:rPr>
                      <w:rFonts w:eastAsiaTheme="minorHAnsi"/>
                      <w:sz w:val="24"/>
                      <w:szCs w:val="24"/>
                    </w:rPr>
                    <w:t>октябрь</w:t>
                  </w:r>
                </w:p>
              </w:tc>
              <w:tc>
                <w:tcPr>
                  <w:tcW w:w="5103" w:type="dxa"/>
                </w:tcPr>
                <w:p w:rsidR="00642E29" w:rsidRPr="008A146D" w:rsidRDefault="00642E29" w:rsidP="00642E29">
                  <w:pPr>
                    <w:rPr>
                      <w:rFonts w:eastAsiaTheme="minorHAnsi"/>
                      <w:sz w:val="24"/>
                      <w:szCs w:val="24"/>
                    </w:rPr>
                  </w:pPr>
                  <w:r w:rsidRPr="008A146D">
                    <w:rPr>
                      <w:rFonts w:eastAsiaTheme="minorHAnsi"/>
                      <w:sz w:val="24"/>
                      <w:szCs w:val="24"/>
                    </w:rPr>
                    <w:t>Что такое ЗУМ. Как работать в ЗУМе.</w:t>
                  </w:r>
                </w:p>
              </w:tc>
              <w:tc>
                <w:tcPr>
                  <w:tcW w:w="3426" w:type="dxa"/>
                </w:tcPr>
                <w:p w:rsidR="00642E29" w:rsidRPr="008A146D" w:rsidRDefault="00642E29" w:rsidP="00642E29">
                  <w:pPr>
                    <w:rPr>
                      <w:rFonts w:eastAsiaTheme="minorHAnsi"/>
                      <w:sz w:val="24"/>
                      <w:szCs w:val="24"/>
                    </w:rPr>
                  </w:pPr>
                  <w:r w:rsidRPr="008A146D">
                    <w:rPr>
                      <w:rFonts w:eastAsiaTheme="minorHAnsi"/>
                      <w:sz w:val="24"/>
                      <w:szCs w:val="24"/>
                    </w:rPr>
                    <w:t>Обучающий, практико-ориентированный</w:t>
                  </w:r>
                </w:p>
              </w:tc>
            </w:tr>
            <w:tr w:rsidR="00642E29" w:rsidTr="00642E29">
              <w:tc>
                <w:tcPr>
                  <w:tcW w:w="2014" w:type="dxa"/>
                </w:tcPr>
                <w:p w:rsidR="00642E29" w:rsidRPr="008A146D" w:rsidRDefault="00642E29" w:rsidP="00642E29">
                  <w:pPr>
                    <w:rPr>
                      <w:rFonts w:eastAsiaTheme="minorHAnsi"/>
                      <w:sz w:val="24"/>
                      <w:szCs w:val="24"/>
                    </w:rPr>
                  </w:pPr>
                </w:p>
              </w:tc>
              <w:tc>
                <w:tcPr>
                  <w:tcW w:w="5103" w:type="dxa"/>
                </w:tcPr>
                <w:p w:rsidR="00642E29" w:rsidRPr="008A146D" w:rsidRDefault="00642E29" w:rsidP="00642E29">
                  <w:pPr>
                    <w:rPr>
                      <w:rFonts w:eastAsiaTheme="minorHAnsi"/>
                      <w:sz w:val="24"/>
                      <w:szCs w:val="24"/>
                    </w:rPr>
                  </w:pPr>
                  <w:r w:rsidRPr="008A146D">
                    <w:rPr>
                      <w:rFonts w:eastAsiaTheme="minorHAnsi"/>
                      <w:sz w:val="24"/>
                      <w:szCs w:val="24"/>
                    </w:rPr>
                    <w:t>Анализ ВПР прошлого года. Анализ ЕГЭ. Проблемы. Пути решения.</w:t>
                  </w:r>
                </w:p>
              </w:tc>
              <w:tc>
                <w:tcPr>
                  <w:tcW w:w="3426" w:type="dxa"/>
                </w:tcPr>
                <w:p w:rsidR="00642E29" w:rsidRPr="008A146D" w:rsidRDefault="00642E29" w:rsidP="00642E29">
                  <w:pPr>
                    <w:rPr>
                      <w:rFonts w:eastAsiaTheme="minorHAnsi"/>
                      <w:sz w:val="24"/>
                      <w:szCs w:val="24"/>
                    </w:rPr>
                  </w:pPr>
                  <w:r w:rsidRPr="008A146D">
                    <w:rPr>
                      <w:rFonts w:eastAsiaTheme="minorHAnsi"/>
                      <w:sz w:val="24"/>
                      <w:szCs w:val="24"/>
                    </w:rPr>
                    <w:t>Аналитический, административный.</w:t>
                  </w:r>
                </w:p>
              </w:tc>
            </w:tr>
            <w:tr w:rsidR="00642E29" w:rsidTr="00642E29">
              <w:tc>
                <w:tcPr>
                  <w:tcW w:w="2014" w:type="dxa"/>
                </w:tcPr>
                <w:p w:rsidR="00642E29" w:rsidRPr="008A146D" w:rsidRDefault="00642E29" w:rsidP="00642E29">
                  <w:pPr>
                    <w:rPr>
                      <w:rFonts w:eastAsiaTheme="minorHAnsi"/>
                      <w:sz w:val="24"/>
                      <w:szCs w:val="24"/>
                    </w:rPr>
                  </w:pPr>
                  <w:r w:rsidRPr="008A146D">
                    <w:rPr>
                      <w:rFonts w:eastAsiaTheme="minorHAnsi"/>
                      <w:sz w:val="24"/>
                      <w:szCs w:val="24"/>
                    </w:rPr>
                    <w:t>Сентябрь -Ноябрь</w:t>
                  </w:r>
                </w:p>
              </w:tc>
              <w:tc>
                <w:tcPr>
                  <w:tcW w:w="5103" w:type="dxa"/>
                </w:tcPr>
                <w:p w:rsidR="00642E29" w:rsidRPr="008A146D" w:rsidRDefault="00DC3DE0" w:rsidP="00642E29">
                  <w:pPr>
                    <w:rPr>
                      <w:rFonts w:eastAsiaTheme="minorHAnsi"/>
                      <w:sz w:val="24"/>
                      <w:szCs w:val="24"/>
                    </w:rPr>
                  </w:pPr>
                  <w:r w:rsidRPr="008A146D">
                    <w:rPr>
                      <w:rFonts w:eastAsiaTheme="minorHAnsi"/>
                      <w:sz w:val="24"/>
                      <w:szCs w:val="24"/>
                    </w:rPr>
                    <w:t>5</w:t>
                  </w:r>
                  <w:r w:rsidR="00642E29" w:rsidRPr="008A146D">
                    <w:rPr>
                      <w:rFonts w:eastAsiaTheme="minorHAnsi"/>
                      <w:sz w:val="24"/>
                      <w:szCs w:val="24"/>
                    </w:rPr>
                    <w:t xml:space="preserve"> семинара по рабочим программам учителей</w:t>
                  </w:r>
                </w:p>
                <w:p w:rsidR="00642E29" w:rsidRPr="008A146D" w:rsidRDefault="00642E29" w:rsidP="00642E29">
                  <w:pPr>
                    <w:pStyle w:val="a3"/>
                    <w:numPr>
                      <w:ilvl w:val="3"/>
                      <w:numId w:val="22"/>
                    </w:numPr>
                    <w:ind w:left="601"/>
                    <w:rPr>
                      <w:rFonts w:eastAsiaTheme="minorHAnsi"/>
                      <w:sz w:val="24"/>
                      <w:szCs w:val="24"/>
                    </w:rPr>
                  </w:pPr>
                  <w:r w:rsidRPr="008A146D">
                    <w:rPr>
                      <w:rFonts w:eastAsiaTheme="minorHAnsi"/>
                      <w:sz w:val="24"/>
                      <w:szCs w:val="24"/>
                    </w:rPr>
                    <w:t>Общие требования к рабочим программам</w:t>
                  </w:r>
                </w:p>
                <w:p w:rsidR="00DC3DE0" w:rsidRPr="008A146D" w:rsidRDefault="00DC3DE0" w:rsidP="00DC3DE0">
                  <w:pPr>
                    <w:pStyle w:val="a3"/>
                    <w:ind w:left="601"/>
                    <w:rPr>
                      <w:rFonts w:eastAsiaTheme="minorHAnsi"/>
                      <w:sz w:val="24"/>
                      <w:szCs w:val="24"/>
                    </w:rPr>
                  </w:pPr>
                  <w:r w:rsidRPr="008A146D">
                    <w:rPr>
                      <w:rFonts w:eastAsiaTheme="minorHAnsi"/>
                      <w:sz w:val="24"/>
                      <w:szCs w:val="24"/>
                    </w:rPr>
                    <w:t>2,3,4,5 Анализ представленных программ. Рекомендации. (Кафедра филологии, общ. наук, ин.яз, развивающего обучения)</w:t>
                  </w:r>
                </w:p>
              </w:tc>
              <w:tc>
                <w:tcPr>
                  <w:tcW w:w="3426" w:type="dxa"/>
                </w:tcPr>
                <w:p w:rsidR="00642E29" w:rsidRPr="008A146D" w:rsidRDefault="00DC3DE0" w:rsidP="00642E29">
                  <w:pPr>
                    <w:rPr>
                      <w:rFonts w:eastAsiaTheme="minorHAnsi"/>
                      <w:sz w:val="24"/>
                      <w:szCs w:val="24"/>
                    </w:rPr>
                  </w:pPr>
                  <w:r w:rsidRPr="008A146D">
                    <w:rPr>
                      <w:rFonts w:eastAsiaTheme="minorHAnsi"/>
                      <w:sz w:val="24"/>
                      <w:szCs w:val="24"/>
                    </w:rPr>
                    <w:t xml:space="preserve">Обучающие. </w:t>
                  </w:r>
                </w:p>
                <w:p w:rsidR="00DC3DE0" w:rsidRPr="008A146D" w:rsidRDefault="00DC3DE0" w:rsidP="00642E29">
                  <w:pPr>
                    <w:rPr>
                      <w:rFonts w:eastAsiaTheme="minorHAnsi"/>
                      <w:sz w:val="24"/>
                      <w:szCs w:val="24"/>
                    </w:rPr>
                  </w:pPr>
                  <w:r w:rsidRPr="008A146D">
                    <w:rPr>
                      <w:rFonts w:eastAsiaTheme="minorHAnsi"/>
                      <w:sz w:val="24"/>
                      <w:szCs w:val="24"/>
                    </w:rPr>
                    <w:t>Аналитические, административные</w:t>
                  </w:r>
                </w:p>
              </w:tc>
            </w:tr>
            <w:tr w:rsidR="00642E29" w:rsidTr="00642E29">
              <w:tc>
                <w:tcPr>
                  <w:tcW w:w="2014" w:type="dxa"/>
                </w:tcPr>
                <w:p w:rsidR="00642E29" w:rsidRPr="008A146D" w:rsidRDefault="00DC3DE0" w:rsidP="00642E29">
                  <w:pPr>
                    <w:rPr>
                      <w:rFonts w:eastAsiaTheme="minorHAnsi"/>
                      <w:sz w:val="24"/>
                      <w:szCs w:val="24"/>
                    </w:rPr>
                  </w:pPr>
                  <w:r w:rsidRPr="008A146D">
                    <w:rPr>
                      <w:rFonts w:eastAsiaTheme="minorHAnsi"/>
                      <w:sz w:val="24"/>
                      <w:szCs w:val="24"/>
                    </w:rPr>
                    <w:t>октябрь</w:t>
                  </w:r>
                </w:p>
              </w:tc>
              <w:tc>
                <w:tcPr>
                  <w:tcW w:w="5103" w:type="dxa"/>
                </w:tcPr>
                <w:p w:rsidR="00642E29" w:rsidRPr="008A146D" w:rsidRDefault="00DC3DE0" w:rsidP="00642E29">
                  <w:pPr>
                    <w:rPr>
                      <w:rFonts w:eastAsiaTheme="minorHAnsi"/>
                      <w:sz w:val="24"/>
                      <w:szCs w:val="24"/>
                    </w:rPr>
                  </w:pPr>
                  <w:r w:rsidRPr="008A146D">
                    <w:rPr>
                      <w:rFonts w:eastAsiaTheme="minorHAnsi"/>
                      <w:sz w:val="24"/>
                      <w:szCs w:val="24"/>
                    </w:rPr>
                    <w:t>Курс Забайкаловедение. Интеграция в основные курсы.</w:t>
                  </w:r>
                </w:p>
              </w:tc>
              <w:tc>
                <w:tcPr>
                  <w:tcW w:w="3426" w:type="dxa"/>
                </w:tcPr>
                <w:p w:rsidR="00642E29" w:rsidRPr="008A146D" w:rsidRDefault="00DC3DE0" w:rsidP="00642E29">
                  <w:pPr>
                    <w:rPr>
                      <w:rFonts w:eastAsiaTheme="minorHAnsi"/>
                      <w:sz w:val="24"/>
                      <w:szCs w:val="24"/>
                    </w:rPr>
                  </w:pPr>
                  <w:r w:rsidRPr="008A146D">
                    <w:rPr>
                      <w:rFonts w:eastAsiaTheme="minorHAnsi"/>
                      <w:sz w:val="24"/>
                      <w:szCs w:val="24"/>
                    </w:rPr>
                    <w:t>Обучающий.</w:t>
                  </w:r>
                </w:p>
              </w:tc>
            </w:tr>
            <w:tr w:rsidR="00642E29" w:rsidTr="00642E29">
              <w:tc>
                <w:tcPr>
                  <w:tcW w:w="2014" w:type="dxa"/>
                </w:tcPr>
                <w:p w:rsidR="00642E29" w:rsidRPr="008A146D" w:rsidRDefault="00DC3DE0" w:rsidP="00642E29">
                  <w:pPr>
                    <w:rPr>
                      <w:rFonts w:eastAsiaTheme="minorHAnsi"/>
                      <w:sz w:val="24"/>
                      <w:szCs w:val="24"/>
                    </w:rPr>
                  </w:pPr>
                  <w:r w:rsidRPr="008A146D">
                    <w:rPr>
                      <w:rFonts w:eastAsiaTheme="minorHAnsi"/>
                      <w:sz w:val="24"/>
                      <w:szCs w:val="24"/>
                    </w:rPr>
                    <w:t>декабрь</w:t>
                  </w:r>
                </w:p>
              </w:tc>
              <w:tc>
                <w:tcPr>
                  <w:tcW w:w="5103" w:type="dxa"/>
                </w:tcPr>
                <w:p w:rsidR="00642E29" w:rsidRPr="008A146D" w:rsidRDefault="00DC3DE0" w:rsidP="00642E29">
                  <w:pPr>
                    <w:rPr>
                      <w:rFonts w:eastAsiaTheme="minorHAnsi"/>
                      <w:sz w:val="24"/>
                      <w:szCs w:val="24"/>
                    </w:rPr>
                  </w:pPr>
                  <w:r w:rsidRPr="008A146D">
                    <w:rPr>
                      <w:rFonts w:eastAsiaTheme="minorHAnsi"/>
                      <w:sz w:val="24"/>
                      <w:szCs w:val="24"/>
                    </w:rPr>
                    <w:t>Что такое смешанное обучение</w:t>
                  </w:r>
                </w:p>
              </w:tc>
              <w:tc>
                <w:tcPr>
                  <w:tcW w:w="3426" w:type="dxa"/>
                </w:tcPr>
                <w:p w:rsidR="00642E29" w:rsidRPr="008A146D" w:rsidRDefault="00DC3DE0" w:rsidP="00642E29">
                  <w:pPr>
                    <w:rPr>
                      <w:rFonts w:eastAsiaTheme="minorHAnsi"/>
                      <w:sz w:val="24"/>
                      <w:szCs w:val="24"/>
                    </w:rPr>
                  </w:pPr>
                  <w:r w:rsidRPr="008A146D">
                    <w:rPr>
                      <w:rFonts w:eastAsiaTheme="minorHAnsi"/>
                      <w:sz w:val="24"/>
                      <w:szCs w:val="24"/>
                    </w:rPr>
                    <w:t>Обучающий. Установочный.</w:t>
                  </w:r>
                </w:p>
              </w:tc>
            </w:tr>
            <w:tr w:rsidR="00642E29" w:rsidTr="00642E29">
              <w:tc>
                <w:tcPr>
                  <w:tcW w:w="2014" w:type="dxa"/>
                </w:tcPr>
                <w:p w:rsidR="00642E29" w:rsidRPr="008A146D" w:rsidRDefault="00DC3DE0" w:rsidP="00642E29">
                  <w:pPr>
                    <w:rPr>
                      <w:rFonts w:eastAsiaTheme="minorHAnsi"/>
                      <w:sz w:val="24"/>
                      <w:szCs w:val="24"/>
                    </w:rPr>
                  </w:pPr>
                  <w:r w:rsidRPr="008A146D">
                    <w:rPr>
                      <w:rFonts w:eastAsiaTheme="minorHAnsi"/>
                      <w:sz w:val="24"/>
                      <w:szCs w:val="24"/>
                    </w:rPr>
                    <w:t>декабрь</w:t>
                  </w:r>
                </w:p>
              </w:tc>
              <w:tc>
                <w:tcPr>
                  <w:tcW w:w="5103" w:type="dxa"/>
                </w:tcPr>
                <w:p w:rsidR="00642E29" w:rsidRPr="008A146D" w:rsidRDefault="00DC3DE0" w:rsidP="00642E29">
                  <w:pPr>
                    <w:rPr>
                      <w:rFonts w:eastAsiaTheme="minorHAnsi"/>
                      <w:sz w:val="24"/>
                      <w:szCs w:val="24"/>
                    </w:rPr>
                  </w:pPr>
                  <w:r w:rsidRPr="008A146D">
                    <w:rPr>
                      <w:rFonts w:eastAsiaTheme="minorHAnsi"/>
                      <w:sz w:val="24"/>
                      <w:szCs w:val="24"/>
                    </w:rPr>
                    <w:t>Функциональная  грамотность</w:t>
                  </w:r>
                </w:p>
              </w:tc>
              <w:tc>
                <w:tcPr>
                  <w:tcW w:w="3426" w:type="dxa"/>
                </w:tcPr>
                <w:p w:rsidR="00642E29" w:rsidRPr="008A146D" w:rsidRDefault="00DC3DE0" w:rsidP="00642E29">
                  <w:pPr>
                    <w:rPr>
                      <w:rFonts w:eastAsiaTheme="minorHAnsi"/>
                      <w:sz w:val="24"/>
                      <w:szCs w:val="24"/>
                    </w:rPr>
                  </w:pPr>
                  <w:r w:rsidRPr="008A146D">
                    <w:rPr>
                      <w:rFonts w:eastAsiaTheme="minorHAnsi"/>
                      <w:sz w:val="24"/>
                      <w:szCs w:val="24"/>
                    </w:rPr>
                    <w:t>Обучающий.</w:t>
                  </w:r>
                </w:p>
              </w:tc>
            </w:tr>
          </w:tbl>
          <w:p w:rsidR="000F45D0" w:rsidRPr="008A146D" w:rsidRDefault="000F45D0" w:rsidP="00104EF2">
            <w:pPr>
              <w:rPr>
                <w:sz w:val="24"/>
                <w:szCs w:val="24"/>
              </w:rPr>
            </w:pPr>
          </w:p>
          <w:p w:rsidR="000F45D0" w:rsidRDefault="00DC3DE0" w:rsidP="008A146D">
            <w:pPr>
              <w:pStyle w:val="a3"/>
              <w:numPr>
                <w:ilvl w:val="0"/>
                <w:numId w:val="49"/>
              </w:numPr>
              <w:rPr>
                <w:sz w:val="24"/>
                <w:szCs w:val="24"/>
              </w:rPr>
            </w:pPr>
            <w:r>
              <w:rPr>
                <w:sz w:val="24"/>
                <w:szCs w:val="24"/>
              </w:rPr>
              <w:t xml:space="preserve">Тематический педсовет «Теория и практика смешанного обучения» (4 </w:t>
            </w:r>
            <w:r>
              <w:rPr>
                <w:sz w:val="24"/>
                <w:szCs w:val="24"/>
              </w:rPr>
              <w:lastRenderedPageBreak/>
              <w:t>заседания)</w:t>
            </w:r>
          </w:p>
          <w:p w:rsidR="00104EF2" w:rsidRPr="00104EF2" w:rsidRDefault="00104EF2" w:rsidP="00104EF2">
            <w:pPr>
              <w:rPr>
                <w:sz w:val="24"/>
                <w:szCs w:val="24"/>
              </w:rPr>
            </w:pPr>
            <w:r w:rsidRPr="00104EF2">
              <w:rPr>
                <w:sz w:val="24"/>
                <w:szCs w:val="24"/>
              </w:rPr>
              <w:t>Кафедры получили задания</w:t>
            </w:r>
            <w:r>
              <w:rPr>
                <w:sz w:val="24"/>
                <w:szCs w:val="24"/>
              </w:rPr>
              <w:t>. Каждая кафедра в теории представляла одну из моделей смешанного обучения, на практике  - один из видов перевернутого класса.</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1. Стандартный перевернутый класс:</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Учащиеся получают домашнюю работу — просмотр видео-лекций и чтение учебных материалов, относящихся к теме следующего урока. На уроке же они практикуют то, чему научились, а у их учителей появляется больше времени для отработки/закрепления темы.</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(начальная) Сделать небольшой фильм «Модель смешанного обучения – перевернутый класс», продемонстрировать его, организовать проверку аудитории, насколько тема понята;</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(естествознание) Сделать небольшой фильм «Модель смешанного обучения – перевернутый класс», продемонстрировать его. Закрепить материал в любой форме. Осуществить контроль достигнутых результатов в любой форме</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2. Дискуссионно-ориентированный перевернутый класс:</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Учителя дают лекционные видеоролики, а также любое другое видео или чтение, посвященное теме урока (например, TED Talks, видео YouTube и др.). А время на уроке тогда посвящено обсуждению и проектной деятельности. Это может быть особенно полезным подходом на таких предметах, как история, искусство или родной/иностранный язык.</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(иностр. язык) Сделать небольшой фильм «Модель смешанного обучения – ротация станций», продемонстрировать его, организовать обсуждение (дискуссию) данной модели.</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(общ науки) Сделать небольшой фильм «Как можно построить урок с использованием технологии «Ротация станций», продемонстрировать его, организовать проектную деятельность.</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 xml:space="preserve">3. Демонстрационно-ориентированный </w:t>
            </w:r>
            <w:r>
              <w:rPr>
                <w:rFonts w:asciiTheme="minorHAnsi" w:eastAsiaTheme="minorHAnsi" w:hAnsiTheme="minorHAnsi" w:cstheme="minorBidi"/>
                <w:lang w:eastAsia="en-US"/>
              </w:rPr>
              <w:t xml:space="preserve">перевернутый класс: </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Особенно хорош на тех предметах, которые требуют от учеников точного запоминания и повторения действий — например, на химии, физике, математике. В этой модели учитель использует программное обеспечение для записи с последующей демонстрацией своей деятельности таким образом, чтобы ученики могли работать в своем собственном темпе.</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(Математика) Сделать небольшой фильм-инструкцию по смысловому чтению статьи (статья в Приложении) «Ротация лабораторий», выложить его в ВК. Организовать данную работу (смысловое чтение по любой технологии) с аудиторией.</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4. Фальшивый перевернутый класс:</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Эта идея, разработанная EducationDrive, идеально подходит для тех учеников, которым фактическая любая домашняя работа может оказаться неприемлемой. Эта модель позволяет учащимся смотреть лекционное видео в классе — в своем собственном темпе, а учитель может переходить от ученика к ученику, чтобы предлагать любую индивидуальную помощь.</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5. Групповой перевернутый класс:</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 xml:space="preserve">Эта модель добавляет новый элемент, помогающий учащимся учиться друг у друга. Работа над новой </w:t>
            </w:r>
            <w:r w:rsidRPr="00104EF2">
              <w:rPr>
                <w:rFonts w:asciiTheme="minorHAnsi" w:eastAsiaTheme="minorHAnsi" w:hAnsiTheme="minorHAnsi" w:cstheme="minorBidi"/>
                <w:lang w:eastAsia="en-US"/>
              </w:rPr>
              <w:lastRenderedPageBreak/>
              <w:t>темой начинается стандартно: с лекционными видео и применением других ресурсов дома, а новое начинается, когда учащиеся объединяются в группы и работают над заданиями вместе. Данный формат побуждает детей учиться друг у друга, помогает не только изучать правильные ответы, но и объяснять партнеру, почему они правильные.</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(русский язык) Сделать небольшой фильм «Модель смешанного обучения – гибкая модель». Разработать различные задания по усвоению материала фильма для разных уровневых групп (1,2,3,4), разделить аудиторию на группы с учетом этического момента, организовать выполнение заданий. Учитываем: 1ая группа – самостоятельная работа; 2 и 3 – частичная помощь учителя; 4ая группа работает вместе с учителем.</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6. Виртуальный перевернутый класс:</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Для старшеклассников, учащихся курсов и студентов эта модель перевернутого класса может полностью исключить необходимость традиционного face-to-face обучения. Преподаватели делятся лекционным видео для просмотра, дают домашнее задание и собирают готовые — и все это через онлайн-системы управления обучением.</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(развивающее об.) Сделать небольшой фильм «Модель смешанного обучения – гибкая модель». Загружают в ВК. Разрабатывают различные домашние задания, которые ученики могут сделать как самостоятельно, так и виртуально, объединившись парами, группами; выполненные задания отправляют через ВК. (Письменные ответы на вопросы, тесты, иллюстрации, схемы, таблицы, конспекты разных видов, аудиозапись ответа, презентация и т.д.)</w:t>
            </w:r>
          </w:p>
          <w:p w:rsidR="00104EF2" w:rsidRPr="00104EF2" w:rsidRDefault="00104EF2" w:rsidP="00104EF2">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7. Перевернутый учитель:</w:t>
            </w:r>
          </w:p>
          <w:p w:rsidR="00DC3DE0" w:rsidRDefault="00104EF2" w:rsidP="00DF0C14">
            <w:pPr>
              <w:pStyle w:val="ac"/>
              <w:rPr>
                <w:rFonts w:asciiTheme="minorHAnsi" w:eastAsiaTheme="minorHAnsi" w:hAnsiTheme="minorHAnsi" w:cstheme="minorBidi"/>
                <w:lang w:eastAsia="en-US"/>
              </w:rPr>
            </w:pPr>
            <w:r w:rsidRPr="00104EF2">
              <w:rPr>
                <w:rFonts w:asciiTheme="minorHAnsi" w:eastAsiaTheme="minorHAnsi" w:hAnsiTheme="minorHAnsi" w:cstheme="minorBidi"/>
                <w:lang w:eastAsia="en-US"/>
              </w:rPr>
              <w:t>В этой модели все видео, созданные для перевернутого класса, взяты не из интернет-ресурсов и созданы не учителем, а учащимися. Таким образом они демонстрируют свои знания и навыки. Это такая игра, в которой ученик берет на себя роль учителя, и цель её — научить учителя.</w:t>
            </w:r>
          </w:p>
          <w:p w:rsidR="00466B54" w:rsidRDefault="00466B54" w:rsidP="00466B54">
            <w:pPr>
              <w:pStyle w:val="ac"/>
              <w:numPr>
                <w:ilvl w:val="0"/>
                <w:numId w:val="49"/>
              </w:numPr>
              <w:rPr>
                <w:rFonts w:asciiTheme="minorHAnsi" w:eastAsiaTheme="minorHAnsi" w:hAnsiTheme="minorHAnsi" w:cstheme="minorBidi"/>
                <w:lang w:eastAsia="en-US"/>
              </w:rPr>
            </w:pPr>
            <w:r>
              <w:rPr>
                <w:rFonts w:asciiTheme="minorHAnsi" w:eastAsiaTheme="minorHAnsi" w:hAnsiTheme="minorHAnsi" w:cstheme="minorBidi"/>
                <w:lang w:eastAsia="en-US"/>
              </w:rPr>
              <w:t>Участие педагогов в вебинарах, конференциях и т.д.</w:t>
            </w:r>
          </w:p>
          <w:tbl>
            <w:tblPr>
              <w:tblStyle w:val="a4"/>
              <w:tblW w:w="10206" w:type="dxa"/>
              <w:tblInd w:w="171" w:type="dxa"/>
              <w:tblLayout w:type="fixed"/>
              <w:tblLook w:val="04A0" w:firstRow="1" w:lastRow="0" w:firstColumn="1" w:lastColumn="0" w:noHBand="0" w:noVBand="1"/>
            </w:tblPr>
            <w:tblGrid>
              <w:gridCol w:w="567"/>
              <w:gridCol w:w="2636"/>
              <w:gridCol w:w="5302"/>
              <w:gridCol w:w="1701"/>
            </w:tblGrid>
            <w:tr w:rsidR="00466B54" w:rsidTr="00466B54">
              <w:tc>
                <w:tcPr>
                  <w:tcW w:w="10206" w:type="dxa"/>
                  <w:gridSpan w:val="4"/>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естествознания</w:t>
                  </w:r>
                </w:p>
              </w:tc>
            </w:tr>
            <w:tr w:rsidR="00466B54" w:rsidTr="00466B54">
              <w:tc>
                <w:tcPr>
                  <w:tcW w:w="567"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w:t>
                  </w:r>
                </w:p>
              </w:tc>
              <w:tc>
                <w:tcPr>
                  <w:tcW w:w="2636"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Маслова В.В.</w:t>
                  </w:r>
                </w:p>
              </w:tc>
              <w:tc>
                <w:tcPr>
                  <w:tcW w:w="5302"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«Строим умный город», ЯКласс</w:t>
                  </w:r>
                </w:p>
              </w:tc>
              <w:tc>
                <w:tcPr>
                  <w:tcW w:w="1701"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tc>
            </w:tr>
            <w:tr w:rsidR="00466B54" w:rsidTr="00A20868">
              <w:tc>
                <w:tcPr>
                  <w:tcW w:w="10206" w:type="dxa"/>
                  <w:gridSpan w:val="4"/>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иностр. языков</w:t>
                  </w:r>
                </w:p>
              </w:tc>
            </w:tr>
            <w:tr w:rsidR="00466B54" w:rsidTr="00466B54">
              <w:tc>
                <w:tcPr>
                  <w:tcW w:w="567"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2. </w:t>
                  </w:r>
                </w:p>
              </w:tc>
              <w:tc>
                <w:tcPr>
                  <w:tcW w:w="2636"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Горенкова М.Н.</w:t>
                  </w:r>
                </w:p>
              </w:tc>
              <w:tc>
                <w:tcPr>
                  <w:tcW w:w="5302"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«Как познакомить учеников с новым учебником по анг.языку» Изд. «Просвещение»</w:t>
                  </w:r>
                </w:p>
              </w:tc>
              <w:tc>
                <w:tcPr>
                  <w:tcW w:w="1701"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tc>
            </w:tr>
            <w:tr w:rsidR="00466B54" w:rsidTr="00466B54">
              <w:tc>
                <w:tcPr>
                  <w:tcW w:w="567"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2636"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Лазарева Е.С.</w:t>
                  </w:r>
                </w:p>
              </w:tc>
              <w:tc>
                <w:tcPr>
                  <w:tcW w:w="5302"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«Навыки 21в. и  их развитие на уроках анг. яз.»</w:t>
                  </w:r>
                  <w:r w:rsidR="00990594">
                    <w:rPr>
                      <w:rFonts w:asciiTheme="minorHAnsi" w:eastAsiaTheme="minorHAnsi" w:hAnsiTheme="minorHAnsi" w:cstheme="minorBidi"/>
                      <w:lang w:eastAsia="en-US"/>
                    </w:rPr>
                    <w:t xml:space="preserve"> Изд. «Просвещение»</w:t>
                  </w: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«ФГОС простыми словами. Что нового?» Изд. «Просвещение»Май, 2021г.</w:t>
                  </w: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«Как правильно оказывать первую помощь? Самый важный навык современности» Изд. «Просвещение»</w:t>
                  </w:r>
                </w:p>
              </w:tc>
              <w:tc>
                <w:tcPr>
                  <w:tcW w:w="1701" w:type="dxa"/>
                </w:tcPr>
                <w:p w:rsidR="00466B54" w:rsidRDefault="00466B5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p w:rsidR="00990594" w:rsidRDefault="00990594" w:rsidP="00466B54">
                  <w:pPr>
                    <w:pStyle w:val="ac"/>
                    <w:rPr>
                      <w:rFonts w:asciiTheme="minorHAnsi" w:eastAsiaTheme="minorHAnsi" w:hAnsiTheme="minorHAnsi" w:cstheme="minorBidi"/>
                      <w:lang w:eastAsia="en-US"/>
                    </w:rPr>
                  </w:pPr>
                </w:p>
                <w:p w:rsidR="00990594" w:rsidRDefault="00990594" w:rsidP="00466B54">
                  <w:pPr>
                    <w:pStyle w:val="ac"/>
                    <w:rPr>
                      <w:rFonts w:asciiTheme="minorHAnsi" w:eastAsiaTheme="minorHAnsi" w:hAnsiTheme="minorHAnsi" w:cstheme="minorBidi"/>
                      <w:lang w:eastAsia="en-US"/>
                    </w:rPr>
                  </w:pP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A20868">
              <w:tc>
                <w:tcPr>
                  <w:tcW w:w="10206" w:type="dxa"/>
                  <w:gridSpan w:val="4"/>
                </w:tcPr>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математики и информатики</w:t>
                  </w:r>
                </w:p>
              </w:tc>
            </w:tr>
            <w:tr w:rsidR="00466B54" w:rsidTr="00466B54">
              <w:tc>
                <w:tcPr>
                  <w:tcW w:w="567" w:type="dxa"/>
                </w:tcPr>
                <w:p w:rsidR="00466B5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4.</w:t>
                  </w:r>
                </w:p>
              </w:tc>
              <w:tc>
                <w:tcPr>
                  <w:tcW w:w="2636" w:type="dxa"/>
                </w:tcPr>
                <w:p w:rsidR="00466B5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Назарян А.В.</w:t>
                  </w:r>
                </w:p>
              </w:tc>
              <w:tc>
                <w:tcPr>
                  <w:tcW w:w="5302" w:type="dxa"/>
                </w:tcPr>
                <w:p w:rsidR="00466B5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Семинар «Опыт реализации регионального проекта «Современная школа» ИРО, г. Ярославль</w:t>
                  </w: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2ой Всероссийский форум Центров «Точка </w:t>
                  </w:r>
                  <w:r>
                    <w:rPr>
                      <w:rFonts w:asciiTheme="minorHAnsi" w:eastAsiaTheme="minorHAnsi" w:hAnsiTheme="minorHAnsi" w:cstheme="minorBidi"/>
                      <w:lang w:eastAsia="en-US"/>
                    </w:rPr>
                    <w:lastRenderedPageBreak/>
                    <w:t>роста» «Вектор трансформации образования ОО сельских территорий и малых городов» ФГАУ «Фонд новых форм развития обр-ния»</w:t>
                  </w: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Сертификат участника </w:t>
                  </w:r>
                  <w:r w:rsidR="00DA7733">
                    <w:rPr>
                      <w:rFonts w:asciiTheme="minorHAnsi" w:eastAsiaTheme="minorHAnsi" w:hAnsiTheme="minorHAnsi" w:cstheme="minorBidi"/>
                      <w:lang w:eastAsia="en-US"/>
                    </w:rPr>
                    <w:t>соц. самоисследования. Центр защиты прав и интересов детей.</w:t>
                  </w:r>
                </w:p>
              </w:tc>
              <w:tc>
                <w:tcPr>
                  <w:tcW w:w="1701" w:type="dxa"/>
                </w:tcPr>
                <w:p w:rsidR="00466B5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2020г.</w:t>
                  </w:r>
                </w:p>
                <w:p w:rsidR="00990594" w:rsidRDefault="00990594" w:rsidP="00466B54">
                  <w:pPr>
                    <w:pStyle w:val="ac"/>
                    <w:rPr>
                      <w:rFonts w:asciiTheme="minorHAnsi" w:eastAsiaTheme="minorHAnsi" w:hAnsiTheme="minorHAnsi" w:cstheme="minorBidi"/>
                      <w:lang w:eastAsia="en-US"/>
                    </w:rPr>
                  </w:pPr>
                </w:p>
                <w:p w:rsidR="00990594" w:rsidRDefault="00990594"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Сентябрь, 2020г.</w:t>
                  </w:r>
                </w:p>
                <w:p w:rsidR="00DA7733" w:rsidRDefault="00DA7733" w:rsidP="00466B54">
                  <w:pPr>
                    <w:pStyle w:val="ac"/>
                    <w:rPr>
                      <w:rFonts w:asciiTheme="minorHAnsi" w:eastAsiaTheme="minorHAnsi" w:hAnsiTheme="minorHAnsi" w:cstheme="minorBidi"/>
                      <w:lang w:eastAsia="en-US"/>
                    </w:rPr>
                  </w:pPr>
                </w:p>
                <w:p w:rsidR="00DA7733"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tc>
            </w:tr>
            <w:tr w:rsidR="00990594" w:rsidTr="00466B54">
              <w:tc>
                <w:tcPr>
                  <w:tcW w:w="567"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5.</w:t>
                  </w:r>
                </w:p>
              </w:tc>
              <w:tc>
                <w:tcPr>
                  <w:tcW w:w="2636"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Резникова Н.Ю.</w:t>
                  </w:r>
                </w:p>
              </w:tc>
              <w:tc>
                <w:tcPr>
                  <w:tcW w:w="5302"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Сертификат участника соц. самоисследования. Центр защиты прав и интересов детей.</w:t>
                  </w:r>
                </w:p>
              </w:tc>
              <w:tc>
                <w:tcPr>
                  <w:tcW w:w="1701"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tc>
            </w:tr>
            <w:tr w:rsidR="00DA7733" w:rsidTr="00A20868">
              <w:tc>
                <w:tcPr>
                  <w:tcW w:w="10206" w:type="dxa"/>
                  <w:gridSpan w:val="4"/>
                </w:tcPr>
                <w:p w:rsidR="00DA7733"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начального обучения</w:t>
                  </w:r>
                </w:p>
              </w:tc>
            </w:tr>
            <w:tr w:rsidR="00990594" w:rsidTr="00466B54">
              <w:tc>
                <w:tcPr>
                  <w:tcW w:w="567"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6.</w:t>
                  </w:r>
                </w:p>
              </w:tc>
              <w:tc>
                <w:tcPr>
                  <w:tcW w:w="2636"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Афанасьева Ю.А.</w:t>
                  </w:r>
                </w:p>
              </w:tc>
              <w:tc>
                <w:tcPr>
                  <w:tcW w:w="5302"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«Формирование ууд» Изд. «Основа»</w:t>
                  </w:r>
                </w:p>
                <w:p w:rsidR="00DA7733"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Вебинар «Портфолио </w:t>
                  </w:r>
                  <w:r w:rsidR="005E053A">
                    <w:rPr>
                      <w:rFonts w:asciiTheme="minorHAnsi" w:eastAsiaTheme="minorHAnsi" w:hAnsiTheme="minorHAnsi" w:cstheme="minorBidi"/>
                      <w:lang w:eastAsia="en-US"/>
                    </w:rPr>
                    <w:t xml:space="preserve"> современного учителя…»</w:t>
                  </w:r>
                  <w:r w:rsidR="009D774C">
                    <w:rPr>
                      <w:rFonts w:asciiTheme="minorHAnsi" w:eastAsiaTheme="minorHAnsi" w:hAnsiTheme="minorHAnsi" w:cstheme="minorBidi"/>
                      <w:lang w:eastAsia="en-US"/>
                    </w:rPr>
                    <w:t xml:space="preserve"> ЯКласс</w:t>
                  </w:r>
                </w:p>
              </w:tc>
              <w:tc>
                <w:tcPr>
                  <w:tcW w:w="1701" w:type="dxa"/>
                </w:tcPr>
                <w:p w:rsidR="00990594" w:rsidRDefault="00DA773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5E053A" w:rsidRDefault="005E053A"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5E053A"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7.</w:t>
                  </w:r>
                </w:p>
              </w:tc>
              <w:tc>
                <w:tcPr>
                  <w:tcW w:w="2636" w:type="dxa"/>
                </w:tcPr>
                <w:p w:rsidR="00990594" w:rsidRDefault="005E053A"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Михайлова М.В.</w:t>
                  </w:r>
                </w:p>
              </w:tc>
              <w:tc>
                <w:tcPr>
                  <w:tcW w:w="5302" w:type="dxa"/>
                </w:tcPr>
                <w:p w:rsidR="00990594" w:rsidRDefault="005E053A"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w:t>
                  </w:r>
                  <w:r w:rsidR="009D774C">
                    <w:rPr>
                      <w:rFonts w:asciiTheme="minorHAnsi" w:eastAsiaTheme="minorHAnsi" w:hAnsiTheme="minorHAnsi" w:cstheme="minorBidi"/>
                      <w:lang w:eastAsia="en-US"/>
                    </w:rPr>
                    <w:t>Системно-деят. Подход как механизм реализации ФГОС…» Росконкурс. РФ</w:t>
                  </w:r>
                </w:p>
                <w:p w:rsidR="009D774C"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«Электронное портфолио учителя…» ЯКласс</w:t>
                  </w:r>
                </w:p>
              </w:tc>
              <w:tc>
                <w:tcPr>
                  <w:tcW w:w="1701" w:type="dxa"/>
                </w:tcPr>
                <w:p w:rsidR="00990594"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9D774C"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8.</w:t>
                  </w:r>
                </w:p>
              </w:tc>
              <w:tc>
                <w:tcPr>
                  <w:tcW w:w="2636" w:type="dxa"/>
                </w:tcPr>
                <w:p w:rsidR="00990594"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Караваева Л.Г.</w:t>
                  </w:r>
                </w:p>
              </w:tc>
              <w:tc>
                <w:tcPr>
                  <w:tcW w:w="5302" w:type="dxa"/>
                </w:tcPr>
                <w:p w:rsidR="00990594"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«Преодоление проф. затрудней на основе анализа ВПР..» Центр независимой оценки качества обр-ния, Р-на-Дону</w:t>
                  </w:r>
                </w:p>
                <w:p w:rsidR="00E62D8E" w:rsidRDefault="00E62D8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«Современные обр. технологии в орг-ции деятельности уч-ся» Журнал «Пед. опыт»</w:t>
                  </w:r>
                </w:p>
              </w:tc>
              <w:tc>
                <w:tcPr>
                  <w:tcW w:w="1701" w:type="dxa"/>
                </w:tcPr>
                <w:p w:rsidR="00990594" w:rsidRDefault="009D774C"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E62D8E" w:rsidRDefault="00E62D8E" w:rsidP="00466B54">
                  <w:pPr>
                    <w:pStyle w:val="ac"/>
                    <w:rPr>
                      <w:rFonts w:asciiTheme="minorHAnsi" w:eastAsiaTheme="minorHAnsi" w:hAnsiTheme="minorHAnsi" w:cstheme="minorBidi"/>
                      <w:lang w:eastAsia="en-US"/>
                    </w:rPr>
                  </w:pPr>
                </w:p>
                <w:p w:rsidR="00E62D8E" w:rsidRDefault="00E62D8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E62D8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9.</w:t>
                  </w:r>
                </w:p>
              </w:tc>
              <w:tc>
                <w:tcPr>
                  <w:tcW w:w="2636"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Юдина Т.Г.</w:t>
                  </w:r>
                </w:p>
              </w:tc>
              <w:tc>
                <w:tcPr>
                  <w:tcW w:w="5302" w:type="dxa"/>
                </w:tcPr>
                <w:p w:rsidR="00990594" w:rsidRPr="00F324C3"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Вебинар «Интерактивные приемы  работы с курсом «Литературный кружок»…» </w:t>
                  </w:r>
                  <w:r>
                    <w:rPr>
                      <w:rFonts w:asciiTheme="minorHAnsi" w:eastAsiaTheme="minorHAnsi" w:hAnsiTheme="minorHAnsi" w:cstheme="minorBidi"/>
                      <w:lang w:val="en-US" w:eastAsia="en-US"/>
                    </w:rPr>
                    <w:t>UCHI.RU</w:t>
                  </w:r>
                </w:p>
              </w:tc>
              <w:tc>
                <w:tcPr>
                  <w:tcW w:w="1701" w:type="dxa"/>
                </w:tcPr>
                <w:p w:rsidR="00990594" w:rsidRDefault="00990594" w:rsidP="00466B54">
                  <w:pPr>
                    <w:pStyle w:val="ac"/>
                    <w:rPr>
                      <w:rFonts w:asciiTheme="minorHAnsi" w:eastAsiaTheme="minorHAnsi" w:hAnsiTheme="minorHAnsi" w:cstheme="minorBidi"/>
                      <w:lang w:eastAsia="en-US"/>
                    </w:rPr>
                  </w:pPr>
                </w:p>
              </w:tc>
            </w:tr>
            <w:tr w:rsidR="00990594" w:rsidTr="00466B54">
              <w:tc>
                <w:tcPr>
                  <w:tcW w:w="567" w:type="dxa"/>
                </w:tcPr>
                <w:p w:rsidR="00990594" w:rsidRDefault="00E62D8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10.</w:t>
                  </w:r>
                </w:p>
              </w:tc>
              <w:tc>
                <w:tcPr>
                  <w:tcW w:w="2636" w:type="dxa"/>
                </w:tcPr>
                <w:p w:rsidR="00990594" w:rsidRDefault="00E62D8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Столбова А.А.</w:t>
                  </w:r>
                </w:p>
              </w:tc>
              <w:tc>
                <w:tcPr>
                  <w:tcW w:w="5302" w:type="dxa"/>
                </w:tcPr>
                <w:p w:rsidR="00F324C3" w:rsidRDefault="00F324C3" w:rsidP="00F324C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«Системно-деят. Подход как механизм реализации ФГОС…» Росконкурс. РФ</w:t>
                  </w:r>
                </w:p>
                <w:p w:rsidR="00990594" w:rsidRDefault="00990594" w:rsidP="00466B54">
                  <w:pPr>
                    <w:pStyle w:val="ac"/>
                    <w:rPr>
                      <w:rFonts w:asciiTheme="minorHAnsi" w:eastAsiaTheme="minorHAnsi" w:hAnsiTheme="minorHAnsi" w:cstheme="minorBidi"/>
                      <w:lang w:eastAsia="en-US"/>
                    </w:rPr>
                  </w:pPr>
                </w:p>
              </w:tc>
              <w:tc>
                <w:tcPr>
                  <w:tcW w:w="1701"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11.</w:t>
                  </w:r>
                </w:p>
              </w:tc>
              <w:tc>
                <w:tcPr>
                  <w:tcW w:w="2636"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Салтанова Т.А.</w:t>
                  </w:r>
                </w:p>
              </w:tc>
              <w:tc>
                <w:tcPr>
                  <w:tcW w:w="5302"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«Применение совр. обр. технологий как актуального способа реализации ФГОС» «Альманах педагога»</w:t>
                  </w:r>
                </w:p>
              </w:tc>
              <w:tc>
                <w:tcPr>
                  <w:tcW w:w="1701"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F324C3" w:rsidTr="00A20868">
              <w:tc>
                <w:tcPr>
                  <w:tcW w:w="10206" w:type="dxa"/>
                  <w:gridSpan w:val="4"/>
                </w:tcPr>
                <w:p w:rsidR="00F324C3"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общественных наук</w:t>
                  </w:r>
                </w:p>
              </w:tc>
            </w:tr>
            <w:tr w:rsidR="00990594" w:rsidTr="00466B54">
              <w:tc>
                <w:tcPr>
                  <w:tcW w:w="567"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12.</w:t>
                  </w:r>
                </w:p>
              </w:tc>
              <w:tc>
                <w:tcPr>
                  <w:tcW w:w="2636"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Попова Е.П.</w:t>
                  </w:r>
                </w:p>
              </w:tc>
              <w:tc>
                <w:tcPr>
                  <w:tcW w:w="5302"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«Особенности работы педагога с неуспевающими учениками» Портал «Продленка»</w:t>
                  </w:r>
                </w:p>
                <w:p w:rsidR="00200AA7"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«Синдром дефицита внимания…» ООО «Директ-Медиа»</w:t>
                  </w:r>
                </w:p>
                <w:p w:rsidR="00200AA7"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«Конфликты в обр. среде» портал «Продленка»</w:t>
                  </w:r>
                </w:p>
                <w:p w:rsidR="007603E7"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«Профилактика и психологическая коррекция стресса..»</w:t>
                  </w:r>
                </w:p>
                <w:p w:rsidR="00FC456B" w:rsidRDefault="00FC456B"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Сертификат участника соц. самоисследования. Центр защиты прав и интересов детей.</w:t>
                  </w:r>
                </w:p>
              </w:tc>
              <w:tc>
                <w:tcPr>
                  <w:tcW w:w="1701"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p w:rsidR="00200AA7" w:rsidRDefault="00200AA7" w:rsidP="00466B54">
                  <w:pPr>
                    <w:pStyle w:val="ac"/>
                    <w:rPr>
                      <w:rFonts w:asciiTheme="minorHAnsi" w:eastAsiaTheme="minorHAnsi" w:hAnsiTheme="minorHAnsi" w:cstheme="minorBidi"/>
                      <w:lang w:eastAsia="en-US"/>
                    </w:rPr>
                  </w:pPr>
                </w:p>
                <w:p w:rsidR="00200AA7"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Март, 2021г.</w:t>
                  </w:r>
                </w:p>
                <w:p w:rsidR="007603E7" w:rsidRDefault="007603E7" w:rsidP="00466B54">
                  <w:pPr>
                    <w:pStyle w:val="ac"/>
                    <w:rPr>
                      <w:rFonts w:asciiTheme="minorHAnsi" w:eastAsiaTheme="minorHAnsi" w:hAnsiTheme="minorHAnsi" w:cstheme="minorBidi"/>
                      <w:lang w:eastAsia="en-US"/>
                    </w:rPr>
                  </w:pPr>
                </w:p>
                <w:p w:rsidR="007603E7"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p w:rsidR="007603E7"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FC456B" w:rsidRDefault="00FC456B" w:rsidP="00466B54">
                  <w:pPr>
                    <w:pStyle w:val="ac"/>
                    <w:rPr>
                      <w:rFonts w:asciiTheme="minorHAnsi" w:eastAsiaTheme="minorHAnsi" w:hAnsiTheme="minorHAnsi" w:cstheme="minorBidi"/>
                      <w:lang w:eastAsia="en-US"/>
                    </w:rPr>
                  </w:pPr>
                </w:p>
                <w:p w:rsidR="00FC456B" w:rsidRDefault="00FC456B"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2020г.</w:t>
                  </w:r>
                </w:p>
              </w:tc>
            </w:tr>
            <w:tr w:rsidR="00F324C3" w:rsidTr="00A20868">
              <w:tc>
                <w:tcPr>
                  <w:tcW w:w="10206" w:type="dxa"/>
                  <w:gridSpan w:val="4"/>
                </w:tcPr>
                <w:p w:rsidR="00F324C3"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развивающего обучения</w:t>
                  </w:r>
                </w:p>
              </w:tc>
            </w:tr>
            <w:tr w:rsidR="00990594" w:rsidTr="00466B54">
              <w:tc>
                <w:tcPr>
                  <w:tcW w:w="567"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13.</w:t>
                  </w:r>
                </w:p>
              </w:tc>
              <w:tc>
                <w:tcPr>
                  <w:tcW w:w="2636"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Воросова Л.Ю.</w:t>
                  </w:r>
                </w:p>
              </w:tc>
              <w:tc>
                <w:tcPr>
                  <w:tcW w:w="5302"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Вебинар «Совр. обр. технологии как средство </w:t>
                  </w:r>
                  <w:r>
                    <w:rPr>
                      <w:rFonts w:asciiTheme="minorHAnsi" w:eastAsiaTheme="minorHAnsi" w:hAnsiTheme="minorHAnsi" w:cstheme="minorBidi"/>
                      <w:lang w:eastAsia="en-US"/>
                    </w:rPr>
                    <w:lastRenderedPageBreak/>
                    <w:t>обеспечения нового качества обр.» сайт «Для педагога»</w:t>
                  </w:r>
                </w:p>
              </w:tc>
              <w:tc>
                <w:tcPr>
                  <w:tcW w:w="1701"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 xml:space="preserve">Апрель, </w:t>
                  </w:r>
                  <w:r>
                    <w:rPr>
                      <w:rFonts w:asciiTheme="minorHAnsi" w:eastAsiaTheme="minorHAnsi" w:hAnsiTheme="minorHAnsi" w:cstheme="minorBidi"/>
                      <w:lang w:eastAsia="en-US"/>
                    </w:rPr>
                    <w:lastRenderedPageBreak/>
                    <w:t>2021г.</w:t>
                  </w:r>
                </w:p>
              </w:tc>
            </w:tr>
            <w:tr w:rsidR="00990594" w:rsidTr="00466B54">
              <w:tc>
                <w:tcPr>
                  <w:tcW w:w="567"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14.</w:t>
                  </w:r>
                </w:p>
              </w:tc>
              <w:tc>
                <w:tcPr>
                  <w:tcW w:w="2636"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Вышинская А.Б.</w:t>
                  </w:r>
                </w:p>
              </w:tc>
              <w:tc>
                <w:tcPr>
                  <w:tcW w:w="5302" w:type="dxa"/>
                </w:tcPr>
                <w:p w:rsidR="00990594" w:rsidRDefault="00F324C3"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«Педагоги и родители. Секреты взаимопонимания» ООО «Директ-Медиа»</w:t>
                  </w:r>
                </w:p>
                <w:p w:rsidR="009C19D5" w:rsidRDefault="009C19D5"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«Нескучные финансы: как интересно обучать детей финансовой грамотности» ООО «Директ-Медиа»</w:t>
                  </w:r>
                </w:p>
              </w:tc>
              <w:tc>
                <w:tcPr>
                  <w:tcW w:w="1701" w:type="dxa"/>
                </w:tcPr>
                <w:p w:rsidR="00990594" w:rsidRDefault="009C19D5"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9C19D5" w:rsidRDefault="009C19D5"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tc>
            </w:tr>
            <w:tr w:rsidR="00990594" w:rsidTr="00466B54">
              <w:tc>
                <w:tcPr>
                  <w:tcW w:w="567" w:type="dxa"/>
                </w:tcPr>
                <w:p w:rsidR="00990594" w:rsidRDefault="009C19D5"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15.</w:t>
                  </w:r>
                </w:p>
              </w:tc>
              <w:tc>
                <w:tcPr>
                  <w:tcW w:w="2636" w:type="dxa"/>
                </w:tcPr>
                <w:p w:rsidR="00990594"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Пархоменко Л.А.</w:t>
                  </w:r>
                </w:p>
              </w:tc>
              <w:tc>
                <w:tcPr>
                  <w:tcW w:w="5302" w:type="dxa"/>
                </w:tcPr>
                <w:p w:rsidR="00990594"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«Почему болеют наши дети? Детская психосоматика» ООО «Директ-медиа»</w:t>
                  </w:r>
                </w:p>
                <w:p w:rsidR="00200AA7"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«Как сохранить уникальность и самоценность детства…» ООО «Директ-Медиа»</w:t>
                  </w:r>
                </w:p>
              </w:tc>
              <w:tc>
                <w:tcPr>
                  <w:tcW w:w="1701" w:type="dxa"/>
                </w:tcPr>
                <w:p w:rsidR="00990594"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p w:rsidR="00200AA7" w:rsidRDefault="00200AA7" w:rsidP="00466B54">
                  <w:pPr>
                    <w:pStyle w:val="ac"/>
                    <w:rPr>
                      <w:rFonts w:asciiTheme="minorHAnsi" w:eastAsiaTheme="minorHAnsi" w:hAnsiTheme="minorHAnsi" w:cstheme="minorBidi"/>
                      <w:lang w:eastAsia="en-US"/>
                    </w:rPr>
                  </w:pPr>
                </w:p>
                <w:p w:rsidR="00200AA7" w:rsidRDefault="00200AA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Май, 2021г.</w:t>
                  </w:r>
                </w:p>
              </w:tc>
            </w:tr>
            <w:tr w:rsidR="00990594" w:rsidTr="00466B54">
              <w:tc>
                <w:tcPr>
                  <w:tcW w:w="567" w:type="dxa"/>
                </w:tcPr>
                <w:p w:rsidR="00990594" w:rsidRDefault="009C19D5"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16.</w:t>
                  </w:r>
                </w:p>
              </w:tc>
              <w:tc>
                <w:tcPr>
                  <w:tcW w:w="2636" w:type="dxa"/>
                </w:tcPr>
                <w:p w:rsidR="00990594"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Челомбитько А.В.</w:t>
                  </w:r>
                </w:p>
              </w:tc>
              <w:tc>
                <w:tcPr>
                  <w:tcW w:w="5302" w:type="dxa"/>
                </w:tcPr>
                <w:p w:rsidR="00990594"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 xml:space="preserve">Сертификат участника соц. самоисследования. Центр защиты прав </w:t>
                  </w:r>
                  <w:r w:rsidR="00A20868">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и интересов детей.</w:t>
                  </w:r>
                </w:p>
              </w:tc>
              <w:tc>
                <w:tcPr>
                  <w:tcW w:w="1701" w:type="dxa"/>
                </w:tcPr>
                <w:p w:rsidR="00990594" w:rsidRDefault="007603E7"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tc>
            </w:tr>
            <w:tr w:rsidR="00A20868" w:rsidTr="00A20868">
              <w:tc>
                <w:tcPr>
                  <w:tcW w:w="10206" w:type="dxa"/>
                  <w:gridSpan w:val="4"/>
                </w:tcPr>
                <w:p w:rsidR="00A20868"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Кафедра филологии</w:t>
                  </w:r>
                </w:p>
              </w:tc>
            </w:tr>
            <w:tr w:rsidR="00990594" w:rsidTr="00466B54">
              <w:tc>
                <w:tcPr>
                  <w:tcW w:w="567"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17.</w:t>
                  </w:r>
                </w:p>
              </w:tc>
              <w:tc>
                <w:tcPr>
                  <w:tcW w:w="2636"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Савостьянова А.А.</w:t>
                  </w:r>
                </w:p>
              </w:tc>
              <w:tc>
                <w:tcPr>
                  <w:tcW w:w="5302" w:type="dxa"/>
                </w:tcPr>
                <w:p w:rsidR="00990594" w:rsidRDefault="00A20868" w:rsidP="00A20868">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«Сочинение на ЕГЭ: поговорим о комментарии» Центр независимой оценки качества обр-ния, Р-на-Дону</w:t>
                  </w:r>
                </w:p>
                <w:p w:rsidR="00A20868" w:rsidRDefault="00A20868" w:rsidP="00A20868">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«Подготовка к ЕГЭ по русскому языку: на чем сделать акцент?» Педсоюз</w:t>
                  </w:r>
                </w:p>
              </w:tc>
              <w:tc>
                <w:tcPr>
                  <w:tcW w:w="1701"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p w:rsidR="00A20868" w:rsidRDefault="00A20868" w:rsidP="00466B54">
                  <w:pPr>
                    <w:pStyle w:val="ac"/>
                    <w:rPr>
                      <w:rFonts w:asciiTheme="minorHAnsi" w:eastAsiaTheme="minorHAnsi" w:hAnsiTheme="minorHAnsi" w:cstheme="minorBidi"/>
                      <w:lang w:eastAsia="en-US"/>
                    </w:rPr>
                  </w:pPr>
                </w:p>
                <w:p w:rsidR="00A20868"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18.</w:t>
                  </w:r>
                </w:p>
              </w:tc>
              <w:tc>
                <w:tcPr>
                  <w:tcW w:w="2636"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Конечных О.А.</w:t>
                  </w:r>
                </w:p>
              </w:tc>
              <w:tc>
                <w:tcPr>
                  <w:tcW w:w="5302"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«урок литературы. Обыкновенное чудо сотворчества» Изд. «Просвещение»</w:t>
                  </w:r>
                </w:p>
                <w:p w:rsidR="00A20868"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Свидетельство. Видеолекция «</w:t>
                  </w:r>
                  <w:r w:rsidR="003611FE">
                    <w:rPr>
                      <w:rFonts w:asciiTheme="minorHAnsi" w:eastAsiaTheme="minorHAnsi" w:hAnsiTheme="minorHAnsi" w:cstheme="minorBidi"/>
                      <w:lang w:eastAsia="en-US"/>
                    </w:rPr>
                    <w:t>Инструменты осознанности для преодоления проблем эмоционального выгорания» , «Технология дифференцированного обучения в условиях ФГОС», Инфоурок</w:t>
                  </w:r>
                </w:p>
                <w:p w:rsidR="003611FE" w:rsidRDefault="003611FE" w:rsidP="00466B54">
                  <w:pPr>
                    <w:pStyle w:val="ac"/>
                    <w:rPr>
                      <w:rFonts w:asciiTheme="minorHAnsi" w:eastAsiaTheme="minorHAnsi" w:hAnsiTheme="minorHAnsi" w:cstheme="minorBidi"/>
                      <w:lang w:eastAsia="en-US"/>
                    </w:rPr>
                  </w:pPr>
                </w:p>
              </w:tc>
              <w:tc>
                <w:tcPr>
                  <w:tcW w:w="1701"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p w:rsidR="003611FE" w:rsidRDefault="003611FE" w:rsidP="00466B54">
                  <w:pPr>
                    <w:pStyle w:val="ac"/>
                    <w:rPr>
                      <w:rFonts w:asciiTheme="minorHAnsi" w:eastAsiaTheme="minorHAnsi" w:hAnsiTheme="minorHAnsi" w:cstheme="minorBidi"/>
                      <w:lang w:eastAsia="en-US"/>
                    </w:rPr>
                  </w:pPr>
                </w:p>
                <w:p w:rsidR="003611FE" w:rsidRDefault="003611F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Февраль, 2021г</w:t>
                  </w:r>
                </w:p>
              </w:tc>
            </w:tr>
            <w:tr w:rsidR="00990594" w:rsidTr="00466B54">
              <w:tc>
                <w:tcPr>
                  <w:tcW w:w="567"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19.</w:t>
                  </w:r>
                </w:p>
              </w:tc>
              <w:tc>
                <w:tcPr>
                  <w:tcW w:w="2636"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Лазарева Л.Д.</w:t>
                  </w:r>
                </w:p>
              </w:tc>
              <w:tc>
                <w:tcPr>
                  <w:tcW w:w="5302" w:type="dxa"/>
                </w:tcPr>
                <w:p w:rsidR="00990594" w:rsidRDefault="00A20868" w:rsidP="00A20868">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«Комплексная работа с текстом как подготовка к ГИА» Изд. «Просвещение»</w:t>
                  </w:r>
                </w:p>
              </w:tc>
              <w:tc>
                <w:tcPr>
                  <w:tcW w:w="1701" w:type="dxa"/>
                </w:tcPr>
                <w:p w:rsidR="00990594" w:rsidRDefault="00A20868"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2021г.</w:t>
                  </w:r>
                </w:p>
              </w:tc>
            </w:tr>
            <w:tr w:rsidR="00990594" w:rsidTr="00466B54">
              <w:tc>
                <w:tcPr>
                  <w:tcW w:w="567" w:type="dxa"/>
                </w:tcPr>
                <w:p w:rsidR="00990594" w:rsidRDefault="003611F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20.</w:t>
                  </w:r>
                </w:p>
              </w:tc>
              <w:tc>
                <w:tcPr>
                  <w:tcW w:w="2636" w:type="dxa"/>
                </w:tcPr>
                <w:p w:rsidR="00990594" w:rsidRDefault="003611FE"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Мацюра Е.С.</w:t>
                  </w:r>
                </w:p>
              </w:tc>
              <w:tc>
                <w:tcPr>
                  <w:tcW w:w="5302"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«Русский язык: классные и внеклассный» Изд. «Просвещение»</w:t>
                  </w:r>
                </w:p>
              </w:tc>
              <w:tc>
                <w:tcPr>
                  <w:tcW w:w="1701"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r w:rsidR="00990594" w:rsidTr="00466B54">
              <w:tc>
                <w:tcPr>
                  <w:tcW w:w="567"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21.</w:t>
                  </w:r>
                </w:p>
              </w:tc>
              <w:tc>
                <w:tcPr>
                  <w:tcW w:w="2636"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Орлова Л.Д.</w:t>
                  </w:r>
                </w:p>
              </w:tc>
              <w:tc>
                <w:tcPr>
                  <w:tcW w:w="5302"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Вебинар «Функциональная грамотность…» Изд. «Просвещение»</w:t>
                  </w:r>
                </w:p>
              </w:tc>
              <w:tc>
                <w:tcPr>
                  <w:tcW w:w="1701" w:type="dxa"/>
                </w:tcPr>
                <w:p w:rsidR="00990594" w:rsidRDefault="00381CD9" w:rsidP="00466B54">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Апрель, 2021г.</w:t>
                  </w:r>
                </w:p>
              </w:tc>
            </w:tr>
          </w:tbl>
          <w:p w:rsidR="00466B54" w:rsidRDefault="00653B43" w:rsidP="00653B43">
            <w:pPr>
              <w:pStyle w:val="ac"/>
              <w:numPr>
                <w:ilvl w:val="0"/>
                <w:numId w:val="49"/>
              </w:numPr>
              <w:rPr>
                <w:rFonts w:asciiTheme="minorHAnsi" w:eastAsiaTheme="minorHAnsi" w:hAnsiTheme="minorHAnsi" w:cstheme="minorBidi"/>
                <w:lang w:eastAsia="en-US"/>
              </w:rPr>
            </w:pPr>
            <w:r>
              <w:rPr>
                <w:rFonts w:asciiTheme="minorHAnsi" w:eastAsiaTheme="minorHAnsi" w:hAnsiTheme="minorHAnsi" w:cstheme="minorBidi"/>
                <w:lang w:eastAsia="en-US"/>
              </w:rPr>
              <w:t>Создание методической копилки разработок уроков в Облаке корпоративной почты</w:t>
            </w:r>
          </w:p>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Начало такой копилки положили следующие учителя со своими методическими разработками:</w:t>
            </w:r>
          </w:p>
          <w:tbl>
            <w:tblPr>
              <w:tblStyle w:val="a4"/>
              <w:tblW w:w="0" w:type="auto"/>
              <w:tblInd w:w="0" w:type="dxa"/>
              <w:tblLayout w:type="fixed"/>
              <w:tblLook w:val="04A0" w:firstRow="1" w:lastRow="0" w:firstColumn="1" w:lastColumn="0" w:noHBand="0" w:noVBand="1"/>
            </w:tblPr>
            <w:tblGrid>
              <w:gridCol w:w="2635"/>
              <w:gridCol w:w="1222"/>
              <w:gridCol w:w="6237"/>
            </w:tblGrid>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учитель</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класс</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Тема урока</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Маслова В.В.</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5</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«Грибы» (биология)</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Афанасьева Ю.А.</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«Начальная форма глагола» (русский язык)</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Юдина Т.Г.</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4</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«Пополнение лексики через работу с научно-познавательным текстом» (рус.яз.)</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Салтанова Т.Г.</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«Приемы устных вычислений. 400 и 800» (матем.)</w:t>
                  </w:r>
                </w:p>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«Правописание не с глаголами» (рус.яз.)</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Михайлова М.В.</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4</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«Безударные окончания им. сущ. в ед. ч.»  (рус.яз)</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Крюкова Е.Н.</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10</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«Правовые основы антитеррористические  политики РФ»</w:t>
                  </w:r>
                </w:p>
              </w:tc>
            </w:tr>
            <w:tr w:rsidR="00653B43" w:rsidTr="00653B43">
              <w:tc>
                <w:tcPr>
                  <w:tcW w:w="2635"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Орлова Л.Д.</w:t>
                  </w:r>
                </w:p>
              </w:tc>
              <w:tc>
                <w:tcPr>
                  <w:tcW w:w="1222"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11</w:t>
                  </w:r>
                </w:p>
              </w:tc>
              <w:tc>
                <w:tcPr>
                  <w:tcW w:w="6237" w:type="dxa"/>
                </w:tcPr>
                <w:p w:rsidR="00653B43" w:rsidRDefault="00653B43" w:rsidP="00653B43">
                  <w:pPr>
                    <w:pStyle w:val="ac"/>
                    <w:rPr>
                      <w:rFonts w:asciiTheme="minorHAnsi" w:eastAsiaTheme="minorHAnsi" w:hAnsiTheme="minorHAnsi" w:cstheme="minorBidi"/>
                      <w:lang w:eastAsia="en-US"/>
                    </w:rPr>
                  </w:pPr>
                  <w:r>
                    <w:rPr>
                      <w:rFonts w:asciiTheme="minorHAnsi" w:eastAsiaTheme="minorHAnsi" w:hAnsiTheme="minorHAnsi" w:cstheme="minorBidi"/>
                      <w:lang w:eastAsia="en-US"/>
                    </w:rPr>
                    <w:t>«Мастерская творческого чтения  и письма»</w:t>
                  </w:r>
                </w:p>
              </w:tc>
            </w:tr>
          </w:tbl>
          <w:p w:rsidR="00653B43" w:rsidRDefault="00653B43" w:rsidP="00653B43">
            <w:pPr>
              <w:pStyle w:val="ac"/>
              <w:rPr>
                <w:rFonts w:asciiTheme="minorHAnsi" w:eastAsiaTheme="minorHAnsi" w:hAnsiTheme="minorHAnsi" w:cstheme="minorBidi"/>
                <w:lang w:eastAsia="en-US"/>
              </w:rPr>
            </w:pPr>
          </w:p>
          <w:p w:rsidR="00B32C8B" w:rsidRDefault="00466B54" w:rsidP="008A146D">
            <w:pPr>
              <w:pStyle w:val="ac"/>
              <w:numPr>
                <w:ilvl w:val="0"/>
                <w:numId w:val="49"/>
              </w:numPr>
              <w:jc w:val="right"/>
              <w:rPr>
                <w:rFonts w:asciiTheme="minorHAnsi" w:eastAsiaTheme="minorHAnsi" w:hAnsiTheme="minorHAnsi" w:cstheme="minorBidi"/>
                <w:lang w:eastAsia="en-US"/>
              </w:rPr>
            </w:pPr>
            <w:r>
              <w:rPr>
                <w:rFonts w:asciiTheme="minorHAnsi" w:eastAsiaTheme="minorHAnsi" w:hAnsiTheme="minorHAnsi" w:cstheme="minorBidi"/>
                <w:lang w:eastAsia="en-US"/>
              </w:rPr>
              <w:t>Анкетирование</w:t>
            </w:r>
            <w:r w:rsidR="00B32C8B">
              <w:rPr>
                <w:rFonts w:asciiTheme="minorHAnsi" w:eastAsiaTheme="minorHAnsi" w:hAnsiTheme="minorHAnsi" w:cstheme="minorBidi"/>
                <w:lang w:eastAsia="en-US"/>
              </w:rPr>
              <w:t xml:space="preserve"> по выявлению методических трудностей в освоении современных педагогических технологий</w:t>
            </w:r>
            <w:r>
              <w:rPr>
                <w:rFonts w:asciiTheme="minorHAnsi" w:eastAsiaTheme="minorHAnsi" w:hAnsiTheme="minorHAnsi" w:cstheme="minorBidi"/>
                <w:lang w:eastAsia="en-US"/>
              </w:rPr>
              <w:t>, планирование деятельности в этом направлении.</w:t>
            </w:r>
          </w:p>
          <w:p w:rsidR="00B32C8B" w:rsidRPr="00B32C8B" w:rsidRDefault="00B32C8B" w:rsidP="00B32C8B">
            <w:pPr>
              <w:rPr>
                <w:sz w:val="24"/>
                <w:szCs w:val="24"/>
              </w:rPr>
            </w:pPr>
            <w:r w:rsidRPr="00B32C8B">
              <w:rPr>
                <w:sz w:val="24"/>
                <w:szCs w:val="24"/>
              </w:rPr>
              <w:t>Цель проведения анкеты: выявление уровня владения педагогическими технологиями по самооценке педагогов, обозначение трудностей и проблем по овладению педтехнологиями, выработка стратегии методической работы в этом направлении</w:t>
            </w:r>
          </w:p>
          <w:p w:rsidR="00B32C8B" w:rsidRPr="00B32C8B" w:rsidRDefault="00B32C8B" w:rsidP="00B32C8B">
            <w:pPr>
              <w:rPr>
                <w:sz w:val="24"/>
                <w:szCs w:val="24"/>
              </w:rPr>
            </w:pPr>
            <w:r w:rsidRPr="00B32C8B">
              <w:rPr>
                <w:sz w:val="24"/>
                <w:szCs w:val="24"/>
              </w:rPr>
              <w:t>Сроки проведения: апрель, 2021г.</w:t>
            </w:r>
          </w:p>
          <w:p w:rsidR="00B32C8B" w:rsidRDefault="00B32C8B" w:rsidP="00B32C8B">
            <w:pPr>
              <w:rPr>
                <w:sz w:val="24"/>
                <w:szCs w:val="24"/>
              </w:rPr>
            </w:pPr>
            <w:r w:rsidRPr="00B32C8B">
              <w:rPr>
                <w:sz w:val="24"/>
                <w:szCs w:val="24"/>
              </w:rPr>
              <w:t>Количество участников: 39</w:t>
            </w:r>
          </w:p>
          <w:p w:rsidR="00B32C8B" w:rsidRDefault="00B32C8B" w:rsidP="00B32C8B">
            <w:pPr>
              <w:rPr>
                <w:sz w:val="24"/>
                <w:szCs w:val="24"/>
              </w:rPr>
            </w:pPr>
            <w:r>
              <w:rPr>
                <w:sz w:val="24"/>
                <w:szCs w:val="24"/>
              </w:rPr>
              <w:t>Опрашиваемым были предложены 3 группы вопросов:</w:t>
            </w:r>
          </w:p>
          <w:p w:rsidR="00B32C8B" w:rsidRPr="00B32C8B" w:rsidRDefault="00B32C8B" w:rsidP="00B32C8B">
            <w:pPr>
              <w:pStyle w:val="a3"/>
              <w:numPr>
                <w:ilvl w:val="0"/>
                <w:numId w:val="47"/>
              </w:numPr>
              <w:rPr>
                <w:sz w:val="24"/>
                <w:szCs w:val="24"/>
              </w:rPr>
            </w:pPr>
            <w:r w:rsidRPr="00B32C8B">
              <w:rPr>
                <w:sz w:val="24"/>
                <w:szCs w:val="24"/>
              </w:rPr>
              <w:t>Первая группа вопросов анкеты содержала  контрольные вопросы по основным понятиям современных педагогических технологий</w:t>
            </w:r>
          </w:p>
          <w:p w:rsidR="00B32C8B" w:rsidRPr="00B32C8B" w:rsidRDefault="00B32C8B" w:rsidP="00B32C8B">
            <w:pPr>
              <w:pStyle w:val="a3"/>
              <w:numPr>
                <w:ilvl w:val="0"/>
                <w:numId w:val="47"/>
              </w:numPr>
              <w:rPr>
                <w:sz w:val="24"/>
                <w:szCs w:val="24"/>
              </w:rPr>
            </w:pPr>
            <w:r w:rsidRPr="00B32C8B">
              <w:rPr>
                <w:sz w:val="24"/>
                <w:szCs w:val="24"/>
              </w:rPr>
              <w:t>Следующая группа вопросов касалась понятия «современные технологии».</w:t>
            </w:r>
          </w:p>
          <w:p w:rsidR="00B32C8B" w:rsidRPr="00B32C8B" w:rsidRDefault="00B32C8B" w:rsidP="00B32C8B">
            <w:pPr>
              <w:pStyle w:val="a3"/>
              <w:numPr>
                <w:ilvl w:val="0"/>
                <w:numId w:val="47"/>
              </w:numPr>
              <w:rPr>
                <w:sz w:val="24"/>
                <w:szCs w:val="24"/>
              </w:rPr>
            </w:pPr>
            <w:r w:rsidRPr="00B32C8B">
              <w:rPr>
                <w:sz w:val="24"/>
                <w:szCs w:val="24"/>
              </w:rPr>
              <w:t>3ья группа вопросов требовала от опрошенных оценить свой уровень владения той и иной технологией</w:t>
            </w:r>
          </w:p>
          <w:p w:rsidR="00B32C8B" w:rsidRPr="00B32C8B" w:rsidRDefault="00B32C8B" w:rsidP="00B32C8B">
            <w:pPr>
              <w:pStyle w:val="a3"/>
              <w:numPr>
                <w:ilvl w:val="0"/>
                <w:numId w:val="47"/>
              </w:numPr>
              <w:rPr>
                <w:sz w:val="24"/>
                <w:szCs w:val="24"/>
              </w:rPr>
            </w:pPr>
            <w:r w:rsidRPr="00B32C8B">
              <w:rPr>
                <w:sz w:val="24"/>
                <w:szCs w:val="24"/>
              </w:rPr>
              <w:t>Следующая группа вопросов касалась источников знаний и мотивации к знаниям и освоению технологий</w:t>
            </w:r>
          </w:p>
          <w:p w:rsidR="00B32C8B" w:rsidRPr="00B32C8B" w:rsidRDefault="00B32C8B" w:rsidP="00B32C8B">
            <w:pPr>
              <w:rPr>
                <w:sz w:val="24"/>
                <w:szCs w:val="24"/>
              </w:rPr>
            </w:pPr>
            <w:r w:rsidRPr="00B32C8B">
              <w:rPr>
                <w:sz w:val="24"/>
                <w:szCs w:val="24"/>
              </w:rPr>
              <w:t>ОСНОВНЫЕ ВЫВОДЫ: анализ представленных данных показал, что теоретическое представление о том, что такое педагогические технологии в целом у большинства членов коллектива имеется, как и представление о современных педтехнологиях и технологиях ФГОС; есть правильная мотивация к их изучению, педагоги используют разнообразные источники знаний. На практике активно применяются несколько технологий, большая часть современных технологий находится либо в стадии пробы, освоения, изучения или только интереса к ней.</w:t>
            </w:r>
          </w:p>
          <w:p w:rsidR="00B32C8B" w:rsidRPr="00B32C8B" w:rsidRDefault="00B32C8B" w:rsidP="00B32C8B">
            <w:pPr>
              <w:rPr>
                <w:sz w:val="24"/>
                <w:szCs w:val="24"/>
              </w:rPr>
            </w:pPr>
            <w:r w:rsidRPr="00B32C8B">
              <w:rPr>
                <w:sz w:val="24"/>
                <w:szCs w:val="24"/>
              </w:rPr>
              <w:t>РЕКОМЕНДАЦИИ: на уровне школьных семинаров ещё раз вернуться как к самому понятию «технология», «современная педагогическая технология», «технология ФГОС», так и к рассмотрению (изучению) отдельных педагогических технологий. Составить рекомендательный список других  источников знаний. Активизировать обмен опытом, а также увеличить количество (долю в общем количестве) практико-ориентированных семинаров по изучению технологий.</w:t>
            </w:r>
          </w:p>
          <w:p w:rsidR="00955C0B" w:rsidRPr="008A146D" w:rsidRDefault="00955C0B" w:rsidP="00DF0C14">
            <w:pPr>
              <w:pStyle w:val="a3"/>
              <w:ind w:left="1068"/>
              <w:rPr>
                <w:i/>
                <w:sz w:val="24"/>
                <w:szCs w:val="24"/>
              </w:rPr>
            </w:pPr>
            <w:r w:rsidRPr="008A146D">
              <w:rPr>
                <w:i/>
                <w:sz w:val="24"/>
                <w:szCs w:val="24"/>
              </w:rPr>
              <w:t>Организация работы по обобщению опыта (открытые мероприятия, публикации, участие в профессиональных конкурсах).</w:t>
            </w:r>
          </w:p>
          <w:p w:rsidR="00B32C8B" w:rsidRDefault="00B32C8B" w:rsidP="00B32C8B">
            <w:pPr>
              <w:rPr>
                <w:sz w:val="24"/>
                <w:szCs w:val="24"/>
              </w:rPr>
            </w:pPr>
            <w:r>
              <w:rPr>
                <w:sz w:val="24"/>
                <w:szCs w:val="24"/>
              </w:rPr>
              <w:t>Обобщение опыта было осуществлено в нескольких направлениях:</w:t>
            </w:r>
          </w:p>
          <w:p w:rsidR="00B32C8B" w:rsidRDefault="00B32C8B" w:rsidP="00B32C8B">
            <w:pPr>
              <w:pStyle w:val="a3"/>
              <w:numPr>
                <w:ilvl w:val="0"/>
                <w:numId w:val="48"/>
              </w:numPr>
              <w:rPr>
                <w:sz w:val="24"/>
                <w:szCs w:val="24"/>
              </w:rPr>
            </w:pPr>
            <w:r>
              <w:rPr>
                <w:sz w:val="24"/>
                <w:szCs w:val="24"/>
              </w:rPr>
              <w:t>Участие школы (педагогов)</w:t>
            </w:r>
            <w:r w:rsidR="00C85EA5">
              <w:rPr>
                <w:sz w:val="24"/>
                <w:szCs w:val="24"/>
              </w:rPr>
              <w:t xml:space="preserve"> в межрегиональном методическом семинаре</w:t>
            </w:r>
            <w:r w:rsidR="0052360F">
              <w:rPr>
                <w:sz w:val="24"/>
                <w:szCs w:val="24"/>
              </w:rPr>
              <w:t>,</w:t>
            </w:r>
            <w:r w:rsidR="00C85EA5">
              <w:rPr>
                <w:sz w:val="24"/>
                <w:szCs w:val="24"/>
              </w:rPr>
              <w:t xml:space="preserve"> посвященном </w:t>
            </w:r>
            <w:r w:rsidR="0052360F">
              <w:rPr>
                <w:sz w:val="24"/>
                <w:szCs w:val="24"/>
              </w:rPr>
              <w:t xml:space="preserve"> итогам </w:t>
            </w:r>
            <w:r w:rsidR="0052360F">
              <w:rPr>
                <w:sz w:val="24"/>
                <w:szCs w:val="24"/>
              </w:rPr>
              <w:lastRenderedPageBreak/>
              <w:t>реализации ФГОС</w:t>
            </w:r>
            <w:r w:rsidR="00C85EA5">
              <w:rPr>
                <w:sz w:val="24"/>
                <w:szCs w:val="24"/>
              </w:rPr>
              <w:t xml:space="preserve"> </w:t>
            </w:r>
            <w:r w:rsidR="0052360F">
              <w:rPr>
                <w:sz w:val="24"/>
                <w:szCs w:val="24"/>
              </w:rPr>
              <w:t xml:space="preserve">(Чита). На данную конференцию был представлен опыт организации работы по выполнению индивидуальных ученических проектов. А также статьи в методические сборники конференции: </w:t>
            </w:r>
          </w:p>
          <w:p w:rsidR="00C85EA5" w:rsidRDefault="00C85EA5" w:rsidP="00C85EA5">
            <w:pPr>
              <w:pStyle w:val="a3"/>
              <w:rPr>
                <w:sz w:val="24"/>
                <w:szCs w:val="24"/>
              </w:rPr>
            </w:pPr>
            <w:r>
              <w:rPr>
                <w:sz w:val="24"/>
                <w:szCs w:val="24"/>
              </w:rPr>
              <w:t>Сборник «Реализация ФГОС в Забайкальском крае. Лучшие практики»  И.В. Уварова. О.Б. Трухина  « Из опыта организации обучения в старшей школе по иуп»</w:t>
            </w:r>
          </w:p>
          <w:p w:rsidR="00C85EA5" w:rsidRDefault="00C85EA5" w:rsidP="00C85EA5">
            <w:pPr>
              <w:pStyle w:val="a3"/>
              <w:rPr>
                <w:sz w:val="24"/>
                <w:szCs w:val="24"/>
              </w:rPr>
            </w:pPr>
            <w:r>
              <w:rPr>
                <w:sz w:val="24"/>
                <w:szCs w:val="24"/>
              </w:rPr>
              <w:t>Сборник «М</w:t>
            </w:r>
            <w:r w:rsidR="007402C2">
              <w:rPr>
                <w:sz w:val="24"/>
                <w:szCs w:val="24"/>
              </w:rPr>
              <w:t xml:space="preserve">одернизация </w:t>
            </w:r>
            <w:r>
              <w:rPr>
                <w:sz w:val="24"/>
                <w:szCs w:val="24"/>
              </w:rPr>
              <w:t xml:space="preserve"> содержания и технологий </w:t>
            </w:r>
            <w:r w:rsidR="007402C2">
              <w:rPr>
                <w:sz w:val="24"/>
                <w:szCs w:val="24"/>
              </w:rPr>
              <w:t xml:space="preserve">общего образования в соответствии с новыми ФГОС: от идей к технологическим решениям»   </w:t>
            </w:r>
            <w:r>
              <w:rPr>
                <w:sz w:val="24"/>
                <w:szCs w:val="24"/>
              </w:rPr>
              <w:t xml:space="preserve">И.В. Уварова О.Б. Трухина «Индивидуальный проект как образовательное событие» Чита, </w:t>
            </w:r>
            <w:r w:rsidR="007402C2">
              <w:rPr>
                <w:sz w:val="24"/>
                <w:szCs w:val="24"/>
              </w:rPr>
              <w:t>2020г.</w:t>
            </w:r>
          </w:p>
          <w:p w:rsidR="007402C2" w:rsidRPr="00B32C8B" w:rsidRDefault="007402C2" w:rsidP="007402C2">
            <w:pPr>
              <w:pStyle w:val="a3"/>
              <w:numPr>
                <w:ilvl w:val="0"/>
                <w:numId w:val="48"/>
              </w:numPr>
              <w:rPr>
                <w:sz w:val="24"/>
                <w:szCs w:val="24"/>
              </w:rPr>
            </w:pPr>
            <w:r>
              <w:rPr>
                <w:sz w:val="24"/>
                <w:szCs w:val="24"/>
              </w:rPr>
              <w:t>День открытых дверей</w:t>
            </w:r>
            <w:r w:rsidR="008A146D">
              <w:rPr>
                <w:sz w:val="24"/>
                <w:szCs w:val="24"/>
              </w:rPr>
              <w:t xml:space="preserve"> (муниципальный уровень)</w:t>
            </w:r>
            <w:r>
              <w:rPr>
                <w:sz w:val="24"/>
                <w:szCs w:val="24"/>
              </w:rPr>
              <w:t>, где был представлен опыт внедрения технологии смешанного обучения.</w:t>
            </w:r>
          </w:p>
          <w:p w:rsidR="005B4DF1" w:rsidRDefault="00DF0C14">
            <w:pPr>
              <w:spacing w:after="0" w:line="240" w:lineRule="auto"/>
              <w:jc w:val="center"/>
              <w:rPr>
                <w:sz w:val="24"/>
                <w:szCs w:val="24"/>
              </w:rPr>
            </w:pPr>
            <w:r>
              <w:rPr>
                <w:sz w:val="24"/>
                <w:szCs w:val="24"/>
              </w:rPr>
              <w:t>ДЕНЬ ОТКРЫТЫХ ДВЕРЕЙ</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Тема дня: «Модели смешанного обучения на этапе изучения и освоения»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Программа:</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10.00 – 10.30 Приветствие участников события. Вступление. Организационный момент.</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10.40 – 11.40 Научно-практическое занятие в форме одной из моделей смешанного обучения.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Проводит администрация школы: директор Уварова И.В.; заместители Забелина О.И., Маслова В.В., Трухина О.Б., Назарян А.В.; педагог-психолог Попова Е.П.</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Тема занятия: «Теория и практика смешанного обучения»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11.40 – 12.00 Итоги, обобщение научно-практического занятия.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12.00 – 12. 15 Перерыв</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Открытые уроки, демонстрирующие на практике модели смешанного обучения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3 класс Силинская А.Г. Математика</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3 класс Лазарева Е.С. Английский язык</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5 класс Конечных О.С. Русский язык</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6 класс Воросова Л.Ю. ИЗО</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8 класс Моисеева Е.А. География</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9 класс Резникова Н.Ю. Информатика</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 11 класс Орлова Л.Д. Литература</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13.00 – 13. 15 Обсуждение представленных уроков</w:t>
            </w:r>
          </w:p>
          <w:p w:rsidR="006E6709" w:rsidRPr="008A146D" w:rsidRDefault="006E6709" w:rsidP="006E6709">
            <w:pPr>
              <w:pStyle w:val="ac"/>
              <w:spacing w:before="0" w:beforeAutospacing="0" w:after="0" w:afterAutospacing="0"/>
              <w:rPr>
                <w:rFonts w:asciiTheme="minorHAnsi" w:eastAsiaTheme="minorHAnsi" w:hAnsiTheme="minorHAnsi" w:cstheme="minorBidi"/>
                <w:lang w:eastAsia="en-US"/>
              </w:rPr>
            </w:pPr>
            <w:r w:rsidRPr="008A146D">
              <w:rPr>
                <w:rFonts w:asciiTheme="minorHAnsi" w:eastAsiaTheme="minorHAnsi" w:hAnsiTheme="minorHAnsi" w:cstheme="minorBidi"/>
                <w:lang w:eastAsia="en-US"/>
              </w:rPr>
              <w:t>13.20 – 13.45 Подведение итогов дня</w:t>
            </w:r>
          </w:p>
          <w:p w:rsidR="006E6709" w:rsidRPr="006E6709" w:rsidRDefault="006E6709" w:rsidP="006E6709">
            <w:pPr>
              <w:spacing w:after="0" w:line="240" w:lineRule="auto"/>
              <w:rPr>
                <w:sz w:val="24"/>
                <w:szCs w:val="24"/>
              </w:rPr>
            </w:pPr>
          </w:p>
          <w:p w:rsidR="006E6709" w:rsidRPr="006E6709" w:rsidRDefault="006E6709" w:rsidP="006E6709">
            <w:pPr>
              <w:spacing w:after="0" w:line="240" w:lineRule="auto"/>
              <w:rPr>
                <w:sz w:val="24"/>
                <w:szCs w:val="24"/>
              </w:rPr>
            </w:pPr>
            <w:r w:rsidRPr="006E6709">
              <w:rPr>
                <w:sz w:val="24"/>
                <w:szCs w:val="24"/>
              </w:rPr>
              <w:t>МАРШРУТНЫЙ ЛИСТ СТАНЦИЙ</w:t>
            </w:r>
          </w:p>
          <w:tbl>
            <w:tblPr>
              <w:tblStyle w:val="a4"/>
              <w:tblW w:w="0" w:type="auto"/>
              <w:tblInd w:w="0" w:type="dxa"/>
              <w:tblLayout w:type="fixed"/>
              <w:tblLook w:val="04A0" w:firstRow="1" w:lastRow="0" w:firstColumn="1" w:lastColumn="0" w:noHBand="0" w:noVBand="1"/>
            </w:tblPr>
            <w:tblGrid>
              <w:gridCol w:w="2148"/>
              <w:gridCol w:w="2443"/>
              <w:gridCol w:w="2402"/>
              <w:gridCol w:w="2578"/>
            </w:tblGrid>
            <w:tr w:rsidR="006E6709" w:rsidRPr="008A146D" w:rsidTr="006E6709">
              <w:tc>
                <w:tcPr>
                  <w:tcW w:w="2148" w:type="dxa"/>
                  <w:tcBorders>
                    <w:top w:val="single" w:sz="4" w:space="0" w:color="auto"/>
                    <w:left w:val="single" w:sz="4" w:space="0" w:color="auto"/>
                    <w:bottom w:val="single" w:sz="4" w:space="0" w:color="auto"/>
                    <w:right w:val="single" w:sz="4" w:space="0" w:color="auto"/>
                  </w:tcBorders>
                </w:tcPr>
                <w:p w:rsidR="006E6709" w:rsidRPr="008A146D" w:rsidRDefault="006E6709">
                  <w:pPr>
                    <w:rPr>
                      <w:rFonts w:eastAsiaTheme="minorHAnsi"/>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«У мудреца»</w:t>
                  </w:r>
                </w:p>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Фронтальная работа, общеклассная</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«А, ну-ка, все вместе!»</w:t>
                  </w:r>
                </w:p>
                <w:p w:rsidR="006E6709" w:rsidRPr="008A146D" w:rsidRDefault="006E6709">
                  <w:pPr>
                    <w:rPr>
                      <w:rFonts w:eastAsiaTheme="minorHAnsi"/>
                      <w:sz w:val="24"/>
                      <w:szCs w:val="24"/>
                    </w:rPr>
                  </w:pPr>
                </w:p>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Групповая работа</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tcPr>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«В компании с компом»</w:t>
                  </w:r>
                </w:p>
                <w:p w:rsidR="006E6709" w:rsidRPr="008A146D" w:rsidRDefault="006E6709">
                  <w:pPr>
                    <w:rPr>
                      <w:rFonts w:eastAsiaTheme="minorHAnsi"/>
                      <w:sz w:val="24"/>
                      <w:szCs w:val="24"/>
                    </w:rPr>
                  </w:pPr>
                </w:p>
                <w:p w:rsidR="006E6709" w:rsidRPr="008A146D" w:rsidRDefault="006E6709">
                  <w:pPr>
                    <w:rPr>
                      <w:rFonts w:eastAsiaTheme="minorHAnsi"/>
                      <w:sz w:val="24"/>
                      <w:szCs w:val="24"/>
                    </w:rPr>
                  </w:pPr>
                </w:p>
                <w:p w:rsidR="006E6709" w:rsidRPr="008A146D" w:rsidRDefault="006E6709">
                  <w:pPr>
                    <w:rPr>
                      <w:rFonts w:eastAsiaTheme="minorHAnsi"/>
                      <w:sz w:val="24"/>
                      <w:szCs w:val="24"/>
                    </w:rPr>
                  </w:pPr>
                </w:p>
                <w:p w:rsidR="006E6709" w:rsidRPr="008A146D" w:rsidRDefault="006E6709">
                  <w:pPr>
                    <w:rPr>
                      <w:rFonts w:eastAsiaTheme="minorHAnsi"/>
                      <w:sz w:val="24"/>
                      <w:szCs w:val="24"/>
                    </w:rPr>
                  </w:pPr>
                  <w:r w:rsidRPr="008A146D">
                    <w:rPr>
                      <w:rFonts w:eastAsiaTheme="minorHAnsi"/>
                      <w:sz w:val="24"/>
                      <w:szCs w:val="24"/>
                    </w:rPr>
                    <w:t>Индивидуальная</w:t>
                  </w:r>
                </w:p>
              </w:tc>
            </w:tr>
            <w:tr w:rsidR="006E6709" w:rsidRPr="008A146D" w:rsidTr="006E6709">
              <w:tc>
                <w:tcPr>
                  <w:tcW w:w="2148" w:type="dxa"/>
                  <w:tcBorders>
                    <w:top w:val="single" w:sz="4" w:space="0" w:color="auto"/>
                    <w:left w:val="single" w:sz="4" w:space="0" w:color="auto"/>
                    <w:bottom w:val="single" w:sz="4" w:space="0" w:color="auto"/>
                    <w:right w:val="single" w:sz="4" w:space="0" w:color="auto"/>
                  </w:tcBorders>
                </w:tcPr>
                <w:p w:rsidR="006E6709" w:rsidRPr="008A146D" w:rsidRDefault="006E6709">
                  <w:pPr>
                    <w:rPr>
                      <w:rFonts w:eastAsiaTheme="minorHAnsi"/>
                      <w:sz w:val="24"/>
                      <w:szCs w:val="24"/>
                    </w:rPr>
                  </w:pPr>
                  <w:r w:rsidRPr="008A146D">
                    <w:rPr>
                      <w:rFonts w:eastAsiaTheme="minorHAnsi"/>
                      <w:sz w:val="24"/>
                      <w:szCs w:val="24"/>
                    </w:rPr>
                    <w:t xml:space="preserve">1ая станция </w:t>
                  </w:r>
                </w:p>
                <w:p w:rsidR="006E6709" w:rsidRPr="008A146D" w:rsidRDefault="006E6709">
                  <w:pPr>
                    <w:rPr>
                      <w:rFonts w:eastAsiaTheme="minorHAnsi"/>
                      <w:sz w:val="24"/>
                      <w:szCs w:val="24"/>
                    </w:rPr>
                  </w:pPr>
                  <w:r w:rsidRPr="008A146D">
                    <w:rPr>
                      <w:rFonts w:eastAsiaTheme="minorHAnsi"/>
                      <w:sz w:val="24"/>
                      <w:szCs w:val="24"/>
                    </w:rPr>
                    <w:t>Изучение новой темы</w:t>
                  </w:r>
                </w:p>
                <w:p w:rsidR="006E6709" w:rsidRPr="008A146D" w:rsidRDefault="006E6709">
                  <w:pPr>
                    <w:rPr>
                      <w:rFonts w:eastAsiaTheme="minorHAnsi"/>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E6709" w:rsidRPr="008A146D" w:rsidRDefault="006E6709">
                  <w:pPr>
                    <w:rPr>
                      <w:rFonts w:eastAsiaTheme="minorHAnsi"/>
                      <w:sz w:val="24"/>
                      <w:szCs w:val="24"/>
                    </w:rPr>
                  </w:pPr>
                  <w:r w:rsidRPr="008A146D">
                    <w:rPr>
                      <w:rFonts w:eastAsiaTheme="minorHAnsi"/>
                      <w:sz w:val="24"/>
                      <w:szCs w:val="24"/>
                    </w:rPr>
                    <w:t xml:space="preserve">УЧИТЕЛЬ </w:t>
                  </w:r>
                </w:p>
                <w:p w:rsidR="006E6709" w:rsidRPr="008A146D" w:rsidRDefault="006E6709">
                  <w:pPr>
                    <w:rPr>
                      <w:rFonts w:eastAsiaTheme="minorHAnsi"/>
                      <w:sz w:val="24"/>
                      <w:szCs w:val="24"/>
                    </w:rPr>
                  </w:pPr>
                  <w:r w:rsidRPr="008A146D">
                    <w:rPr>
                      <w:rFonts w:eastAsiaTheme="minorHAnsi"/>
                      <w:sz w:val="24"/>
                      <w:szCs w:val="24"/>
                    </w:rPr>
                    <w:t>Объясняет новую тему: презентация, краткий конспект</w:t>
                  </w:r>
                </w:p>
              </w:tc>
              <w:tc>
                <w:tcPr>
                  <w:tcW w:w="240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E6709" w:rsidRPr="008A146D" w:rsidRDefault="006E6709">
                  <w:pPr>
                    <w:rPr>
                      <w:rFonts w:eastAsiaTheme="minorHAnsi"/>
                      <w:sz w:val="24"/>
                      <w:szCs w:val="24"/>
                    </w:rPr>
                  </w:pPr>
                  <w:r w:rsidRPr="008A146D">
                    <w:rPr>
                      <w:rFonts w:eastAsiaTheme="minorHAnsi"/>
                      <w:sz w:val="24"/>
                      <w:szCs w:val="24"/>
                    </w:rPr>
                    <w:t>ПРОЕКТ</w:t>
                  </w:r>
                </w:p>
                <w:p w:rsidR="006E6709" w:rsidRPr="008A146D" w:rsidRDefault="006E6709">
                  <w:pPr>
                    <w:rPr>
                      <w:rFonts w:eastAsiaTheme="minorHAnsi"/>
                      <w:sz w:val="24"/>
                      <w:szCs w:val="24"/>
                    </w:rPr>
                  </w:pPr>
                  <w:r w:rsidRPr="008A146D">
                    <w:rPr>
                      <w:rFonts w:eastAsiaTheme="minorHAnsi"/>
                      <w:sz w:val="24"/>
                      <w:szCs w:val="24"/>
                    </w:rPr>
                    <w:t>Смысловое чтение текста: «Фишбоун»</w:t>
                  </w:r>
                </w:p>
              </w:tc>
              <w:tc>
                <w:tcPr>
                  <w:tcW w:w="25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6709" w:rsidRPr="008A146D" w:rsidRDefault="006E6709">
                  <w:pPr>
                    <w:rPr>
                      <w:rFonts w:eastAsiaTheme="minorHAnsi"/>
                      <w:sz w:val="24"/>
                      <w:szCs w:val="24"/>
                    </w:rPr>
                  </w:pPr>
                  <w:r w:rsidRPr="008A146D">
                    <w:rPr>
                      <w:rFonts w:eastAsiaTheme="minorHAnsi"/>
                      <w:sz w:val="24"/>
                      <w:szCs w:val="24"/>
                    </w:rPr>
                    <w:t>КОМПЬЮТЕР</w:t>
                  </w:r>
                </w:p>
                <w:p w:rsidR="006E6709" w:rsidRPr="008A146D" w:rsidRDefault="006E6709">
                  <w:pPr>
                    <w:rPr>
                      <w:rFonts w:eastAsiaTheme="minorHAnsi"/>
                      <w:sz w:val="24"/>
                      <w:szCs w:val="24"/>
                    </w:rPr>
                  </w:pPr>
                  <w:r w:rsidRPr="008A146D">
                    <w:rPr>
                      <w:rFonts w:eastAsiaTheme="minorHAnsi"/>
                      <w:sz w:val="24"/>
                      <w:szCs w:val="24"/>
                    </w:rPr>
                    <w:t>Просмотр фильмов: ответы на поставленные вопросы</w:t>
                  </w:r>
                </w:p>
              </w:tc>
            </w:tr>
            <w:tr w:rsidR="006E6709" w:rsidRPr="008A146D" w:rsidTr="006E6709">
              <w:tc>
                <w:tcPr>
                  <w:tcW w:w="2148" w:type="dxa"/>
                  <w:tcBorders>
                    <w:top w:val="single" w:sz="4" w:space="0" w:color="auto"/>
                    <w:left w:val="single" w:sz="4" w:space="0" w:color="auto"/>
                    <w:bottom w:val="single" w:sz="4" w:space="0" w:color="auto"/>
                    <w:right w:val="single" w:sz="4" w:space="0" w:color="auto"/>
                  </w:tcBorders>
                </w:tcPr>
                <w:p w:rsidR="006E6709" w:rsidRPr="008A146D" w:rsidRDefault="006E6709">
                  <w:pPr>
                    <w:rPr>
                      <w:rFonts w:eastAsiaTheme="minorHAnsi"/>
                      <w:sz w:val="24"/>
                      <w:szCs w:val="24"/>
                    </w:rPr>
                  </w:pPr>
                  <w:r w:rsidRPr="008A146D">
                    <w:rPr>
                      <w:rFonts w:eastAsiaTheme="minorHAnsi"/>
                      <w:sz w:val="24"/>
                      <w:szCs w:val="24"/>
                    </w:rPr>
                    <w:t>2ая станция</w:t>
                  </w:r>
                </w:p>
                <w:p w:rsidR="006E6709" w:rsidRPr="008A146D" w:rsidRDefault="006E6709">
                  <w:pPr>
                    <w:rPr>
                      <w:rFonts w:eastAsiaTheme="minorHAnsi"/>
                      <w:sz w:val="24"/>
                      <w:szCs w:val="24"/>
                    </w:rPr>
                  </w:pPr>
                  <w:r w:rsidRPr="008A146D">
                    <w:rPr>
                      <w:rFonts w:eastAsiaTheme="minorHAnsi"/>
                      <w:sz w:val="24"/>
                      <w:szCs w:val="24"/>
                    </w:rPr>
                    <w:t>Закрепление +контроль</w:t>
                  </w:r>
                </w:p>
                <w:p w:rsidR="006E6709" w:rsidRPr="008A146D" w:rsidRDefault="006E6709">
                  <w:pPr>
                    <w:rPr>
                      <w:rFonts w:eastAsiaTheme="minorHAnsi"/>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6709" w:rsidRPr="008A146D" w:rsidRDefault="006E6709">
                  <w:pPr>
                    <w:rPr>
                      <w:rFonts w:eastAsiaTheme="minorHAnsi"/>
                      <w:sz w:val="24"/>
                      <w:szCs w:val="24"/>
                    </w:rPr>
                  </w:pPr>
                  <w:r w:rsidRPr="008A146D">
                    <w:rPr>
                      <w:rFonts w:eastAsiaTheme="minorHAnsi"/>
                      <w:sz w:val="24"/>
                      <w:szCs w:val="24"/>
                    </w:rPr>
                    <w:t>УЧИТЕЛЬ</w:t>
                  </w:r>
                </w:p>
                <w:p w:rsidR="006E6709" w:rsidRPr="008A146D" w:rsidRDefault="006E6709">
                  <w:pPr>
                    <w:rPr>
                      <w:rFonts w:eastAsiaTheme="minorHAnsi"/>
                      <w:sz w:val="24"/>
                      <w:szCs w:val="24"/>
                    </w:rPr>
                  </w:pPr>
                  <w:r w:rsidRPr="008A146D">
                    <w:rPr>
                      <w:rFonts w:eastAsiaTheme="minorHAnsi"/>
                      <w:sz w:val="24"/>
                      <w:szCs w:val="24"/>
                    </w:rPr>
                    <w:t>Проверка:  пликерс</w:t>
                  </w:r>
                </w:p>
                <w:p w:rsidR="006E6709" w:rsidRPr="008A146D" w:rsidRDefault="006E6709">
                  <w:pPr>
                    <w:rPr>
                      <w:rFonts w:eastAsiaTheme="minorHAnsi"/>
                      <w:sz w:val="24"/>
                      <w:szCs w:val="24"/>
                    </w:rPr>
                  </w:pPr>
                  <w:r w:rsidRPr="008A146D">
                    <w:rPr>
                      <w:rFonts w:eastAsiaTheme="minorHAnsi"/>
                      <w:sz w:val="24"/>
                      <w:szCs w:val="24"/>
                    </w:rPr>
                    <w:t xml:space="preserve">Обсуждение полученных ответов, выяснение трудных </w:t>
                  </w:r>
                  <w:r w:rsidRPr="008A146D">
                    <w:rPr>
                      <w:rFonts w:eastAsiaTheme="minorHAnsi"/>
                      <w:sz w:val="24"/>
                      <w:szCs w:val="24"/>
                    </w:rPr>
                    <w:lastRenderedPageBreak/>
                    <w:t>моментов</w:t>
                  </w:r>
                </w:p>
              </w:tc>
              <w:tc>
                <w:tcPr>
                  <w:tcW w:w="240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E6709" w:rsidRPr="008A146D" w:rsidRDefault="006E6709">
                  <w:pPr>
                    <w:rPr>
                      <w:rFonts w:eastAsiaTheme="minorHAnsi"/>
                      <w:sz w:val="24"/>
                      <w:szCs w:val="24"/>
                    </w:rPr>
                  </w:pPr>
                  <w:r w:rsidRPr="008A146D">
                    <w:rPr>
                      <w:rFonts w:eastAsiaTheme="minorHAnsi"/>
                      <w:sz w:val="24"/>
                      <w:szCs w:val="24"/>
                    </w:rPr>
                    <w:lastRenderedPageBreak/>
                    <w:t>ПРОЕКТ</w:t>
                  </w:r>
                </w:p>
                <w:p w:rsidR="006E6709" w:rsidRPr="008A146D" w:rsidRDefault="006E6709">
                  <w:pPr>
                    <w:rPr>
                      <w:rFonts w:eastAsiaTheme="minorHAnsi"/>
                      <w:sz w:val="24"/>
                      <w:szCs w:val="24"/>
                    </w:rPr>
                  </w:pPr>
                  <w:r w:rsidRPr="008A146D">
                    <w:rPr>
                      <w:rFonts w:eastAsiaTheme="minorHAnsi"/>
                      <w:sz w:val="24"/>
                      <w:szCs w:val="24"/>
                    </w:rPr>
                    <w:t>Заполнить таблицу, используя ключевые слова</w:t>
                  </w:r>
                </w:p>
              </w:tc>
              <w:tc>
                <w:tcPr>
                  <w:tcW w:w="25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E6709" w:rsidRPr="008A146D" w:rsidRDefault="006E6709">
                  <w:pPr>
                    <w:rPr>
                      <w:rFonts w:eastAsiaTheme="minorHAnsi"/>
                      <w:sz w:val="24"/>
                      <w:szCs w:val="24"/>
                    </w:rPr>
                  </w:pPr>
                  <w:r w:rsidRPr="008A146D">
                    <w:rPr>
                      <w:rFonts w:eastAsiaTheme="minorHAnsi"/>
                      <w:sz w:val="24"/>
                      <w:szCs w:val="24"/>
                    </w:rPr>
                    <w:t>КОМПЬЮТЕР</w:t>
                  </w:r>
                </w:p>
                <w:p w:rsidR="006E6709" w:rsidRPr="008A146D" w:rsidRDefault="006E6709">
                  <w:pPr>
                    <w:rPr>
                      <w:rFonts w:eastAsiaTheme="minorHAnsi"/>
                      <w:sz w:val="24"/>
                      <w:szCs w:val="24"/>
                    </w:rPr>
                  </w:pPr>
                  <w:r w:rsidRPr="008A146D">
                    <w:rPr>
                      <w:rFonts w:eastAsiaTheme="minorHAnsi"/>
                      <w:sz w:val="24"/>
                      <w:szCs w:val="24"/>
                    </w:rPr>
                    <w:t>Просмотр видео роликов. Определение + и – смешанного обучения</w:t>
                  </w:r>
                </w:p>
              </w:tc>
            </w:tr>
            <w:tr w:rsidR="006E6709" w:rsidRPr="008A146D" w:rsidTr="006E6709">
              <w:tc>
                <w:tcPr>
                  <w:tcW w:w="2148" w:type="dxa"/>
                  <w:tcBorders>
                    <w:top w:val="single" w:sz="4" w:space="0" w:color="auto"/>
                    <w:left w:val="single" w:sz="4" w:space="0" w:color="auto"/>
                    <w:bottom w:val="single" w:sz="4" w:space="0" w:color="auto"/>
                    <w:right w:val="single" w:sz="4" w:space="0" w:color="auto"/>
                  </w:tcBorders>
                </w:tcPr>
                <w:p w:rsidR="006E6709" w:rsidRPr="008A146D" w:rsidRDefault="006E6709">
                  <w:pPr>
                    <w:rPr>
                      <w:rFonts w:eastAsiaTheme="minorHAnsi"/>
                      <w:sz w:val="24"/>
                      <w:szCs w:val="24"/>
                    </w:rPr>
                  </w:pPr>
                  <w:r w:rsidRPr="008A146D">
                    <w:rPr>
                      <w:rFonts w:eastAsiaTheme="minorHAnsi"/>
                      <w:sz w:val="24"/>
                      <w:szCs w:val="24"/>
                    </w:rPr>
                    <w:lastRenderedPageBreak/>
                    <w:t>3ья станция</w:t>
                  </w:r>
                </w:p>
                <w:p w:rsidR="006E6709" w:rsidRPr="008A146D" w:rsidRDefault="006E6709">
                  <w:pPr>
                    <w:rPr>
                      <w:rFonts w:eastAsiaTheme="minorHAnsi"/>
                      <w:sz w:val="24"/>
                      <w:szCs w:val="24"/>
                    </w:rPr>
                  </w:pPr>
                  <w:r w:rsidRPr="008A146D">
                    <w:rPr>
                      <w:rFonts w:eastAsiaTheme="minorHAnsi"/>
                      <w:sz w:val="24"/>
                      <w:szCs w:val="24"/>
                    </w:rPr>
                    <w:t>Закрепление, контроль, применение</w:t>
                  </w:r>
                </w:p>
                <w:p w:rsidR="006E6709" w:rsidRPr="008A146D" w:rsidRDefault="006E6709">
                  <w:pPr>
                    <w:rPr>
                      <w:rFonts w:eastAsiaTheme="minorHAnsi"/>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E6709" w:rsidRPr="008A146D" w:rsidRDefault="006E6709">
                  <w:pPr>
                    <w:rPr>
                      <w:rFonts w:eastAsiaTheme="minorHAnsi"/>
                      <w:sz w:val="24"/>
                      <w:szCs w:val="24"/>
                    </w:rPr>
                  </w:pPr>
                  <w:r w:rsidRPr="008A146D">
                    <w:rPr>
                      <w:rFonts w:eastAsiaTheme="minorHAnsi"/>
                      <w:sz w:val="24"/>
                      <w:szCs w:val="24"/>
                    </w:rPr>
                    <w:t>УЧИТЕЛЬ</w:t>
                  </w:r>
                </w:p>
                <w:p w:rsidR="006E6709" w:rsidRPr="008A146D" w:rsidRDefault="006E6709">
                  <w:pPr>
                    <w:rPr>
                      <w:rFonts w:eastAsiaTheme="minorHAnsi"/>
                      <w:sz w:val="24"/>
                      <w:szCs w:val="24"/>
                    </w:rPr>
                  </w:pPr>
                  <w:r w:rsidRPr="008A146D">
                    <w:rPr>
                      <w:rFonts w:eastAsiaTheme="minorHAnsi"/>
                      <w:sz w:val="24"/>
                      <w:szCs w:val="24"/>
                    </w:rPr>
                    <w:t>Дискуссия.  Привлекательность и эффективность моделей смешанного обучения в образовании сегодня.</w:t>
                  </w:r>
                </w:p>
              </w:tc>
              <w:tc>
                <w:tcPr>
                  <w:tcW w:w="24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6709" w:rsidRPr="008A146D" w:rsidRDefault="006E6709">
                  <w:pPr>
                    <w:rPr>
                      <w:rFonts w:eastAsiaTheme="minorHAnsi"/>
                      <w:sz w:val="24"/>
                      <w:szCs w:val="24"/>
                    </w:rPr>
                  </w:pPr>
                  <w:r w:rsidRPr="008A146D">
                    <w:rPr>
                      <w:rFonts w:eastAsiaTheme="minorHAnsi"/>
                      <w:sz w:val="24"/>
                      <w:szCs w:val="24"/>
                    </w:rPr>
                    <w:t>ПРОЕКТ</w:t>
                  </w:r>
                </w:p>
                <w:p w:rsidR="006E6709" w:rsidRPr="008A146D" w:rsidRDefault="006E6709">
                  <w:pPr>
                    <w:rPr>
                      <w:rFonts w:eastAsiaTheme="minorHAnsi"/>
                      <w:sz w:val="24"/>
                      <w:szCs w:val="24"/>
                    </w:rPr>
                  </w:pPr>
                  <w:r w:rsidRPr="008A146D">
                    <w:rPr>
                      <w:rFonts w:eastAsiaTheme="minorHAnsi"/>
                      <w:sz w:val="24"/>
                      <w:szCs w:val="24"/>
                    </w:rPr>
                    <w:t>Создать рекламу и (или) антирекламу смешанного обучения.</w:t>
                  </w:r>
                </w:p>
              </w:tc>
              <w:tc>
                <w:tcPr>
                  <w:tcW w:w="25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E6709" w:rsidRPr="008A146D" w:rsidRDefault="006E6709">
                  <w:pPr>
                    <w:rPr>
                      <w:rFonts w:eastAsiaTheme="minorHAnsi"/>
                      <w:sz w:val="24"/>
                      <w:szCs w:val="24"/>
                    </w:rPr>
                  </w:pPr>
                  <w:r w:rsidRPr="008A146D">
                    <w:rPr>
                      <w:rFonts w:eastAsiaTheme="minorHAnsi"/>
                      <w:sz w:val="24"/>
                      <w:szCs w:val="24"/>
                    </w:rPr>
                    <w:t>КОМПЬЮТЕР</w:t>
                  </w:r>
                </w:p>
                <w:p w:rsidR="006E6709" w:rsidRPr="008A146D" w:rsidRDefault="006E6709">
                  <w:pPr>
                    <w:rPr>
                      <w:rFonts w:eastAsiaTheme="minorHAnsi"/>
                      <w:sz w:val="24"/>
                      <w:szCs w:val="24"/>
                    </w:rPr>
                  </w:pPr>
                  <w:r w:rsidRPr="008A146D">
                    <w:rPr>
                      <w:rFonts w:eastAsiaTheme="minorHAnsi"/>
                      <w:sz w:val="24"/>
                      <w:szCs w:val="24"/>
                    </w:rPr>
                    <w:t>Тест «Модели смешанного обучения»</w:t>
                  </w:r>
                </w:p>
              </w:tc>
            </w:tr>
            <w:tr w:rsidR="006E6709" w:rsidRPr="008A146D" w:rsidTr="006E6709">
              <w:tc>
                <w:tcPr>
                  <w:tcW w:w="2148" w:type="dxa"/>
                  <w:tcBorders>
                    <w:top w:val="single" w:sz="4" w:space="0" w:color="auto"/>
                    <w:left w:val="single" w:sz="4" w:space="0" w:color="auto"/>
                    <w:bottom w:val="single" w:sz="4" w:space="0" w:color="auto"/>
                    <w:right w:val="single" w:sz="4" w:space="0" w:color="auto"/>
                  </w:tcBorders>
                  <w:hideMark/>
                </w:tcPr>
                <w:p w:rsidR="006E6709" w:rsidRPr="008A146D" w:rsidRDefault="006E6709">
                  <w:pPr>
                    <w:rPr>
                      <w:rFonts w:eastAsiaTheme="minorHAnsi"/>
                      <w:sz w:val="24"/>
                      <w:szCs w:val="24"/>
                    </w:rPr>
                  </w:pPr>
                  <w:r w:rsidRPr="008A146D">
                    <w:rPr>
                      <w:rFonts w:eastAsiaTheme="minorHAnsi"/>
                      <w:sz w:val="24"/>
                      <w:szCs w:val="24"/>
                    </w:rPr>
                    <w:t>ВИДЫ ДЕЯТЕЛЬНОСТИ</w:t>
                  </w:r>
                </w:p>
              </w:tc>
              <w:tc>
                <w:tcPr>
                  <w:tcW w:w="244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E6709" w:rsidRPr="008A146D" w:rsidRDefault="006E6709">
                  <w:pPr>
                    <w:rPr>
                      <w:rFonts w:eastAsiaTheme="minorHAnsi"/>
                      <w:sz w:val="24"/>
                      <w:szCs w:val="24"/>
                    </w:rPr>
                  </w:pPr>
                  <w:r w:rsidRPr="008A146D">
                    <w:rPr>
                      <w:rFonts w:eastAsiaTheme="minorHAnsi"/>
                      <w:sz w:val="24"/>
                      <w:szCs w:val="24"/>
                    </w:rPr>
                    <w:t>Проект, смысловое чтение. Анализ, оценка. Дискуссия.</w:t>
                  </w:r>
                </w:p>
              </w:tc>
              <w:tc>
                <w:tcPr>
                  <w:tcW w:w="24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6709" w:rsidRPr="008A146D" w:rsidRDefault="006E6709">
                  <w:pPr>
                    <w:rPr>
                      <w:rFonts w:eastAsiaTheme="minorHAnsi"/>
                      <w:sz w:val="24"/>
                      <w:szCs w:val="24"/>
                    </w:rPr>
                  </w:pPr>
                  <w:r w:rsidRPr="008A146D">
                    <w:rPr>
                      <w:rFonts w:eastAsiaTheme="minorHAnsi"/>
                      <w:sz w:val="24"/>
                      <w:szCs w:val="24"/>
                    </w:rPr>
                    <w:t>Воспроизведение, анализ, проект, творчество</w:t>
                  </w:r>
                </w:p>
              </w:tc>
              <w:tc>
                <w:tcPr>
                  <w:tcW w:w="257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E6709" w:rsidRPr="008A146D" w:rsidRDefault="006E6709">
                  <w:pPr>
                    <w:rPr>
                      <w:rFonts w:eastAsiaTheme="minorHAnsi"/>
                      <w:sz w:val="24"/>
                      <w:szCs w:val="24"/>
                    </w:rPr>
                  </w:pPr>
                  <w:r w:rsidRPr="008A146D">
                    <w:rPr>
                      <w:rFonts w:eastAsiaTheme="minorHAnsi"/>
                      <w:sz w:val="24"/>
                      <w:szCs w:val="24"/>
                    </w:rPr>
                    <w:t>Восприятие, воспроизведение, контроль</w:t>
                  </w:r>
                </w:p>
              </w:tc>
            </w:tr>
          </w:tbl>
          <w:p w:rsidR="005B4DF1" w:rsidRDefault="005B4DF1" w:rsidP="006E6709">
            <w:pPr>
              <w:spacing w:after="0" w:line="240" w:lineRule="auto"/>
              <w:rPr>
                <w:sz w:val="24"/>
                <w:szCs w:val="24"/>
              </w:rPr>
            </w:pPr>
          </w:p>
          <w:p w:rsidR="00E66B5D" w:rsidRPr="008A146D" w:rsidRDefault="008A146D" w:rsidP="008A146D">
            <w:pPr>
              <w:pStyle w:val="a3"/>
              <w:numPr>
                <w:ilvl w:val="0"/>
                <w:numId w:val="48"/>
              </w:numPr>
              <w:spacing w:after="0" w:line="240" w:lineRule="auto"/>
              <w:rPr>
                <w:sz w:val="24"/>
                <w:szCs w:val="24"/>
              </w:rPr>
            </w:pPr>
            <w:r>
              <w:rPr>
                <w:sz w:val="24"/>
                <w:szCs w:val="24"/>
              </w:rPr>
              <w:t>О</w:t>
            </w:r>
            <w:r w:rsidR="005D3D2D" w:rsidRPr="008A146D">
              <w:rPr>
                <w:sz w:val="24"/>
                <w:szCs w:val="24"/>
              </w:rPr>
              <w:t xml:space="preserve">ткрытые </w:t>
            </w:r>
            <w:r w:rsidR="00E66B5D" w:rsidRPr="008A146D">
              <w:rPr>
                <w:sz w:val="24"/>
                <w:szCs w:val="24"/>
              </w:rPr>
              <w:t xml:space="preserve"> </w:t>
            </w:r>
            <w:r>
              <w:rPr>
                <w:sz w:val="24"/>
                <w:szCs w:val="24"/>
              </w:rPr>
              <w:t>уроки, проведенные в рамках аттестации и Дня открытых дверей.</w:t>
            </w:r>
          </w:p>
          <w:p w:rsidR="00E66B5D" w:rsidRPr="008A146D" w:rsidRDefault="00E66B5D" w:rsidP="00E66B5D">
            <w:pPr>
              <w:pStyle w:val="ab"/>
              <w:jc w:val="both"/>
              <w:rPr>
                <w:rFonts w:eastAsiaTheme="minorHAnsi"/>
                <w:sz w:val="24"/>
                <w:szCs w:val="24"/>
                <w:lang w:eastAsia="en-US"/>
              </w:rPr>
            </w:pPr>
            <w:r w:rsidRPr="008A146D">
              <w:rPr>
                <w:rFonts w:eastAsiaTheme="minorHAnsi"/>
                <w:sz w:val="24"/>
                <w:szCs w:val="24"/>
                <w:lang w:eastAsia="en-US"/>
              </w:rPr>
              <w:t>Кафедра математики</w:t>
            </w:r>
          </w:p>
          <w:tbl>
            <w:tblPr>
              <w:tblW w:w="90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763"/>
              <w:gridCol w:w="2355"/>
              <w:gridCol w:w="3147"/>
            </w:tblGrid>
            <w:tr w:rsidR="00E66B5D" w:rsidRPr="008A146D" w:rsidTr="00E66B5D">
              <w:tc>
                <w:tcPr>
                  <w:tcW w:w="1791"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Учитель, предмет</w:t>
                  </w:r>
                </w:p>
              </w:tc>
              <w:tc>
                <w:tcPr>
                  <w:tcW w:w="1763"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класс</w:t>
                  </w:r>
                </w:p>
              </w:tc>
              <w:tc>
                <w:tcPr>
                  <w:tcW w:w="2355"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тема</w:t>
                  </w:r>
                </w:p>
              </w:tc>
              <w:tc>
                <w:tcPr>
                  <w:tcW w:w="3147"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Основные показанные технологии</w:t>
                  </w:r>
                </w:p>
              </w:tc>
            </w:tr>
            <w:tr w:rsidR="00E66B5D" w:rsidRPr="008A146D" w:rsidTr="00E66B5D">
              <w:tc>
                <w:tcPr>
                  <w:tcW w:w="1791"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Назарян А.В.</w:t>
                  </w:r>
                </w:p>
              </w:tc>
              <w:tc>
                <w:tcPr>
                  <w:tcW w:w="1763"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6</w:t>
                  </w:r>
                </w:p>
              </w:tc>
              <w:tc>
                <w:tcPr>
                  <w:tcW w:w="2355"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Осевая симметрия (режим аттестации, шк. уровень)</w:t>
                  </w:r>
                </w:p>
              </w:tc>
              <w:tc>
                <w:tcPr>
                  <w:tcW w:w="3147"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rPr>
                      <w:rFonts w:eastAsiaTheme="minorHAnsi"/>
                      <w:sz w:val="24"/>
                      <w:szCs w:val="24"/>
                      <w:lang w:eastAsia="en-US"/>
                    </w:rPr>
                  </w:pPr>
                  <w:r w:rsidRPr="008A146D">
                    <w:rPr>
                      <w:rFonts w:eastAsiaTheme="minorHAnsi"/>
                      <w:sz w:val="24"/>
                      <w:szCs w:val="24"/>
                      <w:lang w:eastAsia="en-US"/>
                    </w:rPr>
                    <w:t>Проблемная, игровая.</w:t>
                  </w:r>
                </w:p>
              </w:tc>
            </w:tr>
            <w:tr w:rsidR="00E66B5D" w:rsidRPr="008A146D" w:rsidTr="00E66B5D">
              <w:tc>
                <w:tcPr>
                  <w:tcW w:w="1791"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Резникова Н.Ю.</w:t>
                  </w:r>
                </w:p>
              </w:tc>
              <w:tc>
                <w:tcPr>
                  <w:tcW w:w="1763"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5</w:t>
                  </w:r>
                </w:p>
              </w:tc>
              <w:tc>
                <w:tcPr>
                  <w:tcW w:w="2355"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Обработка информации.</w:t>
                  </w:r>
                </w:p>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 в рамках Дня открытых дверей)</w:t>
                  </w:r>
                </w:p>
              </w:tc>
              <w:tc>
                <w:tcPr>
                  <w:tcW w:w="3147"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rPr>
                      <w:rFonts w:eastAsiaTheme="minorHAnsi"/>
                      <w:sz w:val="24"/>
                      <w:szCs w:val="24"/>
                      <w:lang w:eastAsia="en-US"/>
                    </w:rPr>
                  </w:pPr>
                  <w:r w:rsidRPr="008A146D">
                    <w:rPr>
                      <w:rFonts w:eastAsiaTheme="minorHAnsi"/>
                      <w:sz w:val="24"/>
                      <w:szCs w:val="24"/>
                      <w:lang w:eastAsia="en-US"/>
                    </w:rPr>
                    <w:t>Смешанное обучение, ротация лабораторий.</w:t>
                  </w:r>
                </w:p>
              </w:tc>
            </w:tr>
          </w:tbl>
          <w:p w:rsidR="00E66B5D" w:rsidRDefault="00E66B5D">
            <w:pPr>
              <w:spacing w:after="0" w:line="240" w:lineRule="auto"/>
              <w:jc w:val="center"/>
              <w:rPr>
                <w:sz w:val="24"/>
                <w:szCs w:val="24"/>
              </w:rPr>
            </w:pPr>
          </w:p>
          <w:p w:rsidR="00766E9D" w:rsidRDefault="00766E9D" w:rsidP="00766E9D">
            <w:pPr>
              <w:spacing w:after="0" w:line="240" w:lineRule="auto"/>
              <w:rPr>
                <w:sz w:val="24"/>
                <w:szCs w:val="24"/>
              </w:rPr>
            </w:pPr>
            <w:r>
              <w:rPr>
                <w:sz w:val="24"/>
                <w:szCs w:val="24"/>
              </w:rPr>
              <w:t>Кафедра начальных классов</w:t>
            </w:r>
          </w:p>
          <w:tbl>
            <w:tblPr>
              <w:tblW w:w="92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22"/>
              <w:gridCol w:w="2353"/>
              <w:gridCol w:w="3287"/>
            </w:tblGrid>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Учитель, предмет</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класс</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тема</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Основные показанные технологии</w:t>
                  </w:r>
                </w:p>
              </w:tc>
            </w:tr>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1.Афанасьева Ю.А (окружающий мир)</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3-а</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«Органы чувств» (аттестация)</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rPr>
                      <w:rFonts w:eastAsiaTheme="minorHAnsi"/>
                      <w:sz w:val="24"/>
                      <w:szCs w:val="24"/>
                      <w:lang w:eastAsia="en-US"/>
                    </w:rPr>
                  </w:pPr>
                  <w:r w:rsidRPr="008A146D">
                    <w:rPr>
                      <w:rFonts w:eastAsiaTheme="minorHAnsi"/>
                      <w:sz w:val="24"/>
                      <w:szCs w:val="24"/>
                      <w:lang w:eastAsia="en-US"/>
                    </w:rPr>
                    <w:t>Здоровьесберегающая технология, технология дифференцированного обучения, элементы игровой технологии</w:t>
                  </w:r>
                </w:p>
              </w:tc>
            </w:tr>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2.Михайлова М.В.</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(окруж.мир.)</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4-в</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Природные зоны. «Ранимая тундра» (аттестация)</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rPr>
                      <w:rFonts w:eastAsiaTheme="minorHAnsi"/>
                      <w:sz w:val="24"/>
                      <w:szCs w:val="24"/>
                      <w:lang w:eastAsia="en-US"/>
                    </w:rPr>
                  </w:pPr>
                  <w:r w:rsidRPr="008A146D">
                    <w:rPr>
                      <w:rFonts w:eastAsiaTheme="minorHAnsi"/>
                      <w:sz w:val="24"/>
                      <w:szCs w:val="24"/>
                      <w:lang w:eastAsia="en-US"/>
                    </w:rPr>
                    <w:t>Здоровьесберегающая технология, технология личностно-ориентированного подхода, технология развивающего обучения</w:t>
                  </w:r>
                </w:p>
              </w:tc>
            </w:tr>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3.Кожемякина Н.Д.</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(рус.яз)</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2-в</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«Родственные слова» (аттестация)</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rPr>
                      <w:rFonts w:eastAsiaTheme="minorHAnsi"/>
                      <w:sz w:val="24"/>
                      <w:szCs w:val="24"/>
                      <w:lang w:eastAsia="en-US"/>
                    </w:rPr>
                  </w:pPr>
                  <w:r w:rsidRPr="008A146D">
                    <w:rPr>
                      <w:rFonts w:eastAsiaTheme="minorHAnsi"/>
                      <w:sz w:val="24"/>
                      <w:szCs w:val="24"/>
                      <w:lang w:eastAsia="en-US"/>
                    </w:rPr>
                    <w:t>Здоровьесберегающая  технология ,технология дифференцированного подхода обучения, элементы игровой технологии</w:t>
                  </w:r>
                </w:p>
              </w:tc>
            </w:tr>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4.Дриго Н.Ю.</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комбинированный урок мат.+озм)</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2-а</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«Моя безопасность на воде и в лесу»</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«Вычитание вида: 50-24</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(аттестация)</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rPr>
                      <w:rFonts w:eastAsiaTheme="minorHAnsi"/>
                      <w:sz w:val="24"/>
                      <w:szCs w:val="24"/>
                      <w:lang w:eastAsia="en-US"/>
                    </w:rPr>
                  </w:pPr>
                  <w:r w:rsidRPr="008A146D">
                    <w:rPr>
                      <w:rFonts w:eastAsiaTheme="minorHAnsi"/>
                      <w:sz w:val="24"/>
                      <w:szCs w:val="24"/>
                      <w:lang w:eastAsia="en-US"/>
                    </w:rPr>
                    <w:t>Технология развивающего обучения, элементы игровой технологии, здоровьесберегающая технология, технология деятельностного  метода</w:t>
                  </w:r>
                </w:p>
              </w:tc>
            </w:tr>
            <w:tr w:rsidR="00766E9D" w:rsidRPr="008A146D" w:rsidTr="00766E9D">
              <w:tc>
                <w:tcPr>
                  <w:tcW w:w="1940"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t>5.Силинская А.Г.</w:t>
                  </w:r>
                </w:p>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lastRenderedPageBreak/>
                    <w:t>(матем.)</w:t>
                  </w:r>
                </w:p>
              </w:tc>
              <w:tc>
                <w:tcPr>
                  <w:tcW w:w="1622"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lastRenderedPageBreak/>
                    <w:t>3-в</w:t>
                  </w:r>
                </w:p>
              </w:tc>
              <w:tc>
                <w:tcPr>
                  <w:tcW w:w="2353"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rPr>
                      <w:rFonts w:eastAsiaTheme="minorHAnsi"/>
                      <w:sz w:val="24"/>
                      <w:szCs w:val="24"/>
                      <w:lang w:eastAsia="en-US"/>
                    </w:rPr>
                  </w:pPr>
                  <w:r w:rsidRPr="008A146D">
                    <w:rPr>
                      <w:rFonts w:eastAsiaTheme="minorHAnsi"/>
                      <w:sz w:val="24"/>
                      <w:szCs w:val="24"/>
                      <w:lang w:eastAsia="en-US"/>
                    </w:rPr>
                    <w:t xml:space="preserve">«Приемы устных </w:t>
                  </w:r>
                  <w:r w:rsidRPr="008A146D">
                    <w:rPr>
                      <w:rFonts w:eastAsiaTheme="minorHAnsi"/>
                      <w:sz w:val="24"/>
                      <w:szCs w:val="24"/>
                      <w:lang w:eastAsia="en-US"/>
                    </w:rPr>
                    <w:lastRenderedPageBreak/>
                    <w:t>вычислений вида:180*4; 900:3» (День открытых дверей)</w:t>
                  </w:r>
                </w:p>
              </w:tc>
              <w:tc>
                <w:tcPr>
                  <w:tcW w:w="3287" w:type="dxa"/>
                  <w:tcBorders>
                    <w:top w:val="single" w:sz="4" w:space="0" w:color="auto"/>
                    <w:left w:val="single" w:sz="4" w:space="0" w:color="auto"/>
                    <w:bottom w:val="single" w:sz="4" w:space="0" w:color="auto"/>
                    <w:right w:val="single" w:sz="4" w:space="0" w:color="auto"/>
                  </w:tcBorders>
                  <w:hideMark/>
                </w:tcPr>
                <w:p w:rsidR="00766E9D" w:rsidRPr="008A146D" w:rsidRDefault="00766E9D">
                  <w:pPr>
                    <w:pStyle w:val="ab"/>
                    <w:jc w:val="both"/>
                    <w:rPr>
                      <w:rFonts w:eastAsiaTheme="minorHAnsi"/>
                      <w:sz w:val="24"/>
                      <w:szCs w:val="24"/>
                      <w:lang w:eastAsia="en-US"/>
                    </w:rPr>
                  </w:pPr>
                  <w:r w:rsidRPr="008A146D">
                    <w:rPr>
                      <w:rFonts w:eastAsiaTheme="minorHAnsi"/>
                      <w:sz w:val="24"/>
                      <w:szCs w:val="24"/>
                      <w:lang w:eastAsia="en-US"/>
                    </w:rPr>
                    <w:lastRenderedPageBreak/>
                    <w:t xml:space="preserve">Здоровьесберегающая </w:t>
                  </w:r>
                  <w:r w:rsidRPr="008A146D">
                    <w:rPr>
                      <w:rFonts w:eastAsiaTheme="minorHAnsi"/>
                      <w:sz w:val="24"/>
                      <w:szCs w:val="24"/>
                      <w:lang w:eastAsia="en-US"/>
                    </w:rPr>
                    <w:lastRenderedPageBreak/>
                    <w:t>технология, развивающего обучения, технология дифференцированного подхода обучения</w:t>
                  </w:r>
                </w:p>
              </w:tc>
            </w:tr>
          </w:tbl>
          <w:p w:rsidR="00766E9D" w:rsidRDefault="00766E9D">
            <w:pPr>
              <w:spacing w:after="0" w:line="240" w:lineRule="auto"/>
              <w:jc w:val="center"/>
              <w:rPr>
                <w:sz w:val="24"/>
                <w:szCs w:val="24"/>
              </w:rPr>
            </w:pPr>
          </w:p>
          <w:p w:rsidR="00766E9D" w:rsidRDefault="001B0BEF" w:rsidP="001B0BEF">
            <w:pPr>
              <w:spacing w:after="0" w:line="240" w:lineRule="auto"/>
              <w:rPr>
                <w:sz w:val="24"/>
                <w:szCs w:val="24"/>
              </w:rPr>
            </w:pPr>
            <w:r>
              <w:rPr>
                <w:sz w:val="24"/>
                <w:szCs w:val="24"/>
              </w:rPr>
              <w:t>Кафедра филологии</w:t>
            </w:r>
          </w:p>
          <w:tbl>
            <w:tblPr>
              <w:tblW w:w="92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763"/>
              <w:gridCol w:w="2355"/>
              <w:gridCol w:w="3293"/>
            </w:tblGrid>
            <w:tr w:rsidR="001B0BEF" w:rsidRPr="008A146D" w:rsidTr="001B0BEF">
              <w:tc>
                <w:tcPr>
                  <w:tcW w:w="1791"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Учитель, предмет</w:t>
                  </w:r>
                </w:p>
              </w:tc>
              <w:tc>
                <w:tcPr>
                  <w:tcW w:w="176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класс</w:t>
                  </w:r>
                </w:p>
              </w:tc>
              <w:tc>
                <w:tcPr>
                  <w:tcW w:w="2355"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тема</w:t>
                  </w:r>
                </w:p>
              </w:tc>
              <w:tc>
                <w:tcPr>
                  <w:tcW w:w="329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Основные показанные технологии</w:t>
                  </w:r>
                </w:p>
              </w:tc>
            </w:tr>
            <w:tr w:rsidR="001B0BEF" w:rsidRPr="008A146D" w:rsidTr="001B0BEF">
              <w:tc>
                <w:tcPr>
                  <w:tcW w:w="1791" w:type="dxa"/>
                  <w:tcBorders>
                    <w:top w:val="single" w:sz="4" w:space="0" w:color="auto"/>
                    <w:left w:val="single" w:sz="4" w:space="0" w:color="auto"/>
                    <w:bottom w:val="single" w:sz="4" w:space="0" w:color="auto"/>
                    <w:right w:val="single" w:sz="4" w:space="0" w:color="auto"/>
                  </w:tcBorders>
                </w:tcPr>
                <w:p w:rsidR="001B0BEF" w:rsidRPr="008A146D" w:rsidRDefault="001B0BEF">
                  <w:pPr>
                    <w:pStyle w:val="ac"/>
                    <w:rPr>
                      <w:rFonts w:asciiTheme="minorHAnsi" w:eastAsiaTheme="minorHAnsi" w:hAnsiTheme="minorHAnsi" w:cstheme="minorBidi"/>
                      <w:lang w:eastAsia="en-US"/>
                    </w:rPr>
                  </w:pPr>
                  <w:r w:rsidRPr="008A146D">
                    <w:rPr>
                      <w:rFonts w:asciiTheme="minorHAnsi" w:eastAsiaTheme="minorHAnsi" w:hAnsiTheme="minorHAnsi" w:cstheme="minorBidi"/>
                      <w:lang w:eastAsia="en-US"/>
                    </w:rPr>
                    <w:t>Конечных О.А.русский язык</w:t>
                  </w:r>
                </w:p>
                <w:p w:rsidR="001B0BEF" w:rsidRPr="008A146D" w:rsidRDefault="001B0BEF">
                  <w:pPr>
                    <w:pStyle w:val="ab"/>
                    <w:jc w:val="both"/>
                    <w:rPr>
                      <w:rFonts w:eastAsiaTheme="minorHAnsi"/>
                      <w:sz w:val="24"/>
                      <w:szCs w:val="24"/>
                      <w:lang w:eastAsia="en-US"/>
                    </w:rPr>
                  </w:pPr>
                </w:p>
              </w:tc>
              <w:tc>
                <w:tcPr>
                  <w:tcW w:w="176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5В</w:t>
                  </w:r>
                </w:p>
              </w:tc>
              <w:tc>
                <w:tcPr>
                  <w:tcW w:w="2355"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Тип речи: рассуждение</w:t>
                  </w:r>
                </w:p>
              </w:tc>
              <w:tc>
                <w:tcPr>
                  <w:tcW w:w="329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rPr>
                      <w:rFonts w:eastAsiaTheme="minorHAnsi"/>
                      <w:sz w:val="24"/>
                      <w:szCs w:val="24"/>
                      <w:lang w:eastAsia="en-US"/>
                    </w:rPr>
                  </w:pPr>
                  <w:r w:rsidRPr="008A146D">
                    <w:rPr>
                      <w:rFonts w:eastAsiaTheme="minorHAnsi"/>
                      <w:sz w:val="24"/>
                      <w:szCs w:val="24"/>
                      <w:lang w:eastAsia="en-US"/>
                    </w:rPr>
                    <w:t>Модель урока « Ротация станций»</w:t>
                  </w:r>
                </w:p>
              </w:tc>
            </w:tr>
          </w:tbl>
          <w:p w:rsidR="001B0BEF" w:rsidRDefault="001B0BEF" w:rsidP="001B0BEF">
            <w:pPr>
              <w:spacing w:after="0" w:line="240" w:lineRule="auto"/>
              <w:rPr>
                <w:sz w:val="24"/>
                <w:szCs w:val="24"/>
              </w:rPr>
            </w:pPr>
          </w:p>
          <w:p w:rsidR="00766E9D" w:rsidRDefault="00243FB4" w:rsidP="00243FB4">
            <w:pPr>
              <w:spacing w:after="0" w:line="240" w:lineRule="auto"/>
              <w:rPr>
                <w:sz w:val="24"/>
                <w:szCs w:val="24"/>
              </w:rPr>
            </w:pPr>
            <w:r>
              <w:rPr>
                <w:sz w:val="24"/>
                <w:szCs w:val="24"/>
              </w:rPr>
              <w:t>Кафедра  развивающего обучения</w:t>
            </w:r>
          </w:p>
          <w:tbl>
            <w:tblPr>
              <w:tblW w:w="92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763"/>
              <w:gridCol w:w="2355"/>
              <w:gridCol w:w="3293"/>
            </w:tblGrid>
            <w:tr w:rsidR="00243FB4" w:rsidRPr="008A146D" w:rsidTr="00243FB4">
              <w:tc>
                <w:tcPr>
                  <w:tcW w:w="1791"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Учитель, предмет</w:t>
                  </w:r>
                </w:p>
              </w:tc>
              <w:tc>
                <w:tcPr>
                  <w:tcW w:w="1763"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класс</w:t>
                  </w:r>
                </w:p>
              </w:tc>
              <w:tc>
                <w:tcPr>
                  <w:tcW w:w="2355"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тема</w:t>
                  </w:r>
                </w:p>
              </w:tc>
              <w:tc>
                <w:tcPr>
                  <w:tcW w:w="3293"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Основные показанные технологии</w:t>
                  </w:r>
                </w:p>
              </w:tc>
            </w:tr>
            <w:tr w:rsidR="00243FB4" w:rsidRPr="008A146D" w:rsidTr="00243FB4">
              <w:tc>
                <w:tcPr>
                  <w:tcW w:w="1791"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Воросова Л.Ю.</w:t>
                  </w:r>
                </w:p>
              </w:tc>
              <w:tc>
                <w:tcPr>
                  <w:tcW w:w="1763"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6-в</w:t>
                  </w:r>
                </w:p>
              </w:tc>
              <w:tc>
                <w:tcPr>
                  <w:tcW w:w="2355"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jc w:val="both"/>
                    <w:rPr>
                      <w:rFonts w:eastAsiaTheme="minorHAnsi"/>
                      <w:sz w:val="24"/>
                      <w:szCs w:val="24"/>
                      <w:lang w:eastAsia="en-US"/>
                    </w:rPr>
                  </w:pPr>
                  <w:r w:rsidRPr="008A146D">
                    <w:rPr>
                      <w:rFonts w:eastAsiaTheme="minorHAnsi"/>
                      <w:sz w:val="24"/>
                      <w:szCs w:val="24"/>
                      <w:lang w:eastAsia="en-US"/>
                    </w:rPr>
                    <w:t xml:space="preserve">«Пейзаж </w:t>
                  </w:r>
                  <w:r w:rsidR="003F4847" w:rsidRPr="008A146D">
                    <w:rPr>
                      <w:rFonts w:eastAsiaTheme="minorHAnsi"/>
                      <w:sz w:val="24"/>
                      <w:szCs w:val="24"/>
                      <w:lang w:eastAsia="en-US"/>
                    </w:rPr>
                    <w:t>–</w:t>
                  </w:r>
                  <w:r w:rsidRPr="008A146D">
                    <w:rPr>
                      <w:rFonts w:eastAsiaTheme="minorHAnsi"/>
                      <w:sz w:val="24"/>
                      <w:szCs w:val="24"/>
                      <w:lang w:eastAsia="en-US"/>
                    </w:rPr>
                    <w:t>большой мир»</w:t>
                  </w:r>
                </w:p>
              </w:tc>
              <w:tc>
                <w:tcPr>
                  <w:tcW w:w="3293" w:type="dxa"/>
                  <w:tcBorders>
                    <w:top w:val="single" w:sz="4" w:space="0" w:color="auto"/>
                    <w:left w:val="single" w:sz="4" w:space="0" w:color="auto"/>
                    <w:bottom w:val="single" w:sz="4" w:space="0" w:color="auto"/>
                    <w:right w:val="single" w:sz="4" w:space="0" w:color="auto"/>
                  </w:tcBorders>
                  <w:hideMark/>
                </w:tcPr>
                <w:p w:rsidR="00243FB4" w:rsidRPr="008A146D" w:rsidRDefault="00243FB4">
                  <w:pPr>
                    <w:pStyle w:val="ab"/>
                    <w:rPr>
                      <w:rFonts w:eastAsiaTheme="minorHAnsi"/>
                      <w:sz w:val="24"/>
                      <w:szCs w:val="24"/>
                      <w:lang w:eastAsia="en-US"/>
                    </w:rPr>
                  </w:pPr>
                  <w:r w:rsidRPr="008A146D">
                    <w:rPr>
                      <w:rFonts w:eastAsiaTheme="minorHAnsi"/>
                      <w:sz w:val="24"/>
                      <w:szCs w:val="24"/>
                      <w:lang w:eastAsia="en-US"/>
                    </w:rPr>
                    <w:t>Модель смешанного бучения. Перевернутый класс.</w:t>
                  </w:r>
                </w:p>
              </w:tc>
            </w:tr>
          </w:tbl>
          <w:p w:rsidR="00243FB4" w:rsidRDefault="00243FB4" w:rsidP="00243FB4">
            <w:pPr>
              <w:spacing w:after="0" w:line="240" w:lineRule="auto"/>
              <w:rPr>
                <w:sz w:val="24"/>
                <w:szCs w:val="24"/>
              </w:rPr>
            </w:pPr>
          </w:p>
          <w:p w:rsidR="00766E9D" w:rsidRDefault="003E5BC6" w:rsidP="003E5BC6">
            <w:pPr>
              <w:spacing w:after="0" w:line="240" w:lineRule="auto"/>
              <w:rPr>
                <w:sz w:val="24"/>
                <w:szCs w:val="24"/>
              </w:rPr>
            </w:pPr>
            <w:r>
              <w:rPr>
                <w:sz w:val="24"/>
                <w:szCs w:val="24"/>
              </w:rPr>
              <w:t>Кафедра  иностранных языков</w:t>
            </w:r>
          </w:p>
          <w:tbl>
            <w:tblPr>
              <w:tblW w:w="92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763"/>
              <w:gridCol w:w="2355"/>
              <w:gridCol w:w="3293"/>
            </w:tblGrid>
            <w:tr w:rsidR="003E5BC6" w:rsidRPr="008A146D" w:rsidTr="003E5BC6">
              <w:tc>
                <w:tcPr>
                  <w:tcW w:w="1791"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Учитель, предмет</w:t>
                  </w:r>
                </w:p>
              </w:tc>
              <w:tc>
                <w:tcPr>
                  <w:tcW w:w="1763"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класс</w:t>
                  </w:r>
                </w:p>
              </w:tc>
              <w:tc>
                <w:tcPr>
                  <w:tcW w:w="2355"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тема</w:t>
                  </w:r>
                </w:p>
              </w:tc>
              <w:tc>
                <w:tcPr>
                  <w:tcW w:w="3293"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Основные показанные технологии</w:t>
                  </w:r>
                </w:p>
              </w:tc>
            </w:tr>
            <w:tr w:rsidR="003E5BC6" w:rsidRPr="008A146D" w:rsidTr="003E5BC6">
              <w:tc>
                <w:tcPr>
                  <w:tcW w:w="1791"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Лазарева Е.С.</w:t>
                  </w:r>
                </w:p>
              </w:tc>
              <w:tc>
                <w:tcPr>
                  <w:tcW w:w="1763"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3-б</w:t>
                  </w:r>
                </w:p>
              </w:tc>
              <w:tc>
                <w:tcPr>
                  <w:tcW w:w="2355"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jc w:val="both"/>
                    <w:rPr>
                      <w:rFonts w:eastAsiaTheme="minorHAnsi"/>
                      <w:sz w:val="24"/>
                      <w:szCs w:val="24"/>
                      <w:lang w:eastAsia="en-US"/>
                    </w:rPr>
                  </w:pPr>
                  <w:r w:rsidRPr="008A146D">
                    <w:rPr>
                      <w:rFonts w:eastAsiaTheme="minorHAnsi"/>
                      <w:sz w:val="24"/>
                      <w:szCs w:val="24"/>
                      <w:lang w:eastAsia="en-US"/>
                    </w:rPr>
                    <w:t>Животные</w:t>
                  </w:r>
                </w:p>
              </w:tc>
              <w:tc>
                <w:tcPr>
                  <w:tcW w:w="3293" w:type="dxa"/>
                  <w:tcBorders>
                    <w:top w:val="single" w:sz="4" w:space="0" w:color="auto"/>
                    <w:left w:val="single" w:sz="4" w:space="0" w:color="auto"/>
                    <w:bottom w:val="single" w:sz="4" w:space="0" w:color="auto"/>
                    <w:right w:val="single" w:sz="4" w:space="0" w:color="auto"/>
                  </w:tcBorders>
                  <w:hideMark/>
                </w:tcPr>
                <w:p w:rsidR="003E5BC6" w:rsidRPr="008A146D" w:rsidRDefault="003E5BC6">
                  <w:pPr>
                    <w:pStyle w:val="ab"/>
                    <w:rPr>
                      <w:rFonts w:eastAsiaTheme="minorHAnsi"/>
                      <w:sz w:val="24"/>
                      <w:szCs w:val="24"/>
                      <w:lang w:eastAsia="en-US"/>
                    </w:rPr>
                  </w:pPr>
                  <w:r w:rsidRPr="008A146D">
                    <w:rPr>
                      <w:rFonts w:eastAsiaTheme="minorHAnsi"/>
                      <w:sz w:val="24"/>
                      <w:szCs w:val="24"/>
                      <w:lang w:eastAsia="en-US"/>
                    </w:rPr>
                    <w:t>Перевернутый класс</w:t>
                  </w:r>
                </w:p>
              </w:tc>
            </w:tr>
          </w:tbl>
          <w:p w:rsidR="00766E9D" w:rsidRDefault="00766E9D" w:rsidP="006E6709">
            <w:pPr>
              <w:spacing w:after="0" w:line="240" w:lineRule="auto"/>
              <w:rPr>
                <w:sz w:val="24"/>
                <w:szCs w:val="24"/>
              </w:rPr>
            </w:pPr>
          </w:p>
          <w:p w:rsidR="00E66B5D" w:rsidRPr="008A146D" w:rsidRDefault="00E66B5D" w:rsidP="008A146D">
            <w:pPr>
              <w:pStyle w:val="a3"/>
              <w:numPr>
                <w:ilvl w:val="0"/>
                <w:numId w:val="48"/>
              </w:numPr>
              <w:spacing w:after="0" w:line="240" w:lineRule="auto"/>
              <w:rPr>
                <w:sz w:val="24"/>
                <w:szCs w:val="24"/>
              </w:rPr>
            </w:pPr>
            <w:r w:rsidRPr="008A146D">
              <w:rPr>
                <w:sz w:val="24"/>
                <w:szCs w:val="24"/>
              </w:rPr>
              <w:t>Участие в профессиональных конкурсах</w:t>
            </w:r>
            <w:r w:rsidR="008A146D">
              <w:rPr>
                <w:sz w:val="24"/>
                <w:szCs w:val="24"/>
              </w:rPr>
              <w:t>, публикации</w:t>
            </w:r>
          </w:p>
          <w:p w:rsidR="001B0BEF" w:rsidRPr="008A146D" w:rsidRDefault="00381CD9" w:rsidP="00E66B5D">
            <w:pPr>
              <w:pStyle w:val="ab"/>
              <w:jc w:val="both"/>
              <w:rPr>
                <w:rFonts w:eastAsiaTheme="minorHAnsi"/>
                <w:sz w:val="24"/>
                <w:szCs w:val="24"/>
                <w:lang w:eastAsia="en-US"/>
              </w:rPr>
            </w:pPr>
            <w:r>
              <w:rPr>
                <w:rFonts w:eastAsiaTheme="minorHAnsi"/>
                <w:sz w:val="24"/>
                <w:szCs w:val="24"/>
                <w:lang w:eastAsia="en-US"/>
              </w:rPr>
              <w:t>Кафедра естествознания</w:t>
            </w:r>
          </w:p>
          <w:p w:rsidR="001B0BEF" w:rsidRPr="008A146D" w:rsidRDefault="001B0BEF" w:rsidP="00E66B5D">
            <w:pPr>
              <w:pStyle w:val="ab"/>
              <w:jc w:val="both"/>
              <w:rPr>
                <w:rFonts w:eastAsiaTheme="minorHAnsi"/>
                <w:sz w:val="24"/>
                <w:szCs w:val="24"/>
                <w:lang w:eastAsia="en-US"/>
              </w:rPr>
            </w:pPr>
          </w:p>
          <w:tbl>
            <w:tblPr>
              <w:tblW w:w="103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5429"/>
              <w:gridCol w:w="2693"/>
            </w:tblGrid>
            <w:tr w:rsidR="00381CD9" w:rsidRPr="008A146D" w:rsidTr="00901874">
              <w:tc>
                <w:tcPr>
                  <w:tcW w:w="2226" w:type="dxa"/>
                  <w:tcBorders>
                    <w:top w:val="single" w:sz="4" w:space="0" w:color="auto"/>
                    <w:left w:val="single" w:sz="4" w:space="0" w:color="auto"/>
                    <w:bottom w:val="single" w:sz="4" w:space="0" w:color="auto"/>
                    <w:right w:val="single" w:sz="4" w:space="0" w:color="auto"/>
                  </w:tcBorders>
                  <w:hideMark/>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429" w:type="dxa"/>
                  <w:tcBorders>
                    <w:top w:val="single" w:sz="4" w:space="0" w:color="auto"/>
                    <w:left w:val="single" w:sz="4" w:space="0" w:color="auto"/>
                    <w:bottom w:val="single" w:sz="4" w:space="0" w:color="auto"/>
                    <w:right w:val="single" w:sz="4" w:space="0" w:color="auto"/>
                  </w:tcBorders>
                  <w:hideMark/>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Borders>
                    <w:top w:val="single" w:sz="4" w:space="0" w:color="auto"/>
                    <w:left w:val="single" w:sz="4" w:space="0" w:color="auto"/>
                    <w:bottom w:val="single" w:sz="4" w:space="0" w:color="auto"/>
                    <w:right w:val="single" w:sz="4" w:space="0" w:color="auto"/>
                  </w:tcBorders>
                  <w:hideMark/>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381CD9" w:rsidRPr="008A146D" w:rsidTr="00901874">
              <w:tc>
                <w:tcPr>
                  <w:tcW w:w="2226" w:type="dxa"/>
                  <w:tcBorders>
                    <w:top w:val="single" w:sz="4" w:space="0" w:color="auto"/>
                    <w:left w:val="single" w:sz="4" w:space="0" w:color="auto"/>
                    <w:bottom w:val="single" w:sz="4" w:space="0" w:color="auto"/>
                    <w:right w:val="single" w:sz="4" w:space="0" w:color="auto"/>
                  </w:tcBorders>
                  <w:hideMark/>
                </w:tcPr>
                <w:p w:rsidR="00381CD9" w:rsidRPr="008A146D" w:rsidRDefault="00381CD9" w:rsidP="00381CD9">
                  <w:pPr>
                    <w:pStyle w:val="ab"/>
                    <w:jc w:val="both"/>
                    <w:rPr>
                      <w:rFonts w:eastAsiaTheme="minorHAnsi"/>
                      <w:sz w:val="24"/>
                      <w:szCs w:val="24"/>
                      <w:lang w:eastAsia="en-US"/>
                    </w:rPr>
                  </w:pPr>
                </w:p>
                <w:p w:rsidR="00381CD9" w:rsidRPr="008A146D" w:rsidRDefault="00381CD9" w:rsidP="00381CD9">
                  <w:pPr>
                    <w:pStyle w:val="ab"/>
                    <w:jc w:val="both"/>
                    <w:rPr>
                      <w:rFonts w:eastAsiaTheme="minorHAnsi"/>
                      <w:sz w:val="24"/>
                      <w:szCs w:val="24"/>
                      <w:lang w:eastAsia="en-US"/>
                    </w:rPr>
                  </w:pPr>
                  <w:r>
                    <w:rPr>
                      <w:rFonts w:eastAsiaTheme="minorHAnsi"/>
                      <w:sz w:val="24"/>
                      <w:szCs w:val="24"/>
                      <w:lang w:eastAsia="en-US"/>
                    </w:rPr>
                    <w:t xml:space="preserve">Шафоростова Н.А.  </w:t>
                  </w:r>
                </w:p>
              </w:tc>
              <w:tc>
                <w:tcPr>
                  <w:tcW w:w="5429" w:type="dxa"/>
                  <w:tcBorders>
                    <w:top w:val="single" w:sz="4" w:space="0" w:color="auto"/>
                    <w:left w:val="single" w:sz="4" w:space="0" w:color="auto"/>
                    <w:bottom w:val="single" w:sz="4" w:space="0" w:color="auto"/>
                    <w:right w:val="single" w:sz="4" w:space="0" w:color="auto"/>
                  </w:tcBorders>
                  <w:hideMark/>
                </w:tcPr>
                <w:p w:rsidR="00381CD9" w:rsidRDefault="00381CD9" w:rsidP="008C5B63">
                  <w:pPr>
                    <w:pStyle w:val="ab"/>
                    <w:rPr>
                      <w:rFonts w:eastAsiaTheme="minorHAnsi"/>
                      <w:sz w:val="24"/>
                      <w:szCs w:val="24"/>
                      <w:lang w:eastAsia="en-US"/>
                    </w:rPr>
                  </w:pPr>
                  <w:r>
                    <w:rPr>
                      <w:rFonts w:eastAsiaTheme="minorHAnsi"/>
                      <w:sz w:val="24"/>
                      <w:szCs w:val="24"/>
                      <w:lang w:eastAsia="en-US"/>
                    </w:rPr>
                    <w:t xml:space="preserve"> «Применения плана о величине по физике»</w:t>
                  </w:r>
                </w:p>
                <w:p w:rsidR="00381CD9" w:rsidRDefault="00381CD9" w:rsidP="008C5B63">
                  <w:pPr>
                    <w:pStyle w:val="ab"/>
                    <w:rPr>
                      <w:rFonts w:eastAsiaTheme="minorHAnsi"/>
                      <w:sz w:val="24"/>
                      <w:szCs w:val="24"/>
                      <w:lang w:eastAsia="en-US"/>
                    </w:rPr>
                  </w:pPr>
                  <w:r>
                    <w:rPr>
                      <w:rFonts w:eastAsiaTheme="minorHAnsi"/>
                      <w:sz w:val="24"/>
                      <w:szCs w:val="24"/>
                      <w:lang w:eastAsia="en-US"/>
                    </w:rPr>
                    <w:t xml:space="preserve">«Технологическая карта урока по физике «Мощность» </w:t>
                  </w:r>
                </w:p>
                <w:p w:rsidR="00381CD9" w:rsidRPr="008A146D" w:rsidRDefault="00381CD9" w:rsidP="008C5B63">
                  <w:pPr>
                    <w:pStyle w:val="ab"/>
                    <w:rPr>
                      <w:rFonts w:eastAsiaTheme="minorHAnsi"/>
                      <w:sz w:val="24"/>
                      <w:szCs w:val="24"/>
                      <w:lang w:eastAsia="en-US"/>
                    </w:rPr>
                  </w:pPr>
                  <w:r>
                    <w:rPr>
                      <w:rFonts w:eastAsiaTheme="minorHAnsi"/>
                      <w:sz w:val="24"/>
                      <w:szCs w:val="24"/>
                      <w:lang w:eastAsia="en-US"/>
                    </w:rPr>
                    <w:t>«Презентация и технологическая карта урока по физике «исследование архимедовой силы» 97 класс» Инфоурок</w:t>
                  </w:r>
                </w:p>
              </w:tc>
              <w:tc>
                <w:tcPr>
                  <w:tcW w:w="2693" w:type="dxa"/>
                  <w:tcBorders>
                    <w:top w:val="single" w:sz="4" w:space="0" w:color="auto"/>
                    <w:left w:val="single" w:sz="4" w:space="0" w:color="auto"/>
                    <w:bottom w:val="single" w:sz="4" w:space="0" w:color="auto"/>
                    <w:right w:val="single" w:sz="4" w:space="0" w:color="auto"/>
                  </w:tcBorders>
                  <w:hideMark/>
                </w:tcPr>
                <w:p w:rsidR="00381CD9" w:rsidRPr="008A146D" w:rsidRDefault="00381CD9" w:rsidP="008C5B63">
                  <w:pPr>
                    <w:pStyle w:val="ab"/>
                    <w:jc w:val="both"/>
                    <w:rPr>
                      <w:rFonts w:eastAsiaTheme="minorHAnsi"/>
                      <w:sz w:val="24"/>
                      <w:szCs w:val="24"/>
                      <w:lang w:eastAsia="en-US"/>
                    </w:rPr>
                  </w:pPr>
                  <w:r>
                    <w:rPr>
                      <w:rFonts w:eastAsiaTheme="minorHAnsi"/>
                      <w:sz w:val="24"/>
                      <w:szCs w:val="24"/>
                      <w:lang w:eastAsia="en-US"/>
                    </w:rPr>
                    <w:t>Публикация</w:t>
                  </w:r>
                </w:p>
              </w:tc>
            </w:tr>
          </w:tbl>
          <w:p w:rsidR="008A146D" w:rsidRDefault="008A146D" w:rsidP="00E66B5D">
            <w:pPr>
              <w:pStyle w:val="ab"/>
              <w:jc w:val="both"/>
              <w:rPr>
                <w:rFonts w:eastAsiaTheme="minorHAnsi"/>
                <w:sz w:val="24"/>
                <w:szCs w:val="24"/>
                <w:lang w:eastAsia="en-US"/>
              </w:rPr>
            </w:pPr>
          </w:p>
          <w:p w:rsidR="00E66B5D" w:rsidRPr="008A146D" w:rsidRDefault="00E66B5D" w:rsidP="00E66B5D">
            <w:pPr>
              <w:pStyle w:val="ab"/>
              <w:jc w:val="both"/>
              <w:rPr>
                <w:rFonts w:eastAsiaTheme="minorHAnsi"/>
                <w:sz w:val="24"/>
                <w:szCs w:val="24"/>
                <w:lang w:eastAsia="en-US"/>
              </w:rPr>
            </w:pPr>
            <w:r w:rsidRPr="008A146D">
              <w:rPr>
                <w:rFonts w:eastAsiaTheme="minorHAnsi"/>
                <w:sz w:val="24"/>
                <w:szCs w:val="24"/>
                <w:lang w:eastAsia="en-US"/>
              </w:rPr>
              <w:t>Кафедра математики</w:t>
            </w:r>
          </w:p>
          <w:tbl>
            <w:tblPr>
              <w:tblW w:w="103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529"/>
              <w:gridCol w:w="2693"/>
            </w:tblGrid>
            <w:tr w:rsidR="00E66B5D"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529"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E66B5D"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Резникова Н.Ю.</w:t>
                  </w:r>
                </w:p>
              </w:tc>
              <w:tc>
                <w:tcPr>
                  <w:tcW w:w="5529"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rPr>
                      <w:rFonts w:eastAsiaTheme="minorHAnsi"/>
                      <w:sz w:val="24"/>
                      <w:szCs w:val="24"/>
                      <w:lang w:eastAsia="en-US"/>
                    </w:rPr>
                  </w:pPr>
                  <w:r w:rsidRPr="008A146D">
                    <w:rPr>
                      <w:rFonts w:eastAsiaTheme="minorHAnsi"/>
                      <w:sz w:val="24"/>
                      <w:szCs w:val="24"/>
                      <w:lang w:eastAsia="en-US"/>
                    </w:rPr>
                    <w:t>Всероссийский конкурс «ФГОС класс:</w:t>
                  </w:r>
                  <w:r w:rsidR="00C42F6C">
                    <w:rPr>
                      <w:rFonts w:eastAsiaTheme="minorHAnsi"/>
                      <w:sz w:val="24"/>
                      <w:szCs w:val="24"/>
                      <w:lang w:eastAsia="en-US"/>
                    </w:rPr>
                    <w:t>»</w:t>
                  </w:r>
                  <w:r w:rsidRPr="008A146D">
                    <w:rPr>
                      <w:rFonts w:eastAsiaTheme="minorHAnsi"/>
                      <w:sz w:val="24"/>
                      <w:szCs w:val="24"/>
                      <w:lang w:eastAsia="en-US"/>
                    </w:rPr>
                    <w:t xml:space="preserve"> </w:t>
                  </w:r>
                  <w:r w:rsidR="00C42F6C">
                    <w:rPr>
                      <w:rFonts w:eastAsiaTheme="minorHAnsi"/>
                      <w:sz w:val="24"/>
                      <w:szCs w:val="24"/>
                      <w:lang w:eastAsia="en-US"/>
                    </w:rPr>
                    <w:t>Блиц-олимпиада «</w:t>
                  </w:r>
                  <w:r w:rsidRPr="008A146D">
                    <w:rPr>
                      <w:rFonts w:eastAsiaTheme="minorHAnsi"/>
                      <w:sz w:val="24"/>
                      <w:szCs w:val="24"/>
                      <w:lang w:eastAsia="en-US"/>
                    </w:rPr>
                    <w:t>Решение занимательных задач по математике»</w:t>
                  </w:r>
                  <w:r w:rsidR="00C42F6C">
                    <w:rPr>
                      <w:rFonts w:eastAsiaTheme="minorHAnsi"/>
                      <w:sz w:val="24"/>
                      <w:szCs w:val="24"/>
                      <w:lang w:eastAsia="en-US"/>
                    </w:rPr>
                    <w:t xml:space="preserve"> ФГОСкласс. РФ.</w:t>
                  </w:r>
                </w:p>
              </w:tc>
              <w:tc>
                <w:tcPr>
                  <w:tcW w:w="2693"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Диплом II место</w:t>
                  </w:r>
                </w:p>
              </w:tc>
            </w:tr>
            <w:tr w:rsidR="00E66B5D"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jc w:val="both"/>
                    <w:rPr>
                      <w:rFonts w:eastAsiaTheme="minorHAnsi"/>
                      <w:sz w:val="24"/>
                      <w:szCs w:val="24"/>
                      <w:lang w:eastAsia="en-US"/>
                    </w:rPr>
                  </w:pPr>
                  <w:r w:rsidRPr="008A146D">
                    <w:rPr>
                      <w:rFonts w:eastAsiaTheme="minorHAnsi"/>
                      <w:sz w:val="24"/>
                      <w:szCs w:val="24"/>
                      <w:lang w:eastAsia="en-US"/>
                    </w:rPr>
                    <w:t>Резникова Н.Ю.</w:t>
                  </w:r>
                </w:p>
              </w:tc>
              <w:tc>
                <w:tcPr>
                  <w:tcW w:w="5529" w:type="dxa"/>
                  <w:tcBorders>
                    <w:top w:val="single" w:sz="4" w:space="0" w:color="auto"/>
                    <w:left w:val="single" w:sz="4" w:space="0" w:color="auto"/>
                    <w:bottom w:val="single" w:sz="4" w:space="0" w:color="auto"/>
                    <w:right w:val="single" w:sz="4" w:space="0" w:color="auto"/>
                  </w:tcBorders>
                  <w:hideMark/>
                </w:tcPr>
                <w:p w:rsidR="00E66B5D" w:rsidRPr="008A146D" w:rsidRDefault="00E66B5D">
                  <w:pPr>
                    <w:pStyle w:val="ab"/>
                    <w:rPr>
                      <w:rFonts w:eastAsiaTheme="minorHAnsi"/>
                      <w:sz w:val="24"/>
                      <w:szCs w:val="24"/>
                      <w:lang w:eastAsia="en-US"/>
                    </w:rPr>
                  </w:pPr>
                  <w:r w:rsidRPr="008A146D">
                    <w:rPr>
                      <w:rFonts w:eastAsiaTheme="minorHAnsi"/>
                      <w:sz w:val="24"/>
                      <w:szCs w:val="24"/>
                      <w:lang w:eastAsia="en-US"/>
                    </w:rPr>
                    <w:t>Всероссийская платформа</w:t>
                  </w:r>
                  <w:r w:rsidR="00C42F6C">
                    <w:rPr>
                      <w:rFonts w:eastAsiaTheme="minorHAnsi"/>
                      <w:sz w:val="24"/>
                      <w:szCs w:val="24"/>
                      <w:lang w:eastAsia="en-US"/>
                    </w:rPr>
                    <w:t xml:space="preserve"> UCHI.RU П</w:t>
                  </w:r>
                  <w:r w:rsidRPr="008A146D">
                    <w:rPr>
                      <w:rFonts w:eastAsiaTheme="minorHAnsi"/>
                      <w:sz w:val="24"/>
                      <w:szCs w:val="24"/>
                      <w:lang w:eastAsia="en-US"/>
                    </w:rPr>
                    <w:t>рограмма активный учитель.</w:t>
                  </w:r>
                </w:p>
              </w:tc>
              <w:tc>
                <w:tcPr>
                  <w:tcW w:w="2693" w:type="dxa"/>
                  <w:tcBorders>
                    <w:top w:val="single" w:sz="4" w:space="0" w:color="auto"/>
                    <w:left w:val="single" w:sz="4" w:space="0" w:color="auto"/>
                    <w:bottom w:val="single" w:sz="4" w:space="0" w:color="auto"/>
                    <w:right w:val="single" w:sz="4" w:space="0" w:color="auto"/>
                  </w:tcBorders>
                  <w:hideMark/>
                </w:tcPr>
                <w:p w:rsidR="00E66B5D" w:rsidRPr="008A146D" w:rsidRDefault="00E66B5D" w:rsidP="008A146D">
                  <w:pPr>
                    <w:pStyle w:val="ab"/>
                    <w:jc w:val="both"/>
                    <w:rPr>
                      <w:rFonts w:eastAsiaTheme="minorHAnsi"/>
                      <w:sz w:val="24"/>
                      <w:szCs w:val="24"/>
                      <w:lang w:eastAsia="en-US"/>
                    </w:rPr>
                  </w:pPr>
                  <w:r w:rsidRPr="008A146D">
                    <w:rPr>
                      <w:rFonts w:eastAsiaTheme="minorHAnsi"/>
                      <w:sz w:val="24"/>
                      <w:szCs w:val="24"/>
                      <w:lang w:eastAsia="en-US"/>
                    </w:rPr>
                    <w:t xml:space="preserve">Сертификат </w:t>
                  </w:r>
                </w:p>
              </w:tc>
            </w:tr>
          </w:tbl>
          <w:p w:rsidR="00E66B5D" w:rsidRDefault="001B0BEF" w:rsidP="001B0BEF">
            <w:pPr>
              <w:spacing w:after="0" w:line="240" w:lineRule="auto"/>
              <w:rPr>
                <w:sz w:val="24"/>
                <w:szCs w:val="24"/>
              </w:rPr>
            </w:pPr>
            <w:r>
              <w:rPr>
                <w:sz w:val="24"/>
                <w:szCs w:val="24"/>
              </w:rPr>
              <w:t>Кафедра филологии</w:t>
            </w:r>
          </w:p>
          <w:tbl>
            <w:tblPr>
              <w:tblW w:w="103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529"/>
              <w:gridCol w:w="2693"/>
            </w:tblGrid>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529"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Орлова Л.Д.</w:t>
                  </w:r>
                </w:p>
              </w:tc>
              <w:tc>
                <w:tcPr>
                  <w:tcW w:w="5529"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Всероссийское издание  «Педразвитие» Статья «Чтобы литературное слово зазвучало с новой силой»</w:t>
                  </w:r>
                </w:p>
              </w:tc>
              <w:tc>
                <w:tcPr>
                  <w:tcW w:w="269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Свидетельство о публикации</w:t>
                  </w:r>
                </w:p>
              </w:tc>
            </w:tr>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 xml:space="preserve">Трухина О.Б </w:t>
                  </w:r>
                </w:p>
              </w:tc>
              <w:tc>
                <w:tcPr>
                  <w:tcW w:w="5529" w:type="dxa"/>
                  <w:tcBorders>
                    <w:top w:val="single" w:sz="4" w:space="0" w:color="auto"/>
                    <w:left w:val="single" w:sz="4" w:space="0" w:color="auto"/>
                    <w:bottom w:val="single" w:sz="4" w:space="0" w:color="auto"/>
                    <w:right w:val="single" w:sz="4" w:space="0" w:color="auto"/>
                  </w:tcBorders>
                  <w:hideMark/>
                </w:tcPr>
                <w:p w:rsidR="001B0BEF" w:rsidRPr="008A146D" w:rsidRDefault="003E5BC6">
                  <w:pPr>
                    <w:pStyle w:val="ab"/>
                    <w:jc w:val="both"/>
                    <w:rPr>
                      <w:rFonts w:eastAsiaTheme="minorHAnsi"/>
                      <w:sz w:val="24"/>
                      <w:szCs w:val="24"/>
                      <w:lang w:eastAsia="en-US"/>
                    </w:rPr>
                  </w:pPr>
                  <w:r w:rsidRPr="008A146D">
                    <w:rPr>
                      <w:rFonts w:eastAsiaTheme="minorHAnsi"/>
                      <w:sz w:val="24"/>
                      <w:szCs w:val="24"/>
                      <w:lang w:eastAsia="en-US"/>
                    </w:rPr>
                    <w:t xml:space="preserve">Региональный конкурс  научно-исследовательских, творчесикх и методических работ «Мой </w:t>
                  </w:r>
                  <w:r w:rsidRPr="008A146D">
                    <w:rPr>
                      <w:rFonts w:eastAsiaTheme="minorHAnsi"/>
                      <w:sz w:val="24"/>
                      <w:szCs w:val="24"/>
                      <w:lang w:eastAsia="en-US"/>
                    </w:rPr>
                    <w:lastRenderedPageBreak/>
                    <w:t>Забайкальский край»</w:t>
                  </w:r>
                </w:p>
              </w:tc>
              <w:tc>
                <w:tcPr>
                  <w:tcW w:w="2693" w:type="dxa"/>
                  <w:tcBorders>
                    <w:top w:val="single" w:sz="4" w:space="0" w:color="auto"/>
                    <w:left w:val="single" w:sz="4" w:space="0" w:color="auto"/>
                    <w:bottom w:val="single" w:sz="4" w:space="0" w:color="auto"/>
                    <w:right w:val="single" w:sz="4" w:space="0" w:color="auto"/>
                  </w:tcBorders>
                </w:tcPr>
                <w:p w:rsidR="001B0BEF" w:rsidRPr="008A146D" w:rsidRDefault="003E5BC6">
                  <w:pPr>
                    <w:pStyle w:val="ab"/>
                    <w:jc w:val="both"/>
                    <w:rPr>
                      <w:rFonts w:eastAsiaTheme="minorHAnsi"/>
                      <w:sz w:val="24"/>
                      <w:szCs w:val="24"/>
                      <w:lang w:eastAsia="en-US"/>
                    </w:rPr>
                  </w:pPr>
                  <w:r w:rsidRPr="008A146D">
                    <w:rPr>
                      <w:rFonts w:eastAsiaTheme="minorHAnsi"/>
                      <w:sz w:val="24"/>
                      <w:szCs w:val="24"/>
                      <w:lang w:eastAsia="en-US"/>
                    </w:rPr>
                    <w:lastRenderedPageBreak/>
                    <w:t>Диплом 1ой степени</w:t>
                  </w:r>
                </w:p>
              </w:tc>
            </w:tr>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lastRenderedPageBreak/>
                    <w:t>Конечных О.А.</w:t>
                  </w:r>
                </w:p>
              </w:tc>
              <w:tc>
                <w:tcPr>
                  <w:tcW w:w="5529"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rPr>
                      <w:rFonts w:eastAsiaTheme="minorHAnsi"/>
                      <w:sz w:val="24"/>
                      <w:szCs w:val="24"/>
                      <w:lang w:eastAsia="en-US"/>
                    </w:rPr>
                  </w:pPr>
                  <w:r w:rsidRPr="008A146D">
                    <w:rPr>
                      <w:rFonts w:eastAsiaTheme="minorHAnsi"/>
                      <w:sz w:val="24"/>
                      <w:szCs w:val="24"/>
                      <w:lang w:eastAsia="en-US"/>
                    </w:rPr>
                    <w:t>Свидетельство за транслирование результатов своей профессиональной деятельности в педагогическом сообществе на международном уровне совместно с проектом «Инфоурок»</w:t>
                  </w:r>
                </w:p>
              </w:tc>
              <w:tc>
                <w:tcPr>
                  <w:tcW w:w="2693" w:type="dxa"/>
                  <w:tcBorders>
                    <w:top w:val="single" w:sz="4" w:space="0" w:color="auto"/>
                    <w:left w:val="single" w:sz="4" w:space="0" w:color="auto"/>
                    <w:bottom w:val="single" w:sz="4" w:space="0" w:color="auto"/>
                    <w:right w:val="single" w:sz="4" w:space="0" w:color="auto"/>
                  </w:tcBorders>
                  <w:hideMark/>
                </w:tcPr>
                <w:p w:rsidR="001B0BEF" w:rsidRPr="008A146D" w:rsidRDefault="003611FE">
                  <w:pPr>
                    <w:pStyle w:val="ab"/>
                    <w:jc w:val="both"/>
                    <w:rPr>
                      <w:rFonts w:eastAsiaTheme="minorHAnsi"/>
                      <w:sz w:val="24"/>
                      <w:szCs w:val="24"/>
                      <w:lang w:eastAsia="en-US"/>
                    </w:rPr>
                  </w:pPr>
                  <w:r>
                    <w:rPr>
                      <w:rFonts w:eastAsiaTheme="minorHAnsi"/>
                      <w:sz w:val="24"/>
                      <w:szCs w:val="24"/>
                      <w:lang w:eastAsia="en-US"/>
                    </w:rPr>
                    <w:t>Публикация</w:t>
                  </w:r>
                </w:p>
              </w:tc>
            </w:tr>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Конечных О.А.</w:t>
                  </w:r>
                </w:p>
              </w:tc>
              <w:tc>
                <w:tcPr>
                  <w:tcW w:w="5529" w:type="dxa"/>
                  <w:tcBorders>
                    <w:top w:val="single" w:sz="4" w:space="0" w:color="auto"/>
                    <w:left w:val="single" w:sz="4" w:space="0" w:color="auto"/>
                    <w:bottom w:val="single" w:sz="4" w:space="0" w:color="auto"/>
                    <w:right w:val="single" w:sz="4" w:space="0" w:color="auto"/>
                  </w:tcBorders>
                </w:tcPr>
                <w:p w:rsidR="003611FE" w:rsidRDefault="003611FE">
                  <w:pPr>
                    <w:pStyle w:val="ab"/>
                    <w:rPr>
                      <w:rFonts w:eastAsiaTheme="minorHAnsi"/>
                      <w:sz w:val="24"/>
                      <w:szCs w:val="24"/>
                      <w:lang w:eastAsia="en-US"/>
                    </w:rPr>
                  </w:pPr>
                  <w:r>
                    <w:rPr>
                      <w:rFonts w:eastAsiaTheme="minorHAnsi"/>
                      <w:sz w:val="24"/>
                      <w:szCs w:val="24"/>
                      <w:lang w:eastAsia="en-US"/>
                    </w:rPr>
                    <w:t xml:space="preserve">Свидетельство о размещении авторского материала на сайте Инфоурок </w:t>
                  </w:r>
                </w:p>
                <w:p w:rsidR="001B0BEF" w:rsidRDefault="003611FE">
                  <w:pPr>
                    <w:pStyle w:val="ab"/>
                    <w:rPr>
                      <w:rFonts w:eastAsiaTheme="minorHAnsi"/>
                      <w:sz w:val="24"/>
                      <w:szCs w:val="24"/>
                      <w:lang w:eastAsia="en-US"/>
                    </w:rPr>
                  </w:pPr>
                  <w:r>
                    <w:rPr>
                      <w:rFonts w:eastAsiaTheme="minorHAnsi"/>
                      <w:sz w:val="24"/>
                      <w:szCs w:val="24"/>
                      <w:lang w:eastAsia="en-US"/>
                    </w:rPr>
                    <w:t>Презентация на тему «Наркомания – духовная болезнь слвременного общества»</w:t>
                  </w:r>
                </w:p>
                <w:p w:rsidR="003611FE" w:rsidRDefault="003611FE">
                  <w:pPr>
                    <w:pStyle w:val="ab"/>
                    <w:rPr>
                      <w:rFonts w:eastAsiaTheme="minorHAnsi"/>
                      <w:sz w:val="24"/>
                      <w:szCs w:val="24"/>
                      <w:lang w:eastAsia="en-US"/>
                    </w:rPr>
                  </w:pPr>
                  <w:r>
                    <w:rPr>
                      <w:rFonts w:eastAsiaTheme="minorHAnsi"/>
                      <w:sz w:val="24"/>
                      <w:szCs w:val="24"/>
                      <w:lang w:eastAsia="en-US"/>
                    </w:rPr>
                    <w:t>Презентация «Язык как звучащая речь»,</w:t>
                  </w:r>
                </w:p>
                <w:p w:rsidR="003611FE" w:rsidRPr="008A146D" w:rsidRDefault="003611FE">
                  <w:pPr>
                    <w:pStyle w:val="ab"/>
                    <w:rPr>
                      <w:rFonts w:eastAsiaTheme="minorHAnsi"/>
                      <w:sz w:val="24"/>
                      <w:szCs w:val="24"/>
                      <w:lang w:eastAsia="en-US"/>
                    </w:rPr>
                  </w:pPr>
                  <w:r>
                    <w:rPr>
                      <w:rFonts w:eastAsiaTheme="minorHAnsi"/>
                      <w:sz w:val="24"/>
                      <w:szCs w:val="24"/>
                      <w:lang w:eastAsia="en-US"/>
                    </w:rPr>
                    <w:t>План проведения недели русского языка и литературы в школе</w:t>
                  </w:r>
                </w:p>
              </w:tc>
              <w:tc>
                <w:tcPr>
                  <w:tcW w:w="2693" w:type="dxa"/>
                  <w:tcBorders>
                    <w:top w:val="single" w:sz="4" w:space="0" w:color="auto"/>
                    <w:left w:val="single" w:sz="4" w:space="0" w:color="auto"/>
                    <w:bottom w:val="single" w:sz="4" w:space="0" w:color="auto"/>
                    <w:right w:val="single" w:sz="4" w:space="0" w:color="auto"/>
                  </w:tcBorders>
                </w:tcPr>
                <w:p w:rsidR="001B0BEF" w:rsidRPr="008A146D" w:rsidRDefault="003611FE">
                  <w:pPr>
                    <w:pStyle w:val="ab"/>
                    <w:jc w:val="both"/>
                    <w:rPr>
                      <w:rFonts w:eastAsiaTheme="minorHAnsi"/>
                      <w:sz w:val="24"/>
                      <w:szCs w:val="24"/>
                      <w:lang w:eastAsia="en-US"/>
                    </w:rPr>
                  </w:pPr>
                  <w:r>
                    <w:rPr>
                      <w:rFonts w:eastAsiaTheme="minorHAnsi"/>
                      <w:sz w:val="24"/>
                      <w:szCs w:val="24"/>
                      <w:lang w:eastAsia="en-US"/>
                    </w:rPr>
                    <w:t>Публикация.</w:t>
                  </w:r>
                </w:p>
              </w:tc>
            </w:tr>
            <w:tr w:rsidR="001B0BEF" w:rsidRPr="008A146D" w:rsidTr="00901874">
              <w:tc>
                <w:tcPr>
                  <w:tcW w:w="2126"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jc w:val="both"/>
                    <w:rPr>
                      <w:rFonts w:eastAsiaTheme="minorHAnsi"/>
                      <w:sz w:val="24"/>
                      <w:szCs w:val="24"/>
                      <w:lang w:eastAsia="en-US"/>
                    </w:rPr>
                  </w:pPr>
                  <w:r w:rsidRPr="008A146D">
                    <w:rPr>
                      <w:rFonts w:eastAsiaTheme="minorHAnsi"/>
                      <w:sz w:val="24"/>
                      <w:szCs w:val="24"/>
                      <w:lang w:eastAsia="en-US"/>
                    </w:rPr>
                    <w:t>Конечных О.А.</w:t>
                  </w:r>
                </w:p>
              </w:tc>
              <w:tc>
                <w:tcPr>
                  <w:tcW w:w="5529"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rPr>
                      <w:rFonts w:eastAsiaTheme="minorHAnsi"/>
                      <w:sz w:val="24"/>
                      <w:szCs w:val="24"/>
                      <w:lang w:eastAsia="en-US"/>
                    </w:rPr>
                  </w:pPr>
                  <w:r w:rsidRPr="008A146D">
                    <w:rPr>
                      <w:rFonts w:eastAsiaTheme="minorHAnsi"/>
                      <w:sz w:val="24"/>
                      <w:szCs w:val="24"/>
                      <w:lang w:eastAsia="en-US"/>
                    </w:rPr>
                    <w:t>Сертификат о создании персонального учительского сайтасовместно с проектом «Инфоурок»</w:t>
                  </w:r>
                </w:p>
              </w:tc>
              <w:tc>
                <w:tcPr>
                  <w:tcW w:w="2693" w:type="dxa"/>
                  <w:tcBorders>
                    <w:top w:val="single" w:sz="4" w:space="0" w:color="auto"/>
                    <w:left w:val="single" w:sz="4" w:space="0" w:color="auto"/>
                    <w:bottom w:val="single" w:sz="4" w:space="0" w:color="auto"/>
                    <w:right w:val="single" w:sz="4" w:space="0" w:color="auto"/>
                  </w:tcBorders>
                  <w:hideMark/>
                </w:tcPr>
                <w:p w:rsidR="001B0BEF" w:rsidRPr="008A146D" w:rsidRDefault="001B0BEF">
                  <w:pPr>
                    <w:pStyle w:val="ab"/>
                    <w:rPr>
                      <w:rFonts w:eastAsiaTheme="minorHAnsi"/>
                      <w:sz w:val="24"/>
                      <w:szCs w:val="24"/>
                      <w:lang w:eastAsia="en-US"/>
                    </w:rPr>
                  </w:pPr>
                  <w:r w:rsidRPr="008A146D">
                    <w:rPr>
                      <w:rFonts w:eastAsiaTheme="minorHAnsi"/>
                      <w:sz w:val="24"/>
                      <w:szCs w:val="24"/>
                      <w:lang w:eastAsia="en-US"/>
                    </w:rPr>
                    <w:t>Сертификат</w:t>
                  </w:r>
                </w:p>
              </w:tc>
            </w:tr>
            <w:tr w:rsidR="00A20868" w:rsidRPr="008A146D" w:rsidTr="00901874">
              <w:tc>
                <w:tcPr>
                  <w:tcW w:w="2126" w:type="dxa"/>
                  <w:tcBorders>
                    <w:top w:val="single" w:sz="4" w:space="0" w:color="auto"/>
                    <w:left w:val="single" w:sz="4" w:space="0" w:color="auto"/>
                    <w:bottom w:val="single" w:sz="4" w:space="0" w:color="auto"/>
                    <w:right w:val="single" w:sz="4" w:space="0" w:color="auto"/>
                  </w:tcBorders>
                </w:tcPr>
                <w:p w:rsidR="00A20868" w:rsidRPr="008A146D" w:rsidRDefault="00A20868">
                  <w:pPr>
                    <w:pStyle w:val="ab"/>
                    <w:jc w:val="both"/>
                    <w:rPr>
                      <w:rFonts w:eastAsiaTheme="minorHAnsi"/>
                      <w:sz w:val="24"/>
                      <w:szCs w:val="24"/>
                      <w:lang w:eastAsia="en-US"/>
                    </w:rPr>
                  </w:pPr>
                  <w:r>
                    <w:rPr>
                      <w:rFonts w:eastAsiaTheme="minorHAnsi"/>
                      <w:sz w:val="24"/>
                      <w:szCs w:val="24"/>
                      <w:lang w:eastAsia="en-US"/>
                    </w:rPr>
                    <w:t>Лазарева Л.Д.</w:t>
                  </w:r>
                </w:p>
              </w:tc>
              <w:tc>
                <w:tcPr>
                  <w:tcW w:w="5529" w:type="dxa"/>
                  <w:tcBorders>
                    <w:top w:val="single" w:sz="4" w:space="0" w:color="auto"/>
                    <w:left w:val="single" w:sz="4" w:space="0" w:color="auto"/>
                    <w:bottom w:val="single" w:sz="4" w:space="0" w:color="auto"/>
                    <w:right w:val="single" w:sz="4" w:space="0" w:color="auto"/>
                  </w:tcBorders>
                </w:tcPr>
                <w:p w:rsidR="00A20868" w:rsidRPr="008A146D" w:rsidRDefault="00A20868">
                  <w:pPr>
                    <w:pStyle w:val="ab"/>
                    <w:rPr>
                      <w:rFonts w:eastAsiaTheme="minorHAnsi"/>
                      <w:sz w:val="24"/>
                      <w:szCs w:val="24"/>
                      <w:lang w:eastAsia="en-US"/>
                    </w:rPr>
                  </w:pPr>
                  <w:r>
                    <w:rPr>
                      <w:rFonts w:eastAsiaTheme="minorHAnsi"/>
                      <w:sz w:val="24"/>
                      <w:szCs w:val="24"/>
                      <w:lang w:eastAsia="en-US"/>
                    </w:rPr>
                    <w:t>Всероссийское пед. тестирование «Квалификационная оценка учителя русского языка»  Межд. инф.-обр. центр развития</w:t>
                  </w:r>
                </w:p>
              </w:tc>
              <w:tc>
                <w:tcPr>
                  <w:tcW w:w="2693" w:type="dxa"/>
                  <w:tcBorders>
                    <w:top w:val="single" w:sz="4" w:space="0" w:color="auto"/>
                    <w:left w:val="single" w:sz="4" w:space="0" w:color="auto"/>
                    <w:bottom w:val="single" w:sz="4" w:space="0" w:color="auto"/>
                    <w:right w:val="single" w:sz="4" w:space="0" w:color="auto"/>
                  </w:tcBorders>
                </w:tcPr>
                <w:p w:rsidR="00A20868" w:rsidRPr="008A146D" w:rsidRDefault="00A20868">
                  <w:pPr>
                    <w:pStyle w:val="ab"/>
                    <w:rPr>
                      <w:rFonts w:eastAsiaTheme="minorHAnsi"/>
                      <w:sz w:val="24"/>
                      <w:szCs w:val="24"/>
                      <w:lang w:eastAsia="en-US"/>
                    </w:rPr>
                  </w:pPr>
                  <w:r>
                    <w:rPr>
                      <w:rFonts w:eastAsiaTheme="minorHAnsi"/>
                      <w:sz w:val="24"/>
                      <w:szCs w:val="24"/>
                      <w:lang w:eastAsia="en-US"/>
                    </w:rPr>
                    <w:t>Апрель, 2021г</w:t>
                  </w:r>
                </w:p>
              </w:tc>
            </w:tr>
          </w:tbl>
          <w:p w:rsidR="001B0BEF" w:rsidRDefault="001B0BEF" w:rsidP="001B0BEF">
            <w:pPr>
              <w:spacing w:after="0" w:line="240" w:lineRule="auto"/>
              <w:rPr>
                <w:sz w:val="24"/>
                <w:szCs w:val="24"/>
              </w:rPr>
            </w:pPr>
          </w:p>
          <w:p w:rsidR="00E65135" w:rsidRDefault="003F4847" w:rsidP="003F4847">
            <w:pPr>
              <w:spacing w:after="0" w:line="240" w:lineRule="auto"/>
              <w:rPr>
                <w:sz w:val="24"/>
                <w:szCs w:val="24"/>
              </w:rPr>
            </w:pPr>
            <w:r>
              <w:rPr>
                <w:sz w:val="24"/>
                <w:szCs w:val="24"/>
              </w:rPr>
              <w:t>Кафедра развивающего обучения</w:t>
            </w:r>
          </w:p>
          <w:tbl>
            <w:tblPr>
              <w:tblW w:w="1049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5571"/>
              <w:gridCol w:w="2693"/>
            </w:tblGrid>
            <w:tr w:rsidR="003F4847" w:rsidRPr="008A146D" w:rsidTr="00FC456B">
              <w:tc>
                <w:tcPr>
                  <w:tcW w:w="2226" w:type="dxa"/>
                  <w:tcBorders>
                    <w:top w:val="single" w:sz="4" w:space="0" w:color="auto"/>
                    <w:left w:val="single" w:sz="4" w:space="0" w:color="auto"/>
                    <w:bottom w:val="single" w:sz="4" w:space="0" w:color="auto"/>
                    <w:right w:val="single" w:sz="4" w:space="0" w:color="auto"/>
                  </w:tcBorders>
                  <w:hideMark/>
                </w:tcPr>
                <w:p w:rsidR="003F4847" w:rsidRPr="008A146D" w:rsidRDefault="003F4847">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571" w:type="dxa"/>
                  <w:tcBorders>
                    <w:top w:val="single" w:sz="4" w:space="0" w:color="auto"/>
                    <w:left w:val="single" w:sz="4" w:space="0" w:color="auto"/>
                    <w:bottom w:val="single" w:sz="4" w:space="0" w:color="auto"/>
                    <w:right w:val="single" w:sz="4" w:space="0" w:color="auto"/>
                  </w:tcBorders>
                  <w:hideMark/>
                </w:tcPr>
                <w:p w:rsidR="003F4847" w:rsidRPr="008A146D" w:rsidRDefault="003F4847">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Borders>
                    <w:top w:val="single" w:sz="4" w:space="0" w:color="auto"/>
                    <w:left w:val="single" w:sz="4" w:space="0" w:color="auto"/>
                    <w:bottom w:val="single" w:sz="4" w:space="0" w:color="auto"/>
                    <w:right w:val="single" w:sz="4" w:space="0" w:color="auto"/>
                  </w:tcBorders>
                  <w:hideMark/>
                </w:tcPr>
                <w:p w:rsidR="003F4847" w:rsidRPr="008A146D" w:rsidRDefault="003F4847">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3F4847" w:rsidRPr="008A146D" w:rsidTr="00FC456B">
              <w:tc>
                <w:tcPr>
                  <w:tcW w:w="2226" w:type="dxa"/>
                  <w:tcBorders>
                    <w:top w:val="single" w:sz="4" w:space="0" w:color="auto"/>
                    <w:left w:val="single" w:sz="4" w:space="0" w:color="auto"/>
                    <w:bottom w:val="single" w:sz="4" w:space="0" w:color="auto"/>
                    <w:right w:val="single" w:sz="4" w:space="0" w:color="auto"/>
                  </w:tcBorders>
                  <w:hideMark/>
                </w:tcPr>
                <w:p w:rsidR="003F4847" w:rsidRPr="008A146D" w:rsidRDefault="003F4847">
                  <w:pPr>
                    <w:pStyle w:val="ab"/>
                    <w:jc w:val="both"/>
                    <w:rPr>
                      <w:rFonts w:eastAsiaTheme="minorHAnsi"/>
                      <w:sz w:val="24"/>
                      <w:szCs w:val="24"/>
                      <w:lang w:eastAsia="en-US"/>
                    </w:rPr>
                  </w:pPr>
                  <w:r w:rsidRPr="008A146D">
                    <w:rPr>
                      <w:rFonts w:eastAsiaTheme="minorHAnsi"/>
                      <w:sz w:val="24"/>
                      <w:szCs w:val="24"/>
                      <w:lang w:eastAsia="en-US"/>
                    </w:rPr>
                    <w:t>Попова Е.П.</w:t>
                  </w:r>
                </w:p>
              </w:tc>
              <w:tc>
                <w:tcPr>
                  <w:tcW w:w="5571" w:type="dxa"/>
                  <w:tcBorders>
                    <w:top w:val="single" w:sz="4" w:space="0" w:color="auto"/>
                    <w:left w:val="single" w:sz="4" w:space="0" w:color="auto"/>
                    <w:bottom w:val="single" w:sz="4" w:space="0" w:color="auto"/>
                    <w:right w:val="single" w:sz="4" w:space="0" w:color="auto"/>
                  </w:tcBorders>
                </w:tcPr>
                <w:p w:rsidR="003F4847" w:rsidRPr="008A146D" w:rsidRDefault="003F4847" w:rsidP="003F4847">
                  <w:pPr>
                    <w:pStyle w:val="ab"/>
                    <w:rPr>
                      <w:rFonts w:eastAsiaTheme="minorHAnsi"/>
                      <w:sz w:val="24"/>
                      <w:szCs w:val="24"/>
                      <w:lang w:eastAsia="en-US"/>
                    </w:rPr>
                  </w:pPr>
                  <w:r w:rsidRPr="008A146D">
                    <w:rPr>
                      <w:rFonts w:eastAsiaTheme="minorHAnsi"/>
                      <w:sz w:val="24"/>
                      <w:szCs w:val="24"/>
                      <w:lang w:eastAsia="en-US"/>
                    </w:rPr>
                    <w:t xml:space="preserve"> </w:t>
                  </w:r>
                </w:p>
                <w:p w:rsidR="003F4847" w:rsidRPr="008A146D" w:rsidRDefault="003F4847">
                  <w:pPr>
                    <w:pStyle w:val="ab"/>
                    <w:rPr>
                      <w:rFonts w:eastAsiaTheme="minorHAnsi"/>
                      <w:sz w:val="24"/>
                      <w:szCs w:val="24"/>
                      <w:lang w:eastAsia="en-US"/>
                    </w:rPr>
                  </w:pPr>
                  <w:r w:rsidRPr="008A146D">
                    <w:rPr>
                      <w:rFonts w:eastAsiaTheme="minorHAnsi"/>
                      <w:sz w:val="24"/>
                      <w:szCs w:val="24"/>
                      <w:lang w:eastAsia="en-US"/>
                    </w:rPr>
                    <w:t>Центр гражданского образования Восхождение</w:t>
                  </w:r>
                </w:p>
                <w:p w:rsidR="003F4847" w:rsidRPr="008A146D" w:rsidRDefault="003F4847">
                  <w:pPr>
                    <w:pStyle w:val="ab"/>
                    <w:rPr>
                      <w:rFonts w:eastAsiaTheme="minorHAnsi"/>
                      <w:sz w:val="24"/>
                      <w:szCs w:val="24"/>
                      <w:lang w:eastAsia="en-US"/>
                    </w:rPr>
                  </w:pPr>
                  <w:r w:rsidRPr="008A146D">
                    <w:rPr>
                      <w:rFonts w:eastAsiaTheme="minorHAnsi"/>
                      <w:sz w:val="24"/>
                      <w:szCs w:val="24"/>
                      <w:lang w:eastAsia="en-US"/>
                    </w:rPr>
                    <w:t>Конкурс разработок коррекционных занятий «Секреты педагогического мастерства».</w:t>
                  </w:r>
                </w:p>
                <w:p w:rsidR="003F4847" w:rsidRPr="008A146D" w:rsidRDefault="003F4847">
                  <w:pPr>
                    <w:pStyle w:val="ab"/>
                    <w:rPr>
                      <w:rFonts w:eastAsiaTheme="minorHAnsi"/>
                      <w:sz w:val="24"/>
                      <w:szCs w:val="24"/>
                      <w:lang w:eastAsia="en-US"/>
                    </w:rPr>
                  </w:pPr>
                </w:p>
                <w:p w:rsidR="003F4847" w:rsidRDefault="003F4847">
                  <w:pPr>
                    <w:pStyle w:val="ab"/>
                    <w:rPr>
                      <w:rFonts w:eastAsiaTheme="minorHAnsi"/>
                      <w:sz w:val="24"/>
                      <w:szCs w:val="24"/>
                      <w:lang w:eastAsia="en-US"/>
                    </w:rPr>
                  </w:pPr>
                  <w:r w:rsidRPr="008A146D">
                    <w:rPr>
                      <w:rFonts w:eastAsiaTheme="minorHAnsi"/>
                      <w:sz w:val="24"/>
                      <w:szCs w:val="24"/>
                      <w:lang w:eastAsia="en-US"/>
                    </w:rPr>
                    <w:t>Всероссийская олимпиада руководителей и педагогов образовательных организаций.</w:t>
                  </w:r>
                </w:p>
                <w:p w:rsidR="00FC456B" w:rsidRDefault="00FC456B">
                  <w:pPr>
                    <w:pStyle w:val="ab"/>
                    <w:rPr>
                      <w:rFonts w:eastAsiaTheme="minorHAnsi"/>
                      <w:sz w:val="24"/>
                      <w:szCs w:val="24"/>
                      <w:lang w:eastAsia="en-US"/>
                    </w:rPr>
                  </w:pPr>
                </w:p>
                <w:p w:rsidR="00FC456B" w:rsidRDefault="00FC456B">
                  <w:pPr>
                    <w:pStyle w:val="ab"/>
                    <w:rPr>
                      <w:rFonts w:eastAsiaTheme="minorHAnsi"/>
                      <w:sz w:val="24"/>
                      <w:szCs w:val="24"/>
                      <w:lang w:eastAsia="en-US"/>
                    </w:rPr>
                  </w:pPr>
                </w:p>
                <w:p w:rsidR="00FC456B" w:rsidRPr="008A146D" w:rsidRDefault="00FC456B">
                  <w:pPr>
                    <w:pStyle w:val="ab"/>
                    <w:rPr>
                      <w:rFonts w:eastAsiaTheme="minorHAnsi"/>
                      <w:sz w:val="24"/>
                      <w:szCs w:val="24"/>
                      <w:lang w:eastAsia="en-US"/>
                    </w:rPr>
                  </w:pPr>
                  <w:r>
                    <w:rPr>
                      <w:rFonts w:eastAsiaTheme="minorHAnsi"/>
                      <w:sz w:val="24"/>
                      <w:szCs w:val="24"/>
                      <w:lang w:eastAsia="en-US"/>
                    </w:rPr>
                    <w:t>Всероссийский конкурс «Рабочая программа педагога в соответствии с ФГОС» АНО «Научно-обр. центр пед. проектов»</w:t>
                  </w:r>
                </w:p>
                <w:p w:rsidR="003F4847" w:rsidRDefault="003F4847">
                  <w:pPr>
                    <w:pStyle w:val="ab"/>
                    <w:rPr>
                      <w:rFonts w:eastAsiaTheme="minorHAnsi"/>
                      <w:sz w:val="24"/>
                      <w:szCs w:val="24"/>
                      <w:lang w:eastAsia="en-US"/>
                    </w:rPr>
                  </w:pPr>
                </w:p>
                <w:p w:rsidR="00FC456B" w:rsidRDefault="00FC456B">
                  <w:pPr>
                    <w:pStyle w:val="ab"/>
                    <w:rPr>
                      <w:rFonts w:eastAsiaTheme="minorHAnsi"/>
                      <w:sz w:val="24"/>
                      <w:szCs w:val="24"/>
                      <w:lang w:eastAsia="en-US"/>
                    </w:rPr>
                  </w:pPr>
                  <w:r>
                    <w:rPr>
                      <w:rFonts w:eastAsiaTheme="minorHAnsi"/>
                      <w:sz w:val="24"/>
                      <w:szCs w:val="24"/>
                      <w:lang w:eastAsia="en-US"/>
                    </w:rPr>
                    <w:t>Всероссийский проф. пед. конкурс  «Рабочая программа педагога в соответствии с ФГОС»  Портал «Академия пед. проектов РФ»</w:t>
                  </w:r>
                </w:p>
                <w:p w:rsidR="00FC456B" w:rsidRDefault="00FC456B">
                  <w:pPr>
                    <w:pStyle w:val="ab"/>
                    <w:rPr>
                      <w:rFonts w:eastAsiaTheme="minorHAnsi"/>
                      <w:sz w:val="24"/>
                      <w:szCs w:val="24"/>
                      <w:lang w:eastAsia="en-US"/>
                    </w:rPr>
                  </w:pPr>
                </w:p>
                <w:p w:rsidR="00FC456B" w:rsidRPr="008A146D" w:rsidRDefault="00FC456B">
                  <w:pPr>
                    <w:pStyle w:val="ab"/>
                    <w:rPr>
                      <w:rFonts w:eastAsiaTheme="minorHAnsi"/>
                      <w:sz w:val="24"/>
                      <w:szCs w:val="24"/>
                      <w:lang w:eastAsia="en-US"/>
                    </w:rPr>
                  </w:pPr>
                  <w:r>
                    <w:rPr>
                      <w:rFonts w:eastAsiaTheme="minorHAnsi"/>
                      <w:sz w:val="24"/>
                      <w:szCs w:val="24"/>
                      <w:lang w:eastAsia="en-US"/>
                    </w:rPr>
                    <w:t>Всероссийская  олимпиада руководителей и педагогов ОО «Актуальные вопросы работы учителя с детьми с ОВЗ…» Академия «Альтернатива»</w:t>
                  </w:r>
                </w:p>
                <w:p w:rsidR="003F4847" w:rsidRDefault="003F4847">
                  <w:pPr>
                    <w:pStyle w:val="ab"/>
                    <w:rPr>
                      <w:rFonts w:eastAsiaTheme="minorHAnsi"/>
                      <w:sz w:val="24"/>
                      <w:szCs w:val="24"/>
                      <w:lang w:eastAsia="en-US"/>
                    </w:rPr>
                  </w:pPr>
                </w:p>
                <w:p w:rsidR="00353D49" w:rsidRPr="008A146D" w:rsidRDefault="00353D49">
                  <w:pPr>
                    <w:pStyle w:val="ab"/>
                    <w:rPr>
                      <w:rFonts w:eastAsiaTheme="minorHAnsi"/>
                      <w:sz w:val="24"/>
                      <w:szCs w:val="24"/>
                      <w:lang w:eastAsia="en-US"/>
                    </w:rPr>
                  </w:pPr>
                  <w:r>
                    <w:rPr>
                      <w:rFonts w:eastAsiaTheme="minorHAnsi"/>
                      <w:sz w:val="24"/>
                      <w:szCs w:val="24"/>
                      <w:lang w:eastAsia="en-US"/>
                    </w:rPr>
                    <w:t>16 Всероссийский пед.конкурс «Секреты пед. мастерства» Центр гражданского образования «Восхождение»</w:t>
                  </w:r>
                </w:p>
                <w:p w:rsidR="003F4847" w:rsidRPr="008A146D" w:rsidRDefault="003F4847">
                  <w:pPr>
                    <w:pStyle w:val="ab"/>
                    <w:rPr>
                      <w:rFonts w:eastAsiaTheme="minorHAnsi"/>
                      <w:sz w:val="24"/>
                      <w:szCs w:val="24"/>
                      <w:lang w:eastAsia="en-US"/>
                    </w:rPr>
                  </w:pPr>
                </w:p>
                <w:p w:rsidR="003F4847" w:rsidRPr="008A146D" w:rsidRDefault="003F4847" w:rsidP="003F4847">
                  <w:pPr>
                    <w:pStyle w:val="ab"/>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3F4847" w:rsidRPr="008A146D" w:rsidRDefault="003F4847">
                  <w:pPr>
                    <w:pStyle w:val="ab"/>
                    <w:rPr>
                      <w:rFonts w:eastAsiaTheme="minorHAnsi"/>
                      <w:sz w:val="24"/>
                      <w:szCs w:val="24"/>
                      <w:lang w:eastAsia="en-US"/>
                    </w:rPr>
                  </w:pPr>
                </w:p>
                <w:p w:rsidR="003F4847" w:rsidRPr="008A146D" w:rsidRDefault="00E62D8E">
                  <w:pPr>
                    <w:pStyle w:val="ab"/>
                    <w:rPr>
                      <w:rFonts w:eastAsiaTheme="minorHAnsi"/>
                      <w:sz w:val="24"/>
                      <w:szCs w:val="24"/>
                      <w:lang w:eastAsia="en-US"/>
                    </w:rPr>
                  </w:pPr>
                  <w:r w:rsidRPr="008A146D">
                    <w:rPr>
                      <w:rFonts w:eastAsiaTheme="minorHAnsi"/>
                      <w:sz w:val="24"/>
                      <w:szCs w:val="24"/>
                      <w:lang w:eastAsia="en-US"/>
                    </w:rPr>
                    <w:t>С</w:t>
                  </w:r>
                  <w:r w:rsidR="003F4847" w:rsidRPr="008A146D">
                    <w:rPr>
                      <w:rFonts w:eastAsiaTheme="minorHAnsi"/>
                      <w:sz w:val="24"/>
                      <w:szCs w:val="24"/>
                      <w:lang w:eastAsia="en-US"/>
                    </w:rPr>
                    <w:t>ертификат</w:t>
                  </w:r>
                </w:p>
                <w:p w:rsidR="003F4847" w:rsidRPr="008A146D" w:rsidRDefault="003F4847">
                  <w:pPr>
                    <w:pStyle w:val="ab"/>
                    <w:rPr>
                      <w:rFonts w:eastAsiaTheme="minorHAnsi"/>
                      <w:sz w:val="24"/>
                      <w:szCs w:val="24"/>
                      <w:lang w:eastAsia="en-US"/>
                    </w:rPr>
                  </w:pPr>
                </w:p>
                <w:p w:rsidR="003F4847" w:rsidRPr="008A146D" w:rsidRDefault="003F4847">
                  <w:pPr>
                    <w:pStyle w:val="ab"/>
                    <w:rPr>
                      <w:rFonts w:eastAsiaTheme="minorHAnsi"/>
                      <w:sz w:val="24"/>
                      <w:szCs w:val="24"/>
                      <w:lang w:eastAsia="en-US"/>
                    </w:rPr>
                  </w:pPr>
                </w:p>
                <w:p w:rsidR="003F4847" w:rsidRDefault="003F4847" w:rsidP="003F4847">
                  <w:pPr>
                    <w:pStyle w:val="ab"/>
                    <w:rPr>
                      <w:rFonts w:eastAsiaTheme="minorHAnsi"/>
                      <w:sz w:val="24"/>
                      <w:szCs w:val="24"/>
                      <w:lang w:eastAsia="en-US"/>
                    </w:rPr>
                  </w:pPr>
                  <w:r w:rsidRPr="008A146D">
                    <w:rPr>
                      <w:rFonts w:eastAsiaTheme="minorHAnsi"/>
                      <w:sz w:val="24"/>
                      <w:szCs w:val="24"/>
                      <w:lang w:eastAsia="en-US"/>
                    </w:rPr>
                    <w:t>Диплом победители 1 место № SV 317 – 163013, сентябрь 2020 года</w:t>
                  </w: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r>
                    <w:rPr>
                      <w:rFonts w:eastAsiaTheme="minorHAnsi"/>
                      <w:sz w:val="24"/>
                      <w:szCs w:val="24"/>
                      <w:lang w:eastAsia="en-US"/>
                    </w:rPr>
                    <w:t>Сертификат, май 2021г</w:t>
                  </w: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r>
                    <w:rPr>
                      <w:rFonts w:eastAsiaTheme="minorHAnsi"/>
                      <w:sz w:val="24"/>
                      <w:szCs w:val="24"/>
                      <w:lang w:eastAsia="en-US"/>
                    </w:rPr>
                    <w:t>Диплом, 1 место, май 2021г.</w:t>
                  </w: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p>
                <w:p w:rsidR="00FC456B" w:rsidRDefault="00FC456B" w:rsidP="003F4847">
                  <w:pPr>
                    <w:pStyle w:val="ab"/>
                    <w:rPr>
                      <w:rFonts w:eastAsiaTheme="minorHAnsi"/>
                      <w:sz w:val="24"/>
                      <w:szCs w:val="24"/>
                      <w:lang w:eastAsia="en-US"/>
                    </w:rPr>
                  </w:pPr>
                  <w:r>
                    <w:rPr>
                      <w:rFonts w:eastAsiaTheme="minorHAnsi"/>
                      <w:sz w:val="24"/>
                      <w:szCs w:val="24"/>
                      <w:lang w:eastAsia="en-US"/>
                    </w:rPr>
                    <w:t>Диплом победителя, декабрь, 2020г.</w:t>
                  </w:r>
                </w:p>
                <w:p w:rsidR="00901874" w:rsidRDefault="00901874" w:rsidP="003F4847">
                  <w:pPr>
                    <w:pStyle w:val="ab"/>
                    <w:rPr>
                      <w:rFonts w:eastAsiaTheme="minorHAnsi"/>
                      <w:sz w:val="24"/>
                      <w:szCs w:val="24"/>
                      <w:lang w:eastAsia="en-US"/>
                    </w:rPr>
                  </w:pPr>
                </w:p>
                <w:p w:rsidR="00901874" w:rsidRDefault="00901874" w:rsidP="003F4847">
                  <w:pPr>
                    <w:pStyle w:val="ab"/>
                    <w:rPr>
                      <w:rFonts w:eastAsiaTheme="minorHAnsi"/>
                      <w:sz w:val="24"/>
                      <w:szCs w:val="24"/>
                      <w:lang w:eastAsia="en-US"/>
                    </w:rPr>
                  </w:pPr>
                </w:p>
                <w:p w:rsidR="00901874" w:rsidRDefault="00901874" w:rsidP="003F4847">
                  <w:pPr>
                    <w:pStyle w:val="ab"/>
                    <w:rPr>
                      <w:rFonts w:eastAsiaTheme="minorHAnsi"/>
                      <w:sz w:val="24"/>
                      <w:szCs w:val="24"/>
                      <w:lang w:eastAsia="en-US"/>
                    </w:rPr>
                  </w:pPr>
                </w:p>
                <w:p w:rsidR="00901874" w:rsidRDefault="00901874" w:rsidP="003F4847">
                  <w:pPr>
                    <w:pStyle w:val="ab"/>
                    <w:rPr>
                      <w:rFonts w:eastAsiaTheme="minorHAnsi"/>
                      <w:sz w:val="24"/>
                      <w:szCs w:val="24"/>
                      <w:lang w:eastAsia="en-US"/>
                    </w:rPr>
                  </w:pPr>
                  <w:r>
                    <w:rPr>
                      <w:rFonts w:eastAsiaTheme="minorHAnsi"/>
                      <w:sz w:val="24"/>
                      <w:szCs w:val="24"/>
                      <w:lang w:eastAsia="en-US"/>
                    </w:rPr>
                    <w:t>Диплом, 1 место</w:t>
                  </w:r>
                </w:p>
                <w:p w:rsidR="00901874" w:rsidRPr="008A146D" w:rsidRDefault="00901874" w:rsidP="003F4847">
                  <w:pPr>
                    <w:pStyle w:val="ab"/>
                    <w:rPr>
                      <w:rFonts w:eastAsiaTheme="minorHAnsi"/>
                      <w:sz w:val="24"/>
                      <w:szCs w:val="24"/>
                      <w:lang w:eastAsia="en-US"/>
                    </w:rPr>
                  </w:pPr>
                  <w:r>
                    <w:rPr>
                      <w:rFonts w:eastAsiaTheme="minorHAnsi"/>
                      <w:sz w:val="24"/>
                      <w:szCs w:val="24"/>
                      <w:lang w:eastAsia="en-US"/>
                    </w:rPr>
                    <w:t>Сентябрь, 2020г.</w:t>
                  </w:r>
                </w:p>
              </w:tc>
            </w:tr>
          </w:tbl>
          <w:p w:rsidR="003F4847" w:rsidRPr="00624A20" w:rsidRDefault="003F4847" w:rsidP="003F4847">
            <w:pPr>
              <w:spacing w:after="0" w:line="240" w:lineRule="auto"/>
              <w:rPr>
                <w:sz w:val="24"/>
                <w:szCs w:val="24"/>
              </w:rPr>
            </w:pPr>
          </w:p>
          <w:p w:rsidR="00604170" w:rsidRDefault="00E62D8E" w:rsidP="00E62D8E">
            <w:pPr>
              <w:spacing w:after="0" w:line="240" w:lineRule="auto"/>
              <w:rPr>
                <w:sz w:val="24"/>
                <w:szCs w:val="24"/>
              </w:rPr>
            </w:pPr>
            <w:r>
              <w:rPr>
                <w:sz w:val="24"/>
                <w:szCs w:val="24"/>
              </w:rPr>
              <w:t>Кафедра начальных классов</w:t>
            </w:r>
          </w:p>
          <w:tbl>
            <w:tblPr>
              <w:tblStyle w:val="a4"/>
              <w:tblW w:w="10519" w:type="dxa"/>
              <w:tblInd w:w="0" w:type="dxa"/>
              <w:tblLayout w:type="fixed"/>
              <w:tblLook w:val="04A0" w:firstRow="1" w:lastRow="0" w:firstColumn="1" w:lastColumn="0" w:noHBand="0" w:noVBand="1"/>
            </w:tblPr>
            <w:tblGrid>
              <w:gridCol w:w="2297"/>
              <w:gridCol w:w="5529"/>
              <w:gridCol w:w="2693"/>
            </w:tblGrid>
            <w:tr w:rsidR="00E62D8E" w:rsidTr="00FC456B">
              <w:tc>
                <w:tcPr>
                  <w:tcW w:w="2297" w:type="dxa"/>
                </w:tcPr>
                <w:p w:rsidR="00E62D8E" w:rsidRPr="008A146D" w:rsidRDefault="00E62D8E" w:rsidP="00A20868">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529" w:type="dxa"/>
                </w:tcPr>
                <w:p w:rsidR="00E62D8E" w:rsidRPr="008A146D" w:rsidRDefault="00E62D8E" w:rsidP="00A20868">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Pr>
                <w:p w:rsidR="00E62D8E" w:rsidRPr="008A146D" w:rsidRDefault="00E62D8E" w:rsidP="00A20868">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E62D8E" w:rsidTr="00FC456B">
              <w:tc>
                <w:tcPr>
                  <w:tcW w:w="2297" w:type="dxa"/>
                </w:tcPr>
                <w:p w:rsidR="00E62D8E" w:rsidRDefault="00E62D8E" w:rsidP="00E62D8E">
                  <w:pPr>
                    <w:rPr>
                      <w:sz w:val="24"/>
                      <w:szCs w:val="24"/>
                    </w:rPr>
                  </w:pPr>
                  <w:r>
                    <w:rPr>
                      <w:sz w:val="24"/>
                      <w:szCs w:val="24"/>
                    </w:rPr>
                    <w:lastRenderedPageBreak/>
                    <w:t>Салтанова Т.А.</w:t>
                  </w:r>
                </w:p>
              </w:tc>
              <w:tc>
                <w:tcPr>
                  <w:tcW w:w="5529" w:type="dxa"/>
                </w:tcPr>
                <w:p w:rsidR="00E62D8E" w:rsidRDefault="00E62D8E" w:rsidP="00E62D8E">
                  <w:pPr>
                    <w:rPr>
                      <w:sz w:val="24"/>
                      <w:szCs w:val="24"/>
                    </w:rPr>
                  </w:pPr>
                  <w:r>
                    <w:rPr>
                      <w:sz w:val="24"/>
                      <w:szCs w:val="24"/>
                    </w:rPr>
                    <w:t>Всероссийская олимпиада «Новое дерево» Метод. центр «Новое дерево»</w:t>
                  </w:r>
                </w:p>
              </w:tc>
              <w:tc>
                <w:tcPr>
                  <w:tcW w:w="2693" w:type="dxa"/>
                </w:tcPr>
                <w:p w:rsidR="00E62D8E" w:rsidRDefault="00E62D8E" w:rsidP="00E62D8E">
                  <w:pPr>
                    <w:rPr>
                      <w:sz w:val="24"/>
                      <w:szCs w:val="24"/>
                    </w:rPr>
                  </w:pPr>
                  <w:r>
                    <w:rPr>
                      <w:sz w:val="24"/>
                      <w:szCs w:val="24"/>
                    </w:rPr>
                    <w:t>Победитель, 3 место</w:t>
                  </w:r>
                </w:p>
                <w:p w:rsidR="00E62D8E" w:rsidRDefault="00E62D8E" w:rsidP="00E62D8E">
                  <w:pPr>
                    <w:rPr>
                      <w:sz w:val="24"/>
                      <w:szCs w:val="24"/>
                    </w:rPr>
                  </w:pPr>
                  <w:r>
                    <w:rPr>
                      <w:sz w:val="24"/>
                      <w:szCs w:val="24"/>
                    </w:rPr>
                    <w:t>Апрель, 2021г</w:t>
                  </w:r>
                </w:p>
              </w:tc>
            </w:tr>
            <w:tr w:rsidR="00E62D8E" w:rsidTr="00FC456B">
              <w:tc>
                <w:tcPr>
                  <w:tcW w:w="2297" w:type="dxa"/>
                </w:tcPr>
                <w:p w:rsidR="00E62D8E" w:rsidRDefault="00C42F6C" w:rsidP="00C42F6C">
                  <w:pPr>
                    <w:rPr>
                      <w:sz w:val="24"/>
                      <w:szCs w:val="24"/>
                    </w:rPr>
                  </w:pPr>
                  <w:r>
                    <w:rPr>
                      <w:sz w:val="24"/>
                      <w:szCs w:val="24"/>
                    </w:rPr>
                    <w:t>Афанасьева Ю.А.</w:t>
                  </w:r>
                </w:p>
              </w:tc>
              <w:tc>
                <w:tcPr>
                  <w:tcW w:w="5529" w:type="dxa"/>
                </w:tcPr>
                <w:p w:rsidR="00E62D8E" w:rsidRDefault="00C42F6C" w:rsidP="00E62D8E">
                  <w:pPr>
                    <w:rPr>
                      <w:sz w:val="24"/>
                      <w:szCs w:val="24"/>
                    </w:rPr>
                  </w:pPr>
                  <w:r>
                    <w:rPr>
                      <w:sz w:val="24"/>
                      <w:szCs w:val="24"/>
                    </w:rPr>
                    <w:t>Межд. дистан. конкурс «Открытый урок». Межд. инф.-обр. центр развития</w:t>
                  </w:r>
                </w:p>
                <w:p w:rsidR="00C42F6C" w:rsidRDefault="00C42F6C" w:rsidP="00E62D8E">
                  <w:pPr>
                    <w:rPr>
                      <w:sz w:val="24"/>
                      <w:szCs w:val="24"/>
                    </w:rPr>
                  </w:pPr>
                </w:p>
                <w:p w:rsidR="00C42F6C" w:rsidRDefault="00C42F6C" w:rsidP="00E62D8E">
                  <w:pPr>
                    <w:rPr>
                      <w:sz w:val="24"/>
                      <w:szCs w:val="24"/>
                    </w:rPr>
                  </w:pPr>
                  <w:r>
                    <w:rPr>
                      <w:sz w:val="24"/>
                      <w:szCs w:val="24"/>
                    </w:rPr>
                    <w:t xml:space="preserve">Международное тестирование «Классное руководство» </w:t>
                  </w:r>
                </w:p>
                <w:p w:rsidR="00C42F6C" w:rsidRDefault="00C42F6C" w:rsidP="00E62D8E">
                  <w:pPr>
                    <w:rPr>
                      <w:sz w:val="24"/>
                      <w:szCs w:val="24"/>
                    </w:rPr>
                  </w:pPr>
                </w:p>
                <w:p w:rsidR="00C42F6C" w:rsidRDefault="00C42F6C" w:rsidP="00E62D8E">
                  <w:pPr>
                    <w:rPr>
                      <w:sz w:val="24"/>
                      <w:szCs w:val="24"/>
                    </w:rPr>
                  </w:pPr>
                  <w:r>
                    <w:rPr>
                      <w:sz w:val="24"/>
                      <w:szCs w:val="24"/>
                    </w:rPr>
                    <w:t>« ФГОС НОО и уровень начального образования»</w:t>
                  </w:r>
                </w:p>
                <w:p w:rsidR="00C42F6C" w:rsidRDefault="00C42F6C" w:rsidP="00E62D8E">
                  <w:pPr>
                    <w:rPr>
                      <w:sz w:val="24"/>
                      <w:szCs w:val="24"/>
                    </w:rPr>
                  </w:pPr>
                  <w:r>
                    <w:rPr>
                      <w:sz w:val="24"/>
                      <w:szCs w:val="24"/>
                    </w:rPr>
                    <w:t>Портал «ФГОС онлайн»</w:t>
                  </w:r>
                </w:p>
              </w:tc>
              <w:tc>
                <w:tcPr>
                  <w:tcW w:w="2693" w:type="dxa"/>
                </w:tcPr>
                <w:p w:rsidR="00E62D8E" w:rsidRDefault="00C42F6C" w:rsidP="00E62D8E">
                  <w:pPr>
                    <w:rPr>
                      <w:sz w:val="24"/>
                      <w:szCs w:val="24"/>
                    </w:rPr>
                  </w:pPr>
                  <w:r>
                    <w:rPr>
                      <w:sz w:val="24"/>
                      <w:szCs w:val="24"/>
                    </w:rPr>
                    <w:t>Диплом, 1 степень</w:t>
                  </w:r>
                </w:p>
                <w:p w:rsidR="00C42F6C" w:rsidRDefault="00C42F6C" w:rsidP="00E62D8E">
                  <w:pPr>
                    <w:rPr>
                      <w:sz w:val="24"/>
                      <w:szCs w:val="24"/>
                    </w:rPr>
                  </w:pPr>
                </w:p>
                <w:p w:rsidR="00C42F6C" w:rsidRDefault="00C42F6C" w:rsidP="00E62D8E">
                  <w:pPr>
                    <w:rPr>
                      <w:sz w:val="24"/>
                      <w:szCs w:val="24"/>
                    </w:rPr>
                  </w:pPr>
                </w:p>
                <w:p w:rsidR="00C42F6C" w:rsidRDefault="00C42F6C" w:rsidP="00E62D8E">
                  <w:pPr>
                    <w:rPr>
                      <w:sz w:val="24"/>
                      <w:szCs w:val="24"/>
                    </w:rPr>
                  </w:pPr>
                </w:p>
                <w:p w:rsidR="00C42F6C" w:rsidRDefault="00C42F6C" w:rsidP="00E62D8E">
                  <w:pPr>
                    <w:rPr>
                      <w:sz w:val="24"/>
                      <w:szCs w:val="24"/>
                    </w:rPr>
                  </w:pPr>
                  <w:r>
                    <w:rPr>
                      <w:sz w:val="24"/>
                      <w:szCs w:val="24"/>
                    </w:rPr>
                    <w:t>Диплом, 3 место</w:t>
                  </w:r>
                </w:p>
                <w:p w:rsidR="00C42F6C" w:rsidRDefault="00C42F6C" w:rsidP="00E62D8E">
                  <w:pPr>
                    <w:rPr>
                      <w:sz w:val="24"/>
                      <w:szCs w:val="24"/>
                    </w:rPr>
                  </w:pPr>
                  <w:r>
                    <w:rPr>
                      <w:sz w:val="24"/>
                      <w:szCs w:val="24"/>
                    </w:rPr>
                    <w:t>Апрель, 2021г</w:t>
                  </w:r>
                </w:p>
                <w:p w:rsidR="00FC456B" w:rsidRDefault="00FC456B" w:rsidP="00E62D8E">
                  <w:pPr>
                    <w:rPr>
                      <w:sz w:val="24"/>
                      <w:szCs w:val="24"/>
                    </w:rPr>
                  </w:pPr>
                </w:p>
                <w:p w:rsidR="00FC456B" w:rsidRDefault="00FC456B" w:rsidP="00E62D8E">
                  <w:pPr>
                    <w:rPr>
                      <w:sz w:val="24"/>
                      <w:szCs w:val="24"/>
                    </w:rPr>
                  </w:pPr>
                  <w:r>
                    <w:rPr>
                      <w:sz w:val="24"/>
                      <w:szCs w:val="24"/>
                    </w:rPr>
                    <w:t>Диплом, 1 степень</w:t>
                  </w:r>
                </w:p>
              </w:tc>
            </w:tr>
          </w:tbl>
          <w:p w:rsidR="00E62D8E" w:rsidRPr="00624A20" w:rsidRDefault="00E62D8E" w:rsidP="00E62D8E">
            <w:pPr>
              <w:spacing w:after="0" w:line="240" w:lineRule="auto"/>
              <w:rPr>
                <w:sz w:val="24"/>
                <w:szCs w:val="24"/>
              </w:rPr>
            </w:pPr>
          </w:p>
        </w:tc>
      </w:tr>
      <w:tr w:rsidR="007F321B" w:rsidRPr="00604170" w:rsidTr="00831822">
        <w:trPr>
          <w:gridAfter w:val="1"/>
          <w:wAfter w:w="142" w:type="dxa"/>
          <w:trHeight w:val="300"/>
        </w:trPr>
        <w:tc>
          <w:tcPr>
            <w:tcW w:w="10915" w:type="dxa"/>
            <w:gridSpan w:val="12"/>
            <w:vMerge/>
            <w:vAlign w:val="bottom"/>
          </w:tcPr>
          <w:p w:rsidR="007F321B" w:rsidRPr="00624A20" w:rsidRDefault="007F321B" w:rsidP="009358A9">
            <w:pPr>
              <w:spacing w:after="0" w:line="240" w:lineRule="auto"/>
              <w:jc w:val="center"/>
              <w:rPr>
                <w:sz w:val="24"/>
                <w:szCs w:val="24"/>
              </w:rPr>
            </w:pPr>
          </w:p>
        </w:tc>
      </w:tr>
      <w:tr w:rsidR="007F321B" w:rsidRPr="00604170" w:rsidTr="00831822">
        <w:trPr>
          <w:gridAfter w:val="1"/>
          <w:wAfter w:w="142" w:type="dxa"/>
          <w:trHeight w:val="300"/>
        </w:trPr>
        <w:tc>
          <w:tcPr>
            <w:tcW w:w="10915" w:type="dxa"/>
            <w:gridSpan w:val="12"/>
            <w:vMerge/>
            <w:vAlign w:val="bottom"/>
          </w:tcPr>
          <w:p w:rsidR="007F321B" w:rsidRPr="00624A20" w:rsidRDefault="007F321B" w:rsidP="009358A9">
            <w:pPr>
              <w:spacing w:after="0" w:line="240" w:lineRule="auto"/>
              <w:jc w:val="center"/>
              <w:rPr>
                <w:sz w:val="24"/>
                <w:szCs w:val="24"/>
              </w:rPr>
            </w:pPr>
          </w:p>
        </w:tc>
      </w:tr>
      <w:tr w:rsidR="00FA45E3" w:rsidRPr="00604170" w:rsidTr="00831822">
        <w:trPr>
          <w:gridAfter w:val="1"/>
          <w:wAfter w:w="142" w:type="dxa"/>
          <w:trHeight w:val="300"/>
        </w:trPr>
        <w:tc>
          <w:tcPr>
            <w:tcW w:w="10915" w:type="dxa"/>
            <w:gridSpan w:val="12"/>
            <w:vMerge/>
            <w:vAlign w:val="bottom"/>
          </w:tcPr>
          <w:p w:rsidR="00FA45E3" w:rsidRPr="00624A20" w:rsidRDefault="00FA45E3" w:rsidP="009358A9">
            <w:pPr>
              <w:spacing w:after="0" w:line="240" w:lineRule="auto"/>
              <w:jc w:val="center"/>
              <w:rPr>
                <w:sz w:val="24"/>
                <w:szCs w:val="24"/>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RPr="00604170" w:rsidTr="00831822">
        <w:trPr>
          <w:gridAfter w:val="1"/>
          <w:wAfter w:w="142" w:type="dxa"/>
          <w:trHeight w:val="300"/>
        </w:trPr>
        <w:tc>
          <w:tcPr>
            <w:tcW w:w="10915" w:type="dxa"/>
            <w:gridSpan w:val="12"/>
            <w:vMerge/>
            <w:vAlign w:val="center"/>
            <w:hideMark/>
          </w:tcPr>
          <w:p w:rsidR="00B436F3" w:rsidRPr="00604170" w:rsidRDefault="00B436F3">
            <w:pPr>
              <w:spacing w:after="0" w:line="240" w:lineRule="auto"/>
              <w:rPr>
                <w:rFonts w:ascii="Times New Roman" w:hAnsi="Times New Roman" w:cs="Times New Roman"/>
                <w:color w:val="222222"/>
                <w:sz w:val="24"/>
                <w:szCs w:val="24"/>
                <w:shd w:val="clear" w:color="auto" w:fill="FFFFFF"/>
              </w:rPr>
            </w:pPr>
          </w:p>
        </w:tc>
      </w:tr>
      <w:tr w:rsidR="00604170" w:rsidTr="00831822">
        <w:trPr>
          <w:gridAfter w:val="1"/>
          <w:wAfter w:w="142" w:type="dxa"/>
          <w:trHeight w:val="509"/>
        </w:trPr>
        <w:tc>
          <w:tcPr>
            <w:tcW w:w="10915" w:type="dxa"/>
            <w:gridSpan w:val="12"/>
            <w:vMerge/>
            <w:vAlign w:val="center"/>
            <w:hideMark/>
          </w:tcPr>
          <w:p w:rsidR="00B436F3" w:rsidRDefault="00B436F3">
            <w:pPr>
              <w:spacing w:after="0" w:line="240" w:lineRule="auto"/>
              <w:rPr>
                <w:rFonts w:ascii="Calibri" w:eastAsia="Times New Roman" w:hAnsi="Calibri" w:cs="Calibri"/>
                <w:color w:val="000000"/>
                <w:lang w:eastAsia="ru-RU"/>
              </w:rPr>
            </w:pPr>
          </w:p>
        </w:tc>
      </w:tr>
      <w:tr w:rsidR="00C639D2" w:rsidTr="00831822">
        <w:trPr>
          <w:gridAfter w:val="1"/>
          <w:wAfter w:w="142" w:type="dxa"/>
          <w:trHeight w:val="269"/>
        </w:trPr>
        <w:tc>
          <w:tcPr>
            <w:tcW w:w="10915" w:type="dxa"/>
            <w:gridSpan w:val="12"/>
            <w:vAlign w:val="center"/>
          </w:tcPr>
          <w:p w:rsidR="00C639D2" w:rsidRDefault="00C639D2">
            <w:pPr>
              <w:spacing w:after="0" w:line="240" w:lineRule="auto"/>
              <w:rPr>
                <w:rFonts w:ascii="Calibri" w:eastAsia="Times New Roman" w:hAnsi="Calibri" w:cs="Calibri"/>
                <w:color w:val="000000"/>
                <w:lang w:eastAsia="ru-RU"/>
              </w:rPr>
            </w:pPr>
          </w:p>
          <w:p w:rsidR="00C639D2" w:rsidRDefault="00381CD9">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Кафедра иностранных языков</w:t>
            </w:r>
          </w:p>
        </w:tc>
      </w:tr>
    </w:tbl>
    <w:tbl>
      <w:tblPr>
        <w:tblStyle w:val="a4"/>
        <w:tblW w:w="10485" w:type="dxa"/>
        <w:tblInd w:w="113" w:type="dxa"/>
        <w:tblLayout w:type="fixed"/>
        <w:tblLook w:val="04A0" w:firstRow="1" w:lastRow="0" w:firstColumn="1" w:lastColumn="0" w:noHBand="0" w:noVBand="1"/>
      </w:tblPr>
      <w:tblGrid>
        <w:gridCol w:w="2263"/>
        <w:gridCol w:w="5529"/>
        <w:gridCol w:w="2693"/>
      </w:tblGrid>
      <w:tr w:rsidR="00381CD9" w:rsidTr="00901874">
        <w:tc>
          <w:tcPr>
            <w:tcW w:w="2263" w:type="dxa"/>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учитель</w:t>
            </w:r>
          </w:p>
        </w:tc>
        <w:tc>
          <w:tcPr>
            <w:tcW w:w="5529" w:type="dxa"/>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Конкурс, уровень</w:t>
            </w:r>
          </w:p>
        </w:tc>
        <w:tc>
          <w:tcPr>
            <w:tcW w:w="2693" w:type="dxa"/>
          </w:tcPr>
          <w:p w:rsidR="00381CD9" w:rsidRPr="008A146D" w:rsidRDefault="00381CD9" w:rsidP="008C5B63">
            <w:pPr>
              <w:pStyle w:val="ab"/>
              <w:jc w:val="both"/>
              <w:rPr>
                <w:rFonts w:eastAsiaTheme="minorHAnsi"/>
                <w:sz w:val="24"/>
                <w:szCs w:val="24"/>
                <w:lang w:eastAsia="en-US"/>
              </w:rPr>
            </w:pPr>
            <w:r w:rsidRPr="008A146D">
              <w:rPr>
                <w:rFonts w:eastAsiaTheme="minorHAnsi"/>
                <w:sz w:val="24"/>
                <w:szCs w:val="24"/>
                <w:lang w:eastAsia="en-US"/>
              </w:rPr>
              <w:t>результат</w:t>
            </w:r>
          </w:p>
        </w:tc>
      </w:tr>
      <w:tr w:rsidR="00381CD9" w:rsidTr="00901874">
        <w:tc>
          <w:tcPr>
            <w:tcW w:w="2263" w:type="dxa"/>
          </w:tcPr>
          <w:p w:rsidR="00381CD9" w:rsidRDefault="00381CD9" w:rsidP="008C5B63">
            <w:pPr>
              <w:rPr>
                <w:sz w:val="24"/>
                <w:szCs w:val="24"/>
              </w:rPr>
            </w:pPr>
            <w:r>
              <w:rPr>
                <w:sz w:val="24"/>
                <w:szCs w:val="24"/>
              </w:rPr>
              <w:t>Горенкова М.Н.</w:t>
            </w:r>
          </w:p>
        </w:tc>
        <w:tc>
          <w:tcPr>
            <w:tcW w:w="5529" w:type="dxa"/>
          </w:tcPr>
          <w:p w:rsidR="00381CD9" w:rsidRDefault="00381CD9" w:rsidP="00381CD9">
            <w:pPr>
              <w:rPr>
                <w:sz w:val="24"/>
                <w:szCs w:val="24"/>
              </w:rPr>
            </w:pPr>
            <w:r>
              <w:rPr>
                <w:sz w:val="24"/>
                <w:szCs w:val="24"/>
              </w:rPr>
              <w:t>Всероссийский профессиональный педагогический конкурс  методических разработок «Научно-обр. центр пед. проектов»</w:t>
            </w:r>
          </w:p>
          <w:p w:rsidR="00F64430" w:rsidRDefault="00F64430" w:rsidP="00F64430">
            <w:pPr>
              <w:rPr>
                <w:sz w:val="24"/>
                <w:szCs w:val="24"/>
              </w:rPr>
            </w:pPr>
            <w:r>
              <w:rPr>
                <w:sz w:val="24"/>
                <w:szCs w:val="24"/>
              </w:rPr>
              <w:t>Всероссийский профессиональный педагогический конкурс  рабочих программ учителей  «Научно-обр. центр пед. проектов»</w:t>
            </w:r>
          </w:p>
          <w:p w:rsidR="00F64430" w:rsidRDefault="00F64430" w:rsidP="00F64430">
            <w:pPr>
              <w:rPr>
                <w:sz w:val="24"/>
                <w:szCs w:val="24"/>
              </w:rPr>
            </w:pPr>
          </w:p>
          <w:p w:rsidR="00F64430" w:rsidRDefault="00F64430" w:rsidP="00F64430">
            <w:pPr>
              <w:rPr>
                <w:sz w:val="24"/>
                <w:szCs w:val="24"/>
              </w:rPr>
            </w:pPr>
            <w:r>
              <w:rPr>
                <w:sz w:val="24"/>
                <w:szCs w:val="24"/>
              </w:rPr>
              <w:t>Сертификат публикации. Портфолио учителя. Инф.</w:t>
            </w:r>
            <w:r w:rsidR="00B1703E">
              <w:rPr>
                <w:sz w:val="24"/>
                <w:szCs w:val="24"/>
              </w:rPr>
              <w:t>-обр. портал проф. мастерства «П</w:t>
            </w:r>
            <w:bookmarkStart w:id="0" w:name="_GoBack"/>
            <w:bookmarkEnd w:id="0"/>
            <w:r>
              <w:rPr>
                <w:sz w:val="24"/>
                <w:szCs w:val="24"/>
              </w:rPr>
              <w:t>едагогические таланты России»</w:t>
            </w:r>
          </w:p>
        </w:tc>
        <w:tc>
          <w:tcPr>
            <w:tcW w:w="2693" w:type="dxa"/>
          </w:tcPr>
          <w:p w:rsidR="00381CD9" w:rsidRDefault="00381CD9" w:rsidP="008C5B63">
            <w:pPr>
              <w:rPr>
                <w:sz w:val="24"/>
                <w:szCs w:val="24"/>
              </w:rPr>
            </w:pPr>
            <w:r>
              <w:rPr>
                <w:sz w:val="24"/>
                <w:szCs w:val="24"/>
              </w:rPr>
              <w:t>Диплом, 1 степень</w:t>
            </w:r>
          </w:p>
          <w:p w:rsidR="00381CD9" w:rsidRDefault="00381CD9" w:rsidP="008C5B63">
            <w:pPr>
              <w:rPr>
                <w:sz w:val="24"/>
                <w:szCs w:val="24"/>
              </w:rPr>
            </w:pPr>
            <w:r>
              <w:rPr>
                <w:sz w:val="24"/>
                <w:szCs w:val="24"/>
              </w:rPr>
              <w:t>Апрель, 2021г</w:t>
            </w:r>
          </w:p>
          <w:p w:rsidR="00F64430" w:rsidRDefault="00F64430" w:rsidP="008C5B63">
            <w:pPr>
              <w:rPr>
                <w:sz w:val="24"/>
                <w:szCs w:val="24"/>
              </w:rPr>
            </w:pPr>
          </w:p>
          <w:p w:rsidR="00F64430" w:rsidRDefault="00F64430" w:rsidP="008C5B63">
            <w:pPr>
              <w:rPr>
                <w:sz w:val="24"/>
                <w:szCs w:val="24"/>
              </w:rPr>
            </w:pPr>
          </w:p>
          <w:p w:rsidR="00F64430" w:rsidRDefault="00F64430" w:rsidP="008C5B63">
            <w:pPr>
              <w:rPr>
                <w:sz w:val="24"/>
                <w:szCs w:val="24"/>
              </w:rPr>
            </w:pPr>
          </w:p>
          <w:p w:rsidR="00F64430" w:rsidRDefault="00F64430" w:rsidP="008C5B63">
            <w:pPr>
              <w:rPr>
                <w:sz w:val="24"/>
                <w:szCs w:val="24"/>
              </w:rPr>
            </w:pPr>
          </w:p>
          <w:p w:rsidR="00F64430" w:rsidRDefault="00F64430" w:rsidP="008C5B63">
            <w:pPr>
              <w:rPr>
                <w:sz w:val="24"/>
                <w:szCs w:val="24"/>
              </w:rPr>
            </w:pPr>
            <w:r>
              <w:rPr>
                <w:sz w:val="24"/>
                <w:szCs w:val="24"/>
              </w:rPr>
              <w:t>Диплом, 1 степень</w:t>
            </w:r>
          </w:p>
          <w:p w:rsidR="00F64430" w:rsidRDefault="00F64430" w:rsidP="008C5B63">
            <w:pPr>
              <w:rPr>
                <w:sz w:val="24"/>
                <w:szCs w:val="24"/>
              </w:rPr>
            </w:pPr>
            <w:r>
              <w:rPr>
                <w:sz w:val="24"/>
                <w:szCs w:val="24"/>
              </w:rPr>
              <w:t>Апрель, 2021г</w:t>
            </w:r>
          </w:p>
          <w:p w:rsidR="00F64430" w:rsidRDefault="00F64430" w:rsidP="008C5B63">
            <w:pPr>
              <w:rPr>
                <w:sz w:val="24"/>
                <w:szCs w:val="24"/>
              </w:rPr>
            </w:pPr>
          </w:p>
          <w:p w:rsidR="00F64430" w:rsidRDefault="00F64430" w:rsidP="008C5B63">
            <w:pPr>
              <w:rPr>
                <w:sz w:val="24"/>
                <w:szCs w:val="24"/>
              </w:rPr>
            </w:pPr>
          </w:p>
          <w:p w:rsidR="00F64430" w:rsidRDefault="00F64430" w:rsidP="008C5B63">
            <w:pPr>
              <w:rPr>
                <w:sz w:val="24"/>
                <w:szCs w:val="24"/>
              </w:rPr>
            </w:pPr>
          </w:p>
        </w:tc>
      </w:tr>
    </w:tbl>
    <w:p w:rsidR="00D07870" w:rsidRDefault="00D07870" w:rsidP="008E562D">
      <w:pPr>
        <w:pStyle w:val="a3"/>
        <w:ind w:left="1800"/>
        <w:rPr>
          <w:rFonts w:ascii="Times New Roman" w:hAnsi="Times New Roman" w:cs="Times New Roman"/>
          <w:color w:val="222222"/>
          <w:sz w:val="24"/>
          <w:szCs w:val="24"/>
          <w:shd w:val="clear" w:color="auto" w:fill="FFFFFF"/>
        </w:rPr>
      </w:pPr>
    </w:p>
    <w:p w:rsidR="00D07870" w:rsidRDefault="00D07870" w:rsidP="00D07870"/>
    <w:p w:rsidR="008E562D" w:rsidRDefault="00D07870" w:rsidP="00D07870">
      <w:pPr>
        <w:ind w:firstLine="708"/>
        <w:rPr>
          <w:rFonts w:eastAsiaTheme="minorEastAsia"/>
          <w:sz w:val="24"/>
          <w:szCs w:val="24"/>
        </w:rPr>
      </w:pPr>
      <w:r w:rsidRPr="00D07870">
        <w:rPr>
          <w:rFonts w:eastAsiaTheme="minorEastAsia"/>
          <w:sz w:val="24"/>
          <w:szCs w:val="24"/>
        </w:rPr>
        <w:t xml:space="preserve">Основные выводы: </w:t>
      </w:r>
    </w:p>
    <w:p w:rsidR="00D07870" w:rsidRDefault="00D07870" w:rsidP="00D07870">
      <w:pPr>
        <w:ind w:firstLine="708"/>
        <w:rPr>
          <w:rFonts w:eastAsiaTheme="minorEastAsia"/>
          <w:sz w:val="24"/>
          <w:szCs w:val="24"/>
        </w:rPr>
      </w:pPr>
      <w:r>
        <w:rPr>
          <w:rFonts w:eastAsiaTheme="minorEastAsia"/>
          <w:sz w:val="24"/>
          <w:szCs w:val="24"/>
        </w:rPr>
        <w:t>деятельность коллектива по обобщению пед.опыта активизировалась, особенно во втором полугодии, возросло количество участий  в проф. конкурсах, кол-во публикаций в проф. ресурсах.</w:t>
      </w:r>
    </w:p>
    <w:p w:rsidR="00D07870" w:rsidRDefault="00D07870" w:rsidP="00D07870">
      <w:pPr>
        <w:ind w:firstLine="708"/>
        <w:rPr>
          <w:rFonts w:eastAsiaTheme="minorEastAsia"/>
          <w:sz w:val="24"/>
          <w:szCs w:val="24"/>
        </w:rPr>
      </w:pPr>
      <w:r>
        <w:rPr>
          <w:rFonts w:eastAsiaTheme="minorEastAsia"/>
          <w:sz w:val="24"/>
          <w:szCs w:val="24"/>
        </w:rPr>
        <w:t>В следующем учебном году необходимо придать этой деятельности более системный характер, активизировать  данную работу во внутришкольном пед. пространстве, обратить большее внимание на молодых педагогов и педагогов, нуждающихся в методической помощи.</w:t>
      </w:r>
    </w:p>
    <w:p w:rsidR="00D07870" w:rsidRDefault="00D07870" w:rsidP="00D07870">
      <w:pPr>
        <w:ind w:firstLine="708"/>
        <w:rPr>
          <w:rFonts w:eastAsiaTheme="minorEastAsia"/>
          <w:sz w:val="24"/>
          <w:szCs w:val="24"/>
        </w:rPr>
      </w:pPr>
      <w:r>
        <w:rPr>
          <w:rFonts w:eastAsiaTheme="minorEastAsia"/>
          <w:sz w:val="24"/>
          <w:szCs w:val="24"/>
        </w:rPr>
        <w:t>ОСНОВНЫЕ НАПРАВЛЕНИЯ методической деятельности следующего года:</w:t>
      </w:r>
    </w:p>
    <w:p w:rsidR="0017020A" w:rsidRDefault="0017020A" w:rsidP="0017020A">
      <w:pPr>
        <w:pStyle w:val="a3"/>
        <w:numPr>
          <w:ilvl w:val="0"/>
          <w:numId w:val="48"/>
        </w:numPr>
        <w:rPr>
          <w:rFonts w:eastAsiaTheme="minorEastAsia"/>
          <w:sz w:val="24"/>
          <w:szCs w:val="24"/>
        </w:rPr>
      </w:pPr>
      <w:r w:rsidRPr="0017020A">
        <w:rPr>
          <w:rFonts w:eastAsiaTheme="minorEastAsia"/>
          <w:sz w:val="24"/>
          <w:szCs w:val="24"/>
        </w:rPr>
        <w:t>Подробный анализ внутренней и внешней диагностики</w:t>
      </w:r>
      <w:r>
        <w:rPr>
          <w:rFonts w:eastAsiaTheme="minorEastAsia"/>
          <w:sz w:val="24"/>
          <w:szCs w:val="24"/>
        </w:rPr>
        <w:t>, определение направлений деятельности на повышение качества образования</w:t>
      </w:r>
    </w:p>
    <w:p w:rsidR="0017020A" w:rsidRDefault="0017020A" w:rsidP="0017020A">
      <w:pPr>
        <w:pStyle w:val="a3"/>
        <w:numPr>
          <w:ilvl w:val="0"/>
          <w:numId w:val="48"/>
        </w:numPr>
        <w:rPr>
          <w:rFonts w:eastAsiaTheme="minorEastAsia"/>
          <w:sz w:val="24"/>
          <w:szCs w:val="24"/>
        </w:rPr>
      </w:pPr>
      <w:r>
        <w:rPr>
          <w:rFonts w:eastAsiaTheme="minorEastAsia"/>
          <w:sz w:val="24"/>
          <w:szCs w:val="24"/>
        </w:rPr>
        <w:t>Активизация деятельности по изучения опыта работы подготовки к олимпиадам, ГИА.</w:t>
      </w:r>
    </w:p>
    <w:p w:rsidR="0017020A" w:rsidRDefault="0017020A" w:rsidP="0017020A">
      <w:pPr>
        <w:pStyle w:val="a3"/>
        <w:numPr>
          <w:ilvl w:val="0"/>
          <w:numId w:val="48"/>
        </w:numPr>
        <w:rPr>
          <w:rFonts w:eastAsiaTheme="minorEastAsia"/>
          <w:sz w:val="24"/>
          <w:szCs w:val="24"/>
        </w:rPr>
      </w:pPr>
      <w:r>
        <w:rPr>
          <w:rFonts w:eastAsiaTheme="minorEastAsia"/>
          <w:sz w:val="24"/>
          <w:szCs w:val="24"/>
        </w:rPr>
        <w:t>Обновление системы участия обучающихся в конкурсной программе</w:t>
      </w:r>
    </w:p>
    <w:p w:rsidR="0017020A" w:rsidRDefault="0017020A" w:rsidP="0017020A">
      <w:pPr>
        <w:pStyle w:val="a3"/>
        <w:numPr>
          <w:ilvl w:val="0"/>
          <w:numId w:val="48"/>
        </w:numPr>
        <w:rPr>
          <w:rFonts w:eastAsiaTheme="minorEastAsia"/>
          <w:sz w:val="24"/>
          <w:szCs w:val="24"/>
        </w:rPr>
      </w:pPr>
      <w:r>
        <w:rPr>
          <w:rFonts w:eastAsiaTheme="minorEastAsia"/>
          <w:sz w:val="24"/>
          <w:szCs w:val="24"/>
        </w:rPr>
        <w:t>Обновление систем внеурочной деятельности по предмету, в том числе Центра «Точка роста»</w:t>
      </w:r>
    </w:p>
    <w:p w:rsidR="0017020A" w:rsidRPr="0017020A" w:rsidRDefault="0017020A" w:rsidP="0017020A">
      <w:pPr>
        <w:pStyle w:val="a3"/>
        <w:numPr>
          <w:ilvl w:val="0"/>
          <w:numId w:val="48"/>
        </w:numPr>
        <w:rPr>
          <w:rFonts w:eastAsiaTheme="minorEastAsia"/>
          <w:sz w:val="24"/>
          <w:szCs w:val="24"/>
        </w:rPr>
      </w:pPr>
      <w:r>
        <w:rPr>
          <w:rFonts w:eastAsiaTheme="minorEastAsia"/>
          <w:sz w:val="24"/>
          <w:szCs w:val="24"/>
        </w:rPr>
        <w:t>Обновление системы обобщения опытом с учетом новых  технических возможностей</w:t>
      </w:r>
      <w:r w:rsidR="007F223C">
        <w:rPr>
          <w:rFonts w:eastAsiaTheme="minorEastAsia"/>
          <w:sz w:val="24"/>
          <w:szCs w:val="24"/>
        </w:rPr>
        <w:t>.</w:t>
      </w:r>
    </w:p>
    <w:sectPr w:rsidR="0017020A" w:rsidRPr="0017020A" w:rsidSect="00B33AA8">
      <w:footerReference w:type="default" r:id="rId24"/>
      <w:pgSz w:w="11906" w:h="16838"/>
      <w:pgMar w:top="426"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12" w:rsidRDefault="008E2212" w:rsidP="00C639D2">
      <w:pPr>
        <w:spacing w:after="0" w:line="240" w:lineRule="auto"/>
      </w:pPr>
      <w:r>
        <w:separator/>
      </w:r>
    </w:p>
  </w:endnote>
  <w:endnote w:type="continuationSeparator" w:id="0">
    <w:p w:rsidR="008E2212" w:rsidRDefault="008E2212" w:rsidP="00C6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572615"/>
      <w:docPartObj>
        <w:docPartGallery w:val="Page Numbers (Bottom of Page)"/>
        <w:docPartUnique/>
      </w:docPartObj>
    </w:sdtPr>
    <w:sdtEndPr/>
    <w:sdtContent>
      <w:p w:rsidR="00A20868" w:rsidRDefault="00A20868">
        <w:pPr>
          <w:pStyle w:val="a9"/>
          <w:jc w:val="right"/>
        </w:pPr>
        <w:r>
          <w:fldChar w:fldCharType="begin"/>
        </w:r>
        <w:r>
          <w:instrText>PAGE   \* MERGEFORMAT</w:instrText>
        </w:r>
        <w:r>
          <w:fldChar w:fldCharType="separate"/>
        </w:r>
        <w:r w:rsidR="00B1703E">
          <w:rPr>
            <w:noProof/>
          </w:rPr>
          <w:t>54</w:t>
        </w:r>
        <w:r>
          <w:fldChar w:fldCharType="end"/>
        </w:r>
      </w:p>
    </w:sdtContent>
  </w:sdt>
  <w:p w:rsidR="00A20868" w:rsidRDefault="00A208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12" w:rsidRDefault="008E2212" w:rsidP="00C639D2">
      <w:pPr>
        <w:spacing w:after="0" w:line="240" w:lineRule="auto"/>
      </w:pPr>
      <w:r>
        <w:separator/>
      </w:r>
    </w:p>
  </w:footnote>
  <w:footnote w:type="continuationSeparator" w:id="0">
    <w:p w:rsidR="008E2212" w:rsidRDefault="008E2212" w:rsidP="00C63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846AD0E"/>
    <w:name w:val="WW8Num1"/>
    <w:lvl w:ilvl="0">
      <w:start w:val="1"/>
      <w:numFmt w:val="decimal"/>
      <w:lvlText w:val="%1)"/>
      <w:lvlJc w:val="left"/>
      <w:pPr>
        <w:tabs>
          <w:tab w:val="num" w:pos="1495"/>
        </w:tabs>
        <w:ind w:left="1495" w:hanging="360"/>
      </w:pPr>
    </w:lvl>
    <w:lvl w:ilvl="1">
      <w:start w:val="1"/>
      <w:numFmt w:val="decimal"/>
      <w:lvlText w:val="%2."/>
      <w:lvlJc w:val="left"/>
      <w:pPr>
        <w:tabs>
          <w:tab w:val="num" w:pos="2820"/>
        </w:tabs>
        <w:ind w:left="2820" w:hanging="360"/>
      </w:pPr>
      <w:rPr>
        <w:u w:val="single"/>
      </w:rPr>
    </w:lvl>
    <w:lvl w:ilvl="2">
      <w:start w:val="1"/>
      <w:numFmt w:val="decimal"/>
      <w:lvlText w:val="%3."/>
      <w:lvlJc w:val="left"/>
      <w:pPr>
        <w:tabs>
          <w:tab w:val="num" w:pos="3540"/>
        </w:tabs>
        <w:ind w:left="3540" w:hanging="360"/>
      </w:pPr>
    </w:lvl>
    <w:lvl w:ilvl="3">
      <w:start w:val="1"/>
      <w:numFmt w:val="decimal"/>
      <w:lvlText w:val="%4."/>
      <w:lvlJc w:val="left"/>
      <w:pPr>
        <w:tabs>
          <w:tab w:val="num" w:pos="4260"/>
        </w:tabs>
        <w:ind w:left="4260" w:hanging="360"/>
      </w:pPr>
    </w:lvl>
    <w:lvl w:ilvl="4">
      <w:start w:val="1"/>
      <w:numFmt w:val="decimal"/>
      <w:lvlText w:val="%5."/>
      <w:lvlJc w:val="left"/>
      <w:pPr>
        <w:tabs>
          <w:tab w:val="num" w:pos="4980"/>
        </w:tabs>
        <w:ind w:left="4980" w:hanging="360"/>
      </w:pPr>
    </w:lvl>
    <w:lvl w:ilvl="5">
      <w:start w:val="1"/>
      <w:numFmt w:val="decimal"/>
      <w:lvlText w:val="%6."/>
      <w:lvlJc w:val="left"/>
      <w:pPr>
        <w:tabs>
          <w:tab w:val="num" w:pos="5700"/>
        </w:tabs>
        <w:ind w:left="5700" w:hanging="360"/>
      </w:pPr>
    </w:lvl>
    <w:lvl w:ilvl="6">
      <w:start w:val="1"/>
      <w:numFmt w:val="decimal"/>
      <w:lvlText w:val="%7."/>
      <w:lvlJc w:val="left"/>
      <w:pPr>
        <w:tabs>
          <w:tab w:val="num" w:pos="6420"/>
        </w:tabs>
        <w:ind w:left="6420" w:hanging="360"/>
      </w:pPr>
    </w:lvl>
    <w:lvl w:ilvl="7">
      <w:start w:val="1"/>
      <w:numFmt w:val="decimal"/>
      <w:lvlText w:val="%8."/>
      <w:lvlJc w:val="left"/>
      <w:pPr>
        <w:tabs>
          <w:tab w:val="num" w:pos="7140"/>
        </w:tabs>
        <w:ind w:left="7140" w:hanging="360"/>
      </w:pPr>
    </w:lvl>
    <w:lvl w:ilvl="8">
      <w:start w:val="1"/>
      <w:numFmt w:val="decimal"/>
      <w:lvlText w:val="%9."/>
      <w:lvlJc w:val="left"/>
      <w:pPr>
        <w:tabs>
          <w:tab w:val="num" w:pos="7860"/>
        </w:tabs>
        <w:ind w:left="7860" w:hanging="360"/>
      </w:pPr>
    </w:lvl>
  </w:abstractNum>
  <w:abstractNum w:abstractNumId="1">
    <w:nsid w:val="04DE7B61"/>
    <w:multiLevelType w:val="hybridMultilevel"/>
    <w:tmpl w:val="043A8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7B4376E"/>
    <w:multiLevelType w:val="hybridMultilevel"/>
    <w:tmpl w:val="683891B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B86FDB"/>
    <w:multiLevelType w:val="hybridMultilevel"/>
    <w:tmpl w:val="E22A24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C1479A"/>
    <w:multiLevelType w:val="hybridMultilevel"/>
    <w:tmpl w:val="62AAA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3775EEF"/>
    <w:multiLevelType w:val="hybridMultilevel"/>
    <w:tmpl w:val="D720A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06FF3"/>
    <w:multiLevelType w:val="hybridMultilevel"/>
    <w:tmpl w:val="6B86713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4F74A7"/>
    <w:multiLevelType w:val="hybridMultilevel"/>
    <w:tmpl w:val="0AE8DD7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
    <w:nsid w:val="23C57F5C"/>
    <w:multiLevelType w:val="hybridMultilevel"/>
    <w:tmpl w:val="CA501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77C6CCF"/>
    <w:multiLevelType w:val="hybridMultilevel"/>
    <w:tmpl w:val="E3E21062"/>
    <w:lvl w:ilvl="0" w:tplc="EED6275A">
      <w:start w:val="1"/>
      <w:numFmt w:val="decimal"/>
      <w:lvlText w:val="%1."/>
      <w:lvlJc w:val="left"/>
      <w:pPr>
        <w:ind w:left="1080" w:hanging="360"/>
      </w:pPr>
      <w:rPr>
        <w:rFonts w:ascii="Times New Roman" w:eastAsiaTheme="minorHAnsi"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7DC4F6B"/>
    <w:multiLevelType w:val="hybridMultilevel"/>
    <w:tmpl w:val="E69ECAE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1">
    <w:nsid w:val="2A8E4A4A"/>
    <w:multiLevelType w:val="hybridMultilevel"/>
    <w:tmpl w:val="990A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96F26"/>
    <w:multiLevelType w:val="hybridMultilevel"/>
    <w:tmpl w:val="E4565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D316A15"/>
    <w:multiLevelType w:val="hybridMultilevel"/>
    <w:tmpl w:val="187A8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D735C96"/>
    <w:multiLevelType w:val="hybridMultilevel"/>
    <w:tmpl w:val="4FE6C4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1F11C82"/>
    <w:multiLevelType w:val="hybridMultilevel"/>
    <w:tmpl w:val="BC8E45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3365B8D"/>
    <w:multiLevelType w:val="hybridMultilevel"/>
    <w:tmpl w:val="1152D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3712BF2"/>
    <w:multiLevelType w:val="hybridMultilevel"/>
    <w:tmpl w:val="4B9ACE8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3DC32D95"/>
    <w:multiLevelType w:val="hybridMultilevel"/>
    <w:tmpl w:val="A16C5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F75257D"/>
    <w:multiLevelType w:val="hybridMultilevel"/>
    <w:tmpl w:val="C2828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FDE63A6"/>
    <w:multiLevelType w:val="hybridMultilevel"/>
    <w:tmpl w:val="7B7E34A8"/>
    <w:lvl w:ilvl="0" w:tplc="B4CEE38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40D141D0"/>
    <w:multiLevelType w:val="hybridMultilevel"/>
    <w:tmpl w:val="2FD68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4357B1"/>
    <w:multiLevelType w:val="hybridMultilevel"/>
    <w:tmpl w:val="E2929ACE"/>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23">
    <w:nsid w:val="42090224"/>
    <w:multiLevelType w:val="hybridMultilevel"/>
    <w:tmpl w:val="26002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0A342E"/>
    <w:multiLevelType w:val="hybridMultilevel"/>
    <w:tmpl w:val="47200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3EA197B"/>
    <w:multiLevelType w:val="hybridMultilevel"/>
    <w:tmpl w:val="87D46D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44C33984"/>
    <w:multiLevelType w:val="hybridMultilevel"/>
    <w:tmpl w:val="C5B2D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71A7EC2"/>
    <w:multiLevelType w:val="hybridMultilevel"/>
    <w:tmpl w:val="AAAC1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8F93A14"/>
    <w:multiLevelType w:val="hybridMultilevel"/>
    <w:tmpl w:val="26002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563A1F"/>
    <w:multiLevelType w:val="hybridMultilevel"/>
    <w:tmpl w:val="2CD8B904"/>
    <w:lvl w:ilvl="0" w:tplc="32AEC63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A376D44"/>
    <w:multiLevelType w:val="hybridMultilevel"/>
    <w:tmpl w:val="EB966C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096769"/>
    <w:multiLevelType w:val="multilevel"/>
    <w:tmpl w:val="F3DAA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DC64F45"/>
    <w:multiLevelType w:val="hybridMultilevel"/>
    <w:tmpl w:val="879E5A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2AA66DC"/>
    <w:multiLevelType w:val="hybridMultilevel"/>
    <w:tmpl w:val="A58682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2D54A9C"/>
    <w:multiLevelType w:val="hybridMultilevel"/>
    <w:tmpl w:val="160E9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5BB0B2F"/>
    <w:multiLevelType w:val="multilevel"/>
    <w:tmpl w:val="79205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8892EB8"/>
    <w:multiLevelType w:val="multilevel"/>
    <w:tmpl w:val="E8A48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06D5CD2"/>
    <w:multiLevelType w:val="hybridMultilevel"/>
    <w:tmpl w:val="F760AA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09B3809"/>
    <w:multiLevelType w:val="hybridMultilevel"/>
    <w:tmpl w:val="DB829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4250122"/>
    <w:multiLevelType w:val="hybridMultilevel"/>
    <w:tmpl w:val="444EC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5F464CC"/>
    <w:multiLevelType w:val="hybridMultilevel"/>
    <w:tmpl w:val="8AC2B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7E677B9"/>
    <w:multiLevelType w:val="hybridMultilevel"/>
    <w:tmpl w:val="706C7C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54351E"/>
    <w:multiLevelType w:val="hybridMultilevel"/>
    <w:tmpl w:val="4AB4518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BAC3ED3"/>
    <w:multiLevelType w:val="hybridMultilevel"/>
    <w:tmpl w:val="D4E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DF5012A"/>
    <w:multiLevelType w:val="hybridMultilevel"/>
    <w:tmpl w:val="90709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EB9603C"/>
    <w:multiLevelType w:val="multilevel"/>
    <w:tmpl w:val="2EC0F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3"/>
  </w:num>
  <w:num w:numId="15">
    <w:abstractNumId w:val="16"/>
  </w:num>
  <w:num w:numId="16">
    <w:abstractNumId w:val="44"/>
  </w:num>
  <w:num w:numId="17">
    <w:abstractNumId w:val="37"/>
  </w:num>
  <w:num w:numId="18">
    <w:abstractNumId w:val="19"/>
  </w:num>
  <w:num w:numId="19">
    <w:abstractNumId w:val="4"/>
  </w:num>
  <w:num w:numId="20">
    <w:abstractNumId w:val="41"/>
  </w:num>
  <w:num w:numId="21">
    <w:abstractNumId w:val="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2"/>
  </w:num>
  <w:num w:numId="26">
    <w:abstractNumId w:val="1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7"/>
  </w:num>
  <w:num w:numId="34">
    <w:abstractNumId w:val="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2"/>
  </w:num>
  <w:num w:numId="3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45"/>
  </w:num>
  <w:num w:numId="45">
    <w:abstractNumId w:val="35"/>
  </w:num>
  <w:num w:numId="46">
    <w:abstractNumId w:val="36"/>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CB"/>
    <w:rsid w:val="000207C3"/>
    <w:rsid w:val="0002420E"/>
    <w:rsid w:val="0002598C"/>
    <w:rsid w:val="000319AC"/>
    <w:rsid w:val="00050DDC"/>
    <w:rsid w:val="00055723"/>
    <w:rsid w:val="0005650F"/>
    <w:rsid w:val="00076271"/>
    <w:rsid w:val="000807A8"/>
    <w:rsid w:val="000A4568"/>
    <w:rsid w:val="000E1A2C"/>
    <w:rsid w:val="000F2BE5"/>
    <w:rsid w:val="000F45D0"/>
    <w:rsid w:val="00104EF2"/>
    <w:rsid w:val="00121B54"/>
    <w:rsid w:val="001226B9"/>
    <w:rsid w:val="00165C68"/>
    <w:rsid w:val="0017020A"/>
    <w:rsid w:val="00171A85"/>
    <w:rsid w:val="001B0BEF"/>
    <w:rsid w:val="001B5633"/>
    <w:rsid w:val="001F268B"/>
    <w:rsid w:val="00200AA7"/>
    <w:rsid w:val="00215E80"/>
    <w:rsid w:val="0023753E"/>
    <w:rsid w:val="00243FB4"/>
    <w:rsid w:val="00252323"/>
    <w:rsid w:val="00256224"/>
    <w:rsid w:val="002579F3"/>
    <w:rsid w:val="00276FE9"/>
    <w:rsid w:val="00282AFC"/>
    <w:rsid w:val="00286F96"/>
    <w:rsid w:val="00291004"/>
    <w:rsid w:val="00296B04"/>
    <w:rsid w:val="002B0124"/>
    <w:rsid w:val="002C4192"/>
    <w:rsid w:val="003068A5"/>
    <w:rsid w:val="00315395"/>
    <w:rsid w:val="00322C00"/>
    <w:rsid w:val="00353D49"/>
    <w:rsid w:val="00354390"/>
    <w:rsid w:val="00354420"/>
    <w:rsid w:val="00355C08"/>
    <w:rsid w:val="003611FE"/>
    <w:rsid w:val="00374A0E"/>
    <w:rsid w:val="00381CD9"/>
    <w:rsid w:val="003A6FF1"/>
    <w:rsid w:val="003B2779"/>
    <w:rsid w:val="003C2C0B"/>
    <w:rsid w:val="003E5BC6"/>
    <w:rsid w:val="003F2A1C"/>
    <w:rsid w:val="003F4847"/>
    <w:rsid w:val="00406267"/>
    <w:rsid w:val="00411EDB"/>
    <w:rsid w:val="00414548"/>
    <w:rsid w:val="0043665C"/>
    <w:rsid w:val="00443150"/>
    <w:rsid w:val="0046022E"/>
    <w:rsid w:val="00466B54"/>
    <w:rsid w:val="00475175"/>
    <w:rsid w:val="00490DD7"/>
    <w:rsid w:val="004A5CAC"/>
    <w:rsid w:val="004A6086"/>
    <w:rsid w:val="004A6D12"/>
    <w:rsid w:val="004F27B0"/>
    <w:rsid w:val="004F6B3A"/>
    <w:rsid w:val="00505829"/>
    <w:rsid w:val="00513175"/>
    <w:rsid w:val="005158AA"/>
    <w:rsid w:val="00517ADB"/>
    <w:rsid w:val="0052360F"/>
    <w:rsid w:val="00536B99"/>
    <w:rsid w:val="005470CD"/>
    <w:rsid w:val="00554594"/>
    <w:rsid w:val="00563AEE"/>
    <w:rsid w:val="0058406F"/>
    <w:rsid w:val="005B4DF1"/>
    <w:rsid w:val="005B6918"/>
    <w:rsid w:val="005C2F56"/>
    <w:rsid w:val="005D2784"/>
    <w:rsid w:val="005D3D2D"/>
    <w:rsid w:val="005E053A"/>
    <w:rsid w:val="005E2DCA"/>
    <w:rsid w:val="00604170"/>
    <w:rsid w:val="006178AC"/>
    <w:rsid w:val="00620AF6"/>
    <w:rsid w:val="00624A20"/>
    <w:rsid w:val="0063275C"/>
    <w:rsid w:val="00634CE8"/>
    <w:rsid w:val="00642E29"/>
    <w:rsid w:val="00646D51"/>
    <w:rsid w:val="00653B43"/>
    <w:rsid w:val="006A596C"/>
    <w:rsid w:val="006D3F90"/>
    <w:rsid w:val="006E3F04"/>
    <w:rsid w:val="006E6709"/>
    <w:rsid w:val="006F1F34"/>
    <w:rsid w:val="006F5479"/>
    <w:rsid w:val="00712115"/>
    <w:rsid w:val="007175F6"/>
    <w:rsid w:val="007402C2"/>
    <w:rsid w:val="00752AB2"/>
    <w:rsid w:val="007603E7"/>
    <w:rsid w:val="00764CD1"/>
    <w:rsid w:val="00766E9D"/>
    <w:rsid w:val="007E10D0"/>
    <w:rsid w:val="007F223C"/>
    <w:rsid w:val="007F321B"/>
    <w:rsid w:val="00800C7F"/>
    <w:rsid w:val="00802797"/>
    <w:rsid w:val="00831822"/>
    <w:rsid w:val="00852C9B"/>
    <w:rsid w:val="00895558"/>
    <w:rsid w:val="008A146D"/>
    <w:rsid w:val="008B0B89"/>
    <w:rsid w:val="008C4D2C"/>
    <w:rsid w:val="008D7F06"/>
    <w:rsid w:val="008E2212"/>
    <w:rsid w:val="008E562D"/>
    <w:rsid w:val="00901874"/>
    <w:rsid w:val="00906571"/>
    <w:rsid w:val="009358A9"/>
    <w:rsid w:val="00943812"/>
    <w:rsid w:val="00955C0B"/>
    <w:rsid w:val="00990594"/>
    <w:rsid w:val="00994954"/>
    <w:rsid w:val="009953CB"/>
    <w:rsid w:val="009C19D5"/>
    <w:rsid w:val="009C6317"/>
    <w:rsid w:val="009D774C"/>
    <w:rsid w:val="009F28DA"/>
    <w:rsid w:val="00A00B7E"/>
    <w:rsid w:val="00A05FB8"/>
    <w:rsid w:val="00A1751E"/>
    <w:rsid w:val="00A20868"/>
    <w:rsid w:val="00A63EC9"/>
    <w:rsid w:val="00A70A24"/>
    <w:rsid w:val="00A74779"/>
    <w:rsid w:val="00A81D99"/>
    <w:rsid w:val="00A87107"/>
    <w:rsid w:val="00A97A6A"/>
    <w:rsid w:val="00AA2A13"/>
    <w:rsid w:val="00AA7A1B"/>
    <w:rsid w:val="00AB180F"/>
    <w:rsid w:val="00AF3D5E"/>
    <w:rsid w:val="00AF4428"/>
    <w:rsid w:val="00B0226C"/>
    <w:rsid w:val="00B1703E"/>
    <w:rsid w:val="00B2607B"/>
    <w:rsid w:val="00B32C8B"/>
    <w:rsid w:val="00B33AA8"/>
    <w:rsid w:val="00B436F3"/>
    <w:rsid w:val="00B55B01"/>
    <w:rsid w:val="00B64E9E"/>
    <w:rsid w:val="00B66D68"/>
    <w:rsid w:val="00B71324"/>
    <w:rsid w:val="00B72090"/>
    <w:rsid w:val="00B8449F"/>
    <w:rsid w:val="00B84D2B"/>
    <w:rsid w:val="00B878AE"/>
    <w:rsid w:val="00BA59CB"/>
    <w:rsid w:val="00BB6BD5"/>
    <w:rsid w:val="00BF3C61"/>
    <w:rsid w:val="00C206DD"/>
    <w:rsid w:val="00C42F6C"/>
    <w:rsid w:val="00C51C19"/>
    <w:rsid w:val="00C60990"/>
    <w:rsid w:val="00C639D2"/>
    <w:rsid w:val="00C76795"/>
    <w:rsid w:val="00C77BB4"/>
    <w:rsid w:val="00C85EA5"/>
    <w:rsid w:val="00C9541A"/>
    <w:rsid w:val="00C95FC1"/>
    <w:rsid w:val="00CA2586"/>
    <w:rsid w:val="00CC2F4D"/>
    <w:rsid w:val="00CE3D31"/>
    <w:rsid w:val="00CE6D3B"/>
    <w:rsid w:val="00CF22DD"/>
    <w:rsid w:val="00CF2533"/>
    <w:rsid w:val="00D07870"/>
    <w:rsid w:val="00D115F4"/>
    <w:rsid w:val="00D2070F"/>
    <w:rsid w:val="00D260ED"/>
    <w:rsid w:val="00D32604"/>
    <w:rsid w:val="00D43A8B"/>
    <w:rsid w:val="00D7697C"/>
    <w:rsid w:val="00D80833"/>
    <w:rsid w:val="00D93BF5"/>
    <w:rsid w:val="00DA7733"/>
    <w:rsid w:val="00DC3DE0"/>
    <w:rsid w:val="00DD3ED4"/>
    <w:rsid w:val="00DE2911"/>
    <w:rsid w:val="00DE2C18"/>
    <w:rsid w:val="00DF0C14"/>
    <w:rsid w:val="00E05C4D"/>
    <w:rsid w:val="00E103D8"/>
    <w:rsid w:val="00E117EA"/>
    <w:rsid w:val="00E12541"/>
    <w:rsid w:val="00E22D00"/>
    <w:rsid w:val="00E33C20"/>
    <w:rsid w:val="00E40E35"/>
    <w:rsid w:val="00E441BD"/>
    <w:rsid w:val="00E551DC"/>
    <w:rsid w:val="00E560EF"/>
    <w:rsid w:val="00E62D8E"/>
    <w:rsid w:val="00E65135"/>
    <w:rsid w:val="00E66B5D"/>
    <w:rsid w:val="00E7742A"/>
    <w:rsid w:val="00E911E9"/>
    <w:rsid w:val="00EA4D66"/>
    <w:rsid w:val="00EC5E6C"/>
    <w:rsid w:val="00ED0096"/>
    <w:rsid w:val="00ED15E2"/>
    <w:rsid w:val="00EF5CBE"/>
    <w:rsid w:val="00F0134E"/>
    <w:rsid w:val="00F31555"/>
    <w:rsid w:val="00F324C3"/>
    <w:rsid w:val="00F50698"/>
    <w:rsid w:val="00F64430"/>
    <w:rsid w:val="00F97D56"/>
    <w:rsid w:val="00FA45E3"/>
    <w:rsid w:val="00FC456B"/>
    <w:rsid w:val="00F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A8B"/>
    <w:pPr>
      <w:ind w:left="720"/>
      <w:contextualSpacing/>
    </w:pPr>
  </w:style>
  <w:style w:type="table" w:styleId="a4">
    <w:name w:val="Table Grid"/>
    <w:basedOn w:val="a1"/>
    <w:uiPriority w:val="59"/>
    <w:rsid w:val="00276FE9"/>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32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604"/>
    <w:rPr>
      <w:rFonts w:ascii="Tahoma" w:hAnsi="Tahoma" w:cs="Tahoma"/>
      <w:sz w:val="16"/>
      <w:szCs w:val="16"/>
    </w:rPr>
  </w:style>
  <w:style w:type="paragraph" w:styleId="a7">
    <w:name w:val="header"/>
    <w:basedOn w:val="a"/>
    <w:link w:val="a8"/>
    <w:uiPriority w:val="99"/>
    <w:unhideWhenUsed/>
    <w:rsid w:val="00C639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39D2"/>
  </w:style>
  <w:style w:type="paragraph" w:styleId="a9">
    <w:name w:val="footer"/>
    <w:basedOn w:val="a"/>
    <w:link w:val="aa"/>
    <w:uiPriority w:val="99"/>
    <w:unhideWhenUsed/>
    <w:rsid w:val="00C639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39D2"/>
  </w:style>
  <w:style w:type="paragraph" w:styleId="ab">
    <w:name w:val="No Spacing"/>
    <w:uiPriority w:val="1"/>
    <w:qFormat/>
    <w:rsid w:val="00C60990"/>
    <w:pPr>
      <w:spacing w:after="0" w:line="240" w:lineRule="auto"/>
    </w:pPr>
    <w:rPr>
      <w:rFonts w:eastAsiaTheme="minorEastAsia"/>
      <w:lang w:eastAsia="ru-RU"/>
    </w:rPr>
  </w:style>
  <w:style w:type="paragraph" w:styleId="ac">
    <w:name w:val="Normal (Web)"/>
    <w:basedOn w:val="a"/>
    <w:uiPriority w:val="99"/>
    <w:unhideWhenUsed/>
    <w:rsid w:val="00624A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24A20"/>
    <w:pPr>
      <w:spacing w:after="0" w:line="240" w:lineRule="auto"/>
      <w:jc w:val="both"/>
    </w:pPr>
    <w:rPr>
      <w:rFonts w:eastAsiaTheme="minorEastAsia"/>
      <w:sz w:val="24"/>
      <w:szCs w:val="24"/>
      <w:lang w:eastAsia="ru-RU"/>
    </w:rPr>
  </w:style>
  <w:style w:type="character" w:customStyle="1" w:styleId="ae">
    <w:name w:val="Основной текст Знак"/>
    <w:basedOn w:val="a0"/>
    <w:link w:val="ad"/>
    <w:uiPriority w:val="99"/>
    <w:semiHidden/>
    <w:rsid w:val="00624A20"/>
    <w:rPr>
      <w:rFonts w:eastAsiaTheme="minorEastAsia"/>
      <w:sz w:val="24"/>
      <w:szCs w:val="24"/>
      <w:lang w:eastAsia="ru-RU"/>
    </w:rPr>
  </w:style>
  <w:style w:type="paragraph" w:customStyle="1" w:styleId="western">
    <w:name w:val="western"/>
    <w:basedOn w:val="a"/>
    <w:uiPriority w:val="99"/>
    <w:rsid w:val="00624A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тиль"/>
    <w:uiPriority w:val="99"/>
    <w:rsid w:val="00624A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24A2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Contents">
    <w:name w:val="Table Contents"/>
    <w:basedOn w:val="a"/>
    <w:uiPriority w:val="99"/>
    <w:rsid w:val="00624A20"/>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1">
    <w:name w:val="Основной текст Знак1"/>
    <w:basedOn w:val="a0"/>
    <w:uiPriority w:val="99"/>
    <w:semiHidden/>
    <w:rsid w:val="00624A20"/>
  </w:style>
  <w:style w:type="character" w:styleId="af0">
    <w:name w:val="Emphasis"/>
    <w:basedOn w:val="a0"/>
    <w:uiPriority w:val="20"/>
    <w:qFormat/>
    <w:rsid w:val="00490DD7"/>
    <w:rPr>
      <w:i/>
      <w:iCs/>
    </w:rPr>
  </w:style>
  <w:style w:type="character" w:styleId="af1">
    <w:name w:val="Hyperlink"/>
    <w:basedOn w:val="a0"/>
    <w:uiPriority w:val="99"/>
    <w:semiHidden/>
    <w:unhideWhenUsed/>
    <w:rsid w:val="00490DD7"/>
    <w:rPr>
      <w:color w:val="0000FF"/>
      <w:u w:val="single"/>
    </w:rPr>
  </w:style>
  <w:style w:type="character" w:styleId="af2">
    <w:name w:val="Strong"/>
    <w:basedOn w:val="a0"/>
    <w:uiPriority w:val="22"/>
    <w:qFormat/>
    <w:rsid w:val="00A87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A8B"/>
    <w:pPr>
      <w:ind w:left="720"/>
      <w:contextualSpacing/>
    </w:pPr>
  </w:style>
  <w:style w:type="table" w:styleId="a4">
    <w:name w:val="Table Grid"/>
    <w:basedOn w:val="a1"/>
    <w:uiPriority w:val="59"/>
    <w:rsid w:val="00276FE9"/>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326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604"/>
    <w:rPr>
      <w:rFonts w:ascii="Tahoma" w:hAnsi="Tahoma" w:cs="Tahoma"/>
      <w:sz w:val="16"/>
      <w:szCs w:val="16"/>
    </w:rPr>
  </w:style>
  <w:style w:type="paragraph" w:styleId="a7">
    <w:name w:val="header"/>
    <w:basedOn w:val="a"/>
    <w:link w:val="a8"/>
    <w:uiPriority w:val="99"/>
    <w:unhideWhenUsed/>
    <w:rsid w:val="00C639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39D2"/>
  </w:style>
  <w:style w:type="paragraph" w:styleId="a9">
    <w:name w:val="footer"/>
    <w:basedOn w:val="a"/>
    <w:link w:val="aa"/>
    <w:uiPriority w:val="99"/>
    <w:unhideWhenUsed/>
    <w:rsid w:val="00C639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39D2"/>
  </w:style>
  <w:style w:type="paragraph" w:styleId="ab">
    <w:name w:val="No Spacing"/>
    <w:uiPriority w:val="1"/>
    <w:qFormat/>
    <w:rsid w:val="00C60990"/>
    <w:pPr>
      <w:spacing w:after="0" w:line="240" w:lineRule="auto"/>
    </w:pPr>
    <w:rPr>
      <w:rFonts w:eastAsiaTheme="minorEastAsia"/>
      <w:lang w:eastAsia="ru-RU"/>
    </w:rPr>
  </w:style>
  <w:style w:type="paragraph" w:styleId="ac">
    <w:name w:val="Normal (Web)"/>
    <w:basedOn w:val="a"/>
    <w:uiPriority w:val="99"/>
    <w:unhideWhenUsed/>
    <w:rsid w:val="00624A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24A20"/>
    <w:pPr>
      <w:spacing w:after="0" w:line="240" w:lineRule="auto"/>
      <w:jc w:val="both"/>
    </w:pPr>
    <w:rPr>
      <w:rFonts w:eastAsiaTheme="minorEastAsia"/>
      <w:sz w:val="24"/>
      <w:szCs w:val="24"/>
      <w:lang w:eastAsia="ru-RU"/>
    </w:rPr>
  </w:style>
  <w:style w:type="character" w:customStyle="1" w:styleId="ae">
    <w:name w:val="Основной текст Знак"/>
    <w:basedOn w:val="a0"/>
    <w:link w:val="ad"/>
    <w:uiPriority w:val="99"/>
    <w:semiHidden/>
    <w:rsid w:val="00624A20"/>
    <w:rPr>
      <w:rFonts w:eastAsiaTheme="minorEastAsia"/>
      <w:sz w:val="24"/>
      <w:szCs w:val="24"/>
      <w:lang w:eastAsia="ru-RU"/>
    </w:rPr>
  </w:style>
  <w:style w:type="paragraph" w:customStyle="1" w:styleId="western">
    <w:name w:val="western"/>
    <w:basedOn w:val="a"/>
    <w:uiPriority w:val="99"/>
    <w:rsid w:val="00624A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тиль"/>
    <w:uiPriority w:val="99"/>
    <w:rsid w:val="00624A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24A2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ableContents">
    <w:name w:val="Table Contents"/>
    <w:basedOn w:val="a"/>
    <w:uiPriority w:val="99"/>
    <w:rsid w:val="00624A20"/>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1">
    <w:name w:val="Основной текст Знак1"/>
    <w:basedOn w:val="a0"/>
    <w:uiPriority w:val="99"/>
    <w:semiHidden/>
    <w:rsid w:val="00624A20"/>
  </w:style>
  <w:style w:type="character" w:styleId="af0">
    <w:name w:val="Emphasis"/>
    <w:basedOn w:val="a0"/>
    <w:uiPriority w:val="20"/>
    <w:qFormat/>
    <w:rsid w:val="00490DD7"/>
    <w:rPr>
      <w:i/>
      <w:iCs/>
    </w:rPr>
  </w:style>
  <w:style w:type="character" w:styleId="af1">
    <w:name w:val="Hyperlink"/>
    <w:basedOn w:val="a0"/>
    <w:uiPriority w:val="99"/>
    <w:semiHidden/>
    <w:unhideWhenUsed/>
    <w:rsid w:val="00490DD7"/>
    <w:rPr>
      <w:color w:val="0000FF"/>
      <w:u w:val="single"/>
    </w:rPr>
  </w:style>
  <w:style w:type="character" w:styleId="af2">
    <w:name w:val="Strong"/>
    <w:basedOn w:val="a0"/>
    <w:uiPriority w:val="22"/>
    <w:qFormat/>
    <w:rsid w:val="00A87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419">
      <w:bodyDiv w:val="1"/>
      <w:marLeft w:val="0"/>
      <w:marRight w:val="0"/>
      <w:marTop w:val="0"/>
      <w:marBottom w:val="0"/>
      <w:divBdr>
        <w:top w:val="none" w:sz="0" w:space="0" w:color="auto"/>
        <w:left w:val="none" w:sz="0" w:space="0" w:color="auto"/>
        <w:bottom w:val="none" w:sz="0" w:space="0" w:color="auto"/>
        <w:right w:val="none" w:sz="0" w:space="0" w:color="auto"/>
      </w:divBdr>
    </w:div>
    <w:div w:id="99763713">
      <w:bodyDiv w:val="1"/>
      <w:marLeft w:val="0"/>
      <w:marRight w:val="0"/>
      <w:marTop w:val="0"/>
      <w:marBottom w:val="0"/>
      <w:divBdr>
        <w:top w:val="none" w:sz="0" w:space="0" w:color="auto"/>
        <w:left w:val="none" w:sz="0" w:space="0" w:color="auto"/>
        <w:bottom w:val="none" w:sz="0" w:space="0" w:color="auto"/>
        <w:right w:val="none" w:sz="0" w:space="0" w:color="auto"/>
      </w:divBdr>
    </w:div>
    <w:div w:id="147866424">
      <w:bodyDiv w:val="1"/>
      <w:marLeft w:val="0"/>
      <w:marRight w:val="0"/>
      <w:marTop w:val="0"/>
      <w:marBottom w:val="0"/>
      <w:divBdr>
        <w:top w:val="none" w:sz="0" w:space="0" w:color="auto"/>
        <w:left w:val="none" w:sz="0" w:space="0" w:color="auto"/>
        <w:bottom w:val="none" w:sz="0" w:space="0" w:color="auto"/>
        <w:right w:val="none" w:sz="0" w:space="0" w:color="auto"/>
      </w:divBdr>
    </w:div>
    <w:div w:id="158279010">
      <w:bodyDiv w:val="1"/>
      <w:marLeft w:val="0"/>
      <w:marRight w:val="0"/>
      <w:marTop w:val="0"/>
      <w:marBottom w:val="0"/>
      <w:divBdr>
        <w:top w:val="none" w:sz="0" w:space="0" w:color="auto"/>
        <w:left w:val="none" w:sz="0" w:space="0" w:color="auto"/>
        <w:bottom w:val="none" w:sz="0" w:space="0" w:color="auto"/>
        <w:right w:val="none" w:sz="0" w:space="0" w:color="auto"/>
      </w:divBdr>
    </w:div>
    <w:div w:id="188105248">
      <w:bodyDiv w:val="1"/>
      <w:marLeft w:val="0"/>
      <w:marRight w:val="0"/>
      <w:marTop w:val="0"/>
      <w:marBottom w:val="0"/>
      <w:divBdr>
        <w:top w:val="none" w:sz="0" w:space="0" w:color="auto"/>
        <w:left w:val="none" w:sz="0" w:space="0" w:color="auto"/>
        <w:bottom w:val="none" w:sz="0" w:space="0" w:color="auto"/>
        <w:right w:val="none" w:sz="0" w:space="0" w:color="auto"/>
      </w:divBdr>
    </w:div>
    <w:div w:id="222260050">
      <w:bodyDiv w:val="1"/>
      <w:marLeft w:val="0"/>
      <w:marRight w:val="0"/>
      <w:marTop w:val="0"/>
      <w:marBottom w:val="0"/>
      <w:divBdr>
        <w:top w:val="none" w:sz="0" w:space="0" w:color="auto"/>
        <w:left w:val="none" w:sz="0" w:space="0" w:color="auto"/>
        <w:bottom w:val="none" w:sz="0" w:space="0" w:color="auto"/>
        <w:right w:val="none" w:sz="0" w:space="0" w:color="auto"/>
      </w:divBdr>
    </w:div>
    <w:div w:id="266354533">
      <w:bodyDiv w:val="1"/>
      <w:marLeft w:val="0"/>
      <w:marRight w:val="0"/>
      <w:marTop w:val="0"/>
      <w:marBottom w:val="0"/>
      <w:divBdr>
        <w:top w:val="none" w:sz="0" w:space="0" w:color="auto"/>
        <w:left w:val="none" w:sz="0" w:space="0" w:color="auto"/>
        <w:bottom w:val="none" w:sz="0" w:space="0" w:color="auto"/>
        <w:right w:val="none" w:sz="0" w:space="0" w:color="auto"/>
      </w:divBdr>
    </w:div>
    <w:div w:id="272172569">
      <w:bodyDiv w:val="1"/>
      <w:marLeft w:val="0"/>
      <w:marRight w:val="0"/>
      <w:marTop w:val="0"/>
      <w:marBottom w:val="0"/>
      <w:divBdr>
        <w:top w:val="none" w:sz="0" w:space="0" w:color="auto"/>
        <w:left w:val="none" w:sz="0" w:space="0" w:color="auto"/>
        <w:bottom w:val="none" w:sz="0" w:space="0" w:color="auto"/>
        <w:right w:val="none" w:sz="0" w:space="0" w:color="auto"/>
      </w:divBdr>
    </w:div>
    <w:div w:id="306983948">
      <w:bodyDiv w:val="1"/>
      <w:marLeft w:val="0"/>
      <w:marRight w:val="0"/>
      <w:marTop w:val="0"/>
      <w:marBottom w:val="0"/>
      <w:divBdr>
        <w:top w:val="none" w:sz="0" w:space="0" w:color="auto"/>
        <w:left w:val="none" w:sz="0" w:space="0" w:color="auto"/>
        <w:bottom w:val="none" w:sz="0" w:space="0" w:color="auto"/>
        <w:right w:val="none" w:sz="0" w:space="0" w:color="auto"/>
      </w:divBdr>
    </w:div>
    <w:div w:id="310869669">
      <w:bodyDiv w:val="1"/>
      <w:marLeft w:val="0"/>
      <w:marRight w:val="0"/>
      <w:marTop w:val="0"/>
      <w:marBottom w:val="0"/>
      <w:divBdr>
        <w:top w:val="none" w:sz="0" w:space="0" w:color="auto"/>
        <w:left w:val="none" w:sz="0" w:space="0" w:color="auto"/>
        <w:bottom w:val="none" w:sz="0" w:space="0" w:color="auto"/>
        <w:right w:val="none" w:sz="0" w:space="0" w:color="auto"/>
      </w:divBdr>
    </w:div>
    <w:div w:id="316954351">
      <w:bodyDiv w:val="1"/>
      <w:marLeft w:val="0"/>
      <w:marRight w:val="0"/>
      <w:marTop w:val="0"/>
      <w:marBottom w:val="0"/>
      <w:divBdr>
        <w:top w:val="none" w:sz="0" w:space="0" w:color="auto"/>
        <w:left w:val="none" w:sz="0" w:space="0" w:color="auto"/>
        <w:bottom w:val="none" w:sz="0" w:space="0" w:color="auto"/>
        <w:right w:val="none" w:sz="0" w:space="0" w:color="auto"/>
      </w:divBdr>
    </w:div>
    <w:div w:id="319890608">
      <w:bodyDiv w:val="1"/>
      <w:marLeft w:val="0"/>
      <w:marRight w:val="0"/>
      <w:marTop w:val="0"/>
      <w:marBottom w:val="0"/>
      <w:divBdr>
        <w:top w:val="none" w:sz="0" w:space="0" w:color="auto"/>
        <w:left w:val="none" w:sz="0" w:space="0" w:color="auto"/>
        <w:bottom w:val="none" w:sz="0" w:space="0" w:color="auto"/>
        <w:right w:val="none" w:sz="0" w:space="0" w:color="auto"/>
      </w:divBdr>
    </w:div>
    <w:div w:id="322509547">
      <w:bodyDiv w:val="1"/>
      <w:marLeft w:val="0"/>
      <w:marRight w:val="0"/>
      <w:marTop w:val="0"/>
      <w:marBottom w:val="0"/>
      <w:divBdr>
        <w:top w:val="none" w:sz="0" w:space="0" w:color="auto"/>
        <w:left w:val="none" w:sz="0" w:space="0" w:color="auto"/>
        <w:bottom w:val="none" w:sz="0" w:space="0" w:color="auto"/>
        <w:right w:val="none" w:sz="0" w:space="0" w:color="auto"/>
      </w:divBdr>
    </w:div>
    <w:div w:id="336152663">
      <w:bodyDiv w:val="1"/>
      <w:marLeft w:val="0"/>
      <w:marRight w:val="0"/>
      <w:marTop w:val="0"/>
      <w:marBottom w:val="0"/>
      <w:divBdr>
        <w:top w:val="none" w:sz="0" w:space="0" w:color="auto"/>
        <w:left w:val="none" w:sz="0" w:space="0" w:color="auto"/>
        <w:bottom w:val="none" w:sz="0" w:space="0" w:color="auto"/>
        <w:right w:val="none" w:sz="0" w:space="0" w:color="auto"/>
      </w:divBdr>
    </w:div>
    <w:div w:id="360713988">
      <w:bodyDiv w:val="1"/>
      <w:marLeft w:val="0"/>
      <w:marRight w:val="0"/>
      <w:marTop w:val="0"/>
      <w:marBottom w:val="0"/>
      <w:divBdr>
        <w:top w:val="none" w:sz="0" w:space="0" w:color="auto"/>
        <w:left w:val="none" w:sz="0" w:space="0" w:color="auto"/>
        <w:bottom w:val="none" w:sz="0" w:space="0" w:color="auto"/>
        <w:right w:val="none" w:sz="0" w:space="0" w:color="auto"/>
      </w:divBdr>
    </w:div>
    <w:div w:id="375929490">
      <w:bodyDiv w:val="1"/>
      <w:marLeft w:val="0"/>
      <w:marRight w:val="0"/>
      <w:marTop w:val="0"/>
      <w:marBottom w:val="0"/>
      <w:divBdr>
        <w:top w:val="none" w:sz="0" w:space="0" w:color="auto"/>
        <w:left w:val="none" w:sz="0" w:space="0" w:color="auto"/>
        <w:bottom w:val="none" w:sz="0" w:space="0" w:color="auto"/>
        <w:right w:val="none" w:sz="0" w:space="0" w:color="auto"/>
      </w:divBdr>
    </w:div>
    <w:div w:id="391123714">
      <w:bodyDiv w:val="1"/>
      <w:marLeft w:val="0"/>
      <w:marRight w:val="0"/>
      <w:marTop w:val="0"/>
      <w:marBottom w:val="0"/>
      <w:divBdr>
        <w:top w:val="none" w:sz="0" w:space="0" w:color="auto"/>
        <w:left w:val="none" w:sz="0" w:space="0" w:color="auto"/>
        <w:bottom w:val="none" w:sz="0" w:space="0" w:color="auto"/>
        <w:right w:val="none" w:sz="0" w:space="0" w:color="auto"/>
      </w:divBdr>
    </w:div>
    <w:div w:id="405997965">
      <w:bodyDiv w:val="1"/>
      <w:marLeft w:val="0"/>
      <w:marRight w:val="0"/>
      <w:marTop w:val="0"/>
      <w:marBottom w:val="0"/>
      <w:divBdr>
        <w:top w:val="none" w:sz="0" w:space="0" w:color="auto"/>
        <w:left w:val="none" w:sz="0" w:space="0" w:color="auto"/>
        <w:bottom w:val="none" w:sz="0" w:space="0" w:color="auto"/>
        <w:right w:val="none" w:sz="0" w:space="0" w:color="auto"/>
      </w:divBdr>
    </w:div>
    <w:div w:id="426275731">
      <w:bodyDiv w:val="1"/>
      <w:marLeft w:val="0"/>
      <w:marRight w:val="0"/>
      <w:marTop w:val="0"/>
      <w:marBottom w:val="0"/>
      <w:divBdr>
        <w:top w:val="none" w:sz="0" w:space="0" w:color="auto"/>
        <w:left w:val="none" w:sz="0" w:space="0" w:color="auto"/>
        <w:bottom w:val="none" w:sz="0" w:space="0" w:color="auto"/>
        <w:right w:val="none" w:sz="0" w:space="0" w:color="auto"/>
      </w:divBdr>
    </w:div>
    <w:div w:id="428544966">
      <w:bodyDiv w:val="1"/>
      <w:marLeft w:val="0"/>
      <w:marRight w:val="0"/>
      <w:marTop w:val="0"/>
      <w:marBottom w:val="0"/>
      <w:divBdr>
        <w:top w:val="none" w:sz="0" w:space="0" w:color="auto"/>
        <w:left w:val="none" w:sz="0" w:space="0" w:color="auto"/>
        <w:bottom w:val="none" w:sz="0" w:space="0" w:color="auto"/>
        <w:right w:val="none" w:sz="0" w:space="0" w:color="auto"/>
      </w:divBdr>
    </w:div>
    <w:div w:id="454835533">
      <w:bodyDiv w:val="1"/>
      <w:marLeft w:val="0"/>
      <w:marRight w:val="0"/>
      <w:marTop w:val="0"/>
      <w:marBottom w:val="0"/>
      <w:divBdr>
        <w:top w:val="none" w:sz="0" w:space="0" w:color="auto"/>
        <w:left w:val="none" w:sz="0" w:space="0" w:color="auto"/>
        <w:bottom w:val="none" w:sz="0" w:space="0" w:color="auto"/>
        <w:right w:val="none" w:sz="0" w:space="0" w:color="auto"/>
      </w:divBdr>
    </w:div>
    <w:div w:id="477917616">
      <w:bodyDiv w:val="1"/>
      <w:marLeft w:val="0"/>
      <w:marRight w:val="0"/>
      <w:marTop w:val="0"/>
      <w:marBottom w:val="0"/>
      <w:divBdr>
        <w:top w:val="none" w:sz="0" w:space="0" w:color="auto"/>
        <w:left w:val="none" w:sz="0" w:space="0" w:color="auto"/>
        <w:bottom w:val="none" w:sz="0" w:space="0" w:color="auto"/>
        <w:right w:val="none" w:sz="0" w:space="0" w:color="auto"/>
      </w:divBdr>
    </w:div>
    <w:div w:id="491486497">
      <w:bodyDiv w:val="1"/>
      <w:marLeft w:val="0"/>
      <w:marRight w:val="0"/>
      <w:marTop w:val="0"/>
      <w:marBottom w:val="0"/>
      <w:divBdr>
        <w:top w:val="none" w:sz="0" w:space="0" w:color="auto"/>
        <w:left w:val="none" w:sz="0" w:space="0" w:color="auto"/>
        <w:bottom w:val="none" w:sz="0" w:space="0" w:color="auto"/>
        <w:right w:val="none" w:sz="0" w:space="0" w:color="auto"/>
      </w:divBdr>
    </w:div>
    <w:div w:id="532764772">
      <w:bodyDiv w:val="1"/>
      <w:marLeft w:val="0"/>
      <w:marRight w:val="0"/>
      <w:marTop w:val="0"/>
      <w:marBottom w:val="0"/>
      <w:divBdr>
        <w:top w:val="none" w:sz="0" w:space="0" w:color="auto"/>
        <w:left w:val="none" w:sz="0" w:space="0" w:color="auto"/>
        <w:bottom w:val="none" w:sz="0" w:space="0" w:color="auto"/>
        <w:right w:val="none" w:sz="0" w:space="0" w:color="auto"/>
      </w:divBdr>
    </w:div>
    <w:div w:id="539049886">
      <w:bodyDiv w:val="1"/>
      <w:marLeft w:val="0"/>
      <w:marRight w:val="0"/>
      <w:marTop w:val="0"/>
      <w:marBottom w:val="0"/>
      <w:divBdr>
        <w:top w:val="none" w:sz="0" w:space="0" w:color="auto"/>
        <w:left w:val="none" w:sz="0" w:space="0" w:color="auto"/>
        <w:bottom w:val="none" w:sz="0" w:space="0" w:color="auto"/>
        <w:right w:val="none" w:sz="0" w:space="0" w:color="auto"/>
      </w:divBdr>
    </w:div>
    <w:div w:id="562909080">
      <w:bodyDiv w:val="1"/>
      <w:marLeft w:val="0"/>
      <w:marRight w:val="0"/>
      <w:marTop w:val="0"/>
      <w:marBottom w:val="0"/>
      <w:divBdr>
        <w:top w:val="none" w:sz="0" w:space="0" w:color="auto"/>
        <w:left w:val="none" w:sz="0" w:space="0" w:color="auto"/>
        <w:bottom w:val="none" w:sz="0" w:space="0" w:color="auto"/>
        <w:right w:val="none" w:sz="0" w:space="0" w:color="auto"/>
      </w:divBdr>
    </w:div>
    <w:div w:id="563874396">
      <w:bodyDiv w:val="1"/>
      <w:marLeft w:val="0"/>
      <w:marRight w:val="0"/>
      <w:marTop w:val="0"/>
      <w:marBottom w:val="0"/>
      <w:divBdr>
        <w:top w:val="none" w:sz="0" w:space="0" w:color="auto"/>
        <w:left w:val="none" w:sz="0" w:space="0" w:color="auto"/>
        <w:bottom w:val="none" w:sz="0" w:space="0" w:color="auto"/>
        <w:right w:val="none" w:sz="0" w:space="0" w:color="auto"/>
      </w:divBdr>
    </w:div>
    <w:div w:id="574389749">
      <w:bodyDiv w:val="1"/>
      <w:marLeft w:val="0"/>
      <w:marRight w:val="0"/>
      <w:marTop w:val="0"/>
      <w:marBottom w:val="0"/>
      <w:divBdr>
        <w:top w:val="none" w:sz="0" w:space="0" w:color="auto"/>
        <w:left w:val="none" w:sz="0" w:space="0" w:color="auto"/>
        <w:bottom w:val="none" w:sz="0" w:space="0" w:color="auto"/>
        <w:right w:val="none" w:sz="0" w:space="0" w:color="auto"/>
      </w:divBdr>
    </w:div>
    <w:div w:id="640963160">
      <w:bodyDiv w:val="1"/>
      <w:marLeft w:val="0"/>
      <w:marRight w:val="0"/>
      <w:marTop w:val="0"/>
      <w:marBottom w:val="0"/>
      <w:divBdr>
        <w:top w:val="none" w:sz="0" w:space="0" w:color="auto"/>
        <w:left w:val="none" w:sz="0" w:space="0" w:color="auto"/>
        <w:bottom w:val="none" w:sz="0" w:space="0" w:color="auto"/>
        <w:right w:val="none" w:sz="0" w:space="0" w:color="auto"/>
      </w:divBdr>
    </w:div>
    <w:div w:id="641621754">
      <w:bodyDiv w:val="1"/>
      <w:marLeft w:val="0"/>
      <w:marRight w:val="0"/>
      <w:marTop w:val="0"/>
      <w:marBottom w:val="0"/>
      <w:divBdr>
        <w:top w:val="none" w:sz="0" w:space="0" w:color="auto"/>
        <w:left w:val="none" w:sz="0" w:space="0" w:color="auto"/>
        <w:bottom w:val="none" w:sz="0" w:space="0" w:color="auto"/>
        <w:right w:val="none" w:sz="0" w:space="0" w:color="auto"/>
      </w:divBdr>
    </w:div>
    <w:div w:id="649141349">
      <w:bodyDiv w:val="1"/>
      <w:marLeft w:val="0"/>
      <w:marRight w:val="0"/>
      <w:marTop w:val="0"/>
      <w:marBottom w:val="0"/>
      <w:divBdr>
        <w:top w:val="none" w:sz="0" w:space="0" w:color="auto"/>
        <w:left w:val="none" w:sz="0" w:space="0" w:color="auto"/>
        <w:bottom w:val="none" w:sz="0" w:space="0" w:color="auto"/>
        <w:right w:val="none" w:sz="0" w:space="0" w:color="auto"/>
      </w:divBdr>
    </w:div>
    <w:div w:id="650646419">
      <w:bodyDiv w:val="1"/>
      <w:marLeft w:val="0"/>
      <w:marRight w:val="0"/>
      <w:marTop w:val="0"/>
      <w:marBottom w:val="0"/>
      <w:divBdr>
        <w:top w:val="none" w:sz="0" w:space="0" w:color="auto"/>
        <w:left w:val="none" w:sz="0" w:space="0" w:color="auto"/>
        <w:bottom w:val="none" w:sz="0" w:space="0" w:color="auto"/>
        <w:right w:val="none" w:sz="0" w:space="0" w:color="auto"/>
      </w:divBdr>
    </w:div>
    <w:div w:id="697706227">
      <w:bodyDiv w:val="1"/>
      <w:marLeft w:val="0"/>
      <w:marRight w:val="0"/>
      <w:marTop w:val="0"/>
      <w:marBottom w:val="0"/>
      <w:divBdr>
        <w:top w:val="none" w:sz="0" w:space="0" w:color="auto"/>
        <w:left w:val="none" w:sz="0" w:space="0" w:color="auto"/>
        <w:bottom w:val="none" w:sz="0" w:space="0" w:color="auto"/>
        <w:right w:val="none" w:sz="0" w:space="0" w:color="auto"/>
      </w:divBdr>
    </w:div>
    <w:div w:id="733164522">
      <w:bodyDiv w:val="1"/>
      <w:marLeft w:val="0"/>
      <w:marRight w:val="0"/>
      <w:marTop w:val="0"/>
      <w:marBottom w:val="0"/>
      <w:divBdr>
        <w:top w:val="none" w:sz="0" w:space="0" w:color="auto"/>
        <w:left w:val="none" w:sz="0" w:space="0" w:color="auto"/>
        <w:bottom w:val="none" w:sz="0" w:space="0" w:color="auto"/>
        <w:right w:val="none" w:sz="0" w:space="0" w:color="auto"/>
      </w:divBdr>
    </w:div>
    <w:div w:id="809400619">
      <w:bodyDiv w:val="1"/>
      <w:marLeft w:val="0"/>
      <w:marRight w:val="0"/>
      <w:marTop w:val="0"/>
      <w:marBottom w:val="0"/>
      <w:divBdr>
        <w:top w:val="none" w:sz="0" w:space="0" w:color="auto"/>
        <w:left w:val="none" w:sz="0" w:space="0" w:color="auto"/>
        <w:bottom w:val="none" w:sz="0" w:space="0" w:color="auto"/>
        <w:right w:val="none" w:sz="0" w:space="0" w:color="auto"/>
      </w:divBdr>
    </w:div>
    <w:div w:id="810633637">
      <w:bodyDiv w:val="1"/>
      <w:marLeft w:val="0"/>
      <w:marRight w:val="0"/>
      <w:marTop w:val="0"/>
      <w:marBottom w:val="0"/>
      <w:divBdr>
        <w:top w:val="none" w:sz="0" w:space="0" w:color="auto"/>
        <w:left w:val="none" w:sz="0" w:space="0" w:color="auto"/>
        <w:bottom w:val="none" w:sz="0" w:space="0" w:color="auto"/>
        <w:right w:val="none" w:sz="0" w:space="0" w:color="auto"/>
      </w:divBdr>
    </w:div>
    <w:div w:id="848104122">
      <w:bodyDiv w:val="1"/>
      <w:marLeft w:val="0"/>
      <w:marRight w:val="0"/>
      <w:marTop w:val="0"/>
      <w:marBottom w:val="0"/>
      <w:divBdr>
        <w:top w:val="none" w:sz="0" w:space="0" w:color="auto"/>
        <w:left w:val="none" w:sz="0" w:space="0" w:color="auto"/>
        <w:bottom w:val="none" w:sz="0" w:space="0" w:color="auto"/>
        <w:right w:val="none" w:sz="0" w:space="0" w:color="auto"/>
      </w:divBdr>
    </w:div>
    <w:div w:id="853887511">
      <w:bodyDiv w:val="1"/>
      <w:marLeft w:val="0"/>
      <w:marRight w:val="0"/>
      <w:marTop w:val="0"/>
      <w:marBottom w:val="0"/>
      <w:divBdr>
        <w:top w:val="none" w:sz="0" w:space="0" w:color="auto"/>
        <w:left w:val="none" w:sz="0" w:space="0" w:color="auto"/>
        <w:bottom w:val="none" w:sz="0" w:space="0" w:color="auto"/>
        <w:right w:val="none" w:sz="0" w:space="0" w:color="auto"/>
      </w:divBdr>
    </w:div>
    <w:div w:id="868227982">
      <w:bodyDiv w:val="1"/>
      <w:marLeft w:val="0"/>
      <w:marRight w:val="0"/>
      <w:marTop w:val="0"/>
      <w:marBottom w:val="0"/>
      <w:divBdr>
        <w:top w:val="none" w:sz="0" w:space="0" w:color="auto"/>
        <w:left w:val="none" w:sz="0" w:space="0" w:color="auto"/>
        <w:bottom w:val="none" w:sz="0" w:space="0" w:color="auto"/>
        <w:right w:val="none" w:sz="0" w:space="0" w:color="auto"/>
      </w:divBdr>
    </w:div>
    <w:div w:id="871192137">
      <w:bodyDiv w:val="1"/>
      <w:marLeft w:val="0"/>
      <w:marRight w:val="0"/>
      <w:marTop w:val="0"/>
      <w:marBottom w:val="0"/>
      <w:divBdr>
        <w:top w:val="none" w:sz="0" w:space="0" w:color="auto"/>
        <w:left w:val="none" w:sz="0" w:space="0" w:color="auto"/>
        <w:bottom w:val="none" w:sz="0" w:space="0" w:color="auto"/>
        <w:right w:val="none" w:sz="0" w:space="0" w:color="auto"/>
      </w:divBdr>
    </w:div>
    <w:div w:id="931622979">
      <w:bodyDiv w:val="1"/>
      <w:marLeft w:val="0"/>
      <w:marRight w:val="0"/>
      <w:marTop w:val="0"/>
      <w:marBottom w:val="0"/>
      <w:divBdr>
        <w:top w:val="none" w:sz="0" w:space="0" w:color="auto"/>
        <w:left w:val="none" w:sz="0" w:space="0" w:color="auto"/>
        <w:bottom w:val="none" w:sz="0" w:space="0" w:color="auto"/>
        <w:right w:val="none" w:sz="0" w:space="0" w:color="auto"/>
      </w:divBdr>
    </w:div>
    <w:div w:id="973680940">
      <w:bodyDiv w:val="1"/>
      <w:marLeft w:val="0"/>
      <w:marRight w:val="0"/>
      <w:marTop w:val="0"/>
      <w:marBottom w:val="0"/>
      <w:divBdr>
        <w:top w:val="none" w:sz="0" w:space="0" w:color="auto"/>
        <w:left w:val="none" w:sz="0" w:space="0" w:color="auto"/>
        <w:bottom w:val="none" w:sz="0" w:space="0" w:color="auto"/>
        <w:right w:val="none" w:sz="0" w:space="0" w:color="auto"/>
      </w:divBdr>
    </w:div>
    <w:div w:id="1029531976">
      <w:bodyDiv w:val="1"/>
      <w:marLeft w:val="0"/>
      <w:marRight w:val="0"/>
      <w:marTop w:val="0"/>
      <w:marBottom w:val="0"/>
      <w:divBdr>
        <w:top w:val="none" w:sz="0" w:space="0" w:color="auto"/>
        <w:left w:val="none" w:sz="0" w:space="0" w:color="auto"/>
        <w:bottom w:val="none" w:sz="0" w:space="0" w:color="auto"/>
        <w:right w:val="none" w:sz="0" w:space="0" w:color="auto"/>
      </w:divBdr>
    </w:div>
    <w:div w:id="1048455816">
      <w:bodyDiv w:val="1"/>
      <w:marLeft w:val="0"/>
      <w:marRight w:val="0"/>
      <w:marTop w:val="0"/>
      <w:marBottom w:val="0"/>
      <w:divBdr>
        <w:top w:val="none" w:sz="0" w:space="0" w:color="auto"/>
        <w:left w:val="none" w:sz="0" w:space="0" w:color="auto"/>
        <w:bottom w:val="none" w:sz="0" w:space="0" w:color="auto"/>
        <w:right w:val="none" w:sz="0" w:space="0" w:color="auto"/>
      </w:divBdr>
    </w:div>
    <w:div w:id="1052845440">
      <w:bodyDiv w:val="1"/>
      <w:marLeft w:val="0"/>
      <w:marRight w:val="0"/>
      <w:marTop w:val="0"/>
      <w:marBottom w:val="0"/>
      <w:divBdr>
        <w:top w:val="none" w:sz="0" w:space="0" w:color="auto"/>
        <w:left w:val="none" w:sz="0" w:space="0" w:color="auto"/>
        <w:bottom w:val="none" w:sz="0" w:space="0" w:color="auto"/>
        <w:right w:val="none" w:sz="0" w:space="0" w:color="auto"/>
      </w:divBdr>
    </w:div>
    <w:div w:id="1065372169">
      <w:bodyDiv w:val="1"/>
      <w:marLeft w:val="0"/>
      <w:marRight w:val="0"/>
      <w:marTop w:val="0"/>
      <w:marBottom w:val="0"/>
      <w:divBdr>
        <w:top w:val="none" w:sz="0" w:space="0" w:color="auto"/>
        <w:left w:val="none" w:sz="0" w:space="0" w:color="auto"/>
        <w:bottom w:val="none" w:sz="0" w:space="0" w:color="auto"/>
        <w:right w:val="none" w:sz="0" w:space="0" w:color="auto"/>
      </w:divBdr>
    </w:div>
    <w:div w:id="1105882928">
      <w:bodyDiv w:val="1"/>
      <w:marLeft w:val="0"/>
      <w:marRight w:val="0"/>
      <w:marTop w:val="0"/>
      <w:marBottom w:val="0"/>
      <w:divBdr>
        <w:top w:val="none" w:sz="0" w:space="0" w:color="auto"/>
        <w:left w:val="none" w:sz="0" w:space="0" w:color="auto"/>
        <w:bottom w:val="none" w:sz="0" w:space="0" w:color="auto"/>
        <w:right w:val="none" w:sz="0" w:space="0" w:color="auto"/>
      </w:divBdr>
    </w:div>
    <w:div w:id="1127897878">
      <w:bodyDiv w:val="1"/>
      <w:marLeft w:val="0"/>
      <w:marRight w:val="0"/>
      <w:marTop w:val="0"/>
      <w:marBottom w:val="0"/>
      <w:divBdr>
        <w:top w:val="none" w:sz="0" w:space="0" w:color="auto"/>
        <w:left w:val="none" w:sz="0" w:space="0" w:color="auto"/>
        <w:bottom w:val="none" w:sz="0" w:space="0" w:color="auto"/>
        <w:right w:val="none" w:sz="0" w:space="0" w:color="auto"/>
      </w:divBdr>
    </w:div>
    <w:div w:id="1136294333">
      <w:bodyDiv w:val="1"/>
      <w:marLeft w:val="0"/>
      <w:marRight w:val="0"/>
      <w:marTop w:val="0"/>
      <w:marBottom w:val="0"/>
      <w:divBdr>
        <w:top w:val="none" w:sz="0" w:space="0" w:color="auto"/>
        <w:left w:val="none" w:sz="0" w:space="0" w:color="auto"/>
        <w:bottom w:val="none" w:sz="0" w:space="0" w:color="auto"/>
        <w:right w:val="none" w:sz="0" w:space="0" w:color="auto"/>
      </w:divBdr>
    </w:div>
    <w:div w:id="1166091085">
      <w:bodyDiv w:val="1"/>
      <w:marLeft w:val="0"/>
      <w:marRight w:val="0"/>
      <w:marTop w:val="0"/>
      <w:marBottom w:val="0"/>
      <w:divBdr>
        <w:top w:val="none" w:sz="0" w:space="0" w:color="auto"/>
        <w:left w:val="none" w:sz="0" w:space="0" w:color="auto"/>
        <w:bottom w:val="none" w:sz="0" w:space="0" w:color="auto"/>
        <w:right w:val="none" w:sz="0" w:space="0" w:color="auto"/>
      </w:divBdr>
    </w:div>
    <w:div w:id="1234008862">
      <w:bodyDiv w:val="1"/>
      <w:marLeft w:val="0"/>
      <w:marRight w:val="0"/>
      <w:marTop w:val="0"/>
      <w:marBottom w:val="0"/>
      <w:divBdr>
        <w:top w:val="none" w:sz="0" w:space="0" w:color="auto"/>
        <w:left w:val="none" w:sz="0" w:space="0" w:color="auto"/>
        <w:bottom w:val="none" w:sz="0" w:space="0" w:color="auto"/>
        <w:right w:val="none" w:sz="0" w:space="0" w:color="auto"/>
      </w:divBdr>
    </w:div>
    <w:div w:id="1245872034">
      <w:bodyDiv w:val="1"/>
      <w:marLeft w:val="0"/>
      <w:marRight w:val="0"/>
      <w:marTop w:val="0"/>
      <w:marBottom w:val="0"/>
      <w:divBdr>
        <w:top w:val="none" w:sz="0" w:space="0" w:color="auto"/>
        <w:left w:val="none" w:sz="0" w:space="0" w:color="auto"/>
        <w:bottom w:val="none" w:sz="0" w:space="0" w:color="auto"/>
        <w:right w:val="none" w:sz="0" w:space="0" w:color="auto"/>
      </w:divBdr>
    </w:div>
    <w:div w:id="1273975346">
      <w:bodyDiv w:val="1"/>
      <w:marLeft w:val="0"/>
      <w:marRight w:val="0"/>
      <w:marTop w:val="0"/>
      <w:marBottom w:val="0"/>
      <w:divBdr>
        <w:top w:val="none" w:sz="0" w:space="0" w:color="auto"/>
        <w:left w:val="none" w:sz="0" w:space="0" w:color="auto"/>
        <w:bottom w:val="none" w:sz="0" w:space="0" w:color="auto"/>
        <w:right w:val="none" w:sz="0" w:space="0" w:color="auto"/>
      </w:divBdr>
    </w:div>
    <w:div w:id="1285621747">
      <w:bodyDiv w:val="1"/>
      <w:marLeft w:val="0"/>
      <w:marRight w:val="0"/>
      <w:marTop w:val="0"/>
      <w:marBottom w:val="0"/>
      <w:divBdr>
        <w:top w:val="none" w:sz="0" w:space="0" w:color="auto"/>
        <w:left w:val="none" w:sz="0" w:space="0" w:color="auto"/>
        <w:bottom w:val="none" w:sz="0" w:space="0" w:color="auto"/>
        <w:right w:val="none" w:sz="0" w:space="0" w:color="auto"/>
      </w:divBdr>
    </w:div>
    <w:div w:id="1320497116">
      <w:bodyDiv w:val="1"/>
      <w:marLeft w:val="0"/>
      <w:marRight w:val="0"/>
      <w:marTop w:val="0"/>
      <w:marBottom w:val="0"/>
      <w:divBdr>
        <w:top w:val="none" w:sz="0" w:space="0" w:color="auto"/>
        <w:left w:val="none" w:sz="0" w:space="0" w:color="auto"/>
        <w:bottom w:val="none" w:sz="0" w:space="0" w:color="auto"/>
        <w:right w:val="none" w:sz="0" w:space="0" w:color="auto"/>
      </w:divBdr>
    </w:div>
    <w:div w:id="1324971055">
      <w:bodyDiv w:val="1"/>
      <w:marLeft w:val="0"/>
      <w:marRight w:val="0"/>
      <w:marTop w:val="0"/>
      <w:marBottom w:val="0"/>
      <w:divBdr>
        <w:top w:val="none" w:sz="0" w:space="0" w:color="auto"/>
        <w:left w:val="none" w:sz="0" w:space="0" w:color="auto"/>
        <w:bottom w:val="none" w:sz="0" w:space="0" w:color="auto"/>
        <w:right w:val="none" w:sz="0" w:space="0" w:color="auto"/>
      </w:divBdr>
    </w:div>
    <w:div w:id="1337002953">
      <w:bodyDiv w:val="1"/>
      <w:marLeft w:val="0"/>
      <w:marRight w:val="0"/>
      <w:marTop w:val="0"/>
      <w:marBottom w:val="0"/>
      <w:divBdr>
        <w:top w:val="none" w:sz="0" w:space="0" w:color="auto"/>
        <w:left w:val="none" w:sz="0" w:space="0" w:color="auto"/>
        <w:bottom w:val="none" w:sz="0" w:space="0" w:color="auto"/>
        <w:right w:val="none" w:sz="0" w:space="0" w:color="auto"/>
      </w:divBdr>
    </w:div>
    <w:div w:id="1345131890">
      <w:bodyDiv w:val="1"/>
      <w:marLeft w:val="0"/>
      <w:marRight w:val="0"/>
      <w:marTop w:val="0"/>
      <w:marBottom w:val="0"/>
      <w:divBdr>
        <w:top w:val="none" w:sz="0" w:space="0" w:color="auto"/>
        <w:left w:val="none" w:sz="0" w:space="0" w:color="auto"/>
        <w:bottom w:val="none" w:sz="0" w:space="0" w:color="auto"/>
        <w:right w:val="none" w:sz="0" w:space="0" w:color="auto"/>
      </w:divBdr>
    </w:div>
    <w:div w:id="1359695298">
      <w:bodyDiv w:val="1"/>
      <w:marLeft w:val="0"/>
      <w:marRight w:val="0"/>
      <w:marTop w:val="0"/>
      <w:marBottom w:val="0"/>
      <w:divBdr>
        <w:top w:val="none" w:sz="0" w:space="0" w:color="auto"/>
        <w:left w:val="none" w:sz="0" w:space="0" w:color="auto"/>
        <w:bottom w:val="none" w:sz="0" w:space="0" w:color="auto"/>
        <w:right w:val="none" w:sz="0" w:space="0" w:color="auto"/>
      </w:divBdr>
    </w:div>
    <w:div w:id="1402292798">
      <w:bodyDiv w:val="1"/>
      <w:marLeft w:val="0"/>
      <w:marRight w:val="0"/>
      <w:marTop w:val="0"/>
      <w:marBottom w:val="0"/>
      <w:divBdr>
        <w:top w:val="none" w:sz="0" w:space="0" w:color="auto"/>
        <w:left w:val="none" w:sz="0" w:space="0" w:color="auto"/>
        <w:bottom w:val="none" w:sz="0" w:space="0" w:color="auto"/>
        <w:right w:val="none" w:sz="0" w:space="0" w:color="auto"/>
      </w:divBdr>
    </w:div>
    <w:div w:id="1402559721">
      <w:bodyDiv w:val="1"/>
      <w:marLeft w:val="0"/>
      <w:marRight w:val="0"/>
      <w:marTop w:val="0"/>
      <w:marBottom w:val="0"/>
      <w:divBdr>
        <w:top w:val="none" w:sz="0" w:space="0" w:color="auto"/>
        <w:left w:val="none" w:sz="0" w:space="0" w:color="auto"/>
        <w:bottom w:val="none" w:sz="0" w:space="0" w:color="auto"/>
        <w:right w:val="none" w:sz="0" w:space="0" w:color="auto"/>
      </w:divBdr>
    </w:div>
    <w:div w:id="1496725763">
      <w:bodyDiv w:val="1"/>
      <w:marLeft w:val="0"/>
      <w:marRight w:val="0"/>
      <w:marTop w:val="0"/>
      <w:marBottom w:val="0"/>
      <w:divBdr>
        <w:top w:val="none" w:sz="0" w:space="0" w:color="auto"/>
        <w:left w:val="none" w:sz="0" w:space="0" w:color="auto"/>
        <w:bottom w:val="none" w:sz="0" w:space="0" w:color="auto"/>
        <w:right w:val="none" w:sz="0" w:space="0" w:color="auto"/>
      </w:divBdr>
    </w:div>
    <w:div w:id="1516918628">
      <w:bodyDiv w:val="1"/>
      <w:marLeft w:val="0"/>
      <w:marRight w:val="0"/>
      <w:marTop w:val="0"/>
      <w:marBottom w:val="0"/>
      <w:divBdr>
        <w:top w:val="none" w:sz="0" w:space="0" w:color="auto"/>
        <w:left w:val="none" w:sz="0" w:space="0" w:color="auto"/>
        <w:bottom w:val="none" w:sz="0" w:space="0" w:color="auto"/>
        <w:right w:val="none" w:sz="0" w:space="0" w:color="auto"/>
      </w:divBdr>
    </w:div>
    <w:div w:id="1534537591">
      <w:bodyDiv w:val="1"/>
      <w:marLeft w:val="0"/>
      <w:marRight w:val="0"/>
      <w:marTop w:val="0"/>
      <w:marBottom w:val="0"/>
      <w:divBdr>
        <w:top w:val="none" w:sz="0" w:space="0" w:color="auto"/>
        <w:left w:val="none" w:sz="0" w:space="0" w:color="auto"/>
        <w:bottom w:val="none" w:sz="0" w:space="0" w:color="auto"/>
        <w:right w:val="none" w:sz="0" w:space="0" w:color="auto"/>
      </w:divBdr>
    </w:div>
    <w:div w:id="1555585424">
      <w:bodyDiv w:val="1"/>
      <w:marLeft w:val="0"/>
      <w:marRight w:val="0"/>
      <w:marTop w:val="0"/>
      <w:marBottom w:val="0"/>
      <w:divBdr>
        <w:top w:val="none" w:sz="0" w:space="0" w:color="auto"/>
        <w:left w:val="none" w:sz="0" w:space="0" w:color="auto"/>
        <w:bottom w:val="none" w:sz="0" w:space="0" w:color="auto"/>
        <w:right w:val="none" w:sz="0" w:space="0" w:color="auto"/>
      </w:divBdr>
    </w:div>
    <w:div w:id="1582252733">
      <w:bodyDiv w:val="1"/>
      <w:marLeft w:val="0"/>
      <w:marRight w:val="0"/>
      <w:marTop w:val="0"/>
      <w:marBottom w:val="0"/>
      <w:divBdr>
        <w:top w:val="none" w:sz="0" w:space="0" w:color="auto"/>
        <w:left w:val="none" w:sz="0" w:space="0" w:color="auto"/>
        <w:bottom w:val="none" w:sz="0" w:space="0" w:color="auto"/>
        <w:right w:val="none" w:sz="0" w:space="0" w:color="auto"/>
      </w:divBdr>
    </w:div>
    <w:div w:id="1612278079">
      <w:bodyDiv w:val="1"/>
      <w:marLeft w:val="0"/>
      <w:marRight w:val="0"/>
      <w:marTop w:val="0"/>
      <w:marBottom w:val="0"/>
      <w:divBdr>
        <w:top w:val="none" w:sz="0" w:space="0" w:color="auto"/>
        <w:left w:val="none" w:sz="0" w:space="0" w:color="auto"/>
        <w:bottom w:val="none" w:sz="0" w:space="0" w:color="auto"/>
        <w:right w:val="none" w:sz="0" w:space="0" w:color="auto"/>
      </w:divBdr>
    </w:div>
    <w:div w:id="1617717180">
      <w:bodyDiv w:val="1"/>
      <w:marLeft w:val="0"/>
      <w:marRight w:val="0"/>
      <w:marTop w:val="0"/>
      <w:marBottom w:val="0"/>
      <w:divBdr>
        <w:top w:val="none" w:sz="0" w:space="0" w:color="auto"/>
        <w:left w:val="none" w:sz="0" w:space="0" w:color="auto"/>
        <w:bottom w:val="none" w:sz="0" w:space="0" w:color="auto"/>
        <w:right w:val="none" w:sz="0" w:space="0" w:color="auto"/>
      </w:divBdr>
    </w:div>
    <w:div w:id="1621759702">
      <w:bodyDiv w:val="1"/>
      <w:marLeft w:val="0"/>
      <w:marRight w:val="0"/>
      <w:marTop w:val="0"/>
      <w:marBottom w:val="0"/>
      <w:divBdr>
        <w:top w:val="none" w:sz="0" w:space="0" w:color="auto"/>
        <w:left w:val="none" w:sz="0" w:space="0" w:color="auto"/>
        <w:bottom w:val="none" w:sz="0" w:space="0" w:color="auto"/>
        <w:right w:val="none" w:sz="0" w:space="0" w:color="auto"/>
      </w:divBdr>
    </w:div>
    <w:div w:id="1626160582">
      <w:bodyDiv w:val="1"/>
      <w:marLeft w:val="0"/>
      <w:marRight w:val="0"/>
      <w:marTop w:val="0"/>
      <w:marBottom w:val="0"/>
      <w:divBdr>
        <w:top w:val="none" w:sz="0" w:space="0" w:color="auto"/>
        <w:left w:val="none" w:sz="0" w:space="0" w:color="auto"/>
        <w:bottom w:val="none" w:sz="0" w:space="0" w:color="auto"/>
        <w:right w:val="none" w:sz="0" w:space="0" w:color="auto"/>
      </w:divBdr>
    </w:div>
    <w:div w:id="1653631693">
      <w:bodyDiv w:val="1"/>
      <w:marLeft w:val="0"/>
      <w:marRight w:val="0"/>
      <w:marTop w:val="0"/>
      <w:marBottom w:val="0"/>
      <w:divBdr>
        <w:top w:val="none" w:sz="0" w:space="0" w:color="auto"/>
        <w:left w:val="none" w:sz="0" w:space="0" w:color="auto"/>
        <w:bottom w:val="none" w:sz="0" w:space="0" w:color="auto"/>
        <w:right w:val="none" w:sz="0" w:space="0" w:color="auto"/>
      </w:divBdr>
    </w:div>
    <w:div w:id="1654796150">
      <w:bodyDiv w:val="1"/>
      <w:marLeft w:val="0"/>
      <w:marRight w:val="0"/>
      <w:marTop w:val="0"/>
      <w:marBottom w:val="0"/>
      <w:divBdr>
        <w:top w:val="none" w:sz="0" w:space="0" w:color="auto"/>
        <w:left w:val="none" w:sz="0" w:space="0" w:color="auto"/>
        <w:bottom w:val="none" w:sz="0" w:space="0" w:color="auto"/>
        <w:right w:val="none" w:sz="0" w:space="0" w:color="auto"/>
      </w:divBdr>
    </w:div>
    <w:div w:id="1662660222">
      <w:bodyDiv w:val="1"/>
      <w:marLeft w:val="0"/>
      <w:marRight w:val="0"/>
      <w:marTop w:val="0"/>
      <w:marBottom w:val="0"/>
      <w:divBdr>
        <w:top w:val="none" w:sz="0" w:space="0" w:color="auto"/>
        <w:left w:val="none" w:sz="0" w:space="0" w:color="auto"/>
        <w:bottom w:val="none" w:sz="0" w:space="0" w:color="auto"/>
        <w:right w:val="none" w:sz="0" w:space="0" w:color="auto"/>
      </w:divBdr>
    </w:div>
    <w:div w:id="1669601544">
      <w:bodyDiv w:val="1"/>
      <w:marLeft w:val="0"/>
      <w:marRight w:val="0"/>
      <w:marTop w:val="0"/>
      <w:marBottom w:val="0"/>
      <w:divBdr>
        <w:top w:val="none" w:sz="0" w:space="0" w:color="auto"/>
        <w:left w:val="none" w:sz="0" w:space="0" w:color="auto"/>
        <w:bottom w:val="none" w:sz="0" w:space="0" w:color="auto"/>
        <w:right w:val="none" w:sz="0" w:space="0" w:color="auto"/>
      </w:divBdr>
    </w:div>
    <w:div w:id="1715305912">
      <w:bodyDiv w:val="1"/>
      <w:marLeft w:val="0"/>
      <w:marRight w:val="0"/>
      <w:marTop w:val="0"/>
      <w:marBottom w:val="0"/>
      <w:divBdr>
        <w:top w:val="none" w:sz="0" w:space="0" w:color="auto"/>
        <w:left w:val="none" w:sz="0" w:space="0" w:color="auto"/>
        <w:bottom w:val="none" w:sz="0" w:space="0" w:color="auto"/>
        <w:right w:val="none" w:sz="0" w:space="0" w:color="auto"/>
      </w:divBdr>
    </w:div>
    <w:div w:id="1773165078">
      <w:bodyDiv w:val="1"/>
      <w:marLeft w:val="0"/>
      <w:marRight w:val="0"/>
      <w:marTop w:val="0"/>
      <w:marBottom w:val="0"/>
      <w:divBdr>
        <w:top w:val="none" w:sz="0" w:space="0" w:color="auto"/>
        <w:left w:val="none" w:sz="0" w:space="0" w:color="auto"/>
        <w:bottom w:val="none" w:sz="0" w:space="0" w:color="auto"/>
        <w:right w:val="none" w:sz="0" w:space="0" w:color="auto"/>
      </w:divBdr>
    </w:div>
    <w:div w:id="1776752143">
      <w:bodyDiv w:val="1"/>
      <w:marLeft w:val="0"/>
      <w:marRight w:val="0"/>
      <w:marTop w:val="0"/>
      <w:marBottom w:val="0"/>
      <w:divBdr>
        <w:top w:val="none" w:sz="0" w:space="0" w:color="auto"/>
        <w:left w:val="none" w:sz="0" w:space="0" w:color="auto"/>
        <w:bottom w:val="none" w:sz="0" w:space="0" w:color="auto"/>
        <w:right w:val="none" w:sz="0" w:space="0" w:color="auto"/>
      </w:divBdr>
    </w:div>
    <w:div w:id="1779059223">
      <w:bodyDiv w:val="1"/>
      <w:marLeft w:val="0"/>
      <w:marRight w:val="0"/>
      <w:marTop w:val="0"/>
      <w:marBottom w:val="0"/>
      <w:divBdr>
        <w:top w:val="none" w:sz="0" w:space="0" w:color="auto"/>
        <w:left w:val="none" w:sz="0" w:space="0" w:color="auto"/>
        <w:bottom w:val="none" w:sz="0" w:space="0" w:color="auto"/>
        <w:right w:val="none" w:sz="0" w:space="0" w:color="auto"/>
      </w:divBdr>
    </w:div>
    <w:div w:id="1795557787">
      <w:bodyDiv w:val="1"/>
      <w:marLeft w:val="0"/>
      <w:marRight w:val="0"/>
      <w:marTop w:val="0"/>
      <w:marBottom w:val="0"/>
      <w:divBdr>
        <w:top w:val="none" w:sz="0" w:space="0" w:color="auto"/>
        <w:left w:val="none" w:sz="0" w:space="0" w:color="auto"/>
        <w:bottom w:val="none" w:sz="0" w:space="0" w:color="auto"/>
        <w:right w:val="none" w:sz="0" w:space="0" w:color="auto"/>
      </w:divBdr>
    </w:div>
    <w:div w:id="1814642767">
      <w:bodyDiv w:val="1"/>
      <w:marLeft w:val="0"/>
      <w:marRight w:val="0"/>
      <w:marTop w:val="0"/>
      <w:marBottom w:val="0"/>
      <w:divBdr>
        <w:top w:val="none" w:sz="0" w:space="0" w:color="auto"/>
        <w:left w:val="none" w:sz="0" w:space="0" w:color="auto"/>
        <w:bottom w:val="none" w:sz="0" w:space="0" w:color="auto"/>
        <w:right w:val="none" w:sz="0" w:space="0" w:color="auto"/>
      </w:divBdr>
    </w:div>
    <w:div w:id="1843005584">
      <w:bodyDiv w:val="1"/>
      <w:marLeft w:val="0"/>
      <w:marRight w:val="0"/>
      <w:marTop w:val="0"/>
      <w:marBottom w:val="0"/>
      <w:divBdr>
        <w:top w:val="none" w:sz="0" w:space="0" w:color="auto"/>
        <w:left w:val="none" w:sz="0" w:space="0" w:color="auto"/>
        <w:bottom w:val="none" w:sz="0" w:space="0" w:color="auto"/>
        <w:right w:val="none" w:sz="0" w:space="0" w:color="auto"/>
      </w:divBdr>
    </w:div>
    <w:div w:id="1875193024">
      <w:bodyDiv w:val="1"/>
      <w:marLeft w:val="0"/>
      <w:marRight w:val="0"/>
      <w:marTop w:val="0"/>
      <w:marBottom w:val="0"/>
      <w:divBdr>
        <w:top w:val="none" w:sz="0" w:space="0" w:color="auto"/>
        <w:left w:val="none" w:sz="0" w:space="0" w:color="auto"/>
        <w:bottom w:val="none" w:sz="0" w:space="0" w:color="auto"/>
        <w:right w:val="none" w:sz="0" w:space="0" w:color="auto"/>
      </w:divBdr>
    </w:div>
    <w:div w:id="1882554155">
      <w:bodyDiv w:val="1"/>
      <w:marLeft w:val="0"/>
      <w:marRight w:val="0"/>
      <w:marTop w:val="0"/>
      <w:marBottom w:val="0"/>
      <w:divBdr>
        <w:top w:val="none" w:sz="0" w:space="0" w:color="auto"/>
        <w:left w:val="none" w:sz="0" w:space="0" w:color="auto"/>
        <w:bottom w:val="none" w:sz="0" w:space="0" w:color="auto"/>
        <w:right w:val="none" w:sz="0" w:space="0" w:color="auto"/>
      </w:divBdr>
    </w:div>
    <w:div w:id="2071802726">
      <w:bodyDiv w:val="1"/>
      <w:marLeft w:val="0"/>
      <w:marRight w:val="0"/>
      <w:marTop w:val="0"/>
      <w:marBottom w:val="0"/>
      <w:divBdr>
        <w:top w:val="none" w:sz="0" w:space="0" w:color="auto"/>
        <w:left w:val="none" w:sz="0" w:space="0" w:color="auto"/>
        <w:bottom w:val="none" w:sz="0" w:space="0" w:color="auto"/>
        <w:right w:val="none" w:sz="0" w:space="0" w:color="auto"/>
      </w:divBdr>
    </w:div>
    <w:div w:id="2090879049">
      <w:bodyDiv w:val="1"/>
      <w:marLeft w:val="0"/>
      <w:marRight w:val="0"/>
      <w:marTop w:val="0"/>
      <w:marBottom w:val="0"/>
      <w:divBdr>
        <w:top w:val="none" w:sz="0" w:space="0" w:color="auto"/>
        <w:left w:val="none" w:sz="0" w:space="0" w:color="auto"/>
        <w:bottom w:val="none" w:sz="0" w:space="0" w:color="auto"/>
        <w:right w:val="none" w:sz="0" w:space="0" w:color="auto"/>
      </w:divBdr>
    </w:div>
    <w:div w:id="21060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tant.site/category/eseninskij-diktant" TargetMode="External"/><Relationship Id="rId18" Type="http://schemas.openxmlformats.org/officeDocument/2006/relationships/hyperlink" Target="https://dictant.site/category/geograficheskij-diktant-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ctant.site/konstituczionnyj-diktant-2021.html" TargetMode="External"/><Relationship Id="rId7" Type="http://schemas.openxmlformats.org/officeDocument/2006/relationships/footnotes" Target="footnotes.xml"/><Relationship Id="rId12" Type="http://schemas.openxmlformats.org/officeDocument/2006/relationships/hyperlink" Target="https://dictant.site/category/it-diktant" TargetMode="External"/><Relationship Id="rId17" Type="http://schemas.openxmlformats.org/officeDocument/2006/relationships/hyperlink" Target="https://dictant.site/category/ekologicheskij-dikta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ctant.site/category/etnograficheskij-diktant" TargetMode="External"/><Relationship Id="rId20" Type="http://schemas.openxmlformats.org/officeDocument/2006/relationships/hyperlink" Target="https://dictant.site/antikorrupczionnyj-diktant-202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ant.site/atomnyj-diktant.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ictant.site/category/izobrazitelnyj-diktant" TargetMode="External"/><Relationship Id="rId23" Type="http://schemas.openxmlformats.org/officeDocument/2006/relationships/hyperlink" Target="https://dictant.site/category/diktant-po-anglijskomu-yazyku" TargetMode="External"/><Relationship Id="rId10" Type="http://schemas.openxmlformats.org/officeDocument/2006/relationships/image" Target="media/image2.emf"/><Relationship Id="rId19" Type="http://schemas.openxmlformats.org/officeDocument/2006/relationships/hyperlink" Target="https://dictant.site/category/pravovoj-dikta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ictant.site/category/ekonomicheskij-diktant" TargetMode="External"/><Relationship Id="rId22" Type="http://schemas.openxmlformats.org/officeDocument/2006/relationships/hyperlink" Target="https://dictant.site/category/diktant-po-obshhestvennomu-zdorov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CC267-C3D6-4DFB-9F1B-3654E2BF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4301</TotalTime>
  <Pages>54</Pages>
  <Words>16750</Words>
  <Characters>95480</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2021-06-26T13:16:00Z</cp:lastPrinted>
  <dcterms:created xsi:type="dcterms:W3CDTF">2021-06-25T05:27:00Z</dcterms:created>
  <dcterms:modified xsi:type="dcterms:W3CDTF">2021-06-28T05:59:00Z</dcterms:modified>
</cp:coreProperties>
</file>