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1E" w:rsidRDefault="00D17ECC" w:rsidP="00F9511E">
      <w:r>
        <w:t xml:space="preserve">                                                                                                           УТВЕРЖДАЮ</w:t>
      </w:r>
      <w:r>
        <w:br/>
        <w:t xml:space="preserve">                                                                                       Директор МБОУ «</w:t>
      </w:r>
      <w:proofErr w:type="spellStart"/>
      <w:r>
        <w:t>Кыринская</w:t>
      </w:r>
      <w:proofErr w:type="spellEnd"/>
      <w:r>
        <w:t xml:space="preserve"> СОШ»</w:t>
      </w:r>
      <w:r>
        <w:br/>
        <w:t xml:space="preserve">                                                                                             ____________</w:t>
      </w:r>
      <w:proofErr w:type="spellStart"/>
      <w:r>
        <w:t>И.В.Уварова</w:t>
      </w:r>
      <w:proofErr w:type="spellEnd"/>
      <w:r>
        <w:br/>
        <w:t xml:space="preserve">                                                                                        Приказ №_</w:t>
      </w:r>
      <w:r w:rsidR="0070103F">
        <w:t>7___ от 28_.01</w:t>
      </w:r>
      <w:r>
        <w:t>.201</w:t>
      </w:r>
      <w:r w:rsidR="0070103F">
        <w:t>4</w:t>
      </w:r>
      <w:bookmarkStart w:id="0" w:name="_GoBack"/>
      <w:bookmarkEnd w:id="0"/>
      <w:r>
        <w:t>__г.</w:t>
      </w:r>
    </w:p>
    <w:p w:rsidR="00F9511E" w:rsidRDefault="00F9511E" w:rsidP="00F9511E"/>
    <w:p w:rsidR="00F9511E" w:rsidRDefault="00F9511E" w:rsidP="00F951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F9511E" w:rsidRDefault="005B7B51" w:rsidP="00F951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организации инклюзивного</w:t>
      </w:r>
      <w:r w:rsidR="00F9511E">
        <w:rPr>
          <w:b/>
          <w:color w:val="000000"/>
          <w:sz w:val="28"/>
          <w:szCs w:val="28"/>
        </w:rPr>
        <w:t xml:space="preserve"> образова</w:t>
      </w:r>
      <w:r>
        <w:rPr>
          <w:b/>
          <w:color w:val="000000"/>
          <w:sz w:val="28"/>
          <w:szCs w:val="28"/>
        </w:rPr>
        <w:t xml:space="preserve">ния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F9511E">
        <w:rPr>
          <w:b/>
          <w:color w:val="000000"/>
          <w:sz w:val="28"/>
          <w:szCs w:val="28"/>
        </w:rPr>
        <w:t xml:space="preserve"> с ограниченными возможностями здоровья</w:t>
      </w: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условиях общеобразовательной школы</w:t>
      </w: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11E" w:rsidRDefault="00F9511E" w:rsidP="00F9511E"/>
    <w:p w:rsidR="00F9511E" w:rsidRDefault="00D17ECC" w:rsidP="00D17ECC">
      <w:pPr>
        <w:ind w:left="708" w:firstLine="708"/>
        <w:rPr>
          <w:b/>
        </w:rPr>
      </w:pPr>
      <w:r>
        <w:rPr>
          <w:b/>
        </w:rPr>
        <w:t xml:space="preserve">                                     </w:t>
      </w:r>
      <w:r w:rsidR="00F9511E">
        <w:rPr>
          <w:b/>
          <w:lang w:val="en-US"/>
        </w:rPr>
        <w:t>I</w:t>
      </w:r>
      <w:r w:rsidR="00F9511E">
        <w:rPr>
          <w:b/>
        </w:rPr>
        <w:t>. Общие положения</w:t>
      </w:r>
    </w:p>
    <w:p w:rsidR="00F9511E" w:rsidRDefault="00F9511E" w:rsidP="00F9511E">
      <w:pPr>
        <w:jc w:val="both"/>
      </w:pPr>
      <w:r>
        <w:t>1.1. Демократические преобразования в обществе и эволюционное развитие систе</w:t>
      </w:r>
      <w:r w:rsidR="005B7B51">
        <w:t xml:space="preserve">мы специального </w:t>
      </w:r>
      <w:r>
        <w:t xml:space="preserve"> образования способствовали появлению и внедрению </w:t>
      </w:r>
      <w:r w:rsidR="005B7B51">
        <w:t>в практику идей инклюзивного</w:t>
      </w:r>
      <w:r>
        <w:t xml:space="preserve"> образов</w:t>
      </w:r>
      <w:r w:rsidR="005B7B51">
        <w:t xml:space="preserve">ания обучающихся </w:t>
      </w:r>
      <w:r>
        <w:t xml:space="preserve"> с ограниченными возможностями здоровья совместно с нормально развивающимися сверстниками. В связи с этим  появилась необходимость придать данному процессу организованный характер, обеспечив каждому ребенку, имеющему нарушения в психофизическом здоровье, доступную и полезную для его развития форму интеграции.</w:t>
      </w:r>
    </w:p>
    <w:p w:rsidR="00F9511E" w:rsidRDefault="00F9511E" w:rsidP="00F9511E">
      <w:pPr>
        <w:jc w:val="both"/>
      </w:pPr>
      <w:r>
        <w:t xml:space="preserve">1.2.     </w:t>
      </w:r>
      <w:r w:rsidR="005B7B51">
        <w:t>Развитие инклюзивного</w:t>
      </w:r>
      <w:r>
        <w:t xml:space="preserve"> образования создает основу для выстраивания качественно нового взаимодействия между массовым и специальным образованием. При этом за каждым ребенком с ограниченными возможностями здоровья сохраняется необходимая ему специализированная психолого-педагогическая поддержка.</w:t>
      </w:r>
    </w:p>
    <w:p w:rsidR="00F9511E" w:rsidRDefault="00F9511E" w:rsidP="00F9511E">
      <w:pPr>
        <w:jc w:val="both"/>
      </w:pPr>
      <w:r>
        <w:t>1.3.     Настоящее Положение разработано на основании: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>Конвенц</w:t>
      </w:r>
      <w:proofErr w:type="gramStart"/>
      <w:r>
        <w:t>ии ОО</w:t>
      </w:r>
      <w:proofErr w:type="gramEnd"/>
      <w:r>
        <w:t>Н о правах ребенка, других международных актов в области защиты прав детей;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 xml:space="preserve"> Федеральным Законом «Об образовании в Российской Федерации» № 273-ФЗ от 12.2012 года (пункт 5 статья  41);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программам- программам начального общего, основного общего, среднего общего образования,  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 xml:space="preserve"> </w:t>
      </w:r>
      <w:r>
        <w:rPr>
          <w:bCs/>
          <w:sz w:val="23"/>
          <w:szCs w:val="23"/>
        </w:rPr>
        <w:t>Адаптированная образовательная программа МБОУ «Кыринская СОШ»</w:t>
      </w:r>
      <w:r>
        <w:rPr>
          <w:b/>
          <w:bCs/>
          <w:sz w:val="23"/>
          <w:szCs w:val="23"/>
        </w:rPr>
        <w:t xml:space="preserve"> 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 xml:space="preserve">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 181-ФЗ «О социальной защите инвалидов в Российской Федерации;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 xml:space="preserve">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124-ФЗ «Об основных гарантиях прав ребенка в Российской Федерации» (с изм. и доп.);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 xml:space="preserve">Указа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№ 115 «О дополнительных мерах государственной поддержки инвалидов»;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>Инструктивного письма Министерства общего и профессионального образования Российской Федерации от 04.09.97 №48 "О специфике деятельности специальных (коррекционных) образовательных учреждений I - VIII видов".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>Инструктивного письма Министерства образования Российской Федерации от 26.12.2000 №3 "О дополнении инструктивного письма Минобразования России от 04.09.1997 №48".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>Инструктивного письма Министерства образования Российской Федерации от 14.12.2000 №2 "Об организации работы логопедического пункта общеобразовательного учреждения".</w:t>
      </w:r>
    </w:p>
    <w:p w:rsidR="00F9511E" w:rsidRDefault="00F9511E" w:rsidP="00F9511E">
      <w:pPr>
        <w:numPr>
          <w:ilvl w:val="0"/>
          <w:numId w:val="1"/>
        </w:numPr>
        <w:jc w:val="both"/>
      </w:pPr>
      <w:r>
        <w:t xml:space="preserve">Письма Министерства образования и науки Российской Федерации от 18 апреля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АФ – 150/06 «О создании условий для получения образования детьми с ограниченными возможностями здоровья и детьми-инвалидами»;</w:t>
      </w:r>
    </w:p>
    <w:p w:rsidR="00F9511E" w:rsidRDefault="005B7B51" w:rsidP="00F9511E">
      <w:pPr>
        <w:jc w:val="both"/>
      </w:pPr>
      <w:r>
        <w:lastRenderedPageBreak/>
        <w:t xml:space="preserve">1.4. Инклюзивное </w:t>
      </w:r>
      <w:r w:rsidR="00F9511E">
        <w:t xml:space="preserve"> образование – форма организации образовательного процесса, при которой обучение и воспитание детей с ограниченными возможностями здоровья осуществляется в учреждениях, осуществляющих реализацию общеобразовательных программ, в едином потоке с нормально развивающимися сверстниками. При этом получает реализацию комплекс важнейших социально-педагогических факторов: взаимная адаптация детей с ограниченными возможностями здоровья и нормально развивающихся сверстников; использование реального примера для детей с ограниченными возможностями здоровья – того, к чему они могут стремиться; участие сверстников в совместном взаимодействии в процессе обучения и воспитания и др.</w:t>
      </w:r>
    </w:p>
    <w:p w:rsidR="00F9511E" w:rsidRDefault="005B7B51" w:rsidP="00F9511E">
      <w:pPr>
        <w:jc w:val="both"/>
      </w:pPr>
      <w:r>
        <w:t xml:space="preserve">1.5. Инклюзивное </w:t>
      </w:r>
      <w:r w:rsidR="00F9511E">
        <w:t xml:space="preserve"> образование осуществляется в соответствии с принципами гуманизма, свободного развития личности ребенка, вариативности системы образования и обеспечения равного доступа к образовательным ресурсам детей с ограниченными возможностями здоровья.</w:t>
      </w:r>
    </w:p>
    <w:p w:rsidR="00F9511E" w:rsidRDefault="00F9511E" w:rsidP="00F9511E">
      <w:pPr>
        <w:jc w:val="both"/>
      </w:pPr>
      <w:r>
        <w:t>1.6 Настоящее Положение регламентирует деятельность по следующим направлениям:</w:t>
      </w:r>
    </w:p>
    <w:p w:rsidR="00F9511E" w:rsidRDefault="00F9511E" w:rsidP="00F9511E">
      <w:pPr>
        <w:numPr>
          <w:ilvl w:val="0"/>
          <w:numId w:val="2"/>
        </w:numPr>
        <w:jc w:val="both"/>
      </w:pPr>
      <w:r>
        <w:t>организация обучения детей с ограниченными возможностями здоровь</w:t>
      </w:r>
      <w:r w:rsidR="005B7B51">
        <w:t>я по специальным  программам  для детей с ОВЗ</w:t>
      </w:r>
      <w:r>
        <w:t xml:space="preserve"> </w:t>
      </w:r>
      <w:r>
        <w:rPr>
          <w:lang w:val="en-US"/>
        </w:rPr>
        <w:t>VII</w:t>
      </w:r>
      <w:r>
        <w:t xml:space="preserve"> и VIII вида;</w:t>
      </w:r>
    </w:p>
    <w:p w:rsidR="00F9511E" w:rsidRDefault="00F9511E" w:rsidP="00F9511E">
      <w:pPr>
        <w:numPr>
          <w:ilvl w:val="0"/>
          <w:numId w:val="2"/>
        </w:numPr>
        <w:jc w:val="both"/>
      </w:pPr>
      <w:proofErr w:type="gramStart"/>
      <w:r>
        <w:t>организация общеобразовательным учреждением условий для прохождения обучающимися с ограниченными возможностями здоровья (</w:t>
      </w:r>
      <w:r>
        <w:rPr>
          <w:lang w:val="en-US"/>
        </w:rPr>
        <w:t>VII</w:t>
      </w:r>
      <w:r w:rsidRPr="005B7B51">
        <w:t xml:space="preserve"> </w:t>
      </w:r>
      <w:r>
        <w:t xml:space="preserve">и </w:t>
      </w:r>
      <w:r>
        <w:rPr>
          <w:lang w:val="en-US"/>
        </w:rPr>
        <w:t>VIII</w:t>
      </w:r>
      <w:r>
        <w:t xml:space="preserve"> вида обучения) государственной (итоговой) аттестации по окончании IX класса  в условиях общеобразовательной школы.</w:t>
      </w:r>
      <w:proofErr w:type="gramEnd"/>
    </w:p>
    <w:p w:rsidR="00F9511E" w:rsidRDefault="00F9511E" w:rsidP="00F9511E">
      <w:pPr>
        <w:jc w:val="both"/>
        <w:rPr>
          <w:b/>
        </w:rPr>
      </w:pPr>
    </w:p>
    <w:p w:rsidR="00F9511E" w:rsidRPr="00D17ECC" w:rsidRDefault="00F9511E" w:rsidP="00D17ECC">
      <w:pPr>
        <w:pStyle w:val="a3"/>
        <w:numPr>
          <w:ilvl w:val="0"/>
          <w:numId w:val="15"/>
        </w:numPr>
        <w:rPr>
          <w:b/>
        </w:rPr>
      </w:pPr>
      <w:r w:rsidRPr="00D17ECC">
        <w:rPr>
          <w:b/>
        </w:rPr>
        <w:t>Цель и зад</w:t>
      </w:r>
      <w:r w:rsidR="005B7B51" w:rsidRPr="00D17ECC">
        <w:rPr>
          <w:b/>
        </w:rPr>
        <w:t xml:space="preserve">ачи инклюзивного </w:t>
      </w:r>
      <w:r w:rsidRPr="00D17ECC">
        <w:rPr>
          <w:b/>
        </w:rPr>
        <w:t xml:space="preserve"> образования</w:t>
      </w:r>
    </w:p>
    <w:p w:rsidR="00F9511E" w:rsidRDefault="005B7B51" w:rsidP="00F9511E">
      <w:pPr>
        <w:jc w:val="both"/>
      </w:pPr>
      <w:r>
        <w:t xml:space="preserve">2.1. Цель инклюзивного </w:t>
      </w:r>
      <w:r w:rsidR="00F9511E">
        <w:t xml:space="preserve"> образования – обеспечение доступа к качественному образованию детей с ограниченными возможностями здоровья в общеобразовательных классах, необходимого для их максимальной адаптации и полноценной интеграции в общество.</w:t>
      </w:r>
    </w:p>
    <w:p w:rsidR="00F9511E" w:rsidRDefault="005B7B51" w:rsidP="00F9511E">
      <w:pPr>
        <w:jc w:val="both"/>
      </w:pPr>
      <w:r>
        <w:t xml:space="preserve">2.2. Задачи инклюзивного </w:t>
      </w:r>
      <w:r w:rsidR="00F9511E">
        <w:t xml:space="preserve"> образования:</w:t>
      </w:r>
    </w:p>
    <w:p w:rsidR="00F9511E" w:rsidRDefault="00F9511E" w:rsidP="00F9511E">
      <w:pPr>
        <w:numPr>
          <w:ilvl w:val="0"/>
          <w:numId w:val="4"/>
        </w:numPr>
        <w:jc w:val="both"/>
      </w:pPr>
      <w:r>
        <w:t>создание эффективной системы психолого-педагогического и медико-социального сопровождения обучающихся (воспитанников) с ограниченными возможностями здоровья в общеобразовательном учреждении с целью максимальной коррекции недостатков их психофизического развития;</w:t>
      </w:r>
    </w:p>
    <w:p w:rsidR="00F9511E" w:rsidRDefault="00F9511E" w:rsidP="00F9511E">
      <w:pPr>
        <w:numPr>
          <w:ilvl w:val="0"/>
          <w:numId w:val="4"/>
        </w:numPr>
        <w:jc w:val="both"/>
      </w:pPr>
      <w:r>
        <w:t xml:space="preserve">освоение обучающимися (воспитанниками) общеобразовательных программ в соответствии с государственным образовательным стандартом; </w:t>
      </w:r>
    </w:p>
    <w:p w:rsidR="00F9511E" w:rsidRDefault="00F9511E" w:rsidP="00F9511E">
      <w:pPr>
        <w:numPr>
          <w:ilvl w:val="0"/>
          <w:numId w:val="4"/>
        </w:numPr>
        <w:jc w:val="both"/>
      </w:pPr>
      <w:r>
        <w:t xml:space="preserve">формирование у всех участников образовательного процесса толерантного отношения к проблемам детей с ограниченными возможностями здоровья. </w:t>
      </w:r>
    </w:p>
    <w:p w:rsidR="00F9511E" w:rsidRDefault="00F9511E" w:rsidP="00F9511E">
      <w:pPr>
        <w:jc w:val="both"/>
        <w:rPr>
          <w:b/>
        </w:rPr>
      </w:pPr>
    </w:p>
    <w:p w:rsidR="00F9511E" w:rsidRDefault="00F9511E" w:rsidP="00F9511E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Организац</w:t>
      </w:r>
      <w:r w:rsidR="005B7B51">
        <w:rPr>
          <w:b/>
        </w:rPr>
        <w:t xml:space="preserve">ия и содержание </w:t>
      </w:r>
      <w:proofErr w:type="gramStart"/>
      <w:r w:rsidR="005B7B51">
        <w:rPr>
          <w:b/>
        </w:rPr>
        <w:t xml:space="preserve">инклюзивного </w:t>
      </w:r>
      <w:r>
        <w:rPr>
          <w:b/>
        </w:rPr>
        <w:t xml:space="preserve"> образования</w:t>
      </w:r>
      <w:proofErr w:type="gramEnd"/>
    </w:p>
    <w:p w:rsidR="00F9511E" w:rsidRDefault="005B7B51" w:rsidP="00F9511E">
      <w:pPr>
        <w:numPr>
          <w:ilvl w:val="1"/>
          <w:numId w:val="5"/>
        </w:numPr>
        <w:jc w:val="both"/>
      </w:pPr>
      <w:r>
        <w:t xml:space="preserve">Инклюзивное </w:t>
      </w:r>
      <w:r w:rsidR="00F9511E">
        <w:t xml:space="preserve"> образование организуется (при наличии соответствующих условий) для детей с ограниченными возможностями здоровья по программам:</w:t>
      </w:r>
    </w:p>
    <w:p w:rsidR="00F9511E" w:rsidRDefault="00F9511E" w:rsidP="00F9511E">
      <w:pPr>
        <w:numPr>
          <w:ilvl w:val="0"/>
          <w:numId w:val="6"/>
        </w:numPr>
        <w:jc w:val="both"/>
      </w:pPr>
      <w:r>
        <w:t xml:space="preserve">начального общего образования  для специальных (коррекционных) образовательных учреждений </w:t>
      </w:r>
      <w:r>
        <w:rPr>
          <w:lang w:val="en-US"/>
        </w:rPr>
        <w:t>VII</w:t>
      </w:r>
      <w:r>
        <w:t xml:space="preserve"> вида;</w:t>
      </w:r>
    </w:p>
    <w:p w:rsidR="00F9511E" w:rsidRDefault="00F9511E" w:rsidP="00F9511E">
      <w:pPr>
        <w:numPr>
          <w:ilvl w:val="0"/>
          <w:numId w:val="6"/>
        </w:numPr>
        <w:jc w:val="both"/>
      </w:pPr>
      <w:r>
        <w:t xml:space="preserve">для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вида;</w:t>
      </w:r>
    </w:p>
    <w:p w:rsidR="00F9511E" w:rsidRDefault="00F9511E" w:rsidP="00F9511E">
      <w:pPr>
        <w:numPr>
          <w:ilvl w:val="0"/>
          <w:numId w:val="6"/>
        </w:numPr>
        <w:jc w:val="both"/>
      </w:pPr>
      <w:r>
        <w:t xml:space="preserve">основного общего образования для специальных (коррекционных) образовательных учреждений </w:t>
      </w:r>
      <w:r>
        <w:rPr>
          <w:lang w:val="en-US"/>
        </w:rPr>
        <w:t>VII</w:t>
      </w:r>
      <w:r>
        <w:t xml:space="preserve"> вида. </w:t>
      </w:r>
    </w:p>
    <w:p w:rsidR="00F9511E" w:rsidRDefault="00F9511E" w:rsidP="00F9511E">
      <w:pPr>
        <w:jc w:val="both"/>
      </w:pPr>
      <w:r>
        <w:t xml:space="preserve">     1.2 Специфика деятельности общеобразовательных  классов  с детьми с ОВЗ  отражается в уставных документах и локальных актах  образовательного учреждения </w:t>
      </w:r>
      <w:proofErr w:type="gramStart"/>
      <w:r>
        <w:t xml:space="preserve">( </w:t>
      </w:r>
      <w:proofErr w:type="gramEnd"/>
      <w:r>
        <w:t>Устав школы, образовательная программа, должностные инструкции персонала, приказы руководителя)</w:t>
      </w: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1.3.  Общеобразовательные классы с детьми с ОВЗ  открываются приказом директора школы и комплектуются на основании заключения ПМПК на каждого ребёнка,  максимальное  количество детей  с особыми образовательными потребностями в интегрированных классах -  4  учащихся. </w:t>
      </w: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   1.4. Зачисление  в общеобразовательные  классы  детей с особыми образовательными потребностями производится только  с согласия их родителей или законных представителей на основании их заявлений.</w:t>
      </w:r>
    </w:p>
    <w:p w:rsidR="00F9511E" w:rsidRDefault="00F9511E" w:rsidP="00F9511E">
      <w:pPr>
        <w:jc w:val="both"/>
        <w:rPr>
          <w:color w:val="000000"/>
        </w:rPr>
      </w:pPr>
      <w:r>
        <w:rPr>
          <w:color w:val="000000"/>
        </w:rPr>
        <w:t>1.5Администрация школы проводит своевременное (во время приема заявления)  ознакомление обучающихся с ограниченными возможностями здоровья и их родителей (законных представителей) с Уставом школы, лицензией на право осуществления образовательной деятельности, свидетельством о государственной аккредитации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настоящим Положением, учебным планом  и с иными документами, регламентирующими образовательный процесс по  программам специальных (коррекционных) образовательных учреждений </w:t>
      </w:r>
      <w:r>
        <w:rPr>
          <w:color w:val="000000"/>
          <w:lang w:val="en-US"/>
        </w:rPr>
        <w:t>VII</w:t>
      </w:r>
      <w:r w:rsidRPr="005B7B51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вида.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</w:rPr>
        <w:t xml:space="preserve">Организация образовательного процесса строится на основе учебного плана для специальных (коррекционных) учреждений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 с учетом соблюдения норм максимально допустимой нагрузки обучающихся и методических рекомендаций, разработанных для работы с детьми с ограниченными возможностями здоровья; годового календарного графика и расписания занятий, учитывающих особенности психофизического развития обучающихся и утвержденных общеобразовательным учреждением. </w:t>
      </w:r>
      <w:proofErr w:type="gramEnd"/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Специфика образовательного процесса в общеобразовательных классах с детьми с ОВЗ  состоит в обеспечении дифференцированного подхода при организации фронтальной деятельности класса и </w:t>
      </w:r>
      <w:proofErr w:type="gramStart"/>
      <w:r>
        <w:rPr>
          <w:color w:val="000000"/>
        </w:rPr>
        <w:t>организации</w:t>
      </w:r>
      <w:proofErr w:type="gramEnd"/>
      <w:r>
        <w:rPr>
          <w:color w:val="000000"/>
        </w:rPr>
        <w:t xml:space="preserve"> индивидуальных и групповых коррекционно-развивающих занятий для детей с особыми образовательными потребностями.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Обучение  детей с ОВЗ в общеобразовательных классах организуется по специальным учебникам, возможно использование адаптированных учебников в зависимости от уровня  развития обучающегося.</w:t>
      </w:r>
    </w:p>
    <w:p w:rsidR="00F9511E" w:rsidRDefault="005B7B51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Инклюзивное </w:t>
      </w:r>
      <w:r w:rsidR="00F9511E">
        <w:rPr>
          <w:color w:val="000000"/>
        </w:rPr>
        <w:t xml:space="preserve"> обучение  учащихся с особыми образовательными потребностями осуществляется на всех уроках и должно обеспечивать  усвоение учебного  материала в соответствии с государственными образовательными стандартами. 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Расписание занятий в общеобразовательных классах с детьми с ОВЗ  составляется с учётом  необходимости проведения занятий вне основного расписания. </w:t>
      </w:r>
      <w:proofErr w:type="gramStart"/>
      <w:r>
        <w:rPr>
          <w:color w:val="000000"/>
        </w:rPr>
        <w:t>Имеется несовпадение часовой нагрузки для детей с особыми образовательными потребностями и нормально развивающихся сверстников, исходя из этого предусматривается привлечение детей с особыми образовательными потребностями к проектной деятельности в рамках предметов разного цикла : письмо и развитие речи, чтение и развитие речи, математика, биология, география, история, обществознание, ОБЖ, природоведение, трудовое обучение., направленное на социальную адаптацию учащихся в современном обществе.</w:t>
      </w:r>
      <w:proofErr w:type="gramEnd"/>
      <w:r>
        <w:rPr>
          <w:color w:val="000000"/>
        </w:rPr>
        <w:t xml:space="preserve"> Предмет « трудовое обучение» имеет часовую нагрузку до 14 часов  в учебном плане и при необходимости выносится  вне расписания, исходя из условий школы.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Учащиеся со справками ПМПК в общеобразовательных классах   обучаются по индивидуальному учебному плану и не оставляются на повторный курс обучения, переводятся в следующий класс по итогам аттестации согласно учебным планам.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В целях достижения положительной динамики ра</w:t>
      </w:r>
      <w:r w:rsidR="005B7B51">
        <w:t xml:space="preserve">звития и обучения </w:t>
      </w:r>
      <w:r>
        <w:t xml:space="preserve"> обучающегося</w:t>
      </w:r>
      <w:r w:rsidR="005B7B51">
        <w:t xml:space="preserve"> с ОВЗ</w:t>
      </w:r>
      <w:r>
        <w:t xml:space="preserve"> в общеобразовательном учреждении организуются групповые и индивидуальные занятия коррекционно-развивающей и предметной направленности, которые включаются в сетку занятий и проводятся  школьным  педагогом-психологом  в соответствии с видом нарушений развития ребенка. Количество часов, отводимых для проведения таких занятий, и их продолжительность определяются учебным планом для специальных (коррекционных) образовательных учреждений.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Государственная </w:t>
      </w:r>
      <w:proofErr w:type="gramStart"/>
      <w:r>
        <w:t xml:space="preserve">( </w:t>
      </w:r>
      <w:proofErr w:type="gramEnd"/>
      <w:r>
        <w:t xml:space="preserve">итоговая ) аттестация обучающихся с особыми образовательными потребностями в общеобразовательных классах  для  детей  с ОВЗ  проводится  в обстановке, исключающей  влияние негативных факторов на состояние </w:t>
      </w:r>
      <w:r>
        <w:lastRenderedPageBreak/>
        <w:t>их здоровья и в условиях, отвечающих психофизическим особенностям  и состоянию здоровья выпускников.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Выпускники с особыми образовательными потребностями ( имеющих справку 7 вида)  общеобразовательных классов</w:t>
      </w:r>
      <w:proofErr w:type="gramStart"/>
      <w:r>
        <w:t xml:space="preserve">  ,</w:t>
      </w:r>
      <w:proofErr w:type="gramEnd"/>
      <w:r>
        <w:t xml:space="preserve"> успешно освоивших курс основной школы, проходят государственную ( итоговую) аттестацию за курс неполной средней школы в щадящем режиме и получают документ установленного образца  о получении основного общего образования.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Выпускники с особыми образовательными потребностями </w:t>
      </w:r>
      <w:proofErr w:type="gramStart"/>
      <w:r>
        <w:t xml:space="preserve">( </w:t>
      </w:r>
      <w:proofErr w:type="gramEnd"/>
      <w:r>
        <w:t>реализующих программу 7 вида), обучавшиеся  по индивидуальным учебным планам и не освоившие  образовательную программу общего образования, получают свидетельства об окончании образовательного учреждения, в котором указываются предметы по годам обучения, программы которых освоены.</w:t>
      </w:r>
    </w:p>
    <w:p w:rsidR="00F9511E" w:rsidRDefault="00F9511E" w:rsidP="00F9511E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Выпускники с особыми образовательными  потребностями, реализующих программу 8 вида, проходят государственную </w:t>
      </w:r>
      <w:proofErr w:type="gramStart"/>
      <w:r>
        <w:t xml:space="preserve">( </w:t>
      </w:r>
      <w:proofErr w:type="gramEnd"/>
      <w:r>
        <w:t>итоговую) аттестацию по трудовому обучению, состоящую из двух этапов: практической работы и собеседования по вопросам материаловедения и технологии изготовления изделия. Возможна защита творческого проекта по технологии. В случае успешного прохождения итоговой аттестации учащиеся получают свидетельства государственного особого  образца об окончании  образовательного учреждения, в котором указываются учебные предметы</w:t>
      </w:r>
      <w:proofErr w:type="gramStart"/>
      <w:r>
        <w:t xml:space="preserve"> ,</w:t>
      </w:r>
      <w:proofErr w:type="gramEnd"/>
      <w:r>
        <w:t xml:space="preserve"> согласно у</w:t>
      </w:r>
      <w:r w:rsidR="005B7B51">
        <w:t xml:space="preserve">чебному плану в рамках  инклюзивного </w:t>
      </w:r>
      <w:r>
        <w:t xml:space="preserve"> обучения.</w:t>
      </w: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Контроль за обучением</w:t>
      </w: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4.1.  Координация деятельности учителей, работающих с детьми с ограниченными возможностями здоровья, ведется директором школы и заместителем директора по УВР.</w:t>
      </w: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4.2. Работа учителей организована согласно должностным обязанностям.</w:t>
      </w:r>
    </w:p>
    <w:p w:rsidR="00F9511E" w:rsidRDefault="00F9511E" w:rsidP="00F9511E">
      <w:pPr>
        <w:jc w:val="both"/>
        <w:rPr>
          <w:b/>
          <w:bCs/>
          <w:color w:val="000000"/>
          <w:sz w:val="28"/>
          <w:szCs w:val="28"/>
        </w:rPr>
      </w:pPr>
    </w:p>
    <w:p w:rsidR="00F9511E" w:rsidRDefault="00F9511E" w:rsidP="00F9511E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</w:rPr>
        <w:t>Кадровое, материально-техническое и финансовое</w:t>
      </w:r>
    </w:p>
    <w:p w:rsidR="00F9511E" w:rsidRDefault="00F9511E" w:rsidP="00F9511E">
      <w:pPr>
        <w:jc w:val="center"/>
        <w:rPr>
          <w:b/>
        </w:rPr>
      </w:pPr>
      <w:r>
        <w:rPr>
          <w:b/>
        </w:rPr>
        <w:t>обеспече</w:t>
      </w:r>
      <w:r w:rsidR="005B7B51">
        <w:rPr>
          <w:b/>
        </w:rPr>
        <w:t>ние инклюзивного</w:t>
      </w:r>
      <w:r>
        <w:rPr>
          <w:b/>
        </w:rPr>
        <w:t xml:space="preserve"> образования</w:t>
      </w:r>
    </w:p>
    <w:p w:rsidR="00F9511E" w:rsidRDefault="00F9511E" w:rsidP="00F9511E">
      <w:pPr>
        <w:jc w:val="both"/>
      </w:pPr>
      <w:r>
        <w:t>5.1.     При наличии социа</w:t>
      </w:r>
      <w:r w:rsidR="005B7B51">
        <w:t xml:space="preserve">льного заказа на инклюзивное </w:t>
      </w:r>
      <w:r>
        <w:t xml:space="preserve"> образование детей с ограниченными возможностями здоровья руководитель общеобразовательного учреждения  создаёт  условия, обеспечивающие эффективность образовательного процесса в соответствии с нормативными требованиями действующего законодательства и данного Положения.</w:t>
      </w:r>
    </w:p>
    <w:p w:rsidR="00F9511E" w:rsidRDefault="00F9511E" w:rsidP="00F9511E">
      <w:pPr>
        <w:jc w:val="both"/>
      </w:pPr>
      <w:r>
        <w:t>5.2.     Образовательный процесс в общеобразовательных  классах с детьми с ОВЗ осуществляют педагоги, прошедшие соответствующую курсовую подготовку (переподготовку); коррекционную направленность учебно-воспитательной работы обеспечивают специалисты в области коррекционной педагогики (в данном учреждени</w:t>
      </w:r>
      <w:proofErr w:type="gramStart"/>
      <w:r>
        <w:t>и-</w:t>
      </w:r>
      <w:proofErr w:type="gramEnd"/>
      <w:r>
        <w:t xml:space="preserve"> школьный педагог-психолог)</w:t>
      </w:r>
    </w:p>
    <w:p w:rsidR="00F9511E" w:rsidRDefault="00F9511E" w:rsidP="00F9511E">
      <w:pPr>
        <w:jc w:val="both"/>
      </w:pPr>
      <w:r>
        <w:t>5.3.     Образование детей с ограниченными возможностями здоровья осуществляется при создании условий, соответствующих потребностям интегрируемого ребенка: обеспечение образовательного учреждения необходимыми техническими средствами, оборудованием, пособиями, учебниками, программами.</w:t>
      </w:r>
    </w:p>
    <w:p w:rsidR="00F9511E" w:rsidRDefault="00F9511E" w:rsidP="00F9511E">
      <w:pPr>
        <w:jc w:val="both"/>
      </w:pPr>
      <w:r>
        <w:t xml:space="preserve"> 5.5    </w:t>
      </w:r>
      <w:r w:rsidR="005B7B51">
        <w:t xml:space="preserve"> Финансирование инклюзивного</w:t>
      </w:r>
      <w:r>
        <w:t xml:space="preserve"> образования обучающихся с ограниченными возможностями здоровья осуществляется по нормативам, обеспечивающим соблюдение необходимых условий.</w:t>
      </w:r>
    </w:p>
    <w:p w:rsidR="00F9511E" w:rsidRDefault="00F9511E" w:rsidP="00F9511E">
      <w:pPr>
        <w:shd w:val="clear" w:color="auto" w:fill="FFFFFF"/>
        <w:autoSpaceDE w:val="0"/>
        <w:autoSpaceDN w:val="0"/>
        <w:adjustRightInd w:val="0"/>
        <w:jc w:val="both"/>
      </w:pPr>
    </w:p>
    <w:p w:rsidR="00F9511E" w:rsidRDefault="00F9511E" w:rsidP="00F9511E">
      <w:pPr>
        <w:ind w:left="360"/>
        <w:jc w:val="both"/>
      </w:pPr>
    </w:p>
    <w:p w:rsidR="00F9511E" w:rsidRDefault="00F9511E" w:rsidP="00F9511E">
      <w:pPr>
        <w:ind w:left="360"/>
        <w:jc w:val="both"/>
      </w:pPr>
    </w:p>
    <w:p w:rsidR="00F9511E" w:rsidRDefault="00F9511E" w:rsidP="00F9511E">
      <w:pPr>
        <w:ind w:left="360"/>
        <w:jc w:val="both"/>
      </w:pPr>
      <w:r>
        <w:rPr>
          <w:lang w:val="en-US"/>
        </w:rPr>
        <w:t>VI</w:t>
      </w:r>
      <w:r w:rsidRPr="005B7B51">
        <w:t>.</w:t>
      </w:r>
      <w:r>
        <w:t xml:space="preserve"> Работа с документацией</w:t>
      </w:r>
    </w:p>
    <w:p w:rsidR="00F9511E" w:rsidRDefault="00F9511E" w:rsidP="00F9511E">
      <w:pPr>
        <w:jc w:val="both"/>
        <w:rPr>
          <w:b/>
          <w:sz w:val="22"/>
          <w:szCs w:val="22"/>
        </w:rPr>
      </w:pPr>
    </w:p>
    <w:p w:rsidR="00F9511E" w:rsidRDefault="00F9511E" w:rsidP="00F9511E">
      <w:pPr>
        <w:jc w:val="both"/>
      </w:pPr>
      <w:bookmarkStart w:id="1" w:name="sub_51"/>
      <w:r>
        <w:t>6.1</w:t>
      </w:r>
      <w:r w:rsidR="005B7B51">
        <w:t xml:space="preserve">. В рамках инклюзивного </w:t>
      </w:r>
      <w:r>
        <w:t xml:space="preserve"> обучения ведётся основной классный журнал, где  в списочном составе классе закрепляются ученики с особыми образовательными </w:t>
      </w:r>
      <w:r>
        <w:lastRenderedPageBreak/>
        <w:t>потребностями. Учащиеся вносятся только  в списки учебных предметов  согласно их индивидуальному плану обучения.</w:t>
      </w:r>
    </w:p>
    <w:p w:rsidR="00F9511E" w:rsidRDefault="00F9511E" w:rsidP="00F9511E">
      <w:pPr>
        <w:jc w:val="both"/>
      </w:pPr>
      <w:r>
        <w:t>6.2 На каждого учащегося с особыми образовательными потребностями ведётся журнал индивидуального сопровождения</w:t>
      </w:r>
      <w:proofErr w:type="gramStart"/>
      <w:r>
        <w:t xml:space="preserve"> ,</w:t>
      </w:r>
      <w:proofErr w:type="gramEnd"/>
      <w:r>
        <w:t xml:space="preserve"> включающий лист педагогического сопровождения ( выполнение программного материала, выполнение личностно-ориентированных заданий, уровень физической подготовленности, лист социального сопровождения), лист психологического сопровождения, мониторинг формирования УУД учащихся на уроках.</w:t>
      </w:r>
      <w:bookmarkStart w:id="2" w:name="sub_52"/>
      <w:bookmarkEnd w:id="1"/>
    </w:p>
    <w:p w:rsidR="00F9511E" w:rsidRDefault="00F9511E" w:rsidP="00F9511E">
      <w:pPr>
        <w:jc w:val="both"/>
      </w:pPr>
      <w:bookmarkStart w:id="3" w:name="sub_54"/>
      <w:bookmarkEnd w:id="2"/>
      <w:r>
        <w:t xml:space="preserve">6.3.  Администрация образовательного учреждения обеспечивает хранение журналов и осуществляет систематический </w:t>
      </w:r>
      <w:proofErr w:type="gramStart"/>
      <w:r>
        <w:t>контроль за</w:t>
      </w:r>
      <w:proofErr w:type="gramEnd"/>
      <w:r>
        <w:t xml:space="preserve"> правильностью их ведения.</w:t>
      </w:r>
    </w:p>
    <w:p w:rsidR="00F9511E" w:rsidRDefault="00F9511E" w:rsidP="00F9511E">
      <w:pPr>
        <w:jc w:val="both"/>
      </w:pPr>
      <w:bookmarkStart w:id="4" w:name="sub_55"/>
      <w:bookmarkEnd w:id="3"/>
      <w:r>
        <w:t>5.5. Учитель систематически, четко и аккуратно делает в журнале соответствующие записи.</w:t>
      </w:r>
    </w:p>
    <w:p w:rsidR="00F9511E" w:rsidRDefault="00F9511E" w:rsidP="00F9511E">
      <w:pPr>
        <w:jc w:val="both"/>
      </w:pPr>
      <w:bookmarkStart w:id="5" w:name="sub_56"/>
      <w:bookmarkEnd w:id="4"/>
      <w:r>
        <w:t>5.6. Классные журналы, журналы индивидуального сопровождения</w:t>
      </w:r>
      <w:proofErr w:type="gramStart"/>
      <w:r>
        <w:t xml:space="preserve"> ,</w:t>
      </w:r>
      <w:proofErr w:type="gramEnd"/>
      <w:r>
        <w:t xml:space="preserve"> журналы индивидуальных и групповых коррекционно-развивающих занятий хранятся и уничтожаются в порядке, установленном действующим законодательством.</w:t>
      </w:r>
      <w:bookmarkEnd w:id="5"/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D17ECC" w:rsidRDefault="00D17ECC" w:rsidP="00D17ECC">
      <w:r>
        <w:t xml:space="preserve">Рассмотрено  научным методическим  советом                                                                                                                  </w:t>
      </w:r>
    </w:p>
    <w:p w:rsidR="00D17ECC" w:rsidRDefault="00D17ECC" w:rsidP="00D17ECC">
      <w:r>
        <w:t xml:space="preserve">Протокол от ___№__.__.201__г.                                       </w:t>
      </w:r>
    </w:p>
    <w:p w:rsidR="00D17ECC" w:rsidRDefault="00D17ECC" w:rsidP="00D17ECC">
      <w:r>
        <w:t xml:space="preserve">                                                                                             </w:t>
      </w: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jc w:val="both"/>
      </w:pPr>
    </w:p>
    <w:p w:rsidR="00F9511E" w:rsidRDefault="00F9511E" w:rsidP="00F9511E">
      <w:pPr>
        <w:ind w:left="360"/>
        <w:jc w:val="both"/>
      </w:pPr>
    </w:p>
    <w:p w:rsidR="00D17ECC" w:rsidRDefault="00D17ECC" w:rsidP="00F9511E">
      <w:pPr>
        <w:ind w:left="360"/>
        <w:jc w:val="both"/>
      </w:pPr>
    </w:p>
    <w:p w:rsidR="00D17ECC" w:rsidRDefault="00D17ECC" w:rsidP="00F9511E">
      <w:pPr>
        <w:ind w:left="360"/>
        <w:jc w:val="both"/>
      </w:pPr>
    </w:p>
    <w:p w:rsidR="00D17ECC" w:rsidRDefault="00D17ECC" w:rsidP="00F9511E">
      <w:pPr>
        <w:ind w:left="360"/>
        <w:jc w:val="both"/>
      </w:pPr>
    </w:p>
    <w:p w:rsidR="00F9511E" w:rsidRDefault="00F9511E" w:rsidP="00F9511E"/>
    <w:p w:rsidR="00F9511E" w:rsidRDefault="00F9511E" w:rsidP="00F9511E">
      <w:pPr>
        <w:ind w:firstLine="180"/>
        <w:jc w:val="center"/>
        <w:rPr>
          <w:b/>
        </w:rPr>
      </w:pPr>
      <w:r>
        <w:rPr>
          <w:b/>
        </w:rPr>
        <w:t xml:space="preserve">Должностная инструкция учителя </w:t>
      </w:r>
      <w:r w:rsidR="00C24D71">
        <w:rPr>
          <w:b/>
        </w:rPr>
        <w:t xml:space="preserve"> общеобразовательного </w:t>
      </w:r>
      <w:r>
        <w:rPr>
          <w:b/>
        </w:rPr>
        <w:t xml:space="preserve">класса </w:t>
      </w:r>
      <w:r w:rsidR="00C24D71">
        <w:rPr>
          <w:b/>
        </w:rPr>
        <w:t>с детьми с ОВЗ</w:t>
      </w:r>
    </w:p>
    <w:p w:rsidR="00F9511E" w:rsidRDefault="00F9511E" w:rsidP="00F9511E">
      <w:pPr>
        <w:ind w:firstLine="180"/>
        <w:jc w:val="center"/>
      </w:pPr>
    </w:p>
    <w:p w:rsidR="00F9511E" w:rsidRDefault="00F9511E" w:rsidP="00F9511E">
      <w:pPr>
        <w:ind w:firstLine="180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Должностные обязанности</w:t>
      </w:r>
    </w:p>
    <w:p w:rsidR="00F9511E" w:rsidRDefault="00F9511E" w:rsidP="00F9511E">
      <w:pPr>
        <w:ind w:firstLine="180"/>
      </w:pPr>
      <w:r>
        <w:t>Учитель выполняет следующие должностные обязанности:</w:t>
      </w:r>
    </w:p>
    <w:p w:rsidR="00F9511E" w:rsidRDefault="00F9511E" w:rsidP="00F9511E">
      <w:pPr>
        <w:ind w:firstLine="180"/>
      </w:pPr>
      <w:r>
        <w:t xml:space="preserve">1.1. </w:t>
      </w:r>
      <w:proofErr w:type="gramStart"/>
      <w:r>
        <w:t xml:space="preserve">Соблюдает права и свободы обучающихся, определенные Конвенцией ООН о правах ребенка, Законом РФ «Об образовании», Уставом школы, другими локальными актами, регламентирующими деятельность учащегося в образовательном процессе. </w:t>
      </w:r>
      <w:proofErr w:type="gramEnd"/>
    </w:p>
    <w:p w:rsidR="00F9511E" w:rsidRDefault="00F9511E" w:rsidP="00F9511E">
      <w:pPr>
        <w:ind w:firstLine="180"/>
      </w:pPr>
      <w:r>
        <w:t>1.2. Осуществляет обучение и воспитание обучающихся с учетом психологии школьника, индивидуальных особенностей и склонностей учащихся, уровня их развития.</w:t>
      </w:r>
    </w:p>
    <w:p w:rsidR="00F9511E" w:rsidRDefault="00F9511E" w:rsidP="00F9511E">
      <w:pPr>
        <w:ind w:firstLine="180"/>
      </w:pPr>
      <w:r>
        <w:t>1.3. Организует образовательный процесс, направленный на выполнение задач формирования основ первичной социализации, нравственных ценностей школьника, освоения им учебной программы, развития по основным направлениям.</w:t>
      </w:r>
    </w:p>
    <w:p w:rsidR="00F9511E" w:rsidRDefault="00F9511E" w:rsidP="00F9511E">
      <w:pPr>
        <w:ind w:firstLine="180"/>
      </w:pPr>
      <w:r>
        <w:t>1.4. Реализует учебную программу ступеней школы с учетом уровня развития учащихся.</w:t>
      </w:r>
    </w:p>
    <w:p w:rsidR="00F9511E" w:rsidRDefault="00F9511E" w:rsidP="00F9511E">
      <w:pPr>
        <w:ind w:firstLine="180"/>
      </w:pPr>
      <w:r>
        <w:t>1.5. Соблюдает требования образовательного стандарта для учащихся, развивающихся в соответствии с возрастом.</w:t>
      </w:r>
    </w:p>
    <w:p w:rsidR="00F9511E" w:rsidRDefault="00F9511E" w:rsidP="00F9511E">
      <w:pPr>
        <w:ind w:firstLine="180"/>
      </w:pPr>
      <w:r>
        <w:t>1.6. Корректирует образовательный стандарт для учащихся с проблемами в развитии на основе заключений ПМПК.</w:t>
      </w:r>
    </w:p>
    <w:p w:rsidR="00F9511E" w:rsidRDefault="00F9511E" w:rsidP="00F9511E">
      <w:pPr>
        <w:ind w:firstLine="180"/>
      </w:pPr>
      <w:r>
        <w:t>1.7. Осуществляет связь с родителями (законными представителями), оказывает им консультативную помощь, обеспечивает ознакомление их с документами, регламентирующими организацию образовательного процесса в школе, информирует о ходе и перспективах образовательного процесса в классах и школе, организует родительские собрания.</w:t>
      </w:r>
    </w:p>
    <w:p w:rsidR="00F9511E" w:rsidRDefault="00F9511E" w:rsidP="00F9511E">
      <w:pPr>
        <w:ind w:firstLine="180"/>
      </w:pPr>
      <w:r>
        <w:t>1.8. Участвует в работе кафедры учителей коррекционно-развивающего обучения  с целью повышения методического мастерства</w:t>
      </w:r>
    </w:p>
    <w:p w:rsidR="00F9511E" w:rsidRDefault="00F9511E" w:rsidP="00F9511E">
      <w:pPr>
        <w:ind w:firstLine="180"/>
      </w:pPr>
      <w:r>
        <w:t>1.9. Систематически повышает свою квалификацию путем самообразования и курсовой подготовки не реже одного раза в 5 лет.</w:t>
      </w:r>
    </w:p>
    <w:p w:rsidR="00F9511E" w:rsidRDefault="00F9511E" w:rsidP="00F9511E">
      <w:pPr>
        <w:ind w:firstLine="180"/>
      </w:pPr>
      <w:r>
        <w:t>1.10. Выполняет правила и нормы охраны труда, техники безопасности и противопожарной защиты.</w:t>
      </w:r>
    </w:p>
    <w:p w:rsidR="00F9511E" w:rsidRDefault="00F9511E" w:rsidP="00F9511E">
      <w:pPr>
        <w:ind w:firstLine="180"/>
      </w:pPr>
      <w:r>
        <w:t>1.11. Обеспечивает охрану жизни и здоровья учащихся в период образовательного процесса.</w:t>
      </w:r>
    </w:p>
    <w:p w:rsidR="00F9511E" w:rsidRDefault="00F9511E" w:rsidP="00F9511E">
      <w:pPr>
        <w:ind w:firstLine="180"/>
      </w:pPr>
      <w:r>
        <w:t>1.12. Обеспечивает учебную дисциплину и контролирует режим посещения учебных занятий концепцией развития класса интегрированного обучения.</w:t>
      </w:r>
    </w:p>
    <w:p w:rsidR="00F9511E" w:rsidRDefault="00F9511E" w:rsidP="00F9511E">
      <w:pPr>
        <w:ind w:firstLine="180"/>
      </w:pPr>
      <w:r>
        <w:t>1.13. Аккуратно, систематически работает со школьной документацией (классным журналом, журналом индивидуального сопровождения, тетрадями учащихся), планирует свою педагогическую деятельность в соответствии с требованиями образовательного стандарта на основе образовательных программ, реализуемых в классе интегрированного обучения.</w:t>
      </w:r>
    </w:p>
    <w:p w:rsidR="00F9511E" w:rsidRDefault="00F9511E" w:rsidP="00F9511E">
      <w:pPr>
        <w:ind w:firstLine="180"/>
      </w:pPr>
      <w:r>
        <w:t xml:space="preserve">1.14. Привлекает учащихся с особыми образовательными потребностями у проектной деятельности, к </w:t>
      </w:r>
      <w:proofErr w:type="gramStart"/>
      <w:r>
        <w:t>дополнительному</w:t>
      </w:r>
      <w:proofErr w:type="gramEnd"/>
      <w:r>
        <w:t xml:space="preserve"> образования с согласия родителей или законных представителей.   </w:t>
      </w:r>
    </w:p>
    <w:p w:rsidR="00F9511E" w:rsidRDefault="00F9511E" w:rsidP="00F9511E">
      <w:pPr>
        <w:ind w:firstLine="180"/>
      </w:pPr>
      <w:r>
        <w:t>1.15. Ведет коррекционную работу, принимает участие в педагогических консилиумах, педсоветах.</w:t>
      </w:r>
    </w:p>
    <w:p w:rsidR="00F9511E" w:rsidRDefault="00F9511E" w:rsidP="00F9511E">
      <w:pPr>
        <w:ind w:firstLine="180"/>
      </w:pPr>
      <w:r>
        <w:t>1.16. Активно взаимодействует со школьным психологом,  школьной медсестрой</w:t>
      </w:r>
      <w:proofErr w:type="gramStart"/>
      <w:r>
        <w:t xml:space="preserve"> ,</w:t>
      </w:r>
      <w:proofErr w:type="gramEnd"/>
      <w:r>
        <w:t xml:space="preserve"> другими специалистами.</w:t>
      </w:r>
    </w:p>
    <w:p w:rsidR="00F9511E" w:rsidRDefault="00F9511E" w:rsidP="00F9511E">
      <w:pPr>
        <w:ind w:firstLine="180"/>
      </w:pPr>
      <w:r>
        <w:t>1.17. Несет ответственность за сохранность кабинета, в котором ведутся уроки, чистоту и порядок в нем.</w:t>
      </w:r>
    </w:p>
    <w:p w:rsidR="00F9511E" w:rsidRDefault="00F9511E" w:rsidP="00F9511E">
      <w:pPr>
        <w:ind w:firstLine="180"/>
      </w:pPr>
      <w:r>
        <w:t>1.18. Соблюдает санитарно-гигиенические требования на уроке.</w:t>
      </w:r>
    </w:p>
    <w:p w:rsidR="00F9511E" w:rsidRDefault="00F9511E" w:rsidP="00F9511E">
      <w:pPr>
        <w:ind w:firstLine="180"/>
      </w:pPr>
      <w:r>
        <w:t>1.19. Учитель класса интегрированного обучения должен знать: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  <w:jc w:val="both"/>
      </w:pPr>
      <w:r>
        <w:t xml:space="preserve">Конституцию Российской Федерации; Закон Российской Федерации «Об образовании», решения правительства РФ, органов управления образования по </w:t>
      </w:r>
      <w:r>
        <w:lastRenderedPageBreak/>
        <w:t>вопросам образования; Конвенцию ООН о правах ребенка, Устав школы и другие локальные акты, регламентирующие деятельность школы; концепцию развития класса интегрированного обучения;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физиологию, школьную гигиену, основы дефектологии, методику преподавания предметов и воспитательной работы, программы и учебники; требования к оснащению и оборудованию учебных кабинетов; средства обучения и их дидактические возможности; основные направления и перспективы развития образования и педагогической науки; основы права, научной организации труда;</w:t>
      </w:r>
    </w:p>
    <w:p w:rsidR="00F9511E" w:rsidRDefault="00F9511E" w:rsidP="00F9511E">
      <w:pPr>
        <w:ind w:left="720"/>
        <w:jc w:val="both"/>
      </w:pPr>
      <w:r>
        <w:t>правила и нормы охраны труда, техники безопасности и противопожарной защиты.</w:t>
      </w:r>
    </w:p>
    <w:p w:rsidR="00F9511E" w:rsidRDefault="00F9511E" w:rsidP="00F9511E"/>
    <w:p w:rsidR="00F9511E" w:rsidRDefault="00F9511E" w:rsidP="00F9511E">
      <w:pPr>
        <w:ind w:firstLine="180"/>
        <w:jc w:val="center"/>
      </w:pPr>
      <w:r>
        <w:rPr>
          <w:lang w:val="en-US"/>
        </w:rPr>
        <w:t>II</w:t>
      </w:r>
      <w:r>
        <w:t>. Права</w:t>
      </w:r>
    </w:p>
    <w:p w:rsidR="00F9511E" w:rsidRDefault="00F9511E" w:rsidP="00F9511E">
      <w:pPr>
        <w:ind w:firstLine="180"/>
      </w:pPr>
      <w:r>
        <w:t>Учитель имеет право:</w:t>
      </w:r>
    </w:p>
    <w:p w:rsidR="00F9511E" w:rsidRDefault="00F9511E" w:rsidP="00F9511E">
      <w:pPr>
        <w:ind w:firstLine="180"/>
      </w:pPr>
      <w:r>
        <w:t xml:space="preserve">2.1. Участвовать в управлении школой через </w:t>
      </w:r>
      <w:proofErr w:type="gramStart"/>
      <w:r>
        <w:t>общественный</w:t>
      </w:r>
      <w:proofErr w:type="gramEnd"/>
      <w:r>
        <w:t xml:space="preserve"> органы управления в порядке, определяемом Уставом учреждения.</w:t>
      </w:r>
    </w:p>
    <w:p w:rsidR="00F9511E" w:rsidRDefault="00F9511E" w:rsidP="00F9511E">
      <w:pPr>
        <w:ind w:firstLine="180"/>
      </w:pPr>
      <w:r>
        <w:t>2.2. Принимать участие в работе общественных организаций (объединений) профессионального союза и состоять в них.</w:t>
      </w:r>
    </w:p>
    <w:p w:rsidR="00F9511E" w:rsidRDefault="00F9511E" w:rsidP="00F9511E">
      <w:pPr>
        <w:ind w:firstLine="180"/>
      </w:pPr>
      <w:r>
        <w:t>2.3. Защищать свою профессиональную честь и достоинство.</w:t>
      </w:r>
    </w:p>
    <w:p w:rsidR="00F9511E" w:rsidRDefault="00F9511E" w:rsidP="00F9511E">
      <w:pPr>
        <w:ind w:firstLine="180"/>
      </w:pPr>
      <w:r>
        <w:t>2.4. Выбирать формы, методы, приемы обучения и воспитания (в соответствии концепцией развития класса интегрированного обучения, государственными стандартами).</w:t>
      </w:r>
    </w:p>
    <w:p w:rsidR="00F9511E" w:rsidRDefault="00F9511E" w:rsidP="00F9511E">
      <w:pPr>
        <w:ind w:firstLine="180"/>
      </w:pPr>
      <w:r>
        <w:t>2.5. Вносить предложения по совершенствованию образовательного процесса, режима работы с учениками, работы с родителями.</w:t>
      </w:r>
    </w:p>
    <w:p w:rsidR="00F9511E" w:rsidRDefault="00F9511E" w:rsidP="00F9511E">
      <w:pPr>
        <w:ind w:firstLine="180"/>
      </w:pPr>
      <w:r>
        <w:t>2.6. Присутствовать на родительских собраниях, на занятиях других учителей.</w:t>
      </w:r>
    </w:p>
    <w:p w:rsidR="00F9511E" w:rsidRDefault="00F9511E" w:rsidP="00F9511E">
      <w:pPr>
        <w:ind w:firstLine="180"/>
      </w:pPr>
      <w:r>
        <w:t>2.7. 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F9511E" w:rsidRDefault="00F9511E" w:rsidP="00F9511E">
      <w:pPr>
        <w:ind w:firstLine="180"/>
      </w:pPr>
      <w:r>
        <w:t>2.8. Установленный в начале учебного года объем учебной нагрузки не может быть уменьшен в течение учебного года по инициативе администрации, за исключением случаев сокращения количества часов по учебным планам и программам, а так же количества классов.</w:t>
      </w:r>
    </w:p>
    <w:p w:rsidR="00F9511E" w:rsidRDefault="00F9511E" w:rsidP="00F9511E">
      <w:pPr>
        <w:ind w:firstLine="180"/>
      </w:pPr>
      <w:r>
        <w:t>2.9. Пользоваться оплачиваемым удлиненным отпуском продолжительностью 56 календарных дней.</w:t>
      </w:r>
    </w:p>
    <w:p w:rsidR="00F9511E" w:rsidRDefault="00F9511E" w:rsidP="00F9511E">
      <w:pPr>
        <w:ind w:firstLine="180"/>
      </w:pPr>
      <w:r>
        <w:t xml:space="preserve"> </w:t>
      </w:r>
    </w:p>
    <w:p w:rsidR="00F9511E" w:rsidRDefault="00F9511E" w:rsidP="00F9511E">
      <w:pPr>
        <w:ind w:firstLine="180"/>
        <w:jc w:val="center"/>
      </w:pPr>
      <w:r>
        <w:rPr>
          <w:lang w:val="en-US"/>
        </w:rPr>
        <w:t>III</w:t>
      </w:r>
      <w:r>
        <w:t xml:space="preserve">. Ответственность </w:t>
      </w:r>
    </w:p>
    <w:p w:rsidR="00F9511E" w:rsidRDefault="00F9511E" w:rsidP="00F9511E">
      <w:pPr>
        <w:ind w:firstLine="180"/>
      </w:pPr>
      <w:r>
        <w:t>3.1. Учитель несет дисциплинарную ответственность в порядке, определенном трудовым законодательством, вне зависимости от нагрузки за неисполнение или ненадлежащее исполнение обязанностей, определенных Уставом школы, правилами внутреннего трудового распорядка, настоящей инструкцией.</w:t>
      </w:r>
    </w:p>
    <w:p w:rsidR="00F9511E" w:rsidRDefault="00F9511E" w:rsidP="00F9511E">
      <w:pPr>
        <w:ind w:firstLine="180"/>
      </w:pPr>
      <w:r>
        <w:t>3.2. Учитель несет персональную ответственность за качество преподавания, реализацию в полном объеме требований государственного образовательного стандарта.</w:t>
      </w:r>
    </w:p>
    <w:p w:rsidR="00F9511E" w:rsidRDefault="00F9511E" w:rsidP="00F9511E">
      <w:pPr>
        <w:ind w:firstLine="180"/>
      </w:pPr>
      <w:r>
        <w:t>3.3. Учитель несет ответственность за жизнь и здоровье детей во время учебно-воспитательного процесса согласно инструкции по технике безопасности.</w:t>
      </w:r>
    </w:p>
    <w:p w:rsidR="00F9511E" w:rsidRDefault="00F9511E" w:rsidP="00F9511E">
      <w:pPr>
        <w:ind w:firstLine="180"/>
      </w:pPr>
      <w:r>
        <w:t>3.4. Учитель несет персональную ответственность за качественное и своевременное ведение необходимой документации.</w:t>
      </w:r>
    </w:p>
    <w:p w:rsidR="00F9511E" w:rsidRDefault="00F9511E" w:rsidP="00F9511E">
      <w:pPr>
        <w:ind w:firstLine="180"/>
      </w:pPr>
    </w:p>
    <w:p w:rsidR="00F9511E" w:rsidRDefault="00F9511E" w:rsidP="00F9511E">
      <w:pPr>
        <w:ind w:firstLine="180"/>
        <w:jc w:val="center"/>
      </w:pPr>
      <w:r>
        <w:rPr>
          <w:lang w:val="en-US"/>
        </w:rPr>
        <w:t>IV</w:t>
      </w:r>
      <w:r>
        <w:t>. Взаимоотношения</w:t>
      </w:r>
    </w:p>
    <w:p w:rsidR="00F9511E" w:rsidRDefault="00F9511E" w:rsidP="00F9511E">
      <w:pPr>
        <w:ind w:firstLine="180"/>
      </w:pPr>
      <w:r>
        <w:t>4.1. Взаимоотношения с обучающимися, администрацией, коллегами, родителями и другими лицами учитель строит на доброжелательной основе.</w:t>
      </w:r>
    </w:p>
    <w:p w:rsidR="00F9511E" w:rsidRDefault="00F9511E" w:rsidP="00F9511E">
      <w:pPr>
        <w:ind w:firstLine="180"/>
      </w:pPr>
      <w:r>
        <w:t xml:space="preserve"> 4.2. Режим работы устанавливается расписанием занятий в соответствии с объемом педагогической нагрузки.</w:t>
      </w:r>
    </w:p>
    <w:p w:rsidR="00F9511E" w:rsidRDefault="00F9511E" w:rsidP="00F9511E">
      <w:pPr>
        <w:ind w:firstLine="180"/>
      </w:pPr>
      <w:r>
        <w:t>4.3. Учитель назначается и освобождается от должности директором школы.</w:t>
      </w:r>
    </w:p>
    <w:p w:rsidR="00F9511E" w:rsidRDefault="00F9511E" w:rsidP="00F9511E">
      <w:pPr>
        <w:ind w:firstLine="180"/>
      </w:pPr>
      <w:r>
        <w:lastRenderedPageBreak/>
        <w:t>4.4. Учитель подчиняется директору школы и курирующему заместителю в полном объеме, членам администрации в соответствии с их полномочиями.</w:t>
      </w:r>
    </w:p>
    <w:p w:rsidR="00F9511E" w:rsidRDefault="00F9511E" w:rsidP="00F9511E">
      <w:pPr>
        <w:ind w:firstLine="180"/>
      </w:pPr>
      <w:r>
        <w:t xml:space="preserve"> </w:t>
      </w:r>
    </w:p>
    <w:p w:rsidR="00F9511E" w:rsidRDefault="00F9511E" w:rsidP="00F9511E">
      <w:pPr>
        <w:ind w:firstLine="180"/>
        <w:jc w:val="center"/>
      </w:pPr>
      <w:r>
        <w:rPr>
          <w:b/>
        </w:rPr>
        <w:t xml:space="preserve">Должностная инструкция классного руководителя </w:t>
      </w:r>
      <w:r w:rsidR="00C24D71">
        <w:rPr>
          <w:b/>
        </w:rPr>
        <w:t xml:space="preserve"> общеобразовательного </w:t>
      </w:r>
      <w:r>
        <w:rPr>
          <w:b/>
        </w:rPr>
        <w:t xml:space="preserve">класса </w:t>
      </w:r>
      <w:r w:rsidR="00C24D71">
        <w:rPr>
          <w:b/>
        </w:rPr>
        <w:t>с детьми с ОВЗ</w:t>
      </w:r>
    </w:p>
    <w:p w:rsidR="00F9511E" w:rsidRDefault="00F9511E" w:rsidP="00F9511E">
      <w:pPr>
        <w:ind w:firstLine="180"/>
        <w:jc w:val="center"/>
      </w:pPr>
    </w:p>
    <w:p w:rsidR="00F9511E" w:rsidRDefault="00F9511E" w:rsidP="00F9511E">
      <w:pPr>
        <w:ind w:firstLine="180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Должностные обязанности</w:t>
      </w:r>
    </w:p>
    <w:p w:rsidR="00F9511E" w:rsidRDefault="00F9511E" w:rsidP="00F9511E">
      <w:pPr>
        <w:ind w:firstLine="180"/>
      </w:pPr>
      <w:r>
        <w:t>Классный руков</w:t>
      </w:r>
      <w:r w:rsidR="00C24D71">
        <w:t xml:space="preserve">одитель класса инклюзивного </w:t>
      </w:r>
      <w:r>
        <w:t>обучения выполняет следующие должностные обязанности:</w:t>
      </w:r>
    </w:p>
    <w:p w:rsidR="00F9511E" w:rsidRDefault="00F9511E" w:rsidP="00F9511E">
      <w:pPr>
        <w:ind w:firstLine="180"/>
      </w:pPr>
      <w:r>
        <w:t>1.1. Осуществляет воспитание обучающихся с учетом психологии школьного возраста и индивидуальных особенностей и склонностей учащихся.</w:t>
      </w:r>
    </w:p>
    <w:p w:rsidR="00F9511E" w:rsidRDefault="00F9511E" w:rsidP="00F9511E">
      <w:pPr>
        <w:ind w:firstLine="180"/>
      </w:pPr>
      <w:r>
        <w:t>1.2. Организует воспитательный процесс, направленный на выполнение задач формирования основ первичной социализации, нравственных ценностей школьника.</w:t>
      </w:r>
    </w:p>
    <w:p w:rsidR="00F9511E" w:rsidRDefault="00F9511E" w:rsidP="00F9511E">
      <w:pPr>
        <w:ind w:firstLine="180"/>
      </w:pPr>
      <w:r>
        <w:t>1.3. Для выполнения воспитательных задач использует приемы, методы и средства, предусмотренные в соответствии с концепцией развития класса интегрированного обучения.</w:t>
      </w:r>
    </w:p>
    <w:p w:rsidR="00F9511E" w:rsidRDefault="00F9511E" w:rsidP="00F9511E">
      <w:pPr>
        <w:ind w:firstLine="180"/>
      </w:pPr>
      <w:r>
        <w:t xml:space="preserve">1.4. </w:t>
      </w:r>
      <w:proofErr w:type="gramStart"/>
      <w:r>
        <w:t>Соблюдает права и свободы обучающихся, определенные Конвенцией ООН о правах ребенка, Законом РФ «Об образовании», Уставом школы, другими локальными актами, регламентирующими деятельность учащегося в образовательном процессе.</w:t>
      </w:r>
      <w:proofErr w:type="gramEnd"/>
    </w:p>
    <w:p w:rsidR="00F9511E" w:rsidRDefault="00F9511E" w:rsidP="00F9511E">
      <w:pPr>
        <w:ind w:firstLine="180"/>
      </w:pPr>
      <w:r>
        <w:t>1.5. Получает, изучает, регулярно систематизирует информацию о физическом, психическом здоровье учащихся.</w:t>
      </w:r>
    </w:p>
    <w:p w:rsidR="00F9511E" w:rsidRDefault="00F9511E" w:rsidP="00F9511E">
      <w:pPr>
        <w:ind w:firstLine="180"/>
      </w:pPr>
      <w:r>
        <w:t xml:space="preserve">1.6. Контролирует посещаемость занятий учащимися класса. </w:t>
      </w:r>
    </w:p>
    <w:p w:rsidR="00F9511E" w:rsidRDefault="00F9511E" w:rsidP="00F9511E">
      <w:pPr>
        <w:ind w:firstLine="180"/>
      </w:pPr>
      <w:r>
        <w:t>1.7. Получает, изучает, регулярно систематизирует информацию об успеваемости каждого ученика, отмечая успехи и неудачи, с целью оказания помощи.</w:t>
      </w:r>
    </w:p>
    <w:p w:rsidR="00F9511E" w:rsidRDefault="00F9511E" w:rsidP="00F9511E">
      <w:pPr>
        <w:ind w:firstLine="180"/>
      </w:pPr>
      <w:r>
        <w:t>1.8. Активно взаимодействует с учителями-предметниками с целью соотнесения и необходимой корректировки образовательного процесса.</w:t>
      </w:r>
    </w:p>
    <w:p w:rsidR="00F9511E" w:rsidRDefault="00F9511E" w:rsidP="00F9511E">
      <w:pPr>
        <w:ind w:firstLine="180"/>
      </w:pPr>
      <w:r>
        <w:t>1.9. Активно взаимодействует со школьным психологом, логопедом, медицинскими работниками, другими специалистами.</w:t>
      </w:r>
    </w:p>
    <w:p w:rsidR="00F9511E" w:rsidRDefault="00F9511E" w:rsidP="00F9511E">
      <w:pPr>
        <w:ind w:firstLine="180"/>
      </w:pPr>
      <w:r>
        <w:t>1.10. Осуществляет связь с родителями (законными представителями), оказывает им консультативную помощь, информирует о ходе и перспективах воспитательного процесса в классе и школе, принимает участие в проведении родительских собраний.</w:t>
      </w:r>
    </w:p>
    <w:p w:rsidR="00F9511E" w:rsidRDefault="00F9511E" w:rsidP="00F9511E">
      <w:pPr>
        <w:ind w:firstLine="180"/>
      </w:pPr>
      <w:r>
        <w:t xml:space="preserve">1.11. Участвует в работе кафедры учителей коррекционно-развивающего </w:t>
      </w:r>
      <w:proofErr w:type="gramStart"/>
      <w:r>
        <w:t>обучения по повышению</w:t>
      </w:r>
      <w:proofErr w:type="gramEnd"/>
      <w:r>
        <w:t xml:space="preserve"> методического мастерства, разработке методических тем, проведении семинаров и др.</w:t>
      </w:r>
    </w:p>
    <w:p w:rsidR="00F9511E" w:rsidRDefault="00F9511E" w:rsidP="00F9511E">
      <w:pPr>
        <w:ind w:firstLine="180"/>
      </w:pPr>
      <w:r>
        <w:t>1.12. Систематически повышает свою квалификацию путем самообразования и курсовой подготовки не реже одного раза в 5 лет.</w:t>
      </w:r>
    </w:p>
    <w:p w:rsidR="00F9511E" w:rsidRDefault="00F9511E" w:rsidP="00F9511E">
      <w:pPr>
        <w:ind w:firstLine="180"/>
      </w:pPr>
      <w:r>
        <w:t>1.13. Соблюдает правила и нормы охраны труда, техники безопасности и противопожарной защиты.</w:t>
      </w:r>
    </w:p>
    <w:p w:rsidR="00F9511E" w:rsidRDefault="00F9511E" w:rsidP="00F9511E">
      <w:pPr>
        <w:ind w:firstLine="180"/>
      </w:pPr>
      <w:r>
        <w:t>1.14. Обеспечивает охрану жизни и здоровья учащихся в период воспитательного процесса.</w:t>
      </w:r>
    </w:p>
    <w:p w:rsidR="00F9511E" w:rsidRDefault="00F9511E" w:rsidP="00F9511E">
      <w:pPr>
        <w:ind w:firstLine="180"/>
      </w:pPr>
      <w:r>
        <w:t>1.15. Обеспечивает учебную дисциплину и контролирует режим посещения занятий в соответствии с концепцией развития класса интегрированного обучения.</w:t>
      </w:r>
    </w:p>
    <w:p w:rsidR="00F9511E" w:rsidRDefault="00F9511E" w:rsidP="00F9511E">
      <w:pPr>
        <w:ind w:firstLine="180"/>
      </w:pPr>
      <w:r>
        <w:t>1.16. Аккуратно, систематически работает со школьной документацией, планирует свою педагогическую деятельность в соответствии с требованиями концепции развития класса интегрированного обучения.</w:t>
      </w:r>
    </w:p>
    <w:p w:rsidR="00F9511E" w:rsidRDefault="00F9511E" w:rsidP="00F9511E">
      <w:pPr>
        <w:ind w:firstLine="180"/>
      </w:pPr>
      <w:r>
        <w:t>1.17.Активно участвует в проведении различных школьных мероприятий.</w:t>
      </w:r>
    </w:p>
    <w:p w:rsidR="00F9511E" w:rsidRDefault="00F9511E" w:rsidP="00F9511E">
      <w:pPr>
        <w:ind w:firstLine="180"/>
      </w:pPr>
      <w:r>
        <w:t>1.18. Входит в состав команды учителей  класса.</w:t>
      </w:r>
    </w:p>
    <w:p w:rsidR="00F9511E" w:rsidRDefault="00F9511E" w:rsidP="00F9511E">
      <w:pPr>
        <w:ind w:firstLine="180"/>
      </w:pPr>
      <w:r>
        <w:t>1.19. Несет ответственность за сохранность кабинета, в котором ведутся уроки, чистоту и порядок в нем.</w:t>
      </w:r>
    </w:p>
    <w:p w:rsidR="00F9511E" w:rsidRDefault="00F9511E" w:rsidP="00F9511E">
      <w:pPr>
        <w:ind w:firstLine="180"/>
      </w:pPr>
      <w:r>
        <w:t>1.20. Соблюдает санитарно-гигиенические требования.</w:t>
      </w:r>
    </w:p>
    <w:p w:rsidR="00F9511E" w:rsidRDefault="00F9511E" w:rsidP="00F9511E">
      <w:pPr>
        <w:ind w:firstLine="180"/>
      </w:pPr>
      <w:r>
        <w:t>1.21. Отвечает за жизнь и здоровье детей в период проведения классных дел, соблюдает правила охраны труда, санитарно-гигиенические и противопожарные правила.</w:t>
      </w:r>
    </w:p>
    <w:p w:rsidR="00F9511E" w:rsidRDefault="00F9511E" w:rsidP="00F9511E">
      <w:pPr>
        <w:ind w:firstLine="180"/>
      </w:pPr>
      <w:r>
        <w:lastRenderedPageBreak/>
        <w:t>1.22. Классный руко</w:t>
      </w:r>
      <w:r w:rsidR="00C24D71">
        <w:t xml:space="preserve">водитель класса инклюзивного </w:t>
      </w:r>
      <w:r>
        <w:t xml:space="preserve"> обучения должен знать: 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Конституцию Российской Федерации;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 xml:space="preserve">Закон Российской Федерации «Об образовании», решения правительства РФ, органов управления образования по вопросам образования; 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Конвенцию ООН о правах ребенка;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Устав школы и другие локальные акты, регламентирующие деятельность школы;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концепцию развития класса интегрированного обучения;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педагогику, психологию, возрастную физиологию, школьную гигиену, основы дефектологии, методику преподавания предметов и воспитательной работы, программы и учебники;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требования к оснащению и оборудованию учебных кабинетов;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средства обучения и их дидактические возможности;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основные направления и перспективы развития образования и педагогической науки;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основы права, научной организации труда;</w:t>
      </w:r>
    </w:p>
    <w:p w:rsidR="00F9511E" w:rsidRDefault="00F9511E" w:rsidP="00F9511E">
      <w:pPr>
        <w:numPr>
          <w:ilvl w:val="0"/>
          <w:numId w:val="8"/>
        </w:numPr>
        <w:tabs>
          <w:tab w:val="num" w:pos="720"/>
        </w:tabs>
        <w:ind w:left="720"/>
      </w:pPr>
      <w:r>
        <w:t>правила и нормы охраны труда, техники безопасности и противопожарной защиты</w:t>
      </w:r>
    </w:p>
    <w:p w:rsidR="00F9511E" w:rsidRDefault="00F9511E" w:rsidP="00F9511E"/>
    <w:p w:rsidR="00F9511E" w:rsidRDefault="00F9511E" w:rsidP="00F9511E">
      <w:pPr>
        <w:jc w:val="center"/>
      </w:pPr>
      <w:r>
        <w:rPr>
          <w:lang w:val="en-US"/>
        </w:rPr>
        <w:t>II</w:t>
      </w:r>
      <w:r>
        <w:t>. Права</w:t>
      </w:r>
    </w:p>
    <w:p w:rsidR="00F9511E" w:rsidRDefault="00F9511E" w:rsidP="00F9511E">
      <w:pPr>
        <w:ind w:firstLine="180"/>
      </w:pPr>
      <w:r>
        <w:t>Классный руко</w:t>
      </w:r>
      <w:r w:rsidR="00C24D71">
        <w:t xml:space="preserve">водитель класса инклюзивного </w:t>
      </w:r>
      <w:r>
        <w:t xml:space="preserve"> обучения имеет право:</w:t>
      </w:r>
    </w:p>
    <w:p w:rsidR="00F9511E" w:rsidRDefault="00F9511E" w:rsidP="00F9511E">
      <w:pPr>
        <w:ind w:firstLine="180"/>
      </w:pPr>
      <w:r>
        <w:t>2.1. Участвовать в управлении школой через общественные органы управления в порядке, определяемом Уставом учреждения.</w:t>
      </w:r>
    </w:p>
    <w:p w:rsidR="00F9511E" w:rsidRDefault="00F9511E" w:rsidP="00F9511E">
      <w:pPr>
        <w:ind w:firstLine="180"/>
      </w:pPr>
      <w:r>
        <w:t>2.2. Принимать участие в работе общественных организаций (объединений) профессионального союза и состоять в них.</w:t>
      </w:r>
    </w:p>
    <w:p w:rsidR="00F9511E" w:rsidRDefault="00F9511E" w:rsidP="00F9511E">
      <w:pPr>
        <w:ind w:firstLine="180"/>
      </w:pPr>
      <w:r>
        <w:t>2.3. Защищать свою профессиональную честь и достоинство.</w:t>
      </w:r>
    </w:p>
    <w:p w:rsidR="00F9511E" w:rsidRDefault="00F9511E" w:rsidP="00F9511E">
      <w:pPr>
        <w:ind w:firstLine="180"/>
      </w:pPr>
      <w:r>
        <w:t>2.4. Выбирать формы, методы, приемы обучения и воспитания (в соответствии с концепцией развития класса интегрированного обучения, государственных образовательных стандартов).</w:t>
      </w:r>
    </w:p>
    <w:p w:rsidR="00F9511E" w:rsidRDefault="00F9511E" w:rsidP="00F9511E">
      <w:pPr>
        <w:ind w:firstLine="180"/>
      </w:pPr>
      <w:r>
        <w:t>2.5. Вносить предложения по совершенствованию образовательного процесса, режима работы с учениками, работы с родителями.</w:t>
      </w:r>
    </w:p>
    <w:p w:rsidR="00F9511E" w:rsidRDefault="00F9511E" w:rsidP="00F9511E">
      <w:pPr>
        <w:ind w:firstLine="180"/>
      </w:pPr>
      <w:r>
        <w:t>2.6. Присутствовать на родительских собраниях, на занятиях других учителей.</w:t>
      </w:r>
    </w:p>
    <w:p w:rsidR="00F9511E" w:rsidRDefault="00F9511E" w:rsidP="00F9511E">
      <w:pPr>
        <w:ind w:firstLine="180"/>
      </w:pPr>
      <w:r>
        <w:t>2.7. 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F9511E" w:rsidRDefault="00F9511E" w:rsidP="00F9511E">
      <w:pPr>
        <w:ind w:firstLine="180"/>
      </w:pPr>
      <w:r>
        <w:t>2.8. Пользоваться оплачиваемым удлиненным отпуском продолжительностью 56 календарных дней.</w:t>
      </w:r>
    </w:p>
    <w:p w:rsidR="00F9511E" w:rsidRDefault="00F9511E" w:rsidP="00F9511E">
      <w:pPr>
        <w:ind w:firstLine="180"/>
      </w:pPr>
      <w:r>
        <w:t xml:space="preserve">     </w:t>
      </w:r>
    </w:p>
    <w:p w:rsidR="00F9511E" w:rsidRDefault="00F9511E" w:rsidP="00F9511E">
      <w:pPr>
        <w:ind w:firstLine="180"/>
        <w:jc w:val="center"/>
      </w:pPr>
      <w:r>
        <w:rPr>
          <w:lang w:val="en-US"/>
        </w:rPr>
        <w:t>III</w:t>
      </w:r>
      <w:r>
        <w:t>. Ответственность</w:t>
      </w:r>
    </w:p>
    <w:p w:rsidR="00F9511E" w:rsidRDefault="00F9511E" w:rsidP="00F9511E">
      <w:pPr>
        <w:ind w:firstLine="180"/>
      </w:pPr>
      <w:r>
        <w:t>3.1. Классный руководит</w:t>
      </w:r>
      <w:r w:rsidR="00C24D71">
        <w:t>ель класса инклюзивного</w:t>
      </w:r>
      <w:r>
        <w:t xml:space="preserve"> обучения несет дисциплинарную ответственность в порядке, определенном трудовым законодательством, вне зависимости от нагрузки за неисполнение или ненадлежащее исполнение обязанностей, определенных Уставом школы, правилами внутреннего трудового распорядка, настоящей инструкцией. </w:t>
      </w:r>
    </w:p>
    <w:p w:rsidR="00F9511E" w:rsidRDefault="00F9511E" w:rsidP="00F9511E">
      <w:pPr>
        <w:ind w:firstLine="180"/>
      </w:pPr>
      <w:r>
        <w:t>3.2. Классный руко</w:t>
      </w:r>
      <w:r w:rsidR="00C24D71">
        <w:t>водитель класса инклюзивного</w:t>
      </w:r>
      <w:r>
        <w:t xml:space="preserve"> обучения несет персональную ответственность за качество реализации задач воспитательного процесса.</w:t>
      </w:r>
    </w:p>
    <w:p w:rsidR="00F9511E" w:rsidRDefault="00F9511E" w:rsidP="00F9511E">
      <w:pPr>
        <w:ind w:firstLine="180"/>
      </w:pPr>
      <w:r>
        <w:t>3.3. Классный руко</w:t>
      </w:r>
      <w:r w:rsidR="00C24D71">
        <w:t xml:space="preserve">водитель класса инклюзивного </w:t>
      </w:r>
      <w:r>
        <w:t xml:space="preserve"> обучения несет ответственность за жизнь и здоровье детей во время воспитательного процесса согласно инструкции по технике безопасности.</w:t>
      </w:r>
    </w:p>
    <w:p w:rsidR="00F9511E" w:rsidRDefault="00F9511E" w:rsidP="00F9511E">
      <w:pPr>
        <w:ind w:firstLine="180"/>
      </w:pPr>
      <w:r>
        <w:t>3.4. Классный руко</w:t>
      </w:r>
      <w:r w:rsidR="00C24D71">
        <w:t xml:space="preserve">водитель класса инклюзивного </w:t>
      </w:r>
      <w:r>
        <w:t xml:space="preserve"> обучения несет персональную ответственность за качественное и своевременное ведение необходимой документации.</w:t>
      </w:r>
    </w:p>
    <w:p w:rsidR="00F9511E" w:rsidRDefault="00F9511E" w:rsidP="00F9511E">
      <w:pPr>
        <w:ind w:firstLine="180"/>
      </w:pPr>
    </w:p>
    <w:p w:rsidR="00F9511E" w:rsidRDefault="00F9511E" w:rsidP="00F9511E">
      <w:pPr>
        <w:ind w:firstLine="180"/>
        <w:jc w:val="center"/>
      </w:pPr>
      <w:r>
        <w:rPr>
          <w:lang w:val="en-US"/>
        </w:rPr>
        <w:t>IV</w:t>
      </w:r>
      <w:r>
        <w:t>. Взаимоотношения. Связи по должности</w:t>
      </w:r>
    </w:p>
    <w:p w:rsidR="00F9511E" w:rsidRDefault="00F9511E" w:rsidP="00F9511E">
      <w:pPr>
        <w:ind w:firstLine="180"/>
      </w:pPr>
      <w:r>
        <w:lastRenderedPageBreak/>
        <w:t>4.1. Взаимоотношения с обучающимися, администрацией, коллегами, родителями и другими лицами классн</w:t>
      </w:r>
      <w:r w:rsidR="00C24D71">
        <w:t xml:space="preserve">ый руководитель </w:t>
      </w:r>
      <w:r>
        <w:t xml:space="preserve"> класса строит на доброжелательной основе, на основе </w:t>
      </w:r>
      <w:proofErr w:type="gramStart"/>
      <w:r>
        <w:t>субъект–субъектных</w:t>
      </w:r>
      <w:proofErr w:type="gramEnd"/>
      <w:r>
        <w:t xml:space="preserve">  отношений.</w:t>
      </w:r>
    </w:p>
    <w:p w:rsidR="00F9511E" w:rsidRDefault="00F9511E" w:rsidP="00F9511E">
      <w:pPr>
        <w:ind w:firstLine="180"/>
      </w:pPr>
      <w:r>
        <w:t>4.2. Режим работы устанавливается расписанием занятий в соответствии с объемом педагогической нагрузки.</w:t>
      </w:r>
    </w:p>
    <w:p w:rsidR="00F9511E" w:rsidRDefault="00F9511E" w:rsidP="00F9511E">
      <w:pPr>
        <w:ind w:firstLine="180"/>
      </w:pPr>
      <w:r>
        <w:t>4.3. Классный руко</w:t>
      </w:r>
      <w:r w:rsidR="00C24D71">
        <w:t>водитель класса инклюзивного</w:t>
      </w:r>
      <w:r>
        <w:t xml:space="preserve"> обучения назначается и освобождается от должности директора школы.</w:t>
      </w:r>
    </w:p>
    <w:p w:rsidR="00F9511E" w:rsidRDefault="00F9511E" w:rsidP="00F9511E">
      <w:pPr>
        <w:ind w:firstLine="180"/>
      </w:pPr>
      <w:r>
        <w:t>4.4. Классный руко</w:t>
      </w:r>
      <w:r w:rsidR="00C24D71">
        <w:t>водитель класса инклюзивного</w:t>
      </w:r>
      <w:r>
        <w:t xml:space="preserve"> обучения подчиняется директору школы и курирующему заместителю в полном объеме, членам администрации в соответствии с их полномочиями. </w:t>
      </w:r>
    </w:p>
    <w:p w:rsidR="00F9511E" w:rsidRDefault="00F9511E" w:rsidP="00F9511E">
      <w:r>
        <w:t xml:space="preserve"> </w:t>
      </w:r>
    </w:p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/>
    <w:p w:rsidR="00F9511E" w:rsidRDefault="00F9511E" w:rsidP="00F9511E">
      <w:pPr>
        <w:jc w:val="center"/>
      </w:pPr>
      <w:r>
        <w:t xml:space="preserve">ПЛАН ЭКСПЕРИМЕНТАЛЬНОЙ РАБОТЫ НА 2013/2014 УЧЕБНЫЙ ГОД в рамках интегрированного обучения </w:t>
      </w:r>
    </w:p>
    <w:p w:rsidR="00F9511E" w:rsidRDefault="00F9511E" w:rsidP="00F9511E">
      <w:pPr>
        <w:jc w:val="center"/>
      </w:pPr>
    </w:p>
    <w:tbl>
      <w:tblPr>
        <w:tblW w:w="102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1835"/>
        <w:gridCol w:w="875"/>
        <w:gridCol w:w="2492"/>
      </w:tblGrid>
      <w:tr w:rsidR="00F9511E" w:rsidTr="00F951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pPr>
              <w:jc w:val="center"/>
            </w:pPr>
            <w:r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pPr>
              <w:jc w:val="center"/>
            </w:pPr>
            <w:r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pPr>
              <w:jc w:val="center"/>
            </w:pPr>
            <w:r>
              <w:rPr>
                <w:sz w:val="22"/>
                <w:szCs w:val="22"/>
              </w:rPr>
              <w:t xml:space="preserve">Срок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pPr>
              <w:jc w:val="center"/>
            </w:pPr>
            <w:r>
              <w:rPr>
                <w:sz w:val="22"/>
                <w:szCs w:val="22"/>
              </w:rPr>
              <w:t>Формы представления результатов</w:t>
            </w:r>
          </w:p>
        </w:tc>
      </w:tr>
      <w:tr w:rsidR="00F9511E" w:rsidTr="00F951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 xml:space="preserve">1. Сформировать </w:t>
            </w:r>
            <w:proofErr w:type="gramStart"/>
            <w:r>
              <w:rPr>
                <w:sz w:val="22"/>
                <w:szCs w:val="22"/>
              </w:rPr>
              <w:t>интегрированный</w:t>
            </w:r>
            <w:proofErr w:type="gramEnd"/>
            <w:r>
              <w:rPr>
                <w:sz w:val="22"/>
                <w:szCs w:val="22"/>
              </w:rPr>
              <w:t xml:space="preserve"> класса (второго набора) на основе выработанных рекомендаций и приступить к формированию 1-го класса (третьего набора) на основе уточненных рекомендаций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 xml:space="preserve">1.1. Собеседование с родителями будущих первоклассников (второго набора) </w:t>
            </w:r>
          </w:p>
          <w:p w:rsidR="00F9511E" w:rsidRDefault="00F9511E">
            <w:r>
              <w:rPr>
                <w:sz w:val="22"/>
                <w:szCs w:val="22"/>
              </w:rPr>
              <w:t>1.2. Информирование родителей о наборе в класс интегрированного обучения (третьего набора)</w:t>
            </w:r>
          </w:p>
          <w:p w:rsidR="00F9511E" w:rsidRDefault="00F9511E">
            <w:r>
              <w:rPr>
                <w:sz w:val="22"/>
                <w:szCs w:val="22"/>
              </w:rPr>
              <w:t>1.3. Собеседование с родителями будущих первоклассников (третьего набора)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</w:tr>
      <w:tr w:rsidR="00F9511E" w:rsidTr="00F951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>2. Разработать и апробировать программы исходной и промежуточной диагностики учащихся 1-го и 2-го классов интегрированного обучения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>
            <w:r>
              <w:rPr>
                <w:sz w:val="22"/>
                <w:szCs w:val="22"/>
              </w:rPr>
              <w:t>2.1. Определение готовности ребенка к школе:</w:t>
            </w:r>
          </w:p>
          <w:p w:rsidR="00F9511E" w:rsidRDefault="00F9511E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психологическая готовность;</w:t>
            </w:r>
          </w:p>
          <w:p w:rsidR="00F9511E" w:rsidRDefault="00F9511E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речевое развитие;</w:t>
            </w:r>
          </w:p>
          <w:p w:rsidR="00F9511E" w:rsidRDefault="00F9511E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предметная готовность;</w:t>
            </w:r>
          </w:p>
          <w:p w:rsidR="00F9511E" w:rsidRDefault="00F9511E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выявление нарушений в развитии;</w:t>
            </w:r>
          </w:p>
          <w:p w:rsidR="00F9511E" w:rsidRDefault="00F9511E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функциональная готовность</w:t>
            </w:r>
          </w:p>
          <w:p w:rsidR="00F9511E" w:rsidRDefault="00F9511E">
            <w:r>
              <w:rPr>
                <w:sz w:val="22"/>
                <w:szCs w:val="22"/>
              </w:rPr>
              <w:t>2.2. Диагностика социально-психологической адаптации первоклассников (второго набора):</w:t>
            </w:r>
          </w:p>
          <w:p w:rsidR="00F9511E" w:rsidRDefault="00F9511E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 xml:space="preserve">эмоциональное отношение к школе (по </w:t>
            </w:r>
            <w:proofErr w:type="spellStart"/>
            <w:r>
              <w:rPr>
                <w:sz w:val="22"/>
                <w:szCs w:val="22"/>
              </w:rPr>
              <w:t>Лускановой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F9511E" w:rsidRDefault="00F9511E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тревожность (по Прихожан);</w:t>
            </w:r>
          </w:p>
          <w:p w:rsidR="00F9511E" w:rsidRDefault="00F9511E">
            <w:pPr>
              <w:numPr>
                <w:ilvl w:val="0"/>
                <w:numId w:val="10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 xml:space="preserve">самооценка (по </w:t>
            </w:r>
            <w:proofErr w:type="spellStart"/>
            <w:r>
              <w:rPr>
                <w:sz w:val="22"/>
                <w:szCs w:val="22"/>
              </w:rPr>
              <w:t>Дембо</w:t>
            </w:r>
            <w:proofErr w:type="spellEnd"/>
            <w:r>
              <w:rPr>
                <w:sz w:val="22"/>
                <w:szCs w:val="22"/>
              </w:rPr>
              <w:t>-Рубинштейн);</w:t>
            </w:r>
          </w:p>
          <w:p w:rsidR="00F9511E" w:rsidRDefault="00F9511E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-91" w:hanging="252"/>
            </w:pPr>
            <w:r>
              <w:rPr>
                <w:sz w:val="22"/>
                <w:szCs w:val="22"/>
              </w:rPr>
              <w:t>включенность в учебный процесс (по Александровской);</w:t>
            </w:r>
          </w:p>
          <w:p w:rsidR="00F9511E" w:rsidRDefault="00F9511E">
            <w:pPr>
              <w:numPr>
                <w:ilvl w:val="0"/>
                <w:numId w:val="10"/>
              </w:numPr>
              <w:tabs>
                <w:tab w:val="num" w:pos="252"/>
              </w:tabs>
              <w:ind w:left="252" w:right="-91" w:hanging="252"/>
            </w:pPr>
            <w:r>
              <w:rPr>
                <w:sz w:val="22"/>
                <w:szCs w:val="22"/>
              </w:rPr>
              <w:t>общение со сверстниками (по Александровской);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 xml:space="preserve">2.3. Диагностика мотивационной сферы учащихся 2-го класса (первого набора) по </w:t>
            </w:r>
            <w:proofErr w:type="spellStart"/>
            <w:r>
              <w:rPr>
                <w:sz w:val="22"/>
                <w:szCs w:val="22"/>
              </w:rPr>
              <w:t>Лускановой</w:t>
            </w:r>
            <w:proofErr w:type="spellEnd"/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2.4. Определение уровня интеллектуального развития: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1-й класс (</w:t>
            </w:r>
            <w:proofErr w:type="spellStart"/>
            <w:r>
              <w:rPr>
                <w:sz w:val="22"/>
                <w:szCs w:val="22"/>
              </w:rPr>
              <w:t>Переслени</w:t>
            </w:r>
            <w:proofErr w:type="spellEnd"/>
            <w:r>
              <w:rPr>
                <w:sz w:val="22"/>
                <w:szCs w:val="22"/>
              </w:rPr>
              <w:t>, Равен);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2-й класс (</w:t>
            </w:r>
            <w:proofErr w:type="spellStart"/>
            <w:r>
              <w:rPr>
                <w:sz w:val="22"/>
                <w:szCs w:val="22"/>
              </w:rPr>
              <w:t>Переслени</w:t>
            </w:r>
            <w:proofErr w:type="spellEnd"/>
            <w:r>
              <w:rPr>
                <w:sz w:val="22"/>
                <w:szCs w:val="22"/>
              </w:rPr>
              <w:t xml:space="preserve">, Равен, </w:t>
            </w:r>
            <w:proofErr w:type="spellStart"/>
            <w:r>
              <w:rPr>
                <w:sz w:val="22"/>
                <w:szCs w:val="22"/>
              </w:rPr>
              <w:lastRenderedPageBreak/>
              <w:t>Зак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2.5. Исследование состояния внутригрупповых процессов общения, развития психологических взаимоотношений, эмоционально-волевой связи между детьми (2-й первого набора)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2.6. Определение уровня развития фонематического слуха (1-й класс второго набора)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2.7. Изучение принятия учащимися 1-го класса нового возрастного статуса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2.8. Диагностика произвольности внимания и сформированности  навыков самоконтроля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 xml:space="preserve">2.9. Диагностика сформированности учебных действий: </w:t>
            </w:r>
          </w:p>
          <w:p w:rsidR="00F9511E" w:rsidRDefault="00F9511E">
            <w:pPr>
              <w:numPr>
                <w:ilvl w:val="0"/>
                <w:numId w:val="11"/>
              </w:numPr>
              <w:tabs>
                <w:tab w:val="num" w:pos="252"/>
              </w:tabs>
              <w:ind w:left="252" w:right="-91" w:hanging="252"/>
            </w:pPr>
            <w:r>
              <w:rPr>
                <w:sz w:val="22"/>
                <w:szCs w:val="22"/>
              </w:rPr>
              <w:t>первоклассников (второго набора)</w:t>
            </w:r>
          </w:p>
          <w:p w:rsidR="00F9511E" w:rsidRDefault="00F9511E">
            <w:pPr>
              <w:numPr>
                <w:ilvl w:val="0"/>
                <w:numId w:val="11"/>
              </w:numPr>
              <w:tabs>
                <w:tab w:val="num" w:pos="252"/>
              </w:tabs>
              <w:ind w:left="252" w:right="-91" w:hanging="252"/>
            </w:pPr>
            <w:r>
              <w:rPr>
                <w:sz w:val="22"/>
                <w:szCs w:val="22"/>
              </w:rPr>
              <w:t>второклассников (первого набора)</w:t>
            </w:r>
          </w:p>
          <w:p w:rsidR="00F9511E" w:rsidRDefault="00F9511E">
            <w:pPr>
              <w:ind w:right="-91"/>
            </w:pP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2.10. Логопедическое обследование учащихся коррекционных групп (1-го и 2-го классов)</w:t>
            </w:r>
          </w:p>
          <w:p w:rsidR="00F9511E" w:rsidRDefault="00F9511E">
            <w:pPr>
              <w:ind w:right="-91"/>
            </w:pPr>
            <w:r>
              <w:rPr>
                <w:sz w:val="22"/>
                <w:szCs w:val="22"/>
              </w:rPr>
              <w:t>2.11. Становление авторской позиции учащихся (сочинение учащихся на тему «Что такое человек»)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>
            <w:r>
              <w:rPr>
                <w:sz w:val="22"/>
                <w:szCs w:val="22"/>
              </w:rPr>
              <w:t>Анализ ситуации</w:t>
            </w:r>
          </w:p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Совещание по итогам диагностики готовности детей к школьному обучению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Аналитическая справка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Карта наблюдений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Аналитическая справка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Аналитическая справка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Аналитическая справка</w:t>
            </w:r>
          </w:p>
          <w:p w:rsidR="00F9511E" w:rsidRDefault="00F9511E">
            <w:r>
              <w:rPr>
                <w:sz w:val="22"/>
                <w:szCs w:val="22"/>
              </w:rPr>
              <w:t>Совещание по итогам диагностики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Сводная таблица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Аналитическая справка</w:t>
            </w:r>
          </w:p>
          <w:p w:rsidR="00F9511E" w:rsidRDefault="00F9511E">
            <w:r>
              <w:rPr>
                <w:sz w:val="22"/>
                <w:szCs w:val="22"/>
              </w:rPr>
              <w:t>Совещание по итогам диагностики</w:t>
            </w:r>
          </w:p>
          <w:p w:rsidR="00F9511E" w:rsidRDefault="00F9511E">
            <w:r>
              <w:rPr>
                <w:sz w:val="22"/>
                <w:szCs w:val="22"/>
              </w:rPr>
              <w:t>Сводная таблица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 xml:space="preserve">Карта индивидуального развития </w:t>
            </w:r>
          </w:p>
          <w:p w:rsidR="00F9511E" w:rsidRDefault="00F9511E">
            <w:r>
              <w:rPr>
                <w:sz w:val="22"/>
                <w:szCs w:val="22"/>
              </w:rPr>
              <w:t>Сводная таблица</w:t>
            </w:r>
          </w:p>
          <w:p w:rsidR="00F9511E" w:rsidRDefault="00F9511E">
            <w:r>
              <w:rPr>
                <w:sz w:val="22"/>
                <w:szCs w:val="22"/>
              </w:rPr>
              <w:t>Обсуждение на координационно-методическом совете (КМС)</w:t>
            </w:r>
          </w:p>
          <w:p w:rsidR="00F9511E" w:rsidRDefault="00F9511E">
            <w:r>
              <w:rPr>
                <w:sz w:val="22"/>
                <w:szCs w:val="22"/>
              </w:rPr>
              <w:t>Аналитическая справка</w:t>
            </w:r>
          </w:p>
          <w:p w:rsidR="00F9511E" w:rsidRDefault="00F9511E">
            <w:r>
              <w:rPr>
                <w:sz w:val="22"/>
                <w:szCs w:val="22"/>
              </w:rPr>
              <w:t>Речевые карты учащихся</w:t>
            </w:r>
          </w:p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Диаграмма</w:t>
            </w:r>
          </w:p>
          <w:p w:rsidR="00F9511E" w:rsidRDefault="00F9511E">
            <w:r>
              <w:rPr>
                <w:sz w:val="22"/>
                <w:szCs w:val="22"/>
              </w:rPr>
              <w:t>Анализ сочинений</w:t>
            </w:r>
          </w:p>
        </w:tc>
      </w:tr>
      <w:tr w:rsidR="00F9511E" w:rsidTr="00F951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lastRenderedPageBreak/>
              <w:t>3. Разработать и апробировать модель управления экспериментальной деятельностью через работу координационно-методического совета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>3.1. Разработка Положения о координационно-методическом совете (КМС)</w:t>
            </w:r>
          </w:p>
          <w:p w:rsidR="00F9511E" w:rsidRDefault="00F9511E">
            <w:r>
              <w:rPr>
                <w:sz w:val="22"/>
                <w:szCs w:val="22"/>
              </w:rPr>
              <w:t>3.2. Проведение заседаний КМС по решению организационных и методических вопросов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>
            <w:r>
              <w:rPr>
                <w:sz w:val="22"/>
                <w:szCs w:val="22"/>
              </w:rPr>
              <w:t>Положение о КМС</w:t>
            </w:r>
          </w:p>
          <w:p w:rsidR="00F9511E" w:rsidRDefault="00F9511E"/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Протоколы совещаний КМС</w:t>
            </w:r>
          </w:p>
        </w:tc>
      </w:tr>
      <w:tr w:rsidR="00F9511E" w:rsidTr="00F951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>4. Разработка адаптированного курса «Введение в школьную жизнь» для учащихся интегрированного класса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>
            <w:r>
              <w:rPr>
                <w:sz w:val="22"/>
                <w:szCs w:val="22"/>
              </w:rPr>
              <w:t>4.1. Модификация курса</w:t>
            </w:r>
          </w:p>
          <w:p w:rsidR="00F9511E" w:rsidRDefault="00F9511E"/>
          <w:p w:rsidR="00F9511E" w:rsidRDefault="00F9511E">
            <w:r>
              <w:rPr>
                <w:sz w:val="22"/>
                <w:szCs w:val="22"/>
              </w:rPr>
              <w:t xml:space="preserve">4.2. Представление курса на КМС </w:t>
            </w:r>
          </w:p>
          <w:p w:rsidR="00F9511E" w:rsidRDefault="00F9511E"/>
          <w:p w:rsidR="00F9511E" w:rsidRDefault="00F9511E"/>
          <w:p w:rsidR="00F9511E" w:rsidRDefault="00F9511E">
            <w:r>
              <w:rPr>
                <w:sz w:val="22"/>
                <w:szCs w:val="22"/>
              </w:rPr>
              <w:t>4.3. Проведение курса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 xml:space="preserve">Модифицированная программа курса </w:t>
            </w:r>
          </w:p>
          <w:p w:rsidR="00F9511E" w:rsidRDefault="00F9511E">
            <w:r>
              <w:rPr>
                <w:sz w:val="22"/>
                <w:szCs w:val="22"/>
              </w:rPr>
              <w:t>Утверждение модифицированной программы курса на КМС</w:t>
            </w:r>
          </w:p>
          <w:p w:rsidR="00F9511E" w:rsidRDefault="00F9511E">
            <w:r>
              <w:rPr>
                <w:sz w:val="22"/>
                <w:szCs w:val="22"/>
              </w:rPr>
              <w:t xml:space="preserve">Дневник психолого-педагогических наблюдений за детьми в период проведения </w:t>
            </w:r>
            <w:r>
              <w:rPr>
                <w:sz w:val="22"/>
                <w:szCs w:val="22"/>
              </w:rPr>
              <w:lastRenderedPageBreak/>
              <w:t xml:space="preserve">курса </w:t>
            </w:r>
          </w:p>
        </w:tc>
      </w:tr>
      <w:tr w:rsidR="00F9511E" w:rsidTr="00F951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lastRenderedPageBreak/>
              <w:t>5. Разработать и апробировать индивидуальные и групповые коррекционно-развивающие программы для детей с проблемами в развитии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>5.1. Анализ психолого-физиологического развития учащихся 1-го и 2-го классов интегрированного обучения</w:t>
            </w:r>
          </w:p>
          <w:p w:rsidR="00F9511E" w:rsidRDefault="00F9511E">
            <w:r>
              <w:rPr>
                <w:sz w:val="22"/>
                <w:szCs w:val="22"/>
              </w:rPr>
              <w:t>5.2. Разработка индивидуальных и групповых коррекционно-развивающих программ  с учетом индивидуальных особенностей учеников классов интегрированного обучения:</w:t>
            </w:r>
          </w:p>
          <w:p w:rsidR="00F9511E" w:rsidRDefault="00F9511E">
            <w:pPr>
              <w:numPr>
                <w:ilvl w:val="0"/>
                <w:numId w:val="12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по развитию мелкой моторики руки;</w:t>
            </w:r>
          </w:p>
          <w:p w:rsidR="00F9511E" w:rsidRDefault="00F9511E">
            <w:pPr>
              <w:numPr>
                <w:ilvl w:val="0"/>
                <w:numId w:val="12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по развитию произвольности внимания;</w:t>
            </w:r>
          </w:p>
          <w:p w:rsidR="00F9511E" w:rsidRDefault="00F9511E">
            <w:pPr>
              <w:numPr>
                <w:ilvl w:val="0"/>
                <w:numId w:val="12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по усвоению предметных знаний;</w:t>
            </w:r>
          </w:p>
          <w:p w:rsidR="00F9511E" w:rsidRDefault="00F9511E">
            <w:pPr>
              <w:numPr>
                <w:ilvl w:val="0"/>
                <w:numId w:val="12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по устранению дефектов звукопроизношения</w:t>
            </w:r>
          </w:p>
          <w:p w:rsidR="00F9511E" w:rsidRDefault="00F9511E">
            <w:r>
              <w:rPr>
                <w:sz w:val="22"/>
                <w:szCs w:val="22"/>
              </w:rPr>
              <w:t>5.3. Проведение индивидуальных и групповых занятий</w:t>
            </w:r>
          </w:p>
          <w:p w:rsidR="00F9511E" w:rsidRDefault="00F9511E">
            <w:r>
              <w:rPr>
                <w:sz w:val="22"/>
                <w:szCs w:val="22"/>
              </w:rPr>
              <w:t>5.4. Коррекционно-развивающая работа с детьми группы риска с учетом результатов диагностики</w:t>
            </w:r>
          </w:p>
          <w:p w:rsidR="00F9511E" w:rsidRDefault="00F9511E">
            <w:r>
              <w:rPr>
                <w:sz w:val="22"/>
                <w:szCs w:val="22"/>
              </w:rPr>
              <w:t>5.5. Диагностика результативности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>
            <w:r>
              <w:rPr>
                <w:sz w:val="22"/>
                <w:szCs w:val="22"/>
              </w:rPr>
              <w:t>Решение медико-психолого-педагогического  консилиума</w:t>
            </w:r>
          </w:p>
          <w:p w:rsidR="00F9511E" w:rsidRDefault="00F9511E"/>
          <w:p w:rsidR="00F9511E" w:rsidRDefault="00F9511E">
            <w:r>
              <w:rPr>
                <w:sz w:val="22"/>
                <w:szCs w:val="22"/>
              </w:rPr>
              <w:t>Представление коррекционно-развивающей программы</w:t>
            </w:r>
          </w:p>
          <w:p w:rsidR="00F9511E" w:rsidRDefault="00F9511E"/>
        </w:tc>
      </w:tr>
      <w:tr w:rsidR="00F9511E" w:rsidTr="00F951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>6. Подготовить педагогов для работы в классах интегрированного обучения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1E" w:rsidRDefault="00F9511E">
            <w:r>
              <w:rPr>
                <w:sz w:val="22"/>
                <w:szCs w:val="22"/>
              </w:rPr>
              <w:t>6.1. Обучение на курсах:</w:t>
            </w:r>
          </w:p>
          <w:p w:rsidR="00F9511E" w:rsidRDefault="00F9511E">
            <w:pPr>
              <w:numPr>
                <w:ilvl w:val="0"/>
                <w:numId w:val="13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школа развивающего обучения;</w:t>
            </w:r>
          </w:p>
          <w:p w:rsidR="00F9511E" w:rsidRDefault="00F9511E">
            <w:pPr>
              <w:numPr>
                <w:ilvl w:val="0"/>
                <w:numId w:val="13"/>
              </w:numPr>
              <w:tabs>
                <w:tab w:val="num" w:pos="252"/>
              </w:tabs>
              <w:ind w:left="252" w:hanging="252"/>
            </w:pPr>
            <w:r>
              <w:rPr>
                <w:sz w:val="22"/>
                <w:szCs w:val="22"/>
              </w:rPr>
              <w:t>коррекционная педагогика и специальная педагогика;</w:t>
            </w:r>
          </w:p>
          <w:p w:rsidR="00F9511E" w:rsidRDefault="00F9511E">
            <w:pPr>
              <w:numPr>
                <w:ilvl w:val="0"/>
                <w:numId w:val="13"/>
              </w:numPr>
              <w:tabs>
                <w:tab w:val="num" w:pos="252"/>
              </w:tabs>
              <w:ind w:left="252" w:hanging="252"/>
            </w:pPr>
            <w:proofErr w:type="spellStart"/>
            <w:r>
              <w:rPr>
                <w:sz w:val="22"/>
                <w:szCs w:val="22"/>
              </w:rPr>
              <w:t>гуманитаризация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1E" w:rsidRDefault="00F9511E"/>
        </w:tc>
      </w:tr>
    </w:tbl>
    <w:p w:rsidR="00F9511E" w:rsidRDefault="00F9511E" w:rsidP="00F9511E">
      <w:pPr>
        <w:jc w:val="center"/>
      </w:pPr>
    </w:p>
    <w:p w:rsidR="00F9511E" w:rsidRDefault="00F9511E" w:rsidP="00F9511E"/>
    <w:p w:rsidR="00F9511E" w:rsidRDefault="00F9511E" w:rsidP="00F9511E"/>
    <w:p w:rsidR="00F9511E" w:rsidRDefault="00F9511E" w:rsidP="00F9511E">
      <w:r>
        <w:t xml:space="preserve"> </w:t>
      </w:r>
    </w:p>
    <w:p w:rsidR="00F9511E" w:rsidRDefault="00F9511E" w:rsidP="00F9511E">
      <w:pPr>
        <w:jc w:val="center"/>
      </w:pPr>
    </w:p>
    <w:p w:rsidR="00F9511E" w:rsidRDefault="00F9511E" w:rsidP="00F9511E"/>
    <w:p w:rsidR="00680F3F" w:rsidRDefault="00680F3F"/>
    <w:sectPr w:rsidR="00680F3F" w:rsidSect="0068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B2D"/>
    <w:multiLevelType w:val="hybridMultilevel"/>
    <w:tmpl w:val="BB4E11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D34C3"/>
    <w:multiLevelType w:val="hybridMultilevel"/>
    <w:tmpl w:val="A016E3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46ABD"/>
    <w:multiLevelType w:val="hybridMultilevel"/>
    <w:tmpl w:val="BEEC0CA0"/>
    <w:lvl w:ilvl="0" w:tplc="5B7AAF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3F9"/>
    <w:multiLevelType w:val="hybridMultilevel"/>
    <w:tmpl w:val="C134A038"/>
    <w:lvl w:ilvl="0" w:tplc="961AC99A">
      <w:start w:val="2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4">
    <w:nsid w:val="2271110D"/>
    <w:multiLevelType w:val="hybridMultilevel"/>
    <w:tmpl w:val="007295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B5492"/>
    <w:multiLevelType w:val="hybridMultilevel"/>
    <w:tmpl w:val="7AEADB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F3495"/>
    <w:multiLevelType w:val="multilevel"/>
    <w:tmpl w:val="AD0C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437528DB"/>
    <w:multiLevelType w:val="hybridMultilevel"/>
    <w:tmpl w:val="3FC2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23E85"/>
    <w:multiLevelType w:val="hybridMultilevel"/>
    <w:tmpl w:val="4CE421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44EEE"/>
    <w:multiLevelType w:val="hybridMultilevel"/>
    <w:tmpl w:val="9746D1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1713F"/>
    <w:multiLevelType w:val="hybridMultilevel"/>
    <w:tmpl w:val="9F1A5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603A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D3D77"/>
    <w:multiLevelType w:val="hybridMultilevel"/>
    <w:tmpl w:val="6A3E35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62000"/>
    <w:multiLevelType w:val="multilevel"/>
    <w:tmpl w:val="C7EADDDE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3">
    <w:nsid w:val="69C87C6E"/>
    <w:multiLevelType w:val="hybridMultilevel"/>
    <w:tmpl w:val="C0200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F5913"/>
    <w:multiLevelType w:val="hybridMultilevel"/>
    <w:tmpl w:val="FEF478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E"/>
    <w:rsid w:val="001552E2"/>
    <w:rsid w:val="005B7B51"/>
    <w:rsid w:val="00680F3F"/>
    <w:rsid w:val="0070103F"/>
    <w:rsid w:val="00BB71F5"/>
    <w:rsid w:val="00C24D71"/>
    <w:rsid w:val="00D17ECC"/>
    <w:rsid w:val="00F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dcterms:created xsi:type="dcterms:W3CDTF">2017-02-05T12:28:00Z</dcterms:created>
  <dcterms:modified xsi:type="dcterms:W3CDTF">2017-02-05T12:28:00Z</dcterms:modified>
</cp:coreProperties>
</file>