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73" w:rsidRPr="00554F6E" w:rsidRDefault="005A7ADC" w:rsidP="005A7ADC">
      <w:pPr>
        <w:jc w:val="right"/>
        <w:rPr>
          <w:rFonts w:ascii="Times New Roman" w:hAnsi="Times New Roman" w:cs="Times New Roman"/>
          <w:sz w:val="24"/>
          <w:szCs w:val="24"/>
        </w:rPr>
      </w:pPr>
      <w:r w:rsidRPr="00554F6E">
        <w:rPr>
          <w:rFonts w:ascii="Times New Roman" w:hAnsi="Times New Roman" w:cs="Times New Roman"/>
          <w:sz w:val="24"/>
          <w:szCs w:val="24"/>
        </w:rPr>
        <w:t>Утверждаю</w:t>
      </w:r>
    </w:p>
    <w:p w:rsidR="005A7ADC" w:rsidRPr="00554F6E" w:rsidRDefault="00554F6E" w:rsidP="005A7A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A7ADC" w:rsidRPr="00554F6E">
        <w:rPr>
          <w:rFonts w:ascii="Times New Roman" w:hAnsi="Times New Roman" w:cs="Times New Roman"/>
          <w:sz w:val="24"/>
          <w:szCs w:val="24"/>
        </w:rPr>
        <w:t>иректор МБОУ « Кыринская СОШ»</w:t>
      </w:r>
    </w:p>
    <w:p w:rsidR="005A7ADC" w:rsidRPr="00554F6E" w:rsidRDefault="005A7ADC" w:rsidP="005A7ADC">
      <w:pPr>
        <w:jc w:val="right"/>
        <w:rPr>
          <w:rFonts w:ascii="Times New Roman" w:hAnsi="Times New Roman" w:cs="Times New Roman"/>
          <w:sz w:val="24"/>
          <w:szCs w:val="24"/>
        </w:rPr>
      </w:pPr>
      <w:r w:rsidRPr="00554F6E">
        <w:rPr>
          <w:rFonts w:ascii="Times New Roman" w:hAnsi="Times New Roman" w:cs="Times New Roman"/>
          <w:sz w:val="24"/>
          <w:szCs w:val="24"/>
        </w:rPr>
        <w:t>Уварова И.В.</w:t>
      </w:r>
    </w:p>
    <w:p w:rsidR="005A7ADC" w:rsidRPr="00554F6E" w:rsidRDefault="005A7ADC" w:rsidP="005A7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F6E">
        <w:rPr>
          <w:rFonts w:ascii="Times New Roman" w:hAnsi="Times New Roman" w:cs="Times New Roman"/>
          <w:sz w:val="28"/>
          <w:szCs w:val="28"/>
        </w:rPr>
        <w:t>Учебный план МБОУ « Кыринская СОШ» для учащихся, обучающихся</w:t>
      </w:r>
      <w:r w:rsidR="00554F6E" w:rsidRPr="00554F6E">
        <w:rPr>
          <w:rFonts w:ascii="Times New Roman" w:hAnsi="Times New Roman" w:cs="Times New Roman"/>
          <w:sz w:val="28"/>
          <w:szCs w:val="28"/>
        </w:rPr>
        <w:t xml:space="preserve"> по адаптированной программе для детей с умств</w:t>
      </w:r>
      <w:r w:rsidR="00D501E6">
        <w:rPr>
          <w:rFonts w:ascii="Times New Roman" w:hAnsi="Times New Roman" w:cs="Times New Roman"/>
          <w:sz w:val="28"/>
          <w:szCs w:val="28"/>
        </w:rPr>
        <w:t>енной отсталостью на период 2016-2017</w:t>
      </w:r>
      <w:r w:rsidR="00554F6E" w:rsidRPr="00554F6E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5A7ADC" w:rsidRDefault="005A7ADC" w:rsidP="005A7ADC"/>
    <w:tbl>
      <w:tblPr>
        <w:tblW w:w="10020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1241"/>
        <w:gridCol w:w="1134"/>
        <w:gridCol w:w="1134"/>
        <w:gridCol w:w="1134"/>
        <w:gridCol w:w="1417"/>
      </w:tblGrid>
      <w:tr w:rsidR="005A7ADC" w:rsidRPr="00554F6E" w:rsidTr="005A7ADC">
        <w:trPr>
          <w:trHeight w:val="330"/>
        </w:trPr>
        <w:tc>
          <w:tcPr>
            <w:tcW w:w="3960" w:type="dxa"/>
            <w:vMerge w:val="restart"/>
          </w:tcPr>
          <w:p w:rsidR="005A7ADC" w:rsidRPr="00554F6E" w:rsidRDefault="00554F6E" w:rsidP="005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6060" w:type="dxa"/>
            <w:gridSpan w:val="5"/>
          </w:tcPr>
          <w:p w:rsidR="005A7ADC" w:rsidRPr="00554F6E" w:rsidRDefault="00554F6E" w:rsidP="0055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5A7ADC" w:rsidRPr="00554F6E" w:rsidTr="005A7ADC">
        <w:trPr>
          <w:trHeight w:val="300"/>
        </w:trPr>
        <w:tc>
          <w:tcPr>
            <w:tcW w:w="3960" w:type="dxa"/>
            <w:vMerge/>
          </w:tcPr>
          <w:p w:rsidR="005A7ADC" w:rsidRPr="00554F6E" w:rsidRDefault="005A7ADC" w:rsidP="005A7A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A7ADC" w:rsidRPr="00554F6E" w:rsidRDefault="005A7ADC" w:rsidP="005A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A7ADC" w:rsidRPr="00554F6E" w:rsidRDefault="005A7AD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01E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34" w:type="dxa"/>
          </w:tcPr>
          <w:p w:rsidR="005A7ADC" w:rsidRPr="00554F6E" w:rsidRDefault="005A7AD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01E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34" w:type="dxa"/>
          </w:tcPr>
          <w:p w:rsidR="005A7ADC" w:rsidRPr="00554F6E" w:rsidRDefault="005A7AD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01E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17" w:type="dxa"/>
          </w:tcPr>
          <w:p w:rsidR="005A7ADC" w:rsidRPr="00554F6E" w:rsidRDefault="005A7AD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01E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5A7ADC" w:rsidRPr="00554F6E" w:rsidTr="005A7ADC">
        <w:trPr>
          <w:trHeight w:val="300"/>
        </w:trPr>
        <w:tc>
          <w:tcPr>
            <w:tcW w:w="3960" w:type="dxa"/>
          </w:tcPr>
          <w:p w:rsidR="005A7ADC" w:rsidRPr="00554F6E" w:rsidRDefault="00E21E1C" w:rsidP="00E2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241" w:type="dxa"/>
          </w:tcPr>
          <w:p w:rsidR="005A7ADC" w:rsidRPr="00554F6E" w:rsidRDefault="009B385C" w:rsidP="009B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A7ADC" w:rsidRPr="00554F6E" w:rsidRDefault="00775131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7ADC" w:rsidRPr="00554F6E" w:rsidRDefault="00554F6E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7ADC" w:rsidRPr="00554F6E" w:rsidRDefault="0036756B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A7ADC" w:rsidRPr="00554F6E" w:rsidRDefault="00550D3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7ADC" w:rsidRPr="00554F6E" w:rsidTr="005A7ADC">
        <w:trPr>
          <w:trHeight w:val="300"/>
        </w:trPr>
        <w:tc>
          <w:tcPr>
            <w:tcW w:w="3960" w:type="dxa"/>
          </w:tcPr>
          <w:p w:rsidR="005A7ADC" w:rsidRPr="00554F6E" w:rsidRDefault="00E21E1C" w:rsidP="00E2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241" w:type="dxa"/>
          </w:tcPr>
          <w:p w:rsidR="005A7ADC" w:rsidRPr="00554F6E" w:rsidRDefault="009B385C" w:rsidP="009B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7ADC" w:rsidRPr="00554F6E" w:rsidRDefault="00775131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7ADC" w:rsidRPr="00554F6E" w:rsidRDefault="00554F6E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A7ADC" w:rsidRPr="00554F6E" w:rsidRDefault="0036756B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A7ADC" w:rsidRPr="00554F6E" w:rsidRDefault="00550D3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ADC" w:rsidRPr="00554F6E" w:rsidTr="005A7ADC">
        <w:trPr>
          <w:trHeight w:val="300"/>
        </w:trPr>
        <w:tc>
          <w:tcPr>
            <w:tcW w:w="3960" w:type="dxa"/>
          </w:tcPr>
          <w:p w:rsidR="005A7ADC" w:rsidRPr="00554F6E" w:rsidRDefault="00E21E1C" w:rsidP="00E2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41" w:type="dxa"/>
          </w:tcPr>
          <w:p w:rsidR="005A7ADC" w:rsidRPr="00554F6E" w:rsidRDefault="009B385C" w:rsidP="009B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A7ADC" w:rsidRPr="00554F6E" w:rsidRDefault="00775131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A7ADC" w:rsidRPr="00554F6E" w:rsidRDefault="00554F6E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A7ADC" w:rsidRPr="00554F6E" w:rsidRDefault="0036756B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A7ADC" w:rsidRPr="00554F6E" w:rsidRDefault="00550D3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7ADC" w:rsidRPr="00554F6E" w:rsidTr="005A7ADC">
        <w:trPr>
          <w:trHeight w:val="300"/>
        </w:trPr>
        <w:tc>
          <w:tcPr>
            <w:tcW w:w="3960" w:type="dxa"/>
          </w:tcPr>
          <w:p w:rsidR="005A7ADC" w:rsidRPr="00554F6E" w:rsidRDefault="00E21E1C" w:rsidP="00E2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41" w:type="dxa"/>
          </w:tcPr>
          <w:p w:rsidR="005A7ADC" w:rsidRPr="00554F6E" w:rsidRDefault="009B385C" w:rsidP="009B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7ADC" w:rsidRPr="00554F6E" w:rsidRDefault="00775131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7ADC" w:rsidRPr="00554F6E" w:rsidRDefault="00554F6E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7ADC" w:rsidRPr="00554F6E" w:rsidRDefault="0036756B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A7ADC" w:rsidRPr="00554F6E" w:rsidRDefault="00550D3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ADC" w:rsidRPr="00554F6E" w:rsidTr="005A7ADC">
        <w:trPr>
          <w:trHeight w:val="300"/>
        </w:trPr>
        <w:tc>
          <w:tcPr>
            <w:tcW w:w="3960" w:type="dxa"/>
          </w:tcPr>
          <w:p w:rsidR="005A7ADC" w:rsidRPr="00554F6E" w:rsidRDefault="009B385C" w:rsidP="00E2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1E1C" w:rsidRPr="00554F6E">
              <w:rPr>
                <w:rFonts w:ascii="Times New Roman" w:hAnsi="Times New Roman" w:cs="Times New Roman"/>
                <w:sz w:val="24"/>
                <w:szCs w:val="24"/>
              </w:rPr>
              <w:t>риродоведение</w:t>
            </w:r>
          </w:p>
        </w:tc>
        <w:tc>
          <w:tcPr>
            <w:tcW w:w="1241" w:type="dxa"/>
          </w:tcPr>
          <w:p w:rsidR="005A7ADC" w:rsidRPr="00554F6E" w:rsidRDefault="009B385C" w:rsidP="009B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7ADC" w:rsidRPr="00554F6E" w:rsidRDefault="00775131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7ADC" w:rsidRPr="00554F6E" w:rsidRDefault="00554F6E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7ADC" w:rsidRPr="00554F6E" w:rsidRDefault="0036756B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A7ADC" w:rsidRPr="00554F6E" w:rsidRDefault="00550D3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ADC" w:rsidRPr="00554F6E" w:rsidTr="005A7ADC">
        <w:trPr>
          <w:trHeight w:val="300"/>
        </w:trPr>
        <w:tc>
          <w:tcPr>
            <w:tcW w:w="3960" w:type="dxa"/>
          </w:tcPr>
          <w:p w:rsidR="005A7ADC" w:rsidRPr="00554F6E" w:rsidRDefault="009B385C" w:rsidP="009B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241" w:type="dxa"/>
          </w:tcPr>
          <w:p w:rsidR="005A7ADC" w:rsidRPr="00554F6E" w:rsidRDefault="00A52404" w:rsidP="009B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7ADC" w:rsidRPr="00554F6E" w:rsidRDefault="00775131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7ADC" w:rsidRPr="00554F6E" w:rsidRDefault="00554F6E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7ADC" w:rsidRPr="00554F6E" w:rsidRDefault="0036756B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A7ADC" w:rsidRPr="00554F6E" w:rsidRDefault="00550D3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ADC" w:rsidRPr="00554F6E" w:rsidTr="005A7ADC">
        <w:trPr>
          <w:trHeight w:val="300"/>
        </w:trPr>
        <w:tc>
          <w:tcPr>
            <w:tcW w:w="3960" w:type="dxa"/>
          </w:tcPr>
          <w:p w:rsidR="005A7ADC" w:rsidRPr="00554F6E" w:rsidRDefault="009B385C" w:rsidP="009B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41" w:type="dxa"/>
          </w:tcPr>
          <w:p w:rsidR="005A7ADC" w:rsidRPr="00554F6E" w:rsidRDefault="00A52404" w:rsidP="009B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7ADC" w:rsidRPr="00554F6E" w:rsidRDefault="00775131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7ADC" w:rsidRPr="00554F6E" w:rsidRDefault="00554F6E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7ADC" w:rsidRPr="00554F6E" w:rsidRDefault="0036756B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A7ADC" w:rsidRPr="00554F6E" w:rsidRDefault="00550D3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ADC" w:rsidRPr="00554F6E" w:rsidTr="005A7ADC">
        <w:trPr>
          <w:trHeight w:val="300"/>
        </w:trPr>
        <w:tc>
          <w:tcPr>
            <w:tcW w:w="3960" w:type="dxa"/>
          </w:tcPr>
          <w:p w:rsidR="005A7ADC" w:rsidRPr="00554F6E" w:rsidRDefault="009B385C" w:rsidP="009B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Музыка и пение</w:t>
            </w:r>
          </w:p>
        </w:tc>
        <w:tc>
          <w:tcPr>
            <w:tcW w:w="1241" w:type="dxa"/>
          </w:tcPr>
          <w:p w:rsidR="005A7ADC" w:rsidRPr="00554F6E" w:rsidRDefault="009B385C" w:rsidP="009B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7ADC" w:rsidRPr="00554F6E" w:rsidRDefault="00775131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7ADC" w:rsidRPr="00554F6E" w:rsidRDefault="00554F6E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7ADC" w:rsidRPr="00554F6E" w:rsidRDefault="0036756B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7ADC" w:rsidRPr="00554F6E" w:rsidRDefault="00550D3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ADC" w:rsidRPr="00554F6E" w:rsidTr="005A7ADC">
        <w:trPr>
          <w:trHeight w:val="300"/>
        </w:trPr>
        <w:tc>
          <w:tcPr>
            <w:tcW w:w="3960" w:type="dxa"/>
          </w:tcPr>
          <w:p w:rsidR="005A7ADC" w:rsidRPr="00554F6E" w:rsidRDefault="009B385C" w:rsidP="009B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41" w:type="dxa"/>
          </w:tcPr>
          <w:p w:rsidR="005A7ADC" w:rsidRPr="00554F6E" w:rsidRDefault="009B385C" w:rsidP="009B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7ADC" w:rsidRPr="00554F6E" w:rsidRDefault="00775131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7ADC" w:rsidRPr="00554F6E" w:rsidRDefault="00554F6E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7ADC" w:rsidRPr="00554F6E" w:rsidRDefault="0036756B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A7ADC" w:rsidRPr="00554F6E" w:rsidRDefault="00550D3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ADC" w:rsidRPr="00554F6E" w:rsidTr="005A7ADC">
        <w:trPr>
          <w:trHeight w:val="300"/>
        </w:trPr>
        <w:tc>
          <w:tcPr>
            <w:tcW w:w="3960" w:type="dxa"/>
          </w:tcPr>
          <w:p w:rsidR="005A7ADC" w:rsidRPr="00554F6E" w:rsidRDefault="009B385C" w:rsidP="009B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41" w:type="dxa"/>
          </w:tcPr>
          <w:p w:rsidR="005A7ADC" w:rsidRPr="00554F6E" w:rsidRDefault="009B385C" w:rsidP="009B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A7ADC" w:rsidRPr="00554F6E" w:rsidRDefault="00775131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A7ADC" w:rsidRPr="00554F6E" w:rsidRDefault="00554F6E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A7ADC" w:rsidRPr="00554F6E" w:rsidRDefault="0036756B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A7ADC" w:rsidRPr="00554F6E" w:rsidRDefault="00550D3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ADC" w:rsidRPr="00554F6E" w:rsidTr="005A7ADC">
        <w:trPr>
          <w:trHeight w:val="300"/>
        </w:trPr>
        <w:tc>
          <w:tcPr>
            <w:tcW w:w="3960" w:type="dxa"/>
          </w:tcPr>
          <w:p w:rsidR="005A7ADC" w:rsidRPr="00554F6E" w:rsidRDefault="009B385C" w:rsidP="009B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41" w:type="dxa"/>
          </w:tcPr>
          <w:p w:rsidR="005A7ADC" w:rsidRPr="00554F6E" w:rsidRDefault="009B385C" w:rsidP="009B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7ADC" w:rsidRPr="00554F6E" w:rsidRDefault="00775131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7ADC" w:rsidRPr="00554F6E" w:rsidRDefault="00554F6E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7ADC" w:rsidRPr="00554F6E" w:rsidRDefault="0036756B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7ADC" w:rsidRPr="00554F6E" w:rsidRDefault="00550D3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ADC" w:rsidRPr="00554F6E" w:rsidTr="005A7ADC">
        <w:trPr>
          <w:trHeight w:val="300"/>
        </w:trPr>
        <w:tc>
          <w:tcPr>
            <w:tcW w:w="3960" w:type="dxa"/>
          </w:tcPr>
          <w:p w:rsidR="005A7ADC" w:rsidRPr="00554F6E" w:rsidRDefault="009B385C" w:rsidP="009B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41" w:type="dxa"/>
          </w:tcPr>
          <w:p w:rsidR="005A7ADC" w:rsidRPr="00554F6E" w:rsidRDefault="009B385C" w:rsidP="009B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7ADC" w:rsidRPr="00554F6E" w:rsidRDefault="00775131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7ADC" w:rsidRPr="00554F6E" w:rsidRDefault="00554F6E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7ADC" w:rsidRPr="00554F6E" w:rsidRDefault="0036756B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7ADC" w:rsidRPr="00554F6E" w:rsidRDefault="00763D16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ADC" w:rsidRPr="00554F6E" w:rsidTr="005A7ADC">
        <w:trPr>
          <w:trHeight w:val="300"/>
        </w:trPr>
        <w:tc>
          <w:tcPr>
            <w:tcW w:w="3960" w:type="dxa"/>
          </w:tcPr>
          <w:p w:rsidR="005A7ADC" w:rsidRPr="00554F6E" w:rsidRDefault="005A7ADC" w:rsidP="005A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241" w:type="dxa"/>
          </w:tcPr>
          <w:p w:rsidR="005A7ADC" w:rsidRPr="00554F6E" w:rsidRDefault="00E21E1C" w:rsidP="009B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A7ADC" w:rsidRPr="00554F6E" w:rsidRDefault="00775131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A7ADC" w:rsidRPr="00554F6E" w:rsidRDefault="0036756B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A7ADC" w:rsidRPr="00554F6E" w:rsidRDefault="009B385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56B" w:rsidRPr="00554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A7ADC" w:rsidRPr="00554F6E" w:rsidRDefault="009B385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56B" w:rsidRPr="0055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7ADC" w:rsidRPr="00554F6E" w:rsidTr="005A7ADC">
        <w:trPr>
          <w:trHeight w:val="300"/>
        </w:trPr>
        <w:tc>
          <w:tcPr>
            <w:tcW w:w="3960" w:type="dxa"/>
          </w:tcPr>
          <w:p w:rsidR="00D501E6" w:rsidRDefault="00775131" w:rsidP="005A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занятия </w:t>
            </w:r>
            <w:r w:rsidR="00D50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ADC" w:rsidRPr="00554F6E" w:rsidRDefault="00D501E6" w:rsidP="005A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психолог, учитель-дефектолог)</w:t>
            </w:r>
          </w:p>
        </w:tc>
        <w:tc>
          <w:tcPr>
            <w:tcW w:w="1241" w:type="dxa"/>
          </w:tcPr>
          <w:p w:rsidR="005A7ADC" w:rsidRPr="00554F6E" w:rsidRDefault="00775131" w:rsidP="009B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1( ИНД)</w:t>
            </w:r>
          </w:p>
        </w:tc>
        <w:tc>
          <w:tcPr>
            <w:tcW w:w="1134" w:type="dxa"/>
          </w:tcPr>
          <w:p w:rsidR="005A7ADC" w:rsidRPr="00554F6E" w:rsidRDefault="00775131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1(ИНД)</w:t>
            </w:r>
          </w:p>
        </w:tc>
        <w:tc>
          <w:tcPr>
            <w:tcW w:w="1134" w:type="dxa"/>
          </w:tcPr>
          <w:p w:rsidR="005A7ADC" w:rsidRPr="00554F6E" w:rsidRDefault="00554F6E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 ИНД)</w:t>
            </w:r>
          </w:p>
        </w:tc>
        <w:tc>
          <w:tcPr>
            <w:tcW w:w="1134" w:type="dxa"/>
          </w:tcPr>
          <w:p w:rsidR="005A7ADC" w:rsidRPr="00554F6E" w:rsidRDefault="0036756B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1(ИНД)</w:t>
            </w:r>
          </w:p>
        </w:tc>
        <w:tc>
          <w:tcPr>
            <w:tcW w:w="1417" w:type="dxa"/>
          </w:tcPr>
          <w:p w:rsidR="005A7ADC" w:rsidRPr="00554F6E" w:rsidRDefault="00763D16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1 (ИНД)</w:t>
            </w:r>
          </w:p>
        </w:tc>
      </w:tr>
      <w:tr w:rsidR="005A7ADC" w:rsidRPr="00554F6E" w:rsidTr="005A7ADC">
        <w:trPr>
          <w:trHeight w:val="300"/>
        </w:trPr>
        <w:tc>
          <w:tcPr>
            <w:tcW w:w="3960" w:type="dxa"/>
          </w:tcPr>
          <w:p w:rsidR="005A7ADC" w:rsidRPr="00554F6E" w:rsidRDefault="00E21E1C" w:rsidP="005A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нагрузка </w:t>
            </w:r>
          </w:p>
        </w:tc>
        <w:tc>
          <w:tcPr>
            <w:tcW w:w="1241" w:type="dxa"/>
          </w:tcPr>
          <w:p w:rsidR="005A7ADC" w:rsidRPr="00554F6E" w:rsidRDefault="00775131" w:rsidP="009B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A7ADC" w:rsidRPr="00554F6E" w:rsidRDefault="00E21E1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5131" w:rsidRPr="0055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A7ADC" w:rsidRPr="00554F6E" w:rsidRDefault="00E21E1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A7ADC" w:rsidRPr="00554F6E" w:rsidRDefault="00E21E1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3D16" w:rsidRPr="00554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A7ADC" w:rsidRPr="00554F6E" w:rsidRDefault="00E21E1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3D16" w:rsidRPr="00554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7ADC" w:rsidRPr="00554F6E" w:rsidTr="005A7ADC">
        <w:trPr>
          <w:trHeight w:val="300"/>
        </w:trPr>
        <w:tc>
          <w:tcPr>
            <w:tcW w:w="3960" w:type="dxa"/>
          </w:tcPr>
          <w:p w:rsidR="005A7ADC" w:rsidRPr="00554F6E" w:rsidRDefault="00E21E1C" w:rsidP="005A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</w:t>
            </w:r>
          </w:p>
        </w:tc>
        <w:tc>
          <w:tcPr>
            <w:tcW w:w="1241" w:type="dxa"/>
          </w:tcPr>
          <w:p w:rsidR="005A7ADC" w:rsidRPr="00554F6E" w:rsidRDefault="00E21E1C" w:rsidP="009B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85C" w:rsidRPr="00554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7ADC" w:rsidRPr="00554F6E" w:rsidRDefault="00E21E1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85C" w:rsidRPr="0055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A7ADC" w:rsidRPr="00554F6E" w:rsidRDefault="00E21E1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A7ADC" w:rsidRPr="00554F6E" w:rsidRDefault="00E21E1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5A7ADC" w:rsidRPr="00554F6E" w:rsidRDefault="00E21E1C" w:rsidP="00E5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5A7ADC" w:rsidRPr="00554F6E" w:rsidRDefault="005A7ADC" w:rsidP="005A7A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4F6E" w:rsidRPr="00511104" w:rsidRDefault="00554F6E" w:rsidP="00554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04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54F6E" w:rsidRPr="00554F6E" w:rsidRDefault="00554F6E" w:rsidP="00554F6E">
      <w:pPr>
        <w:jc w:val="both"/>
      </w:pPr>
      <w:r w:rsidRPr="00554F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Данный учебный план  реализуется в шестидневную   учебную неделю и  предусматривает 9-летний срок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54F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1-4 классы </w:t>
      </w:r>
      <w:r w:rsidRPr="0055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начальный этап обучения, на котором  общеобразовательная подготовка  сочетается с коррекционной  работой; </w:t>
      </w:r>
      <w:r w:rsidRPr="00554F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5-9 классы </w:t>
      </w:r>
      <w:r w:rsidRPr="00554F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продолжение  обучения по общеобразовательным предметам, введение предпрофессионального трудового обучения  в мастерских по направлениям «Столярное дело»</w:t>
      </w:r>
      <w:r w:rsidR="001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мальчиков  и « Домоводство </w:t>
      </w:r>
      <w:r w:rsidRPr="0055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девочек. </w:t>
      </w:r>
      <w:r w:rsidRPr="00554F6E">
        <w:t xml:space="preserve"> </w:t>
      </w:r>
      <w:r w:rsidRPr="00554F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учебном плане учтено максимально допустимое количество часов в режиме 6-ти дневной учебной недели в каждом классе:</w:t>
      </w:r>
      <w:r>
        <w:t xml:space="preserve"> </w:t>
      </w:r>
      <w:r w:rsidRPr="00554F6E">
        <w:rPr>
          <w:rFonts w:ascii="Times New Roman" w:hAnsi="Times New Roman" w:cs="Times New Roman"/>
          <w:sz w:val="24"/>
          <w:szCs w:val="24"/>
        </w:rPr>
        <w:t xml:space="preserve">При проектировании учебного плана образовательным учреждениям необходимо ориентироваться на действующие требования к максимально допустимой недельной нагрузке (СанПиН 2.4.2.2821-10 от 29 декабря </w:t>
      </w:r>
      <w:smartTag w:uri="urn:schemas-microsoft-com:office:smarttags" w:element="metricconverter">
        <w:smartTagPr>
          <w:attr w:name="ProductID" w:val="2010 г"/>
        </w:smartTagPr>
        <w:r w:rsidRPr="00554F6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554F6E">
        <w:rPr>
          <w:rFonts w:ascii="Times New Roman" w:hAnsi="Times New Roman" w:cs="Times New Roman"/>
          <w:sz w:val="24"/>
          <w:szCs w:val="24"/>
        </w:rPr>
        <w:t>. № 189), представленных в таблице.</w:t>
      </w:r>
    </w:p>
    <w:p w:rsidR="00554F6E" w:rsidRPr="00252D7B" w:rsidRDefault="00554F6E" w:rsidP="0058234B">
      <w:pPr>
        <w:ind w:right="-2" w:firstLine="709"/>
        <w:jc w:val="center"/>
        <w:rPr>
          <w:sz w:val="28"/>
          <w:szCs w:val="28"/>
        </w:rPr>
      </w:pPr>
    </w:p>
    <w:p w:rsidR="00554F6E" w:rsidRPr="00554F6E" w:rsidRDefault="00554F6E" w:rsidP="00554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95950" cy="2019300"/>
            <wp:effectExtent l="19050" t="0" r="0" b="0"/>
            <wp:docPr id="1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34B" w:rsidRDefault="0058234B" w:rsidP="0058234B">
      <w:pPr>
        <w:shd w:val="clear" w:color="auto" w:fill="FFFFFF"/>
        <w:spacing w:after="100" w:afterAutospacing="1" w:line="34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23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максимальную нагрузку </w:t>
      </w:r>
      <w:r w:rsidRPr="00582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входят часы занятий, включенные в коррекционно-развивающую область</w:t>
      </w:r>
      <w:r w:rsidRPr="0058234B"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(Письмо МО РФ 06.09.2002 г. № 03-51-127 ин./13-03).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включает 13 </w:t>
      </w:r>
      <w:r w:rsidRPr="0058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учебных предметов, в процессе усвоения которых учащиеся достигают уровня элементарной грамотности, овладевают навыками общения, учебного и профессионального труда, культуры поведения. Занятия  проводятся в форме уроков различных  типов, продолжительность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5-9 классах – 45</w:t>
      </w:r>
      <w:r w:rsidRPr="0058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Pr="005823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82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общеобразовательным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черт характера и всей личности в целом, которые должны помочь выпускникам стать полезными членами общества.          Главной задачей общеобразовательных предметов является  обеспечение  учащихся  уровнем  знаний, умений и навыков, которые необходимы для  их успешной социализации и  адаптации. Обучение общеобразовательным предметам строится с учетом индивидуальных особенностей детей, имеет коррекционно-развивающую, практическую направленность. Учитывается воспитывающая роль обучения, необходимость формирования черт характера и черт личности в целом, которые помогут выпускникам школы стать полезными членами общества.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4F6">
        <w:rPr>
          <w:rFonts w:ascii="Times New Roman" w:hAnsi="Times New Roman" w:cs="Times New Roman"/>
          <w:sz w:val="24"/>
          <w:szCs w:val="24"/>
        </w:rPr>
        <w:t>Учебный план включает перечень всех учебн</w:t>
      </w:r>
      <w:r>
        <w:rPr>
          <w:rFonts w:ascii="Times New Roman" w:hAnsi="Times New Roman" w:cs="Times New Roman"/>
          <w:sz w:val="24"/>
          <w:szCs w:val="24"/>
        </w:rPr>
        <w:t>ых предметов</w:t>
      </w:r>
      <w:r w:rsidRPr="00C244F6">
        <w:rPr>
          <w:rFonts w:ascii="Times New Roman" w:hAnsi="Times New Roman" w:cs="Times New Roman"/>
          <w:sz w:val="24"/>
          <w:szCs w:val="24"/>
        </w:rPr>
        <w:t>, распределение их по годам обучения, количество часов, отводимых на кажд</w:t>
      </w:r>
      <w:r>
        <w:rPr>
          <w:rFonts w:ascii="Times New Roman" w:hAnsi="Times New Roman" w:cs="Times New Roman"/>
          <w:sz w:val="24"/>
          <w:szCs w:val="24"/>
        </w:rPr>
        <w:t>ый предмет, и распределение этих</w:t>
      </w:r>
      <w:r w:rsidRPr="00C244F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ов в течение учебной недели. </w:t>
      </w:r>
      <w:r w:rsidRPr="00C244F6">
        <w:rPr>
          <w:rFonts w:ascii="Times New Roman" w:hAnsi="Times New Roman" w:cs="Times New Roman"/>
          <w:sz w:val="24"/>
          <w:szCs w:val="24"/>
        </w:rPr>
        <w:t xml:space="preserve">В </w:t>
      </w:r>
      <w:r w:rsidRPr="00C244F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244F6">
        <w:rPr>
          <w:rFonts w:ascii="Times New Roman" w:hAnsi="Times New Roman" w:cs="Times New Roman"/>
          <w:sz w:val="24"/>
          <w:szCs w:val="24"/>
        </w:rPr>
        <w:t xml:space="preserve"> — IX классах из традиционных </w:t>
      </w:r>
      <w:r w:rsidRPr="00C244F6">
        <w:rPr>
          <w:rFonts w:ascii="Times New Roman" w:hAnsi="Times New Roman" w:cs="Times New Roman"/>
          <w:sz w:val="24"/>
          <w:szCs w:val="24"/>
        </w:rPr>
        <w:lastRenderedPageBreak/>
        <w:t>уче</w:t>
      </w:r>
      <w:r>
        <w:rPr>
          <w:rFonts w:ascii="Times New Roman" w:hAnsi="Times New Roman" w:cs="Times New Roman"/>
          <w:sz w:val="24"/>
          <w:szCs w:val="24"/>
        </w:rPr>
        <w:t>бных предметов изучаются: письмо и развитие речи, чтение и развитие речи</w:t>
      </w:r>
      <w:r w:rsidRPr="00C244F6">
        <w:rPr>
          <w:rFonts w:ascii="Times New Roman" w:hAnsi="Times New Roman" w:cs="Times New Roman"/>
          <w:sz w:val="24"/>
          <w:szCs w:val="24"/>
        </w:rPr>
        <w:t>, математика, биология, география, история,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обществознание, </w:t>
      </w:r>
      <w:r w:rsidRPr="00C244F6">
        <w:rPr>
          <w:rFonts w:ascii="Times New Roman" w:hAnsi="Times New Roman" w:cs="Times New Roman"/>
          <w:sz w:val="24"/>
          <w:szCs w:val="24"/>
        </w:rPr>
        <w:t xml:space="preserve"> изобразительное искусство, пение и музыка; осуществляются физическое воспита</w:t>
      </w:r>
      <w:r>
        <w:rPr>
          <w:rFonts w:ascii="Times New Roman" w:hAnsi="Times New Roman" w:cs="Times New Roman"/>
          <w:sz w:val="24"/>
          <w:szCs w:val="24"/>
        </w:rPr>
        <w:t xml:space="preserve">ние,  и трудовое </w:t>
      </w:r>
      <w:r w:rsidRPr="00C244F6">
        <w:rPr>
          <w:rFonts w:ascii="Times New Roman" w:hAnsi="Times New Roman" w:cs="Times New Roman"/>
          <w:sz w:val="24"/>
          <w:szCs w:val="24"/>
        </w:rPr>
        <w:t xml:space="preserve"> обучение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C244F6">
        <w:rPr>
          <w:rFonts w:ascii="Times New Roman" w:hAnsi="Times New Roman" w:cs="Times New Roman"/>
          <w:sz w:val="24"/>
          <w:szCs w:val="24"/>
        </w:rPr>
        <w:t xml:space="preserve"> Задача общеобразовательных предметов и трудового обучения заключается в обеспечении учащихся тем уровнем знаний, умений и навыков, которые необходимы для их успешной социальной адаптации.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1B5" w:rsidRDefault="0058234B" w:rsidP="001D71B5">
      <w:pPr>
        <w:shd w:val="clear" w:color="auto" w:fill="FFFFFF"/>
        <w:spacing w:after="100" w:afterAutospacing="1" w:line="34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и развитие речи   </w:t>
      </w:r>
      <w:r w:rsidRPr="00C244F6">
        <w:rPr>
          <w:rFonts w:ascii="Times New Roman" w:hAnsi="Times New Roman" w:cs="Times New Roman"/>
          <w:sz w:val="24"/>
          <w:szCs w:val="24"/>
        </w:rPr>
        <w:t xml:space="preserve"> как учебный предмет является ведущим, так как от его усвоения во многом зависит успешность всего школьного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. Задачи обучения этого предмета </w:t>
      </w:r>
      <w:r w:rsidRPr="00C244F6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4F6">
        <w:rPr>
          <w:rFonts w:ascii="Times New Roman" w:hAnsi="Times New Roman" w:cs="Times New Roman"/>
          <w:sz w:val="24"/>
          <w:szCs w:val="24"/>
        </w:rPr>
        <w:t>научить школьников правильно и осмысленно читать доступный их пониманию текст, выработать элементарные навыки грамотного письма, повысить уровень общего</w:t>
      </w:r>
      <w:r>
        <w:rPr>
          <w:rFonts w:ascii="Times New Roman" w:hAnsi="Times New Roman" w:cs="Times New Roman"/>
          <w:sz w:val="24"/>
          <w:szCs w:val="24"/>
        </w:rPr>
        <w:t xml:space="preserve"> и речевого развития учащихся, н</w:t>
      </w:r>
      <w:r w:rsidRPr="00C244F6">
        <w:rPr>
          <w:rFonts w:ascii="Times New Roman" w:hAnsi="Times New Roman" w:cs="Times New Roman"/>
          <w:sz w:val="24"/>
          <w:szCs w:val="24"/>
        </w:rPr>
        <w:t>аучить последовательно и правильно излагать свои мысли в устной и письменной форме, формировать нравственные качества.</w:t>
      </w:r>
      <w:r w:rsidRPr="002B5AE0">
        <w:rPr>
          <w:color w:val="000000"/>
          <w:sz w:val="24"/>
          <w:szCs w:val="24"/>
        </w:rPr>
        <w:t xml:space="preserve"> </w:t>
      </w:r>
      <w:r w:rsidRPr="0064606D">
        <w:rPr>
          <w:color w:val="000000"/>
          <w:sz w:val="24"/>
          <w:szCs w:val="24"/>
        </w:rPr>
        <w:t xml:space="preserve"> </w:t>
      </w:r>
      <w:r w:rsidRPr="002B5AE0">
        <w:rPr>
          <w:rFonts w:ascii="Times New Roman" w:hAnsi="Times New Roman" w:cs="Times New Roman"/>
          <w:color w:val="000000"/>
          <w:sz w:val="24"/>
          <w:szCs w:val="24"/>
        </w:rPr>
        <w:t>В среднем звене обуче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 родному языку </w:t>
      </w:r>
      <w:r w:rsidRPr="002B5AE0">
        <w:rPr>
          <w:rFonts w:ascii="Times New Roman" w:hAnsi="Times New Roman" w:cs="Times New Roman"/>
          <w:color w:val="000000"/>
          <w:sz w:val="24"/>
          <w:szCs w:val="24"/>
        </w:rPr>
        <w:t>осуществляется также в двух направлениях: чтение и развитие речи и письмо и развитие речи. Здесь на первый план выдвигается задача развития речи учащихся как средства общения и как способ коррекции их мыслительной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52B">
        <w:rPr>
          <w:color w:val="000000"/>
          <w:sz w:val="24"/>
          <w:szCs w:val="24"/>
        </w:rPr>
        <w:t xml:space="preserve"> </w:t>
      </w:r>
      <w:r w:rsidRPr="0058234B">
        <w:rPr>
          <w:rFonts w:ascii="Times New Roman" w:hAnsi="Times New Roman" w:cs="Times New Roman"/>
          <w:color w:val="000000"/>
          <w:sz w:val="24"/>
          <w:szCs w:val="24"/>
        </w:rPr>
        <w:t>Обучение математике  должно носить практическую направленность и быть тесно связано с другими учебными предметами, жизнью, готовить учащихся к овладению трудовыми навыками.  Математика является одним из ведущих предметов для учащихся  с умственной отсталостью , так как ее изучение решает следующие задачи: 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 максимальное общее развитие учащихся, коррекция недостатков их познавательной деятельности и личностных качеств; воспитание у школьников целенаправленной деятельности, трудолюбия, самостоятельности, навыков контроля и 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  <w:r w:rsidRPr="0064606D">
        <w:rPr>
          <w:sz w:val="24"/>
          <w:szCs w:val="24"/>
        </w:rPr>
        <w:t xml:space="preserve"> </w:t>
      </w:r>
      <w:r w:rsidRPr="0058234B">
        <w:rPr>
          <w:rFonts w:ascii="Times New Roman" w:hAnsi="Times New Roman" w:cs="Times New Roman"/>
          <w:sz w:val="24"/>
          <w:szCs w:val="24"/>
        </w:rPr>
        <w:t>Такие учебные предметы, как природоведение, биология, география, направлены на формирование у школьников элементарных знаний о неживой  и живой природе, правильного понимания явлений окружающей действительности, на воспитание бережного отношения к природе.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06D">
        <w:rPr>
          <w:rFonts w:ascii="Times New Roman" w:hAnsi="Times New Roman" w:cs="Times New Roman"/>
          <w:sz w:val="24"/>
          <w:szCs w:val="24"/>
        </w:rPr>
        <w:t xml:space="preserve"> На уроках истории, обществознания  учащиеся должны ознакомиться с наиболее значительными событиями из истории нашей Родины, с современной политической жизнью страны, получить основы право</w:t>
      </w:r>
      <w:r>
        <w:rPr>
          <w:rFonts w:ascii="Times New Roman" w:hAnsi="Times New Roman" w:cs="Times New Roman"/>
          <w:sz w:val="24"/>
          <w:szCs w:val="24"/>
        </w:rPr>
        <w:t xml:space="preserve">вого и нравственного воспитания. </w:t>
      </w:r>
      <w:r w:rsidR="001560F0">
        <w:rPr>
          <w:rFonts w:ascii="Times New Roman" w:hAnsi="Times New Roman" w:cs="Times New Roman"/>
          <w:sz w:val="24"/>
          <w:szCs w:val="24"/>
        </w:rPr>
        <w:t xml:space="preserve">В учебный план для детей с умственной отсталостью добавлены по одному часу обществознания  в 6 и 7 классе в целях воспитания толерантности и </w:t>
      </w:r>
      <w:r w:rsidR="00D25CCF">
        <w:rPr>
          <w:rFonts w:ascii="Times New Roman" w:hAnsi="Times New Roman" w:cs="Times New Roman"/>
          <w:sz w:val="24"/>
          <w:szCs w:val="24"/>
        </w:rPr>
        <w:t xml:space="preserve"> чувства патриотизма . </w:t>
      </w:r>
      <w:r w:rsidRPr="0064606D">
        <w:rPr>
          <w:rFonts w:ascii="Times New Roman" w:hAnsi="Times New Roman" w:cs="Times New Roman"/>
          <w:sz w:val="24"/>
          <w:szCs w:val="24"/>
        </w:rPr>
        <w:t xml:space="preserve">Обучение изобразительному искусству, музыке и пению предполагает овладение школьниками элементарными основами этих видов деятельности — навыками рисования, слушания музыки и пения. Важное значение придается этим предметам в плане воспитания у детей художественного вкуса, эстетических чувств. Изобразительное искусство как школьный предмет имеет важное коррекционно-развивающее значение. Школьный курс по изобразительному искусству ставит следующие задачи: способствовать коррекции познавательной </w:t>
      </w:r>
      <w:r w:rsidRPr="0064606D">
        <w:rPr>
          <w:rFonts w:ascii="Times New Roman" w:hAnsi="Times New Roman" w:cs="Times New Roman"/>
          <w:sz w:val="24"/>
          <w:szCs w:val="24"/>
        </w:rPr>
        <w:lastRenderedPageBreak/>
        <w:t>деятельности школьников путём систематического и целенаправленного воспитания формы, конструкции, величины, цвета предметов, их положения в пространстве; находить в изображаемом существенные признаки, устанавливать сходство и различие; содействовать развитию у учащихся аналитико-синтетический деятельности, умение сравнивать, обобщать; ориентироваться в задании и планировать свою работу, намечать последовательность выполнения рисунка.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8234B">
        <w:rPr>
          <w:rFonts w:ascii="Times New Roman" w:hAnsi="Times New Roman" w:cs="Times New Roman"/>
          <w:sz w:val="24"/>
          <w:szCs w:val="24"/>
        </w:rPr>
        <w:t xml:space="preserve">На уроках физического воспитания укрепляется здоровье школьников, закаливается организм, формируется правильная осанка, совершенствуются двигательные качества (сила, быстрота, ловкость, выносливость и др.), воспитываются гигиенические навыки, физическая работоспособность.  </w:t>
      </w:r>
      <w:r w:rsidRPr="0058234B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 является составной частью всей сис</w:t>
      </w:r>
      <w:r w:rsidR="001560F0">
        <w:rPr>
          <w:rFonts w:ascii="Times New Roman" w:hAnsi="Times New Roman" w:cs="Times New Roman"/>
          <w:color w:val="000000"/>
          <w:sz w:val="24"/>
          <w:szCs w:val="24"/>
        </w:rPr>
        <w:t>темы работы с  учащимися  с умственной отсталостью .</w:t>
      </w:r>
      <w:r w:rsidRPr="0058234B">
        <w:rPr>
          <w:rFonts w:ascii="Times New Roman" w:hAnsi="Times New Roman" w:cs="Times New Roman"/>
          <w:color w:val="000000"/>
          <w:sz w:val="24"/>
          <w:szCs w:val="24"/>
        </w:rPr>
        <w:t xml:space="preserve">   Разнородност</w:t>
      </w:r>
      <w:r w:rsidR="001560F0">
        <w:rPr>
          <w:rFonts w:ascii="Times New Roman" w:hAnsi="Times New Roman" w:cs="Times New Roman"/>
          <w:color w:val="000000"/>
          <w:sz w:val="24"/>
          <w:szCs w:val="24"/>
        </w:rPr>
        <w:t xml:space="preserve">ь составляет учащихся среднего </w:t>
      </w:r>
      <w:r w:rsidRPr="0058234B">
        <w:rPr>
          <w:rFonts w:ascii="Times New Roman" w:hAnsi="Times New Roman" w:cs="Times New Roman"/>
          <w:color w:val="000000"/>
          <w:sz w:val="24"/>
          <w:szCs w:val="24"/>
        </w:rPr>
        <w:t xml:space="preserve"> звена по психическим двигательным и физическим данных выдвигает ряд конкретных задач физического воспитания:  коррекция и компенсация нарушений физического развития, развитие двигательных возможностей в процессе обучения, формирование, развитие и совершенствование двигательных умений и навыков; развитие у учащихся основных физических качеств, привитие устойчивого отношения к занятиям по физкультуре; укрепление здоровья, содействие нормальному физическому развитию.</w:t>
      </w:r>
      <w:r w:rsidR="00156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0F0">
        <w:rPr>
          <w:rFonts w:ascii="Times New Roman" w:hAnsi="Times New Roman" w:cs="Times New Roman"/>
          <w:color w:val="000000"/>
          <w:sz w:val="24"/>
          <w:szCs w:val="24"/>
        </w:rPr>
        <w:t xml:space="preserve">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  </w:t>
      </w:r>
      <w:r w:rsidRPr="002B5AE0">
        <w:rPr>
          <w:rFonts w:ascii="Times New Roman" w:hAnsi="Times New Roman" w:cs="Times New Roman"/>
          <w:sz w:val="24"/>
          <w:szCs w:val="24"/>
        </w:rPr>
        <w:t xml:space="preserve">Целью музыкального воспитания является овладение детьми музыкальной культурой,  развитие музыкальности учащихся, т.е.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B5AE0">
        <w:rPr>
          <w:rFonts w:ascii="Times New Roman" w:hAnsi="Times New Roman" w:cs="Times New Roman"/>
          <w:sz w:val="24"/>
          <w:szCs w:val="24"/>
        </w:rPr>
        <w:t>Программа по пению и музыке состоит из следующих разделов: «Пение», «Слушание музыки», «Элементы музыкальной грамоты».</w:t>
      </w:r>
      <w:r w:rsidR="001560F0">
        <w:rPr>
          <w:rFonts w:ascii="Times New Roman" w:hAnsi="Times New Roman" w:cs="Times New Roman"/>
          <w:sz w:val="24"/>
          <w:szCs w:val="24"/>
        </w:rPr>
        <w:t xml:space="preserve"> </w:t>
      </w:r>
      <w:r w:rsidRPr="001560F0">
        <w:rPr>
          <w:rFonts w:ascii="Times New Roman" w:hAnsi="Times New Roman" w:cs="Times New Roman"/>
          <w:sz w:val="24"/>
          <w:szCs w:val="24"/>
        </w:rPr>
        <w:t xml:space="preserve">В V — IX классах осуществляется трудовое обучение, целью которого является подготовка учащихся к самостоятельному труду.  </w:t>
      </w:r>
      <w:r w:rsidRPr="001560F0">
        <w:rPr>
          <w:rFonts w:ascii="Times New Roman" w:hAnsi="Times New Roman" w:cs="Times New Roman"/>
          <w:color w:val="000000"/>
          <w:sz w:val="24"/>
          <w:szCs w:val="24"/>
        </w:rPr>
        <w:t>На занятиях трудом с  учащимися VIII вида решаются и специальные задачи, направленные на коррекцию умственной деятельности школьников. Коррекционная работа выражается в формировании умений: ориентироваться в задании (анализировать объект, условия работы); предварительно планировать ход работы над изделием (устанавливать логическую последовательность изготовления поделки, определить приемы работы и инструменты, нужные для их выполнения); контролировать свою работу (определять правильность действий и результатов, оценивать качество готовых изделий</w:t>
      </w:r>
      <w:r w:rsidRPr="00D25CCF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D25CCF" w:rsidRPr="00D25C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CCF">
        <w:rPr>
          <w:rFonts w:ascii="Times New Roman" w:hAnsi="Times New Roman" w:cs="Times New Roman"/>
          <w:sz w:val="24"/>
          <w:szCs w:val="24"/>
        </w:rPr>
        <w:t xml:space="preserve"> В предметной области «Трудовая подготовка» для мальчиков 5-7 вводится «Столярное дело», для девочек 5-7 классов  «Домоводство». Данные предметы направлены на формирование знаний о самостоятельной жизни, практическое обучение жизненно необходимым бытовым умениям и навыкам. </w:t>
      </w:r>
      <w:r w:rsidR="00D25CCF" w:rsidRPr="00D25CCF">
        <w:rPr>
          <w:rFonts w:ascii="Times New Roman" w:hAnsi="Times New Roman" w:cs="Times New Roman"/>
          <w:sz w:val="24"/>
          <w:szCs w:val="24"/>
        </w:rPr>
        <w:t xml:space="preserve"> Количество часов по трудовому обучению – до 14 часов в зависимости от возраста учащихся, часть часов вынесена вне расписания  и также предусматривает реализацию 2-3 часов  за счёт проектной деятельности. Трудовая подготовка также предполагает прохождение трудовой практики в период летних каникул </w:t>
      </w:r>
      <w:r w:rsidR="00D25CCF" w:rsidRPr="00D25CCF">
        <w:rPr>
          <w:rFonts w:ascii="Times New Roman" w:hAnsi="Times New Roman" w:cs="Times New Roman"/>
          <w:sz w:val="24"/>
          <w:szCs w:val="24"/>
        </w:rPr>
        <w:lastRenderedPageBreak/>
        <w:t>на пришкольном сельскохозяйственном участке.</w:t>
      </w:r>
      <w:r w:rsidR="00D25CCF">
        <w:rPr>
          <w:rFonts w:ascii="Times New Roman" w:hAnsi="Times New Roman" w:cs="Times New Roman"/>
          <w:sz w:val="24"/>
          <w:szCs w:val="24"/>
        </w:rPr>
        <w:t xml:space="preserve"> По окончании 9 класса учащиеся сдают экзамены по трудовому обучению</w:t>
      </w:r>
      <w:r w:rsidR="00D25CCF" w:rsidRPr="00D25CCF">
        <w:rPr>
          <w:rFonts w:ascii="Times New Roman" w:hAnsi="Times New Roman" w:cs="Times New Roman"/>
          <w:sz w:val="24"/>
          <w:szCs w:val="24"/>
        </w:rPr>
        <w:t xml:space="preserve">  </w:t>
      </w:r>
      <w:r w:rsidR="00D25CCF">
        <w:rPr>
          <w:spacing w:val="-8"/>
        </w:rPr>
        <w:t>.</w:t>
      </w:r>
      <w:r w:rsidR="00D25CCF" w:rsidRPr="00D25CCF">
        <w:rPr>
          <w:rFonts w:ascii="Arial" w:eastAsia="Times New Roman" w:hAnsi="Arial" w:cs="Arial"/>
          <w:b/>
          <w:bCs/>
          <w:i/>
          <w:iCs/>
          <w:color w:val="878787"/>
          <w:sz w:val="19"/>
          <w:lang w:eastAsia="ru-RU"/>
        </w:rPr>
        <w:t xml:space="preserve"> </w:t>
      </w:r>
      <w:r w:rsidR="00D25CCF" w:rsidRPr="00D25C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«Основы безопасности жизнедеятельности» (ОБЖ) </w:t>
      </w:r>
      <w:r w:rsidR="00D25CCF" w:rsidRPr="00D25C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как отдельн</w:t>
      </w:r>
      <w:r w:rsidR="00D25CC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предмета проводится с 5 по 8</w:t>
      </w:r>
      <w:r w:rsidR="00D25CCF" w:rsidRPr="00D2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Изучение данного предмета позволяет подготовить учащихся к самостоятельной жизни, формирует знания и умения  для социальной адаптации, а также повышает их общий уровень интеллектуального развития</w:t>
      </w:r>
      <w:r w:rsidR="001D7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E8D" w:rsidRPr="001D71B5" w:rsidRDefault="00C35E8D" w:rsidP="001D71B5">
      <w:pPr>
        <w:shd w:val="clear" w:color="auto" w:fill="FFFFFF"/>
        <w:spacing w:after="100" w:afterAutospacing="1" w:line="34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1D7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занятия</w:t>
      </w:r>
      <w:r w:rsidRPr="001D7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71B5" w:rsidRPr="001D7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педагогом-психологом </w:t>
      </w:r>
      <w:r w:rsidRPr="001D71B5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специальных занятиях. Коррекционно-развивающие занятия проводятся индивидуально и по подгруппам. Группы комплектуются с учетом однор</w:t>
      </w:r>
      <w:r w:rsidR="001D7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одности психофизических</w:t>
      </w:r>
      <w:r w:rsidRPr="001D7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нарушений. </w:t>
      </w:r>
      <w:r w:rsidR="001D71B5" w:rsidRPr="001D7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коррекционно-развивающих занятий возможно проведение игротерапии, музыкотерапии,  психокоррекционных занятий с детьми старшего возраста. Основные задачи занятий: коррекция внимания и памяти, развитие логического мышления, эмоционально-волевой сферы, повышение уровня общего развития детей через включение их в игровую деятельность</w:t>
      </w:r>
      <w:r w:rsidRPr="00C35E8D">
        <w:rPr>
          <w:rFonts w:ascii="Arial" w:eastAsia="Times New Roman" w:hAnsi="Arial" w:cs="Arial"/>
          <w:color w:val="878787"/>
          <w:sz w:val="19"/>
          <w:szCs w:val="19"/>
          <w:lang w:eastAsia="ru-RU"/>
        </w:rPr>
        <w:t>.</w:t>
      </w:r>
    </w:p>
    <w:p w:rsidR="00C35E8D" w:rsidRPr="00C35E8D" w:rsidRDefault="00C35E8D" w:rsidP="001D71B5">
      <w:pPr>
        <w:shd w:val="clear" w:color="auto" w:fill="FFFFFF"/>
        <w:spacing w:after="100" w:afterAutospacing="1" w:line="346" w:lineRule="atLeast"/>
        <w:jc w:val="both"/>
        <w:rPr>
          <w:rFonts w:ascii="Arial" w:eastAsia="Times New Roman" w:hAnsi="Arial" w:cs="Arial"/>
          <w:color w:val="878787"/>
          <w:sz w:val="19"/>
          <w:szCs w:val="19"/>
          <w:lang w:eastAsia="ru-RU"/>
        </w:rPr>
      </w:pPr>
      <w:r w:rsidRPr="001D7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учебный план дает возможность элементарного начального образования учащихся с ограниченными возможностями здоровья, максимально обеспечивает преемственность в формировании умений и навыков, дает возможность для решения основных коррекционно-воспитательных задач, создавая максимально благоприятные условия для развития личности ребенка с учетом индивидуальных возможностей. Образовательная и коррекционно-развивающая области, включающие разные учебные предметы и коррекционные занятия, выполняют прежде всего, задачи подготовки выпускника к  самостоятельной жизни, готовят к вступлению в сложный мир производственных и человеческих отношений. Каждая образовательная область учебного плана реализуется системой предметов, неразрывных по своему содержанию и преемственно продолжающихся от начальной до старшей школы, что позволяет практически осуществить системную, комплексную работу по развитию умственно отсталого обучающегося средствами образования с учетом его возрастной динамики</w:t>
      </w:r>
      <w:r w:rsidRPr="00C35E8D">
        <w:rPr>
          <w:rFonts w:ascii="Arial" w:eastAsia="Times New Roman" w:hAnsi="Arial" w:cs="Arial"/>
          <w:color w:val="878787"/>
          <w:sz w:val="19"/>
          <w:szCs w:val="19"/>
          <w:lang w:eastAsia="ru-RU"/>
        </w:rPr>
        <w:t>.</w:t>
      </w:r>
    </w:p>
    <w:p w:rsidR="00C35E8D" w:rsidRPr="00C35E8D" w:rsidRDefault="005409E5" w:rsidP="00C35E8D">
      <w:pPr>
        <w:shd w:val="clear" w:color="auto" w:fill="FFFFFF"/>
        <w:spacing w:after="100" w:afterAutospacing="1" w:line="346" w:lineRule="atLeast"/>
        <w:rPr>
          <w:rFonts w:ascii="Arial" w:eastAsia="Times New Roman" w:hAnsi="Arial" w:cs="Arial"/>
          <w:color w:val="878787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878787"/>
          <w:sz w:val="19"/>
          <w:szCs w:val="19"/>
          <w:lang w:eastAsia="ru-RU"/>
        </w:rPr>
        <w:t xml:space="preserve"> </w:t>
      </w:r>
    </w:p>
    <w:p w:rsidR="00C35E8D" w:rsidRPr="00C35E8D" w:rsidRDefault="001D71B5" w:rsidP="00C35E8D">
      <w:pPr>
        <w:shd w:val="clear" w:color="auto" w:fill="FFFFFF"/>
        <w:spacing w:after="100" w:afterAutospacing="1" w:line="346" w:lineRule="atLeast"/>
        <w:jc w:val="center"/>
        <w:rPr>
          <w:rFonts w:ascii="Arial" w:eastAsia="Times New Roman" w:hAnsi="Arial" w:cs="Arial"/>
          <w:color w:val="878787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878787"/>
          <w:sz w:val="19"/>
          <w:lang w:eastAsia="ru-RU"/>
        </w:rPr>
        <w:t xml:space="preserve"> </w:t>
      </w:r>
    </w:p>
    <w:p w:rsidR="00C35E8D" w:rsidRPr="00C35E8D" w:rsidRDefault="00C35E8D" w:rsidP="00C35E8D">
      <w:pPr>
        <w:shd w:val="clear" w:color="auto" w:fill="FFFFFF"/>
        <w:spacing w:after="100" w:afterAutospacing="1" w:line="346" w:lineRule="atLeast"/>
        <w:jc w:val="center"/>
        <w:rPr>
          <w:rFonts w:ascii="Arial" w:eastAsia="Times New Roman" w:hAnsi="Arial" w:cs="Arial"/>
          <w:color w:val="878787"/>
          <w:sz w:val="19"/>
          <w:szCs w:val="19"/>
          <w:lang w:eastAsia="ru-RU"/>
        </w:rPr>
      </w:pPr>
      <w:r w:rsidRPr="00C35E8D">
        <w:rPr>
          <w:rFonts w:ascii="Arial" w:eastAsia="Times New Roman" w:hAnsi="Arial" w:cs="Arial"/>
          <w:b/>
          <w:bCs/>
          <w:color w:val="878787"/>
          <w:sz w:val="19"/>
          <w:lang w:eastAsia="ru-RU"/>
        </w:rPr>
        <w:t> </w:t>
      </w:r>
    </w:p>
    <w:p w:rsidR="00C35E8D" w:rsidRPr="00C35E8D" w:rsidRDefault="00C35E8D" w:rsidP="00C35E8D">
      <w:pPr>
        <w:shd w:val="clear" w:color="auto" w:fill="FFFFFF"/>
        <w:spacing w:after="100" w:afterAutospacing="1" w:line="346" w:lineRule="atLeast"/>
        <w:rPr>
          <w:rFonts w:ascii="Arial" w:eastAsia="Times New Roman" w:hAnsi="Arial" w:cs="Arial"/>
          <w:color w:val="878787"/>
          <w:sz w:val="19"/>
          <w:szCs w:val="19"/>
          <w:lang w:eastAsia="ru-RU"/>
        </w:rPr>
      </w:pPr>
      <w:r w:rsidRPr="00C35E8D">
        <w:rPr>
          <w:rFonts w:ascii="Arial" w:eastAsia="Times New Roman" w:hAnsi="Arial" w:cs="Arial"/>
          <w:color w:val="878787"/>
          <w:sz w:val="19"/>
          <w:szCs w:val="19"/>
          <w:lang w:eastAsia="ru-RU"/>
        </w:rPr>
        <w:t> </w:t>
      </w:r>
    </w:p>
    <w:p w:rsidR="00C35E8D" w:rsidRPr="00C35E8D" w:rsidRDefault="001D71B5" w:rsidP="00C35E8D">
      <w:pPr>
        <w:shd w:val="clear" w:color="auto" w:fill="FFFFFF"/>
        <w:spacing w:after="100" w:afterAutospacing="1" w:line="346" w:lineRule="atLeast"/>
        <w:jc w:val="center"/>
        <w:rPr>
          <w:rFonts w:ascii="Arial" w:eastAsia="Times New Roman" w:hAnsi="Arial" w:cs="Arial"/>
          <w:color w:val="878787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878787"/>
          <w:sz w:val="19"/>
          <w:szCs w:val="19"/>
          <w:lang w:eastAsia="ru-RU"/>
        </w:rPr>
        <w:t xml:space="preserve"> </w:t>
      </w:r>
    </w:p>
    <w:p w:rsidR="00C35E8D" w:rsidRPr="00C35E8D" w:rsidRDefault="00C35E8D" w:rsidP="00C35E8D">
      <w:pPr>
        <w:shd w:val="clear" w:color="auto" w:fill="FFFFFF"/>
        <w:spacing w:after="100" w:afterAutospacing="1" w:line="346" w:lineRule="atLeast"/>
        <w:jc w:val="center"/>
        <w:rPr>
          <w:rFonts w:ascii="Arial" w:eastAsia="Times New Roman" w:hAnsi="Arial" w:cs="Arial"/>
          <w:color w:val="878787"/>
          <w:sz w:val="19"/>
          <w:szCs w:val="19"/>
          <w:lang w:eastAsia="ru-RU"/>
        </w:rPr>
      </w:pPr>
      <w:r w:rsidRPr="00C35E8D">
        <w:rPr>
          <w:rFonts w:ascii="Arial" w:eastAsia="Times New Roman" w:hAnsi="Arial" w:cs="Arial"/>
          <w:b/>
          <w:bCs/>
          <w:color w:val="878787"/>
          <w:sz w:val="19"/>
          <w:lang w:eastAsia="ru-RU"/>
        </w:rPr>
        <w:t> </w:t>
      </w:r>
    </w:p>
    <w:p w:rsidR="00C35E8D" w:rsidRPr="00D501E6" w:rsidRDefault="00C35E8D" w:rsidP="00D501E6">
      <w:pPr>
        <w:shd w:val="clear" w:color="auto" w:fill="FFFFFF"/>
        <w:spacing w:after="100" w:afterAutospacing="1" w:line="346" w:lineRule="atLeast"/>
        <w:jc w:val="center"/>
        <w:rPr>
          <w:rFonts w:ascii="Arial" w:eastAsia="Times New Roman" w:hAnsi="Arial" w:cs="Arial"/>
          <w:color w:val="878787"/>
          <w:sz w:val="19"/>
          <w:szCs w:val="19"/>
          <w:lang w:eastAsia="ru-RU"/>
        </w:rPr>
      </w:pPr>
      <w:r w:rsidRPr="00C35E8D">
        <w:rPr>
          <w:rFonts w:ascii="Arial" w:eastAsia="Times New Roman" w:hAnsi="Arial" w:cs="Arial"/>
          <w:b/>
          <w:bCs/>
          <w:color w:val="878787"/>
          <w:sz w:val="19"/>
          <w:lang w:eastAsia="ru-RU"/>
        </w:rPr>
        <w:t> </w:t>
      </w:r>
    </w:p>
    <w:sectPr w:rsidR="00C35E8D" w:rsidRPr="00D501E6" w:rsidSect="009A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DA7"/>
    <w:multiLevelType w:val="hybridMultilevel"/>
    <w:tmpl w:val="BEC079BE"/>
    <w:lvl w:ilvl="0" w:tplc="DDD855A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96D12"/>
    <w:multiLevelType w:val="hybridMultilevel"/>
    <w:tmpl w:val="F78A3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7ADC"/>
    <w:rsid w:val="001560F0"/>
    <w:rsid w:val="001709E7"/>
    <w:rsid w:val="001D71B5"/>
    <w:rsid w:val="002B3BAC"/>
    <w:rsid w:val="0036756B"/>
    <w:rsid w:val="00511104"/>
    <w:rsid w:val="005409E5"/>
    <w:rsid w:val="00550D3C"/>
    <w:rsid w:val="00554F6E"/>
    <w:rsid w:val="0058234B"/>
    <w:rsid w:val="005A7ADC"/>
    <w:rsid w:val="00685ADF"/>
    <w:rsid w:val="00750150"/>
    <w:rsid w:val="00763D16"/>
    <w:rsid w:val="00775131"/>
    <w:rsid w:val="007C326C"/>
    <w:rsid w:val="008D1CF9"/>
    <w:rsid w:val="00942CDB"/>
    <w:rsid w:val="00964865"/>
    <w:rsid w:val="009A7D73"/>
    <w:rsid w:val="009B385C"/>
    <w:rsid w:val="00A52404"/>
    <w:rsid w:val="00C35E8D"/>
    <w:rsid w:val="00D25CCF"/>
    <w:rsid w:val="00D501E6"/>
    <w:rsid w:val="00D71742"/>
    <w:rsid w:val="00DE28B7"/>
    <w:rsid w:val="00E21E1C"/>
    <w:rsid w:val="00E54162"/>
    <w:rsid w:val="00E8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E8D"/>
    <w:rPr>
      <w:b/>
      <w:bCs/>
    </w:rPr>
  </w:style>
  <w:style w:type="character" w:customStyle="1" w:styleId="apple-converted-space">
    <w:name w:val="apple-converted-space"/>
    <w:basedOn w:val="a0"/>
    <w:rsid w:val="00C35E8D"/>
  </w:style>
  <w:style w:type="paragraph" w:styleId="a5">
    <w:name w:val="Balloon Text"/>
    <w:basedOn w:val="a"/>
    <w:link w:val="a6"/>
    <w:uiPriority w:val="99"/>
    <w:semiHidden/>
    <w:unhideWhenUsed/>
    <w:rsid w:val="0055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F6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582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823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12</cp:revision>
  <dcterms:created xsi:type="dcterms:W3CDTF">2015-09-15T13:00:00Z</dcterms:created>
  <dcterms:modified xsi:type="dcterms:W3CDTF">2016-11-19T01:05:00Z</dcterms:modified>
</cp:coreProperties>
</file>