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49" w:rsidRPr="00D60749" w:rsidRDefault="00D60749" w:rsidP="00D60749">
      <w:pPr>
        <w:widowControl w:val="0"/>
        <w:shd w:val="clear" w:color="auto" w:fill="FFFFFF"/>
        <w:suppressAutoHyphens/>
        <w:spacing w:after="0" w:line="240" w:lineRule="auto"/>
        <w:ind w:firstLine="709"/>
        <w:jc w:val="right"/>
        <w:rPr>
          <w:rFonts w:ascii="Times New Roman" w:eastAsia="Lucida Sans Unicode" w:hAnsi="Times New Roman" w:cs="Times New Roman"/>
          <w:b/>
          <w:kern w:val="1"/>
          <w:sz w:val="24"/>
          <w:szCs w:val="24"/>
          <w:lang w:eastAsia="ar-SA"/>
        </w:rPr>
      </w:pPr>
    </w:p>
    <w:p w:rsidR="00D60749" w:rsidRPr="00D60749" w:rsidRDefault="00D60749" w:rsidP="00D60749">
      <w:pPr>
        <w:widowControl w:val="0"/>
        <w:shd w:val="clear" w:color="auto" w:fill="FFFFFF"/>
        <w:suppressAutoHyphens/>
        <w:spacing w:after="0" w:line="240" w:lineRule="auto"/>
        <w:ind w:firstLine="709"/>
        <w:jc w:val="right"/>
        <w:rPr>
          <w:rFonts w:ascii="Times New Roman" w:eastAsia="Lucida Sans Unicode" w:hAnsi="Times New Roman" w:cs="Times New Roman"/>
          <w:b/>
          <w:kern w:val="1"/>
          <w:sz w:val="24"/>
          <w:szCs w:val="24"/>
          <w:lang w:eastAsia="ar-SA"/>
        </w:rPr>
      </w:pPr>
    </w:p>
    <w:p w:rsidR="00D60749" w:rsidRPr="00D60749" w:rsidRDefault="00D60749" w:rsidP="00D60749">
      <w:pPr>
        <w:widowControl w:val="0"/>
        <w:shd w:val="clear" w:color="auto" w:fill="FFFFFF"/>
        <w:suppressAutoHyphens/>
        <w:spacing w:after="0" w:line="240" w:lineRule="auto"/>
        <w:ind w:firstLine="709"/>
        <w:jc w:val="right"/>
        <w:rPr>
          <w:rFonts w:ascii="Times New Roman" w:eastAsia="Lucida Sans Unicode" w:hAnsi="Times New Roman" w:cs="Times New Roman"/>
          <w:b/>
          <w:kern w:val="1"/>
          <w:sz w:val="24"/>
          <w:szCs w:val="24"/>
          <w:lang w:eastAsia="ar-SA"/>
        </w:rPr>
      </w:pPr>
      <w:r w:rsidRPr="00D60749">
        <w:rPr>
          <w:rFonts w:ascii="Times New Roman" w:eastAsia="Lucida Sans Unicode" w:hAnsi="Times New Roman" w:cs="Times New Roman"/>
          <w:b/>
          <w:kern w:val="1"/>
          <w:sz w:val="24"/>
          <w:szCs w:val="24"/>
          <w:lang w:eastAsia="ar-SA"/>
        </w:rPr>
        <w:t xml:space="preserve">Приложение № 1 </w:t>
      </w:r>
    </w:p>
    <w:p w:rsidR="00D60749" w:rsidRPr="00D60749" w:rsidRDefault="00D60749" w:rsidP="00D60749">
      <w:pPr>
        <w:widowControl w:val="0"/>
        <w:shd w:val="clear" w:color="auto" w:fill="FFFFFF"/>
        <w:suppressAutoHyphens/>
        <w:spacing w:after="0" w:line="240" w:lineRule="auto"/>
        <w:ind w:firstLine="709"/>
        <w:jc w:val="right"/>
        <w:rPr>
          <w:rFonts w:ascii="Times New Roman" w:eastAsia="Lucida Sans Unicode" w:hAnsi="Times New Roman" w:cs="Times New Roman"/>
          <w:b/>
          <w:kern w:val="1"/>
          <w:sz w:val="24"/>
          <w:szCs w:val="24"/>
          <w:lang w:eastAsia="ar-SA"/>
        </w:rPr>
      </w:pPr>
      <w:r w:rsidRPr="00D60749">
        <w:rPr>
          <w:rFonts w:ascii="Times New Roman" w:eastAsia="Lucida Sans Unicode" w:hAnsi="Times New Roman" w:cs="Times New Roman"/>
          <w:b/>
          <w:kern w:val="1"/>
          <w:sz w:val="24"/>
          <w:szCs w:val="24"/>
          <w:lang w:eastAsia="ar-SA"/>
        </w:rPr>
        <w:t>к постановлению Пленума РК Профсоюза</w:t>
      </w:r>
    </w:p>
    <w:p w:rsidR="00D60749" w:rsidRPr="00D60749" w:rsidRDefault="00D60749" w:rsidP="00D60749">
      <w:pPr>
        <w:widowControl w:val="0"/>
        <w:shd w:val="clear" w:color="auto" w:fill="FFFFFF"/>
        <w:suppressAutoHyphens/>
        <w:spacing w:after="0" w:line="240" w:lineRule="auto"/>
        <w:ind w:firstLine="709"/>
        <w:jc w:val="right"/>
        <w:rPr>
          <w:rFonts w:ascii="Times New Roman" w:eastAsia="Lucida Sans Unicode" w:hAnsi="Times New Roman" w:cs="Times New Roman"/>
          <w:b/>
          <w:kern w:val="1"/>
          <w:sz w:val="24"/>
          <w:szCs w:val="24"/>
          <w:lang w:eastAsia="ar-SA"/>
        </w:rPr>
      </w:pPr>
      <w:r w:rsidRPr="00D60749">
        <w:rPr>
          <w:rFonts w:ascii="Times New Roman" w:eastAsia="Lucida Sans Unicode" w:hAnsi="Times New Roman" w:cs="Times New Roman"/>
          <w:b/>
          <w:kern w:val="1"/>
          <w:sz w:val="24"/>
          <w:szCs w:val="24"/>
          <w:lang w:eastAsia="ar-SA"/>
        </w:rPr>
        <w:t>протокол № 5-13 от 13.02.2018</w:t>
      </w:r>
    </w:p>
    <w:p w:rsidR="00D60749" w:rsidRPr="00D60749" w:rsidRDefault="00D60749" w:rsidP="00D60749">
      <w:pPr>
        <w:spacing w:after="0" w:line="240" w:lineRule="auto"/>
        <w:jc w:val="center"/>
        <w:rPr>
          <w:rFonts w:ascii="Times New Roman" w:eastAsia="Calibri" w:hAnsi="Times New Roman" w:cs="Times New Roman"/>
          <w:b/>
          <w:sz w:val="28"/>
          <w:szCs w:val="28"/>
        </w:rPr>
      </w:pPr>
    </w:p>
    <w:p w:rsidR="00D60749" w:rsidRPr="00D60749" w:rsidRDefault="00D60749" w:rsidP="00D60749">
      <w:pPr>
        <w:shd w:val="clear" w:color="auto" w:fill="FFFFFF"/>
        <w:tabs>
          <w:tab w:val="left" w:pos="4578"/>
        </w:tabs>
        <w:spacing w:after="0" w:line="240" w:lineRule="auto"/>
        <w:ind w:left="-567" w:firstLine="567"/>
        <w:jc w:val="center"/>
        <w:rPr>
          <w:rFonts w:ascii="Times New Roman" w:eastAsia="Times New Roman" w:hAnsi="Times New Roman" w:cs="Times New Roman"/>
          <w:b/>
          <w:color w:val="000000"/>
          <w:sz w:val="24"/>
          <w:szCs w:val="24"/>
          <w:lang w:eastAsia="ru-RU"/>
        </w:rPr>
      </w:pPr>
      <w:r w:rsidRPr="00D60749">
        <w:rPr>
          <w:rFonts w:ascii="Times New Roman" w:eastAsia="Times New Roman" w:hAnsi="Times New Roman" w:cs="Times New Roman"/>
          <w:b/>
          <w:color w:val="000000"/>
          <w:sz w:val="24"/>
          <w:szCs w:val="24"/>
          <w:lang w:eastAsia="ru-RU"/>
        </w:rPr>
        <w:t>ПОЛОЖЕНИЕ</w:t>
      </w:r>
    </w:p>
    <w:p w:rsidR="00D60749" w:rsidRPr="00D60749" w:rsidRDefault="00D60749" w:rsidP="00D60749">
      <w:pPr>
        <w:shd w:val="clear" w:color="auto" w:fill="FFFFFF"/>
        <w:tabs>
          <w:tab w:val="left" w:pos="4578"/>
        </w:tabs>
        <w:spacing w:after="0" w:line="240" w:lineRule="auto"/>
        <w:ind w:left="-567" w:firstLine="567"/>
        <w:jc w:val="center"/>
        <w:rPr>
          <w:rFonts w:ascii="Times New Roman" w:eastAsia="Times New Roman" w:hAnsi="Times New Roman" w:cs="Times New Roman"/>
          <w:b/>
          <w:color w:val="000000"/>
          <w:sz w:val="24"/>
          <w:szCs w:val="24"/>
          <w:lang w:eastAsia="ru-RU"/>
        </w:rPr>
      </w:pPr>
      <w:r w:rsidRPr="00D60749">
        <w:rPr>
          <w:rFonts w:ascii="Times New Roman" w:eastAsia="Times New Roman" w:hAnsi="Times New Roman" w:cs="Times New Roman"/>
          <w:b/>
          <w:color w:val="000000"/>
          <w:sz w:val="24"/>
          <w:szCs w:val="24"/>
          <w:lang w:eastAsia="ru-RU"/>
        </w:rPr>
        <w:t>о порядке оказания материальной помощи членам Профсоюза</w:t>
      </w:r>
    </w:p>
    <w:p w:rsidR="00D60749" w:rsidRPr="00D60749" w:rsidRDefault="00D60749" w:rsidP="00D60749">
      <w:pPr>
        <w:shd w:val="clear" w:color="auto" w:fill="FFFFFF"/>
        <w:tabs>
          <w:tab w:val="left" w:pos="612"/>
          <w:tab w:val="left" w:pos="4578"/>
        </w:tabs>
        <w:spacing w:after="0" w:line="240" w:lineRule="auto"/>
        <w:ind w:left="-567" w:firstLine="567"/>
        <w:jc w:val="center"/>
        <w:rPr>
          <w:rFonts w:ascii="Times New Roman" w:eastAsia="Times New Roman" w:hAnsi="Times New Roman" w:cs="Times New Roman"/>
          <w:b/>
          <w:color w:val="000000"/>
          <w:sz w:val="24"/>
          <w:szCs w:val="24"/>
          <w:lang w:eastAsia="ru-RU"/>
        </w:rPr>
      </w:pPr>
      <w:r w:rsidRPr="00D60749">
        <w:rPr>
          <w:rFonts w:ascii="Times New Roman" w:eastAsia="Times New Roman" w:hAnsi="Times New Roman" w:cs="Times New Roman"/>
          <w:b/>
          <w:color w:val="000000"/>
          <w:sz w:val="24"/>
          <w:szCs w:val="24"/>
          <w:lang w:eastAsia="ru-RU"/>
        </w:rPr>
        <w:t>1. ОБЩИЕ ПОЛОЖЕНИЯ</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1.1. Положение разработано в соответствии с Федеральными законами «Об общественных объединениях» от 19 мая 1995 года № 82-ФЗ", «О профессиональных союзах, их правах и гарантиях деятельности» от 12.01.1996г. № 10-ФЗ, Уставом Профсоюза работников народного образования и науки Российской Федерации, Общим Положением о территориальной организации Профсоюза работников народного образования и науки Российской Федерации.</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1.2. Настоящее Положение определяет размер и условия выплаты материальной помощи членам Профсоюза.</w:t>
      </w:r>
    </w:p>
    <w:p w:rsidR="00D60749" w:rsidRPr="00D60749" w:rsidRDefault="00D60749" w:rsidP="00D60749">
      <w:pPr>
        <w:shd w:val="clear" w:color="auto" w:fill="FFFFFF"/>
        <w:tabs>
          <w:tab w:val="left" w:pos="4578"/>
        </w:tabs>
        <w:spacing w:after="0" w:line="240" w:lineRule="auto"/>
        <w:ind w:left="-567" w:firstLine="567"/>
        <w:jc w:val="center"/>
        <w:rPr>
          <w:rFonts w:ascii="Times New Roman" w:eastAsia="Times New Roman" w:hAnsi="Times New Roman" w:cs="Times New Roman"/>
          <w:b/>
          <w:color w:val="000000"/>
          <w:sz w:val="24"/>
          <w:szCs w:val="24"/>
          <w:lang w:eastAsia="ru-RU"/>
        </w:rPr>
      </w:pPr>
      <w:r w:rsidRPr="00D60749">
        <w:rPr>
          <w:rFonts w:ascii="Times New Roman" w:eastAsia="Times New Roman" w:hAnsi="Times New Roman" w:cs="Times New Roman"/>
          <w:b/>
          <w:color w:val="000000"/>
          <w:sz w:val="24"/>
          <w:szCs w:val="24"/>
          <w:lang w:eastAsia="ru-RU"/>
        </w:rPr>
        <w:t xml:space="preserve">2. РАЗМЕР И УСЛОВИЯ </w:t>
      </w:r>
    </w:p>
    <w:p w:rsidR="00D60749" w:rsidRPr="00D60749" w:rsidRDefault="00D60749" w:rsidP="00D60749">
      <w:pPr>
        <w:shd w:val="clear" w:color="auto" w:fill="FFFFFF"/>
        <w:tabs>
          <w:tab w:val="left" w:pos="4578"/>
        </w:tabs>
        <w:spacing w:after="0" w:line="240" w:lineRule="auto"/>
        <w:ind w:left="-567" w:firstLine="567"/>
        <w:jc w:val="center"/>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b/>
          <w:color w:val="000000"/>
          <w:sz w:val="24"/>
          <w:szCs w:val="24"/>
          <w:lang w:eastAsia="ru-RU"/>
        </w:rPr>
        <w:t>ВЫПЛАТЫ МАТЕРИАЛЬНОЙ ПОМОЩИ</w:t>
      </w:r>
      <w:r w:rsidRPr="00D60749">
        <w:rPr>
          <w:rFonts w:ascii="Times New Roman" w:eastAsia="Times New Roman" w:hAnsi="Times New Roman" w:cs="Times New Roman"/>
          <w:color w:val="000000"/>
          <w:sz w:val="24"/>
          <w:szCs w:val="24"/>
          <w:lang w:eastAsia="ru-RU"/>
        </w:rPr>
        <w:t xml:space="preserve"> </w:t>
      </w:r>
    </w:p>
    <w:p w:rsidR="00D60749" w:rsidRPr="00D60749" w:rsidRDefault="00D60749" w:rsidP="00D60749">
      <w:pPr>
        <w:shd w:val="clear" w:color="auto" w:fill="FFFFFF"/>
        <w:tabs>
          <w:tab w:val="left" w:pos="4578"/>
        </w:tabs>
        <w:spacing w:after="0" w:line="240" w:lineRule="auto"/>
        <w:ind w:left="-567" w:firstLine="567"/>
        <w:jc w:val="center"/>
        <w:rPr>
          <w:rFonts w:ascii="Times New Roman" w:eastAsia="Times New Roman" w:hAnsi="Times New Roman" w:cs="Times New Roman"/>
          <w:b/>
          <w:color w:val="000000"/>
          <w:sz w:val="24"/>
          <w:szCs w:val="24"/>
          <w:lang w:eastAsia="ru-RU"/>
        </w:rPr>
      </w:pPr>
      <w:r w:rsidRPr="00D60749">
        <w:rPr>
          <w:rFonts w:ascii="Times New Roman" w:eastAsia="Times New Roman" w:hAnsi="Times New Roman" w:cs="Times New Roman"/>
          <w:b/>
          <w:color w:val="000000"/>
          <w:sz w:val="24"/>
          <w:szCs w:val="24"/>
          <w:lang w:eastAsia="ru-RU"/>
        </w:rPr>
        <w:t>членам Профсоюза на лечение</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2.1. Материальная помощь на лечение оказывается членам Профсоюза, состоящим на учете в территориальной организации Профсоюза Кировского района г. Красноярска, профсоюзный стаж которых составляет не менее 1 года.</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 xml:space="preserve">2.2. Материальная помощь на лечение оказывается за счет средств Краевого Комитета Профсоюза. </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 xml:space="preserve">2.2.1. Размер материальной помощи на лечение составляет 5000 (пять тысяч) рублей по онкологическим заболеваниям (без предоставления документов, подтверждающих расходы на лечение). </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2.2.2. Размер материальной помощи на лечение составляет от 10000 до 30000 (от десяти тысяч до тридцати тысяч) рублей при предоставлении документов, подтверждающих расходы на лечение (при сумме подтвержденных расходов на лечение не менее 30000 (тридцати тысяч) рублей).</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2.2.3. Для рассмотрения вопроса об оказании материальной помощи в Районный Комитет Профсоюза предоставляются документы:</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 заявление члена Профсоюза;</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 копия паспорта члена Профсоюза;</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 xml:space="preserve">- ходатайство профкома первичной профсоюзной организации с указанием профсоюзного стажа члена профсоюза, </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дополнительно:</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 медицинская справка лечебного учреждения (в соответствии с п.2.2.1);</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 документы, подтверждающие расходы на лечение, (в соответствии с п.2.2.2.).</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 xml:space="preserve"> 2.2.4. Решение об оказании материальной помощи и ее размере </w:t>
      </w:r>
      <w:r w:rsidRPr="00D60749">
        <w:rPr>
          <w:rFonts w:ascii="Times New Roman" w:eastAsia="Times New Roman" w:hAnsi="Times New Roman" w:cs="Times New Roman"/>
          <w:color w:val="000000"/>
          <w:sz w:val="24"/>
          <w:szCs w:val="24"/>
          <w:lang w:eastAsia="ru-RU"/>
        </w:rPr>
        <w:t xml:space="preserve">за счет средств Краевого Комитета Профсоюза </w:t>
      </w:r>
      <w:r w:rsidRPr="00D60749">
        <w:rPr>
          <w:rFonts w:ascii="Times New Roman" w:eastAsia="Times New Roman" w:hAnsi="Times New Roman" w:cs="Times New Roman"/>
          <w:sz w:val="24"/>
          <w:szCs w:val="24"/>
          <w:lang w:eastAsia="ru-RU"/>
        </w:rPr>
        <w:t xml:space="preserve">принимается Президиумом краевой организации Профсоюза. </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 xml:space="preserve">2.3. Материальная помощь на лечение выплачивается за счет средств Районного Комитета Профсоюза. </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2.3.1. Размер материальной помощи на лечение за счет РК Профсоюза составляет от 1000 до 3000 (от одной тысячи до трех тысяч) рублей при предоставлении документов, подтверждающих расходы на лечение (на сумму от 10 000 до 30 000 рублей) и при условии совместного финансирования со средствами первичной профсоюзной организации (1/1).</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lastRenderedPageBreak/>
        <w:t>2.3.2. Для рассмотрения вопроса об оказании материальной помощи в Районный Комитет Профсоюза предоставляются документы:</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 заявление члена Профсоюза;</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 копия паспорта члена Профсоюза;</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 выписка первичной профсоюзной организации об оказании материальной помощи на лечение за счет средств ПК;</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 xml:space="preserve">- ходатайство профкома первичной профсоюзной организации с указанием профсоюзного стажа члена профсоюза, </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-дополнительно:</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 документы, подтверждающие расходы на лечение, (в соответствии с п.2.3.1.)</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 xml:space="preserve"> 2.3.3. Решение об оказании материальной помощи и ее размере </w:t>
      </w:r>
      <w:r w:rsidRPr="00D60749">
        <w:rPr>
          <w:rFonts w:ascii="Times New Roman" w:eastAsia="Times New Roman" w:hAnsi="Times New Roman" w:cs="Times New Roman"/>
          <w:color w:val="000000"/>
          <w:sz w:val="24"/>
          <w:szCs w:val="24"/>
          <w:lang w:eastAsia="ru-RU"/>
        </w:rPr>
        <w:t xml:space="preserve">за счет средств Районного Комитета Профсоюза </w:t>
      </w:r>
      <w:r w:rsidRPr="00D60749">
        <w:rPr>
          <w:rFonts w:ascii="Times New Roman" w:eastAsia="Times New Roman" w:hAnsi="Times New Roman" w:cs="Times New Roman"/>
          <w:sz w:val="24"/>
          <w:szCs w:val="24"/>
          <w:lang w:eastAsia="ru-RU"/>
        </w:rPr>
        <w:t>принимается Президиумом районной организации Профсоюза.</w:t>
      </w:r>
      <w:r w:rsidRPr="00D60749">
        <w:rPr>
          <w:rFonts w:ascii="Times New Roman" w:eastAsia="Times New Roman" w:hAnsi="Times New Roman" w:cs="Times New Roman"/>
          <w:sz w:val="28"/>
          <w:szCs w:val="28"/>
          <w:lang w:eastAsia="ru-RU"/>
        </w:rPr>
        <w:t xml:space="preserve"> </w:t>
      </w:r>
    </w:p>
    <w:p w:rsidR="00D60749" w:rsidRPr="00D60749" w:rsidRDefault="00D60749" w:rsidP="00D60749">
      <w:pPr>
        <w:shd w:val="clear" w:color="auto" w:fill="FFFFFF"/>
        <w:tabs>
          <w:tab w:val="left" w:pos="4578"/>
        </w:tabs>
        <w:spacing w:after="0" w:line="240" w:lineRule="auto"/>
        <w:ind w:left="-567" w:firstLine="567"/>
        <w:jc w:val="center"/>
        <w:rPr>
          <w:rFonts w:ascii="Times New Roman" w:eastAsia="Times New Roman" w:hAnsi="Times New Roman" w:cs="Times New Roman"/>
          <w:b/>
          <w:color w:val="000000"/>
          <w:sz w:val="24"/>
          <w:szCs w:val="24"/>
          <w:lang w:eastAsia="ru-RU"/>
        </w:rPr>
      </w:pPr>
    </w:p>
    <w:p w:rsidR="00D60749" w:rsidRPr="00D60749" w:rsidRDefault="00D60749" w:rsidP="00D60749">
      <w:pPr>
        <w:shd w:val="clear" w:color="auto" w:fill="FFFFFF"/>
        <w:tabs>
          <w:tab w:val="left" w:pos="4578"/>
        </w:tabs>
        <w:spacing w:after="0" w:line="240" w:lineRule="auto"/>
        <w:ind w:left="-567" w:firstLine="567"/>
        <w:jc w:val="center"/>
        <w:rPr>
          <w:rFonts w:ascii="Times New Roman" w:eastAsia="Times New Roman" w:hAnsi="Times New Roman" w:cs="Times New Roman"/>
          <w:b/>
          <w:color w:val="000000"/>
          <w:sz w:val="24"/>
          <w:szCs w:val="24"/>
          <w:lang w:eastAsia="ru-RU"/>
        </w:rPr>
      </w:pPr>
      <w:r w:rsidRPr="00D60749">
        <w:rPr>
          <w:rFonts w:ascii="Times New Roman" w:eastAsia="Times New Roman" w:hAnsi="Times New Roman" w:cs="Times New Roman"/>
          <w:b/>
          <w:color w:val="000000"/>
          <w:sz w:val="24"/>
          <w:szCs w:val="24"/>
          <w:lang w:eastAsia="ru-RU"/>
        </w:rPr>
        <w:t xml:space="preserve">3. РАЗМЕР И УСЛОВИЯ </w:t>
      </w:r>
    </w:p>
    <w:p w:rsidR="00D60749" w:rsidRPr="00D60749" w:rsidRDefault="00D60749" w:rsidP="00D60749">
      <w:pPr>
        <w:shd w:val="clear" w:color="auto" w:fill="FFFFFF"/>
        <w:tabs>
          <w:tab w:val="left" w:pos="4578"/>
        </w:tabs>
        <w:spacing w:after="0" w:line="240" w:lineRule="auto"/>
        <w:ind w:left="-567" w:firstLine="567"/>
        <w:jc w:val="center"/>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b/>
          <w:color w:val="000000"/>
          <w:sz w:val="24"/>
          <w:szCs w:val="24"/>
          <w:lang w:eastAsia="ru-RU"/>
        </w:rPr>
        <w:t>ВЫПЛАТЫ МАТЕРИАЛЬНОЙ ПОМОЩИ</w:t>
      </w:r>
      <w:r w:rsidRPr="00D60749">
        <w:rPr>
          <w:rFonts w:ascii="Times New Roman" w:eastAsia="Times New Roman" w:hAnsi="Times New Roman" w:cs="Times New Roman"/>
          <w:color w:val="000000"/>
          <w:sz w:val="24"/>
          <w:szCs w:val="24"/>
          <w:lang w:eastAsia="ru-RU"/>
        </w:rPr>
        <w:t xml:space="preserve"> </w:t>
      </w:r>
      <w:r w:rsidRPr="00D60749">
        <w:rPr>
          <w:rFonts w:ascii="Times New Roman" w:eastAsia="Times New Roman" w:hAnsi="Times New Roman" w:cs="Times New Roman"/>
          <w:b/>
          <w:color w:val="000000"/>
          <w:sz w:val="24"/>
          <w:szCs w:val="24"/>
          <w:lang w:eastAsia="ru-RU"/>
        </w:rPr>
        <w:t>членам Профсоюза</w:t>
      </w:r>
    </w:p>
    <w:p w:rsidR="00D60749" w:rsidRPr="00D60749" w:rsidRDefault="00D60749" w:rsidP="00D60749">
      <w:pPr>
        <w:shd w:val="clear" w:color="auto" w:fill="FFFFFF"/>
        <w:tabs>
          <w:tab w:val="left" w:pos="4578"/>
        </w:tabs>
        <w:spacing w:after="0" w:line="240" w:lineRule="auto"/>
        <w:ind w:left="-567" w:firstLine="567"/>
        <w:jc w:val="center"/>
        <w:rPr>
          <w:rFonts w:ascii="Times New Roman" w:eastAsia="Times New Roman" w:hAnsi="Times New Roman" w:cs="Times New Roman"/>
          <w:b/>
          <w:sz w:val="24"/>
          <w:szCs w:val="24"/>
          <w:lang w:eastAsia="ru-RU"/>
        </w:rPr>
      </w:pPr>
      <w:r w:rsidRPr="00D60749">
        <w:rPr>
          <w:rFonts w:ascii="Times New Roman" w:eastAsia="Times New Roman" w:hAnsi="Times New Roman" w:cs="Times New Roman"/>
          <w:b/>
          <w:sz w:val="24"/>
          <w:szCs w:val="24"/>
          <w:lang w:eastAsia="ru-RU"/>
        </w:rPr>
        <w:t>в связи со стихийными бедствиями, кражами</w:t>
      </w:r>
    </w:p>
    <w:p w:rsidR="00D60749" w:rsidRPr="00D60749" w:rsidRDefault="00D60749" w:rsidP="00D60749">
      <w:pPr>
        <w:shd w:val="clear" w:color="auto" w:fill="FFFFFF"/>
        <w:tabs>
          <w:tab w:val="left" w:pos="4578"/>
        </w:tabs>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3.1. Материальная помощь в связи со стихийными бедствиями, кражами оказывается членам Профсоюза, состоящим на учете в территориальной организации Профсоюза Кировского района г. Красноярска, профсоюзный стаж которых составляет не менее 1 года.</w:t>
      </w:r>
    </w:p>
    <w:p w:rsidR="00D60749" w:rsidRPr="00D60749" w:rsidRDefault="00D60749" w:rsidP="00D60749">
      <w:pPr>
        <w:shd w:val="clear" w:color="auto" w:fill="FFFFFF"/>
        <w:tabs>
          <w:tab w:val="left" w:pos="4578"/>
        </w:tabs>
        <w:spacing w:after="0" w:line="240" w:lineRule="auto"/>
        <w:rPr>
          <w:rFonts w:ascii="Times New Roman" w:eastAsia="Times New Roman" w:hAnsi="Times New Roman" w:cs="Times New Roman"/>
          <w:sz w:val="24"/>
          <w:szCs w:val="24"/>
          <w:lang w:eastAsia="ru-RU"/>
        </w:rPr>
      </w:pPr>
      <w:r w:rsidRPr="00D60749">
        <w:rPr>
          <w:rFonts w:ascii="Times New Roman" w:eastAsia="Times New Roman" w:hAnsi="Times New Roman" w:cs="Times New Roman"/>
          <w:b/>
          <w:sz w:val="24"/>
          <w:szCs w:val="24"/>
          <w:lang w:eastAsia="ru-RU"/>
        </w:rPr>
        <w:t xml:space="preserve"> </w:t>
      </w:r>
      <w:r w:rsidRPr="00D60749">
        <w:rPr>
          <w:rFonts w:ascii="Times New Roman" w:eastAsia="Times New Roman" w:hAnsi="Times New Roman" w:cs="Times New Roman"/>
          <w:color w:val="000000"/>
          <w:sz w:val="24"/>
          <w:szCs w:val="24"/>
          <w:lang w:eastAsia="ru-RU"/>
        </w:rPr>
        <w:t xml:space="preserve">3.2. </w:t>
      </w:r>
      <w:r w:rsidRPr="00D60749">
        <w:rPr>
          <w:rFonts w:ascii="Times New Roman" w:eastAsia="Times New Roman" w:hAnsi="Times New Roman" w:cs="Times New Roman"/>
          <w:sz w:val="24"/>
          <w:szCs w:val="24"/>
          <w:lang w:eastAsia="ru-RU"/>
        </w:rPr>
        <w:t>Материальная помощь в связи со стихийными бедствиями, кражами оказывается за счет средств Краевого Комитета Профсоюза. Размер материальной помощи составляет:</w:t>
      </w:r>
    </w:p>
    <w:p w:rsidR="00D60749" w:rsidRPr="00D60749" w:rsidRDefault="00D60749" w:rsidP="00D60749">
      <w:pPr>
        <w:shd w:val="clear" w:color="auto" w:fill="FFFFFF"/>
        <w:tabs>
          <w:tab w:val="left" w:pos="4578"/>
        </w:tabs>
        <w:spacing w:after="0" w:line="240" w:lineRule="auto"/>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sz w:val="24"/>
          <w:szCs w:val="24"/>
          <w:lang w:eastAsia="ru-RU"/>
        </w:rPr>
        <w:t>- м</w:t>
      </w:r>
      <w:r w:rsidRPr="00D60749">
        <w:rPr>
          <w:rFonts w:ascii="Times New Roman" w:eastAsia="Times New Roman" w:hAnsi="Times New Roman" w:cs="Times New Roman"/>
          <w:color w:val="000000"/>
          <w:sz w:val="24"/>
          <w:szCs w:val="24"/>
          <w:lang w:eastAsia="ru-RU"/>
        </w:rPr>
        <w:t>инимальный размер 5000 (пять тысяч) рублей;</w:t>
      </w:r>
    </w:p>
    <w:p w:rsidR="00D60749" w:rsidRPr="00D60749" w:rsidRDefault="00D60749" w:rsidP="00D60749">
      <w:pPr>
        <w:shd w:val="clear" w:color="auto" w:fill="FFFFFF"/>
        <w:tabs>
          <w:tab w:val="left" w:pos="4578"/>
        </w:tabs>
        <w:spacing w:after="0" w:line="240" w:lineRule="auto"/>
        <w:rPr>
          <w:rFonts w:ascii="Times New Roman" w:eastAsia="Times New Roman" w:hAnsi="Times New Roman" w:cs="Times New Roman"/>
          <w:sz w:val="24"/>
          <w:szCs w:val="24"/>
          <w:lang w:eastAsia="ru-RU"/>
        </w:rPr>
      </w:pPr>
      <w:r w:rsidRPr="00D60749">
        <w:rPr>
          <w:rFonts w:ascii="Times New Roman" w:eastAsia="Times New Roman" w:hAnsi="Times New Roman" w:cs="Times New Roman"/>
          <w:color w:val="000000"/>
          <w:sz w:val="24"/>
          <w:szCs w:val="24"/>
          <w:lang w:eastAsia="ru-RU"/>
        </w:rPr>
        <w:t>-     максимальный размер 15000 (пятнадцать тысяч) рублей:</w:t>
      </w:r>
    </w:p>
    <w:p w:rsidR="00D60749" w:rsidRPr="00D60749" w:rsidRDefault="00D60749" w:rsidP="00D60749">
      <w:pPr>
        <w:shd w:val="clear" w:color="auto" w:fill="FFFFFF"/>
        <w:tabs>
          <w:tab w:val="left" w:pos="4578"/>
        </w:tabs>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color w:val="000000"/>
          <w:sz w:val="24"/>
          <w:szCs w:val="24"/>
          <w:lang w:eastAsia="ru-RU"/>
        </w:rPr>
        <w:t>3.2.1. 5000 (пять тысяч) рублей в связи с кражей имущества.</w:t>
      </w:r>
    </w:p>
    <w:p w:rsidR="00D60749" w:rsidRPr="00D60749" w:rsidRDefault="00D60749" w:rsidP="00D60749">
      <w:pPr>
        <w:shd w:val="clear" w:color="auto" w:fill="FFFFFF"/>
        <w:tabs>
          <w:tab w:val="left" w:pos="4578"/>
        </w:tabs>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3.2.2. От 5000 (пяти тысяч) рублей до 15000 (пятнадцати тысяч) рублей в связи со стихийными бедствиями, пожарами в жилых помещениях (дифференцированно в зависимости от материального ущерба).</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3.3. Для рассмотрения вопроса об оказании материальной помощи за счет средств КК в РК Профсоюза предоставляются документы:</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заявление члена Профсоюза;</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копия паспорта члена профсоюза;</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ходатайство профкома первичной профсоюзной организации;</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-дополнительно в соответствии с пунктами:</w:t>
      </w:r>
    </w:p>
    <w:p w:rsidR="00D60749" w:rsidRPr="00D60749" w:rsidRDefault="00D60749" w:rsidP="00D60749">
      <w:pPr>
        <w:widowControl w:val="0"/>
        <w:numPr>
          <w:ilvl w:val="0"/>
          <w:numId w:val="1"/>
        </w:num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документ, подтверждающий факт кражи имущества (п.2.2.2.);</w:t>
      </w:r>
    </w:p>
    <w:p w:rsidR="00D60749" w:rsidRPr="00D60749" w:rsidRDefault="00D60749" w:rsidP="00D60749">
      <w:pPr>
        <w:widowControl w:val="0"/>
        <w:numPr>
          <w:ilvl w:val="0"/>
          <w:numId w:val="1"/>
        </w:num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xml:space="preserve">документ, подтверждающий факт пожара или стихийного бедствия (п.2.2.3.). </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3.4. Решение об оказании материальной помощи за счет средств КК Профсоюза и ее размере принимается Президиумом краевой организации Профсоюза.</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60749" w:rsidRPr="00D60749" w:rsidRDefault="00D60749" w:rsidP="00D60749">
      <w:pPr>
        <w:shd w:val="clear" w:color="auto" w:fill="FFFFFF"/>
        <w:tabs>
          <w:tab w:val="left" w:pos="4578"/>
        </w:tabs>
        <w:spacing w:after="0" w:line="240" w:lineRule="auto"/>
        <w:ind w:left="-567" w:firstLine="567"/>
        <w:jc w:val="center"/>
        <w:rPr>
          <w:rFonts w:ascii="Times New Roman" w:eastAsia="Times New Roman" w:hAnsi="Times New Roman" w:cs="Times New Roman"/>
          <w:b/>
          <w:color w:val="000000"/>
          <w:sz w:val="24"/>
          <w:szCs w:val="24"/>
          <w:lang w:eastAsia="ru-RU"/>
        </w:rPr>
      </w:pPr>
      <w:r w:rsidRPr="00D60749">
        <w:rPr>
          <w:rFonts w:ascii="Times New Roman" w:eastAsia="Times New Roman" w:hAnsi="Times New Roman" w:cs="Times New Roman"/>
          <w:b/>
          <w:color w:val="000000"/>
          <w:sz w:val="24"/>
          <w:szCs w:val="24"/>
          <w:lang w:eastAsia="ru-RU"/>
        </w:rPr>
        <w:t xml:space="preserve">4. РАЗМЕР И УСЛОВИЯ </w:t>
      </w:r>
    </w:p>
    <w:p w:rsidR="00D60749" w:rsidRPr="00D60749" w:rsidRDefault="00D60749" w:rsidP="00D60749">
      <w:pPr>
        <w:shd w:val="clear" w:color="auto" w:fill="FFFFFF"/>
        <w:tabs>
          <w:tab w:val="left" w:pos="4578"/>
        </w:tabs>
        <w:spacing w:after="0" w:line="240" w:lineRule="auto"/>
        <w:ind w:left="-567" w:firstLine="567"/>
        <w:jc w:val="center"/>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b/>
          <w:color w:val="000000"/>
          <w:sz w:val="24"/>
          <w:szCs w:val="24"/>
          <w:lang w:eastAsia="ru-RU"/>
        </w:rPr>
        <w:t>ВЫПЛАТЫ МАТЕРИАЛЬНОЙ ПОМОЩИ</w:t>
      </w:r>
      <w:r w:rsidRPr="00D60749">
        <w:rPr>
          <w:rFonts w:ascii="Times New Roman" w:eastAsia="Times New Roman" w:hAnsi="Times New Roman" w:cs="Times New Roman"/>
          <w:color w:val="000000"/>
          <w:sz w:val="24"/>
          <w:szCs w:val="24"/>
          <w:lang w:eastAsia="ru-RU"/>
        </w:rPr>
        <w:t xml:space="preserve"> </w:t>
      </w:r>
      <w:r w:rsidRPr="00D60749">
        <w:rPr>
          <w:rFonts w:ascii="Times New Roman" w:eastAsia="Times New Roman" w:hAnsi="Times New Roman" w:cs="Times New Roman"/>
          <w:b/>
          <w:color w:val="000000"/>
          <w:sz w:val="24"/>
          <w:szCs w:val="24"/>
          <w:lang w:eastAsia="ru-RU"/>
        </w:rPr>
        <w:t>членам Профсоюза</w:t>
      </w:r>
    </w:p>
    <w:p w:rsidR="00D60749" w:rsidRPr="00D60749" w:rsidRDefault="00D60749" w:rsidP="00D60749">
      <w:pPr>
        <w:shd w:val="clear" w:color="auto" w:fill="FFFFFF"/>
        <w:tabs>
          <w:tab w:val="left" w:pos="4578"/>
        </w:tabs>
        <w:spacing w:after="0" w:line="240" w:lineRule="auto"/>
        <w:ind w:left="-567" w:firstLine="567"/>
        <w:jc w:val="center"/>
        <w:rPr>
          <w:rFonts w:ascii="Times New Roman" w:eastAsia="Times New Roman" w:hAnsi="Times New Roman" w:cs="Times New Roman"/>
          <w:b/>
          <w:color w:val="000000"/>
          <w:sz w:val="24"/>
          <w:szCs w:val="24"/>
          <w:lang w:eastAsia="ru-RU"/>
        </w:rPr>
      </w:pPr>
      <w:r w:rsidRPr="00D60749">
        <w:rPr>
          <w:rFonts w:ascii="Times New Roman" w:eastAsia="Times New Roman" w:hAnsi="Times New Roman" w:cs="Times New Roman"/>
          <w:b/>
          <w:sz w:val="24"/>
          <w:szCs w:val="24"/>
          <w:lang w:eastAsia="ru-RU"/>
        </w:rPr>
        <w:t>в связи со смертью близких родственников; в случае смерти сотрудника</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4.1. Материальная помощь в связи со смертью близких родственников выплачивается членам Профсоюза, состоящим на учете в территориальной организации Профсоюза Кировского района г. Красноярска.</w:t>
      </w:r>
    </w:p>
    <w:p w:rsidR="00D60749" w:rsidRPr="00D60749" w:rsidRDefault="00D60749" w:rsidP="00D60749">
      <w:pPr>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sz w:val="24"/>
          <w:szCs w:val="24"/>
          <w:lang w:eastAsia="ru-RU"/>
        </w:rPr>
        <w:t>4.2. Материальная помощь выплачивается за счет средств Районного Комитета Профсоюза. Размер материальной помощи в связи со смертью близких родственников</w:t>
      </w:r>
      <w:r w:rsidRPr="00D60749">
        <w:rPr>
          <w:rFonts w:ascii="Times New Roman" w:eastAsia="Times New Roman" w:hAnsi="Times New Roman" w:cs="Times New Roman"/>
          <w:color w:val="000000"/>
          <w:sz w:val="24"/>
          <w:szCs w:val="24"/>
          <w:lang w:eastAsia="ru-RU"/>
        </w:rPr>
        <w:t xml:space="preserve"> (родители, дети, супруги) с</w:t>
      </w:r>
      <w:r w:rsidRPr="00D60749">
        <w:rPr>
          <w:rFonts w:ascii="Times New Roman" w:eastAsia="Times New Roman" w:hAnsi="Times New Roman" w:cs="Times New Roman"/>
          <w:sz w:val="24"/>
          <w:szCs w:val="24"/>
          <w:lang w:eastAsia="ru-RU"/>
        </w:rPr>
        <w:t xml:space="preserve">оставляет </w:t>
      </w:r>
      <w:r w:rsidRPr="00D60749">
        <w:rPr>
          <w:rFonts w:ascii="Times New Roman" w:eastAsia="Times New Roman" w:hAnsi="Times New Roman" w:cs="Times New Roman"/>
          <w:color w:val="000000"/>
          <w:sz w:val="24"/>
          <w:szCs w:val="24"/>
          <w:lang w:eastAsia="ru-RU"/>
        </w:rPr>
        <w:t xml:space="preserve">3000 (три тысячи) рублей. </w:t>
      </w:r>
    </w:p>
    <w:p w:rsidR="00D60749" w:rsidRPr="00D60749" w:rsidRDefault="00D60749" w:rsidP="00D60749">
      <w:pPr>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lastRenderedPageBreak/>
        <w:t xml:space="preserve">4.2.1. Размер материальной помощи в связи </w:t>
      </w:r>
      <w:r w:rsidRPr="00D60749">
        <w:rPr>
          <w:rFonts w:ascii="Times New Roman" w:eastAsia="Times New Roman" w:hAnsi="Times New Roman" w:cs="Times New Roman"/>
          <w:sz w:val="24"/>
          <w:szCs w:val="24"/>
          <w:lang w:eastAsia="ru-RU"/>
        </w:rPr>
        <w:t>со смертью близких родственников</w:t>
      </w:r>
      <w:r w:rsidRPr="00D60749">
        <w:rPr>
          <w:rFonts w:ascii="Times New Roman" w:eastAsia="Times New Roman" w:hAnsi="Times New Roman" w:cs="Times New Roman"/>
          <w:color w:val="000000"/>
          <w:sz w:val="24"/>
          <w:szCs w:val="24"/>
          <w:lang w:eastAsia="ru-RU"/>
        </w:rPr>
        <w:t xml:space="preserve"> члена профсоюза за счет средств первичной профсоюзной организации определяется решением выборного органа первичной профсоюзной организации.</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xml:space="preserve">4.3. Для оказания материальной помощи члену профсоюза </w:t>
      </w:r>
      <w:r w:rsidRPr="00D60749">
        <w:rPr>
          <w:rFonts w:ascii="Times New Roman" w:eastAsia="Times New Roman" w:hAnsi="Times New Roman" w:cs="Times New Roman"/>
          <w:sz w:val="24"/>
          <w:szCs w:val="24"/>
          <w:lang w:eastAsia="ru-RU"/>
        </w:rPr>
        <w:t xml:space="preserve">в связи со смертью близких родственников </w:t>
      </w:r>
      <w:r w:rsidRPr="00D60749">
        <w:rPr>
          <w:rFonts w:ascii="Times New Roman" w:eastAsia="Times New Roman" w:hAnsi="Times New Roman" w:cs="Times New Roman"/>
          <w:color w:val="000000"/>
          <w:sz w:val="24"/>
          <w:szCs w:val="24"/>
          <w:lang w:eastAsia="ru-RU"/>
        </w:rPr>
        <w:t>в РК Профсоюза предоставляются документы:</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выписка профкома первичной профсоюзной организации;</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заявление члена Профсоюза;</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копия паспорта члена профсоюза;</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копия свидетельства о смерти близкого родственника;</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копия свидетельства о рождении, подтверждающее родство;</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копии документов, подтверждающих смену фамилии.</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4.4. В случае смерти сотрудника – члена профсоюза, его близким родственникам оказывается материальная помощь.</w:t>
      </w:r>
      <w:r w:rsidRPr="00D60749">
        <w:rPr>
          <w:rFonts w:ascii="Times New Roman" w:eastAsia="Times New Roman" w:hAnsi="Times New Roman" w:cs="Times New Roman"/>
          <w:sz w:val="24"/>
          <w:szCs w:val="24"/>
          <w:lang w:eastAsia="ru-RU"/>
        </w:rPr>
        <w:t xml:space="preserve"> Размер материальной помощи</w:t>
      </w:r>
      <w:r w:rsidRPr="00D60749">
        <w:rPr>
          <w:rFonts w:ascii="Times New Roman" w:eastAsia="Times New Roman" w:hAnsi="Times New Roman" w:cs="Times New Roman"/>
          <w:color w:val="000000"/>
          <w:sz w:val="24"/>
          <w:szCs w:val="24"/>
          <w:lang w:eastAsia="ru-RU"/>
        </w:rPr>
        <w:t xml:space="preserve"> с</w:t>
      </w:r>
      <w:r w:rsidRPr="00D60749">
        <w:rPr>
          <w:rFonts w:ascii="Times New Roman" w:eastAsia="Times New Roman" w:hAnsi="Times New Roman" w:cs="Times New Roman"/>
          <w:sz w:val="24"/>
          <w:szCs w:val="24"/>
          <w:lang w:eastAsia="ru-RU"/>
        </w:rPr>
        <w:t xml:space="preserve">оставляет </w:t>
      </w:r>
      <w:r w:rsidRPr="00D60749">
        <w:rPr>
          <w:rFonts w:ascii="Times New Roman" w:eastAsia="Times New Roman" w:hAnsi="Times New Roman" w:cs="Times New Roman"/>
          <w:color w:val="000000"/>
          <w:sz w:val="24"/>
          <w:szCs w:val="24"/>
          <w:lang w:eastAsia="ru-RU"/>
        </w:rPr>
        <w:t>3000 (три тысячи) рублей.</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4.4.1. Для получения материальной помощи близким родственникам умершего сотрудника – члена профсоюза в РК Профсоюза предоставляются документы:</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выписка профкома первичной профсоюзной организации;</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копия паспорта доверенного лица для передачи материальной помощи родственникам умершего сотрудника - члена профсоюза;</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копия свидетельства о смерти умершего сотрудника - члена профсоюза.</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60749" w:rsidRPr="00D60749" w:rsidRDefault="00D60749" w:rsidP="00D60749">
      <w:pPr>
        <w:shd w:val="clear" w:color="auto" w:fill="FFFFFF"/>
        <w:tabs>
          <w:tab w:val="left" w:pos="4578"/>
        </w:tabs>
        <w:spacing w:after="0" w:line="240" w:lineRule="auto"/>
        <w:ind w:left="-567" w:firstLine="567"/>
        <w:jc w:val="center"/>
        <w:rPr>
          <w:rFonts w:ascii="Times New Roman" w:eastAsia="Times New Roman" w:hAnsi="Times New Roman" w:cs="Times New Roman"/>
          <w:b/>
          <w:color w:val="000000"/>
          <w:sz w:val="24"/>
          <w:szCs w:val="24"/>
          <w:lang w:eastAsia="ru-RU"/>
        </w:rPr>
      </w:pPr>
      <w:r w:rsidRPr="00D60749">
        <w:rPr>
          <w:rFonts w:ascii="Times New Roman" w:eastAsia="Times New Roman" w:hAnsi="Times New Roman" w:cs="Times New Roman"/>
          <w:b/>
          <w:color w:val="000000"/>
          <w:sz w:val="24"/>
          <w:szCs w:val="24"/>
          <w:lang w:eastAsia="ru-RU"/>
        </w:rPr>
        <w:t xml:space="preserve">5. РАЗМЕР И УСЛОВИЯ </w:t>
      </w:r>
    </w:p>
    <w:p w:rsidR="00D60749" w:rsidRPr="00D60749" w:rsidRDefault="00D60749" w:rsidP="00D60749">
      <w:pPr>
        <w:shd w:val="clear" w:color="auto" w:fill="FFFFFF"/>
        <w:tabs>
          <w:tab w:val="left" w:pos="4578"/>
        </w:tabs>
        <w:spacing w:after="0" w:line="240" w:lineRule="auto"/>
        <w:ind w:left="-567" w:firstLine="567"/>
        <w:jc w:val="center"/>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b/>
          <w:color w:val="000000"/>
          <w:sz w:val="24"/>
          <w:szCs w:val="24"/>
          <w:lang w:eastAsia="ru-RU"/>
        </w:rPr>
        <w:t>ВЫПЛАТЫ МАТЕРИАЛЬНОЙ ПОМОЩИ</w:t>
      </w:r>
      <w:r w:rsidRPr="00D60749">
        <w:rPr>
          <w:rFonts w:ascii="Times New Roman" w:eastAsia="Times New Roman" w:hAnsi="Times New Roman" w:cs="Times New Roman"/>
          <w:color w:val="000000"/>
          <w:sz w:val="24"/>
          <w:szCs w:val="24"/>
          <w:lang w:eastAsia="ru-RU"/>
        </w:rPr>
        <w:t xml:space="preserve"> </w:t>
      </w:r>
      <w:r w:rsidRPr="00D60749">
        <w:rPr>
          <w:rFonts w:ascii="Times New Roman" w:eastAsia="Times New Roman" w:hAnsi="Times New Roman" w:cs="Times New Roman"/>
          <w:b/>
          <w:color w:val="000000"/>
          <w:sz w:val="24"/>
          <w:szCs w:val="24"/>
          <w:lang w:eastAsia="ru-RU"/>
        </w:rPr>
        <w:t>членам Профсоюза</w:t>
      </w:r>
    </w:p>
    <w:p w:rsidR="00D60749" w:rsidRPr="00D60749" w:rsidRDefault="00D60749" w:rsidP="00D60749">
      <w:pPr>
        <w:shd w:val="clear" w:color="auto" w:fill="FFFFFF"/>
        <w:tabs>
          <w:tab w:val="left" w:pos="4578"/>
        </w:tabs>
        <w:spacing w:after="0" w:line="240" w:lineRule="auto"/>
        <w:ind w:left="-567" w:firstLine="567"/>
        <w:jc w:val="center"/>
        <w:rPr>
          <w:rFonts w:ascii="Times New Roman" w:eastAsia="Times New Roman" w:hAnsi="Times New Roman" w:cs="Times New Roman"/>
          <w:b/>
          <w:sz w:val="24"/>
          <w:szCs w:val="24"/>
          <w:lang w:eastAsia="ru-RU"/>
        </w:rPr>
      </w:pPr>
      <w:r w:rsidRPr="00D60749">
        <w:rPr>
          <w:rFonts w:ascii="Times New Roman" w:eastAsia="Times New Roman" w:hAnsi="Times New Roman" w:cs="Times New Roman"/>
          <w:b/>
          <w:sz w:val="24"/>
          <w:szCs w:val="24"/>
          <w:lang w:eastAsia="ru-RU"/>
        </w:rPr>
        <w:t>в связи с юбилейными датами</w:t>
      </w:r>
    </w:p>
    <w:p w:rsidR="00D60749" w:rsidRPr="00D60749" w:rsidRDefault="00D60749" w:rsidP="00D60749">
      <w:pPr>
        <w:spacing w:after="0" w:line="240" w:lineRule="auto"/>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5.1 Материальная помощь в связи с юбилейными датами выплачивается членам Профсоюза, состоящим на учете в территориальной организации Профсоюза Кировского района г. Красноярска, которым исполнилось 50 лет, 55 лет, 60 лет, 65 лет, 70 лет и т. д</w:t>
      </w:r>
    </w:p>
    <w:p w:rsidR="00D60749" w:rsidRPr="00D60749" w:rsidRDefault="00D60749" w:rsidP="00D60749">
      <w:pPr>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sz w:val="24"/>
          <w:szCs w:val="24"/>
          <w:lang w:eastAsia="ru-RU"/>
        </w:rPr>
        <w:t xml:space="preserve">5.2. Материальная помощь выплачивается за счет средств Районного Комитета Профсоюза. Размер материальной помощи в связи с юбилейной датой   составляет </w:t>
      </w:r>
      <w:r w:rsidRPr="00D60749">
        <w:rPr>
          <w:rFonts w:ascii="Times New Roman" w:eastAsia="Times New Roman" w:hAnsi="Times New Roman" w:cs="Times New Roman"/>
          <w:color w:val="000000"/>
          <w:sz w:val="24"/>
          <w:szCs w:val="24"/>
          <w:lang w:eastAsia="ru-RU"/>
        </w:rPr>
        <w:t xml:space="preserve">500 (пятьсот) рублей. </w:t>
      </w:r>
    </w:p>
    <w:p w:rsidR="00D60749" w:rsidRPr="00D60749" w:rsidRDefault="00D60749" w:rsidP="00D60749">
      <w:pPr>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5.2.1 Размер материальной помощи в связи с юбилейной датой члена профсоюза за счет средств первичной профсоюзной организации определяется решением первичной профсоюзной организации.</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xml:space="preserve">5.3. Для оказания материальной помощи члену профсоюза </w:t>
      </w:r>
      <w:r w:rsidRPr="00D60749">
        <w:rPr>
          <w:rFonts w:ascii="Times New Roman" w:eastAsia="Times New Roman" w:hAnsi="Times New Roman" w:cs="Times New Roman"/>
          <w:sz w:val="24"/>
          <w:szCs w:val="24"/>
          <w:lang w:eastAsia="ru-RU"/>
        </w:rPr>
        <w:t xml:space="preserve">в связи с юбилейной датой </w:t>
      </w:r>
      <w:r w:rsidRPr="00D60749">
        <w:rPr>
          <w:rFonts w:ascii="Times New Roman" w:eastAsia="Times New Roman" w:hAnsi="Times New Roman" w:cs="Times New Roman"/>
          <w:color w:val="000000"/>
          <w:sz w:val="24"/>
          <w:szCs w:val="24"/>
          <w:lang w:eastAsia="ru-RU"/>
        </w:rPr>
        <w:t>в РК Профсоюза предоставляются документы:</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выписка профкома первичной профсоюзной организации;</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копия паспорта члена профсоюза.</w:t>
      </w:r>
    </w:p>
    <w:p w:rsidR="00D60749" w:rsidRPr="00D60749" w:rsidRDefault="00D60749" w:rsidP="00D60749">
      <w:pPr>
        <w:shd w:val="clear" w:color="auto" w:fill="FFFFFF"/>
        <w:tabs>
          <w:tab w:val="left" w:pos="4578"/>
        </w:tabs>
        <w:spacing w:after="0" w:line="240" w:lineRule="auto"/>
        <w:ind w:left="-567" w:firstLine="567"/>
        <w:jc w:val="center"/>
        <w:rPr>
          <w:rFonts w:ascii="Times New Roman" w:eastAsia="Times New Roman" w:hAnsi="Times New Roman" w:cs="Times New Roman"/>
          <w:b/>
          <w:color w:val="000000"/>
          <w:sz w:val="24"/>
          <w:szCs w:val="24"/>
          <w:lang w:eastAsia="ru-RU"/>
        </w:rPr>
      </w:pPr>
      <w:r w:rsidRPr="00D60749">
        <w:rPr>
          <w:rFonts w:ascii="Times New Roman" w:eastAsia="Times New Roman" w:hAnsi="Times New Roman" w:cs="Times New Roman"/>
          <w:b/>
          <w:color w:val="000000"/>
          <w:sz w:val="24"/>
          <w:szCs w:val="24"/>
          <w:lang w:eastAsia="ru-RU"/>
        </w:rPr>
        <w:t xml:space="preserve">6. РАЗМЕР И УСЛОВИЯ </w:t>
      </w:r>
    </w:p>
    <w:p w:rsidR="00D60749" w:rsidRPr="00D60749" w:rsidRDefault="00D60749" w:rsidP="00D60749">
      <w:pPr>
        <w:shd w:val="clear" w:color="auto" w:fill="FFFFFF"/>
        <w:tabs>
          <w:tab w:val="left" w:pos="4578"/>
        </w:tabs>
        <w:spacing w:after="0" w:line="240" w:lineRule="auto"/>
        <w:ind w:left="-567" w:firstLine="567"/>
        <w:jc w:val="center"/>
        <w:rPr>
          <w:rFonts w:ascii="Times New Roman" w:eastAsia="Times New Roman" w:hAnsi="Times New Roman" w:cs="Times New Roman"/>
          <w:b/>
          <w:color w:val="000000"/>
          <w:sz w:val="24"/>
          <w:szCs w:val="24"/>
          <w:lang w:eastAsia="ru-RU"/>
        </w:rPr>
      </w:pPr>
      <w:r w:rsidRPr="00D60749">
        <w:rPr>
          <w:rFonts w:ascii="Times New Roman" w:eastAsia="Times New Roman" w:hAnsi="Times New Roman" w:cs="Times New Roman"/>
          <w:b/>
          <w:color w:val="000000"/>
          <w:sz w:val="24"/>
          <w:szCs w:val="24"/>
          <w:lang w:eastAsia="ru-RU"/>
        </w:rPr>
        <w:t>ВЫПЛАТЫ МАТЕРИАЛЬНОЙ ПОМОЩИ</w:t>
      </w:r>
      <w:r w:rsidRPr="00D60749">
        <w:rPr>
          <w:rFonts w:ascii="Times New Roman" w:eastAsia="Times New Roman" w:hAnsi="Times New Roman" w:cs="Times New Roman"/>
          <w:color w:val="000000"/>
          <w:sz w:val="24"/>
          <w:szCs w:val="24"/>
          <w:lang w:eastAsia="ru-RU"/>
        </w:rPr>
        <w:t xml:space="preserve"> </w:t>
      </w:r>
      <w:r w:rsidRPr="00D60749">
        <w:rPr>
          <w:rFonts w:ascii="Times New Roman" w:eastAsia="Times New Roman" w:hAnsi="Times New Roman" w:cs="Times New Roman"/>
          <w:b/>
          <w:color w:val="000000"/>
          <w:sz w:val="24"/>
          <w:szCs w:val="24"/>
          <w:lang w:eastAsia="ru-RU"/>
        </w:rPr>
        <w:t xml:space="preserve">членам Профсоюза </w:t>
      </w:r>
    </w:p>
    <w:p w:rsidR="00D60749" w:rsidRPr="00D60749" w:rsidRDefault="00D60749" w:rsidP="00D60749">
      <w:pPr>
        <w:shd w:val="clear" w:color="auto" w:fill="FFFFFF"/>
        <w:tabs>
          <w:tab w:val="left" w:pos="4578"/>
        </w:tabs>
        <w:spacing w:after="0" w:line="240" w:lineRule="auto"/>
        <w:ind w:left="-567" w:firstLine="567"/>
        <w:jc w:val="center"/>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b/>
          <w:color w:val="000000"/>
          <w:sz w:val="24"/>
          <w:szCs w:val="24"/>
          <w:lang w:eastAsia="ru-RU"/>
        </w:rPr>
        <w:t>по другим обстоятельствам</w:t>
      </w:r>
    </w:p>
    <w:p w:rsidR="00D60749" w:rsidRPr="00D60749" w:rsidRDefault="00D60749" w:rsidP="00D60749">
      <w:pPr>
        <w:spacing w:after="0" w:line="240" w:lineRule="auto"/>
        <w:contextualSpacing/>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xml:space="preserve">6.1. Материальная помощь членам профсоюза может быть оказана в случаях, ранее не предусмотренных настоящим положением, но показывающих, что член профсоюза попал в сложную жизненную ситуацию (по другим обстоятельствам). </w:t>
      </w:r>
    </w:p>
    <w:p w:rsidR="00D60749" w:rsidRPr="00D60749" w:rsidRDefault="00D60749" w:rsidP="00D60749">
      <w:pPr>
        <w:spacing w:after="0" w:line="240" w:lineRule="auto"/>
        <w:contextualSpacing/>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color w:val="000000"/>
          <w:sz w:val="24"/>
          <w:szCs w:val="24"/>
          <w:lang w:eastAsia="ru-RU"/>
        </w:rPr>
        <w:t xml:space="preserve">6.2. Материальная помощь выплачивается за счет средств первичной профсоюзной организации.  Максимальный размер </w:t>
      </w:r>
      <w:r w:rsidRPr="00D60749">
        <w:rPr>
          <w:rFonts w:ascii="Times New Roman" w:eastAsia="Times New Roman" w:hAnsi="Times New Roman" w:cs="Times New Roman"/>
          <w:sz w:val="24"/>
          <w:szCs w:val="24"/>
          <w:lang w:eastAsia="ru-RU"/>
        </w:rPr>
        <w:t>- 4000 (четыре тысячи) рублей.</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sz w:val="24"/>
          <w:szCs w:val="24"/>
          <w:lang w:eastAsia="ru-RU"/>
        </w:rPr>
        <w:t xml:space="preserve">6.3. </w:t>
      </w:r>
      <w:r w:rsidRPr="00D60749">
        <w:rPr>
          <w:rFonts w:ascii="Times New Roman" w:eastAsia="Times New Roman" w:hAnsi="Times New Roman" w:cs="Times New Roman"/>
          <w:color w:val="000000"/>
          <w:sz w:val="24"/>
          <w:szCs w:val="24"/>
          <w:lang w:eastAsia="ru-RU"/>
        </w:rPr>
        <w:t>Для оказания материальной помощи члену профсоюза по другим обстоятельствам в РК Профсоюза предоставляются документы:</w:t>
      </w:r>
    </w:p>
    <w:p w:rsidR="00D60749" w:rsidRPr="00D60749" w:rsidRDefault="00D60749" w:rsidP="00D60749">
      <w:pPr>
        <w:spacing w:after="0" w:line="240" w:lineRule="auto"/>
        <w:contextualSpacing/>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 выписка из протокола первичной профсоюзной организации;</w:t>
      </w:r>
    </w:p>
    <w:p w:rsidR="00D60749" w:rsidRPr="00D60749" w:rsidRDefault="00D60749" w:rsidP="00D60749">
      <w:pPr>
        <w:spacing w:after="0" w:line="240" w:lineRule="auto"/>
        <w:contextualSpacing/>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  копия заявления работника;</w:t>
      </w:r>
    </w:p>
    <w:p w:rsidR="00D60749" w:rsidRPr="00D60749" w:rsidRDefault="00D60749" w:rsidP="00D60749">
      <w:pPr>
        <w:spacing w:after="0" w:line="240" w:lineRule="auto"/>
        <w:contextualSpacing/>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lastRenderedPageBreak/>
        <w:t>- документы, подтверждающие возникшие обстоятельства (копия свидетельства о браке, копия свидетельства о рождении и т.д.);</w:t>
      </w:r>
    </w:p>
    <w:p w:rsidR="00D60749" w:rsidRPr="00D60749" w:rsidRDefault="00D60749" w:rsidP="00D60749">
      <w:pPr>
        <w:spacing w:after="0" w:line="240" w:lineRule="auto"/>
        <w:contextualSpacing/>
        <w:jc w:val="both"/>
        <w:rPr>
          <w:rFonts w:ascii="Times New Roman" w:eastAsia="Times New Roman" w:hAnsi="Times New Roman" w:cs="Times New Roman"/>
          <w:sz w:val="24"/>
          <w:szCs w:val="24"/>
          <w:lang w:eastAsia="ru-RU"/>
        </w:rPr>
      </w:pPr>
      <w:r w:rsidRPr="00D60749">
        <w:rPr>
          <w:rFonts w:ascii="Times New Roman" w:eastAsia="Times New Roman" w:hAnsi="Times New Roman" w:cs="Times New Roman"/>
          <w:sz w:val="24"/>
          <w:szCs w:val="24"/>
          <w:lang w:eastAsia="ru-RU"/>
        </w:rPr>
        <w:t>- документы, подтверждающие произведенные расходы.</w:t>
      </w:r>
    </w:p>
    <w:p w:rsidR="00D60749" w:rsidRPr="00D60749" w:rsidRDefault="00D60749" w:rsidP="00D60749">
      <w:pPr>
        <w:spacing w:after="0" w:line="240" w:lineRule="auto"/>
        <w:contextualSpacing/>
        <w:jc w:val="both"/>
        <w:rPr>
          <w:rFonts w:ascii="Times New Roman" w:eastAsia="Times New Roman" w:hAnsi="Times New Roman" w:cs="Times New Roman"/>
          <w:sz w:val="24"/>
          <w:szCs w:val="24"/>
          <w:lang w:eastAsia="ru-RU"/>
        </w:rPr>
      </w:pPr>
    </w:p>
    <w:p w:rsidR="00D60749" w:rsidRPr="00D60749" w:rsidRDefault="00D60749" w:rsidP="00D60749">
      <w:pPr>
        <w:shd w:val="clear" w:color="auto" w:fill="FFFFFF"/>
        <w:spacing w:after="0" w:line="240" w:lineRule="auto"/>
        <w:ind w:left="-567" w:firstLine="567"/>
        <w:jc w:val="center"/>
        <w:rPr>
          <w:rFonts w:ascii="Times New Roman" w:eastAsia="Times New Roman" w:hAnsi="Times New Roman" w:cs="Times New Roman"/>
          <w:b/>
          <w:color w:val="000000"/>
          <w:sz w:val="24"/>
          <w:szCs w:val="24"/>
          <w:lang w:eastAsia="ru-RU"/>
        </w:rPr>
      </w:pPr>
      <w:r w:rsidRPr="00D60749">
        <w:rPr>
          <w:rFonts w:ascii="Times New Roman" w:eastAsia="Times New Roman" w:hAnsi="Times New Roman" w:cs="Times New Roman"/>
          <w:b/>
          <w:color w:val="000000"/>
          <w:sz w:val="24"/>
          <w:szCs w:val="24"/>
          <w:lang w:eastAsia="ru-RU"/>
        </w:rPr>
        <w:t>7. ЗАКЛЮЧИТЕЛЬНЫЕ ПОЛОЖЕНИЯ</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7.1. Документы для оказания материальной помощи предоставляются на Президиум РК Профсоюза.</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 xml:space="preserve">7.2. Выплата материальной помощи производится в кассе РК Профсоюза в последние два рабочих дня календарного месяца. </w:t>
      </w:r>
    </w:p>
    <w:p w:rsidR="00D60749" w:rsidRPr="00D60749" w:rsidRDefault="00D60749" w:rsidP="00D607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0749">
        <w:rPr>
          <w:rFonts w:ascii="Times New Roman" w:eastAsia="Times New Roman" w:hAnsi="Times New Roman" w:cs="Times New Roman"/>
          <w:color w:val="000000"/>
          <w:sz w:val="24"/>
          <w:szCs w:val="24"/>
          <w:lang w:eastAsia="ru-RU"/>
        </w:rPr>
        <w:t>7.3 Материальная помощь может быть перечислена на банковскую карту члена профсоюза согласно его личного заявления и предоставленных банковских реквизитов не позднее 3-х рабочих дней после решения Президиума.</w:t>
      </w:r>
    </w:p>
    <w:p w:rsidR="00D60749" w:rsidRPr="00D60749" w:rsidRDefault="00D60749" w:rsidP="00D60749">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9B18F2" w:rsidRDefault="00C91E24">
      <w:bookmarkStart w:id="0" w:name="_GoBack"/>
      <w:bookmarkEnd w:id="0"/>
    </w:p>
    <w:sectPr w:rsidR="009B18F2" w:rsidSect="009F52AC">
      <w:footerReference w:type="default" r:id="rId7"/>
      <w:pgSz w:w="11906" w:h="16838"/>
      <w:pgMar w:top="567"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91E24">
      <w:pPr>
        <w:spacing w:after="0" w:line="240" w:lineRule="auto"/>
      </w:pPr>
      <w:r>
        <w:separator/>
      </w:r>
    </w:p>
  </w:endnote>
  <w:endnote w:type="continuationSeparator" w:id="0">
    <w:p w:rsidR="00000000" w:rsidRDefault="00C9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FE" w:rsidRDefault="00D60749">
    <w:pPr>
      <w:pStyle w:val="a3"/>
      <w:jc w:val="right"/>
    </w:pPr>
    <w:r>
      <w:fldChar w:fldCharType="begin"/>
    </w:r>
    <w:r>
      <w:instrText xml:space="preserve"> PAGE   \* MERGEFORMAT </w:instrText>
    </w:r>
    <w:r>
      <w:fldChar w:fldCharType="separate"/>
    </w:r>
    <w:r w:rsidR="00C91E24">
      <w:rPr>
        <w:noProof/>
      </w:rPr>
      <w:t>4</w:t>
    </w:r>
    <w:r>
      <w:fldChar w:fldCharType="end"/>
    </w:r>
  </w:p>
  <w:p w:rsidR="004910FE" w:rsidRDefault="00C91E24">
    <w:pPr>
      <w:pStyle w:val="a3"/>
    </w:pPr>
  </w:p>
  <w:p w:rsidR="004910FE" w:rsidRDefault="00C91E24"/>
  <w:p w:rsidR="004910FE" w:rsidRDefault="00C91E24"/>
  <w:p w:rsidR="004910FE" w:rsidRDefault="00C91E24"/>
  <w:p w:rsidR="004910FE" w:rsidRDefault="00C91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91E24">
      <w:pPr>
        <w:spacing w:after="0" w:line="240" w:lineRule="auto"/>
      </w:pPr>
      <w:r>
        <w:separator/>
      </w:r>
    </w:p>
  </w:footnote>
  <w:footnote w:type="continuationSeparator" w:id="0">
    <w:p w:rsidR="00000000" w:rsidRDefault="00C91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60733"/>
    <w:multiLevelType w:val="hybridMultilevel"/>
    <w:tmpl w:val="7F566E8E"/>
    <w:lvl w:ilvl="0" w:tplc="AF0C0B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6F342D"/>
    <w:multiLevelType w:val="hybridMultilevel"/>
    <w:tmpl w:val="8BFEF9D0"/>
    <w:lvl w:ilvl="0" w:tplc="AF0C0B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C4025E"/>
    <w:multiLevelType w:val="hybridMultilevel"/>
    <w:tmpl w:val="04661B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330A59"/>
    <w:multiLevelType w:val="hybridMultilevel"/>
    <w:tmpl w:val="C5A4B59E"/>
    <w:lvl w:ilvl="0" w:tplc="94BA3E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49"/>
    <w:rsid w:val="000513D8"/>
    <w:rsid w:val="004E124A"/>
    <w:rsid w:val="00C91E24"/>
    <w:rsid w:val="00D60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5B3EB-90C3-43D7-8E2D-76764D39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60749"/>
    <w:pPr>
      <w:widowControl w:val="0"/>
      <w:tabs>
        <w:tab w:val="center" w:pos="4677"/>
        <w:tab w:val="right" w:pos="9355"/>
      </w:tabs>
      <w:suppressAutoHyphens/>
      <w:spacing w:after="0" w:line="240" w:lineRule="auto"/>
    </w:pPr>
    <w:rPr>
      <w:rFonts w:ascii="Arial" w:eastAsia="Lucida Sans Unicode" w:hAnsi="Arial" w:cs="Times New Roman"/>
      <w:kern w:val="1"/>
      <w:sz w:val="20"/>
      <w:szCs w:val="24"/>
      <w:lang w:eastAsia="ar-SA"/>
    </w:rPr>
  </w:style>
  <w:style w:type="character" w:customStyle="1" w:styleId="a4">
    <w:name w:val="Нижний колонтитул Знак"/>
    <w:basedOn w:val="a0"/>
    <w:link w:val="a3"/>
    <w:rsid w:val="00D60749"/>
    <w:rPr>
      <w:rFonts w:ascii="Arial" w:eastAsia="Lucida Sans Unicode" w:hAnsi="Arial" w:cs="Times New Roman"/>
      <w:kern w:val="1"/>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Чуйкова</dc:creator>
  <cp:keywords/>
  <dc:description/>
  <cp:lastModifiedBy>Пользователь Windows</cp:lastModifiedBy>
  <cp:revision>2</cp:revision>
  <dcterms:created xsi:type="dcterms:W3CDTF">2018-03-26T08:08:00Z</dcterms:created>
  <dcterms:modified xsi:type="dcterms:W3CDTF">2019-08-05T02:40:00Z</dcterms:modified>
</cp:coreProperties>
</file>