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61E" w:rsidRPr="00B9361E" w:rsidRDefault="00B9361E" w:rsidP="00B9361E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9361E">
        <w:rPr>
          <w:rFonts w:ascii="Arial" w:hAnsi="Arial"/>
          <w:b/>
          <w:sz w:val="24"/>
          <w:szCs w:val="24"/>
        </w:rPr>
        <w:t xml:space="preserve">Предметные результаты изучения учебного предмета </w:t>
      </w:r>
      <w:r w:rsidR="00B5613D">
        <w:rPr>
          <w:rFonts w:ascii="Arial" w:hAnsi="Arial"/>
          <w:b/>
          <w:sz w:val="24"/>
          <w:szCs w:val="24"/>
        </w:rPr>
        <w:br/>
      </w:r>
      <w:r w:rsidRPr="00B9361E">
        <w:rPr>
          <w:rFonts w:ascii="Arial" w:hAnsi="Arial"/>
          <w:b/>
          <w:sz w:val="24"/>
          <w:szCs w:val="24"/>
        </w:rPr>
        <w:t>«Литературное чтение»</w:t>
      </w:r>
    </w:p>
    <w:p w:rsidR="00B9361E" w:rsidRPr="00B9361E" w:rsidRDefault="00B9361E" w:rsidP="00B9361E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9361E">
        <w:rPr>
          <w:rFonts w:ascii="Arial" w:hAnsi="Arial"/>
          <w:b/>
          <w:sz w:val="24"/>
          <w:szCs w:val="24"/>
        </w:rPr>
        <w:t>Второй год обучения</w:t>
      </w:r>
    </w:p>
    <w:p w:rsidR="00A7022B" w:rsidRPr="00422216" w:rsidRDefault="00A7022B" w:rsidP="00A7022B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B5613D" w:rsidRDefault="00B9361E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Ч</w:t>
      </w:r>
      <w:r w:rsidRPr="00B9361E">
        <w:rPr>
          <w:rFonts w:ascii="Arial" w:eastAsia="Times New Roman" w:hAnsi="Arial"/>
          <w:sz w:val="24"/>
          <w:szCs w:val="24"/>
        </w:rPr>
        <w:t>итать вслух целыми словами без пропусков и перестановок букв и слогов в темпе не менее 40 слов в минуту (без отметочного оценивания)</w:t>
      </w:r>
      <w:r w:rsidR="00B5613D">
        <w:rPr>
          <w:rFonts w:ascii="Arial" w:eastAsia="Times New Roman" w:hAnsi="Arial"/>
          <w:sz w:val="24"/>
          <w:szCs w:val="24"/>
        </w:rPr>
        <w:t>;</w:t>
      </w:r>
    </w:p>
    <w:p w:rsidR="00B9361E" w:rsidRDefault="00B5613D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Ч</w:t>
      </w:r>
      <w:r w:rsidR="00B9361E" w:rsidRPr="00B9361E">
        <w:rPr>
          <w:rFonts w:ascii="Arial" w:eastAsia="Times New Roman" w:hAnsi="Arial"/>
          <w:sz w:val="24"/>
          <w:szCs w:val="24"/>
        </w:rPr>
        <w:t>итать осознанно с соблюдением орфоэпических и интонационных норм (в том числе при чтении наизусть), переходить от чтения вслух к чтению про себя в соответствии с учебной задачей обращаться к различным видам чтения;</w:t>
      </w:r>
    </w:p>
    <w:p w:rsidR="00B9361E" w:rsidRDefault="00B9361E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П</w:t>
      </w:r>
      <w:r w:rsidRPr="00B9361E">
        <w:rPr>
          <w:rFonts w:ascii="Arial" w:eastAsia="Times New Roman" w:hAnsi="Arial"/>
          <w:sz w:val="24"/>
          <w:szCs w:val="24"/>
        </w:rPr>
        <w:t>онимать смысл прослушанного/прочитанного текста;</w:t>
      </w:r>
    </w:p>
    <w:p w:rsidR="00B9361E" w:rsidRDefault="00B9361E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proofErr w:type="gramStart"/>
      <w:r>
        <w:rPr>
          <w:rFonts w:ascii="Arial" w:eastAsia="Times New Roman" w:hAnsi="Arial"/>
          <w:sz w:val="24"/>
          <w:szCs w:val="24"/>
        </w:rPr>
        <w:t>– Р</w:t>
      </w:r>
      <w:r w:rsidRPr="00B9361E">
        <w:rPr>
          <w:rFonts w:ascii="Arial" w:eastAsia="Times New Roman" w:hAnsi="Arial"/>
          <w:sz w:val="24"/>
          <w:szCs w:val="24"/>
        </w:rPr>
        <w:t>азличать и называть отдельные жанры фольклора (пословицы, загадки, небылицы, народные песни, бытовые и волшебные сказки) и художественной литературы (рассказы, литературные сказки, басни, стихотворения);</w:t>
      </w:r>
      <w:proofErr w:type="gramEnd"/>
    </w:p>
    <w:p w:rsidR="00B5613D" w:rsidRDefault="00B9361E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B9361E">
        <w:rPr>
          <w:rFonts w:ascii="Arial" w:eastAsia="Times New Roman" w:hAnsi="Arial"/>
          <w:sz w:val="24"/>
          <w:szCs w:val="24"/>
        </w:rPr>
        <w:t>пределять тему и главную мысль произведения; воспроизводить последовате</w:t>
      </w:r>
      <w:r w:rsidR="00B5613D">
        <w:rPr>
          <w:rFonts w:ascii="Arial" w:eastAsia="Times New Roman" w:hAnsi="Arial"/>
          <w:sz w:val="24"/>
          <w:szCs w:val="24"/>
        </w:rPr>
        <w:t xml:space="preserve">льность событий в произведении; </w:t>
      </w:r>
    </w:p>
    <w:p w:rsidR="00B5613D" w:rsidRDefault="00B5613D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="00B9361E" w:rsidRPr="00B9361E">
        <w:rPr>
          <w:rFonts w:ascii="Arial" w:eastAsia="Times New Roman" w:hAnsi="Arial"/>
          <w:sz w:val="24"/>
          <w:szCs w:val="24"/>
        </w:rPr>
        <w:t xml:space="preserve">писывать характер героя, оценивать поступки героев произведения; находить в тексте портрет героя; сравнивать героев одного произведения по предложенным критериям; </w:t>
      </w:r>
    </w:p>
    <w:p w:rsidR="00B9361E" w:rsidRDefault="00B5613D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Н</w:t>
      </w:r>
      <w:r w:rsidR="00B9361E" w:rsidRPr="00B9361E">
        <w:rPr>
          <w:rFonts w:ascii="Arial" w:eastAsia="Times New Roman" w:hAnsi="Arial"/>
          <w:sz w:val="24"/>
          <w:szCs w:val="24"/>
        </w:rPr>
        <w:t>азывать особенности стихотворного произведения (ритм, рифма); осознанно применять изученные литературные понятия для анализа произведения;</w:t>
      </w:r>
    </w:p>
    <w:p w:rsidR="00B5613D" w:rsidRDefault="00B9361E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B9361E">
        <w:rPr>
          <w:rFonts w:ascii="Arial" w:eastAsia="Times New Roman" w:hAnsi="Arial"/>
          <w:sz w:val="24"/>
          <w:szCs w:val="24"/>
        </w:rPr>
        <w:t xml:space="preserve">твечать на вопросы или составлять высказывание на заданную тему по содержанию произведения (не менее 4 предложений); задавать вопросы к фактическому содержанию произведений; </w:t>
      </w:r>
    </w:p>
    <w:p w:rsidR="00B5613D" w:rsidRDefault="00B5613D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Ф</w:t>
      </w:r>
      <w:r w:rsidR="00B9361E" w:rsidRPr="00B9361E">
        <w:rPr>
          <w:rFonts w:ascii="Arial" w:eastAsia="Times New Roman" w:hAnsi="Arial"/>
          <w:sz w:val="24"/>
          <w:szCs w:val="24"/>
        </w:rPr>
        <w:t xml:space="preserve">ормулировать устно простые выводы на основе прочитанного/прослушанного текста и подтверждать ответ примерами из текста; </w:t>
      </w:r>
    </w:p>
    <w:p w:rsidR="00B5613D" w:rsidRDefault="00B5613D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У</w:t>
      </w:r>
      <w:r w:rsidR="00B9361E" w:rsidRPr="00B9361E">
        <w:rPr>
          <w:rFonts w:ascii="Arial" w:eastAsia="Times New Roman" w:hAnsi="Arial"/>
          <w:sz w:val="24"/>
          <w:szCs w:val="24"/>
        </w:rPr>
        <w:t xml:space="preserve">частвовать в беседе по </w:t>
      </w:r>
      <w:proofErr w:type="gramStart"/>
      <w:r w:rsidR="00B9361E" w:rsidRPr="00B9361E">
        <w:rPr>
          <w:rFonts w:ascii="Arial" w:eastAsia="Times New Roman" w:hAnsi="Arial"/>
          <w:sz w:val="24"/>
          <w:szCs w:val="24"/>
        </w:rPr>
        <w:t>прочитанному</w:t>
      </w:r>
      <w:proofErr w:type="gramEnd"/>
      <w:r w:rsidR="00B9361E" w:rsidRPr="00B9361E">
        <w:rPr>
          <w:rFonts w:ascii="Arial" w:eastAsia="Times New Roman" w:hAnsi="Arial"/>
          <w:sz w:val="24"/>
          <w:szCs w:val="24"/>
        </w:rPr>
        <w:t xml:space="preserve">, подробно и выборочно пересказывать содержание произведения; рассказывать о прочитанной книге; </w:t>
      </w:r>
    </w:p>
    <w:p w:rsidR="00B9361E" w:rsidRDefault="00B5613D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С</w:t>
      </w:r>
      <w:r w:rsidR="00B9361E" w:rsidRPr="00B9361E">
        <w:rPr>
          <w:rFonts w:ascii="Arial" w:eastAsia="Times New Roman" w:hAnsi="Arial"/>
          <w:sz w:val="24"/>
          <w:szCs w:val="24"/>
        </w:rPr>
        <w:t xml:space="preserve">очинять по аналогии с </w:t>
      </w:r>
      <w:proofErr w:type="gramStart"/>
      <w:r w:rsidR="00B9361E" w:rsidRPr="00B9361E">
        <w:rPr>
          <w:rFonts w:ascii="Arial" w:eastAsia="Times New Roman" w:hAnsi="Arial"/>
          <w:sz w:val="24"/>
          <w:szCs w:val="24"/>
        </w:rPr>
        <w:t>прочитанным</w:t>
      </w:r>
      <w:proofErr w:type="gramEnd"/>
      <w:r w:rsidR="00B9361E" w:rsidRPr="00B9361E">
        <w:rPr>
          <w:rFonts w:ascii="Arial" w:eastAsia="Times New Roman" w:hAnsi="Arial"/>
          <w:sz w:val="24"/>
          <w:szCs w:val="24"/>
        </w:rPr>
        <w:t xml:space="preserve"> (загадки, небольшие сказки, рассказы); инсценировать;</w:t>
      </w:r>
    </w:p>
    <w:p w:rsidR="00B9361E" w:rsidRDefault="00B9361E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B9361E">
        <w:rPr>
          <w:rFonts w:ascii="Arial" w:eastAsia="Times New Roman" w:hAnsi="Arial"/>
          <w:sz w:val="24"/>
          <w:szCs w:val="24"/>
        </w:rPr>
        <w:t>риентироваться в содержании книги/учебника по оглавлению, аннотации, предисловию, условным обозначениям;</w:t>
      </w:r>
    </w:p>
    <w:p w:rsidR="00B9361E" w:rsidRDefault="00B9361E" w:rsidP="00B9361E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И</w:t>
      </w:r>
      <w:r w:rsidRPr="00B9361E">
        <w:rPr>
          <w:rFonts w:ascii="Arial" w:eastAsia="Times New Roman" w:hAnsi="Arial"/>
          <w:sz w:val="24"/>
          <w:szCs w:val="24"/>
        </w:rPr>
        <w:t>спользовать справочную литературу для получения дополнительной информации в соответствии с учебной задачей;</w:t>
      </w:r>
    </w:p>
    <w:p w:rsidR="005D4C0B" w:rsidRPr="00B9361E" w:rsidRDefault="00B9361E" w:rsidP="00B9361E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– О</w:t>
      </w:r>
      <w:r w:rsidRPr="00B9361E">
        <w:rPr>
          <w:rFonts w:ascii="Arial" w:eastAsia="Times New Roman" w:hAnsi="Arial"/>
          <w:sz w:val="24"/>
          <w:szCs w:val="24"/>
        </w:rPr>
        <w:t>бъяснять значение незнакомого слова с опорой на контекст и с использованием словарей.</w:t>
      </w:r>
    </w:p>
    <w:sectPr w:rsidR="005D4C0B" w:rsidRPr="00B9361E" w:rsidSect="005D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3352255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361E"/>
    <w:rsid w:val="005D4C0B"/>
    <w:rsid w:val="00997463"/>
    <w:rsid w:val="00A323E3"/>
    <w:rsid w:val="00A7022B"/>
    <w:rsid w:val="00AC77DD"/>
    <w:rsid w:val="00AF4D49"/>
    <w:rsid w:val="00B5613D"/>
    <w:rsid w:val="00B9361E"/>
    <w:rsid w:val="00CF0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61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5</cp:revision>
  <dcterms:created xsi:type="dcterms:W3CDTF">2019-05-14T13:38:00Z</dcterms:created>
  <dcterms:modified xsi:type="dcterms:W3CDTF">2019-05-15T09:00:00Z</dcterms:modified>
</cp:coreProperties>
</file>