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BB" w:rsidRPr="00337DBB" w:rsidRDefault="00337DBB" w:rsidP="00337DBB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37D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делает семью дружной?</w:t>
      </w:r>
    </w:p>
    <w:p w:rsidR="00337DBB" w:rsidRPr="00337DBB" w:rsidRDefault="00337DBB" w:rsidP="00337DB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Дружная семья – идеал, о котором мечтают, когда выходят замуж / женятся.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почему одни семьи действительно дружны, а другие, при внешнем благополучии, просто живут под одной крышей, выполняя программу-максимум «лишь бы не ссориться»?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 с ощущением близости характерна сама собой образующаяся тесная связь поколений. Если супруги и дети дружны между собой, то эта аура дружбы естественным образом распространится на бабушек и дедушек, тетей, дядей и прочий список родственников. В таких семьях дети неохотно покидают родительский дом. И если есть возможность, то сыновья приводят будущих жен именно в родительский дом, а мамы и папы воспринимают такой факт как сам собой разумеющийся.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Счастливой будет та семья, где людям друг с другом </w:t>
      </w:r>
      <w:r w:rsidRPr="003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по-настоящему интересно</w:t>
      </w: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Люди не желают разъезжаться по разным домам, а напротив, стремятся к объединению. Безусловно, история любой семьи будет индивидуальной и особенной. И дружба еще не выступает сто процентной гарантией счастья. Дружбу в семье уместно рассматривать в качестве способа совместной жизни.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аналогии с этим, если в семье дружбы нет, то это не будет означать, что люди в ней не ощущают счастья, или им чего-то не хватает. Способ совместной жизни, при котором каждый словно сам по себе, тоже для многих приемлем и даже желателен. Вы сами должны понять для себя, хотите ли вы, чтобы у вас непременно царствовало взаимопонимание. Если для вас это желательно, то нужно поинтересоваться еще и мнением домочадцев.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понять, хочется ли вам сделать семью дружной?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Во-первых, нужно понимать, что не обязательна похожесть и единство интересов!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разные! С разными убеждениями и увлечениями, с разными характерами. И ваша задача – не подгонять друг друга под одну гребенку, а искать </w:t>
      </w:r>
      <w:proofErr w:type="gramStart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</w:t>
      </w:r>
      <w:proofErr w:type="gramEnd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в друге. Представляйте иногда, что ваша семья – не ваша семья, а новые знакомые, чужие люди. О чем бы вы поговорили с этим подростком, с тем стариком, с вот этим мужчиной или женщиной, как бы вы провели с ними время, чем они вам интересны?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Во-вторых – расслабьтесь и перестаньте всех и все контролировать.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живете вместе – так пусть дом станет для всех местом, где можно делать то, что хочется и как хочется, без страха, что кто-то осудит, запретит и помешает. Хотя бы иногда. Дом на то и дом, чтобы все здесь были собой и не чувствовали несвободы.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делает семью дружной – отсутствие навязанных рамок и правил! В дружной семье человек если и отказывает себе в чем-то, то для того, чтобы сделать приятное близкому человеку, а не из-за боязни нарушить правила.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В-третьих – будьте сами интересным человеком для своих родных!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вы для них мама – пусть им будет интересно ваше мнение по разным поводам (не только внутрисемейным), пусть они оценят ваши мысли, потому что они оригинальные и дельные. Тогда домашние будут сами искать общения с вами, и это будет действительно искреннее общение и искренний интерес к вам.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В-четвёртых, делайте вместе лишь то, что хотите делать</w:t>
      </w: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так веселее, проще, удобнее, интереснее. Меньше притворства – в дружной семье нет смысла изображать ни всегда улыбающуюся «идеальную маму и жену», ни вечно усталую «</w:t>
      </w:r>
      <w:proofErr w:type="spellStart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яжевседлявасделаю</w:t>
      </w:r>
      <w:proofErr w:type="spellEnd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 — это вы.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Дружная семья – союз разных личностей, которые </w:t>
      </w:r>
      <w:r w:rsidRPr="00337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сознательно</w:t>
      </w: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ежедневно делают свой выбор – быть семьей и жить вместе!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В-пятых, дружба должна быть ненасильственной!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заставить людей дружить «сверху». Особенно явно вы видите это на детях: чем больше родители хотят подружить детей, вне зависимости от возраста, тем больше сопротивления это может вызвать у детей. Они сами разберутся в своих отношениях рано или поздно, если вы обеспечиваете безопасность и помогаете им выработать общие правила.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99"/>
          <w:lang w:eastAsia="ru-RU"/>
        </w:rPr>
        <w:t>Чего точно НЕ нужно делать!</w:t>
      </w:r>
    </w:p>
    <w:p w:rsidR="00337DBB" w:rsidRPr="00337DBB" w:rsidRDefault="00337DBB" w:rsidP="00337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придумывать, что сделает вашу </w:t>
      </w:r>
      <w:proofErr w:type="gramStart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</w:t>
      </w:r>
      <w:proofErr w:type="gramEnd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дружной: </w:t>
      </w:r>
      <w:proofErr w:type="gramStart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семейную «обрядовость» можно подсмотреть в семьях знакомых, вычитать в книжках и журналах и т.д. Типа – обязательно собираться за одним столом, ходить в супермаркет по субботам всей семьей и т.д. И вот вы не можете дозваться ребенка, который снова и снова опаздывает к ужину, и в который раз ворчите на хмурого мужа, ненавидящего хождение с тележкой между прилавками…</w:t>
      </w:r>
    </w:p>
    <w:p w:rsidR="00337DBB" w:rsidRPr="00337DBB" w:rsidRDefault="00337DBB" w:rsidP="00337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 и </w:t>
      </w:r>
      <w:proofErr w:type="gramStart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добровольно-принудительно</w:t>
      </w:r>
      <w:proofErr w:type="gramEnd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вводить какие-то правила и установки для всех членов семьи. К примеру: «Мы же дружная семья, поэтому дети не будут шуметь, пока мы с папой смотрим кино, а папа будет обязательно гулять с детьми в парке, а дедушка с папой вместе начнут ремонт в кухне…», и т.д. Если это все не является личной инициативой всех, кто задействован в «новом раскладе», то минимум, что это вызовет у домочадцев – тяжелый вздох</w:t>
      </w:r>
      <w:proofErr w:type="gramStart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инициатор-вдохновитель окажется в их глазах не «миротворцем», а домашним тираном.</w:t>
      </w:r>
    </w:p>
    <w:p w:rsidR="00337DBB" w:rsidRPr="00337DBB" w:rsidRDefault="00337DBB" w:rsidP="00337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 ещё несколько советов на тему улучшения атмосферы в семье.</w:t>
      </w:r>
    </w:p>
    <w:p w:rsidR="00337DBB" w:rsidRPr="00337DBB" w:rsidRDefault="00337DBB" w:rsidP="00337DB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ссориться в присутствии детей, пусть даже и маленьких. Ребенок если не все понимает, то уж точно все чувствует. Так что, если вы чувствуете, что назревает скандал в семье, то постарайтесь сделать так, чтобы ребенок не стал свидетелем этого.</w:t>
      </w:r>
    </w:p>
    <w:p w:rsidR="00337DBB" w:rsidRPr="00337DBB" w:rsidRDefault="00337DBB" w:rsidP="00337DB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что влияет на настроение ваше и ребёнка? Может быть, дело в обстоятельствах, которые провоцируют излишний стресс. Очень часто мы видим только огрехи других людей, но совершенно не замечаем собственных недостатков. Поэтому, постарайтесь проанализировать и свое поведение тоже - не являетесь ли вы инициатором скандалов.</w:t>
      </w:r>
    </w:p>
    <w:p w:rsidR="00337DBB" w:rsidRPr="00337DBB" w:rsidRDefault="00337DBB" w:rsidP="00337DB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упоминания заслуживает характер, темперамент (который формируется и проявляется уже в первые годы жизни). Скажем, холерики быстро раздражаются и повышают голос. Однако вы можете уговорить ребёнка или мужа-холерика действовать и даже ссориться по определённым правилам, которые вы заранее обсуждаете в спокойной обстановке.</w:t>
      </w:r>
    </w:p>
    <w:p w:rsidR="00337DBB" w:rsidRPr="00337DBB" w:rsidRDefault="00337DBB" w:rsidP="00337DB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нашли общие приятные всем занятия – это прекрасно! При этом помните, что важно не только то, что делают вместе взрослые и ребенок, а то, как общаются, есть ли в общении предупредительность, внимание и терпеливое отношение друг к другу. Понаблюдайте, не впадаете ли вы в крайности по принципу «к сердцу прижмет - к черту пошлет». Стабильность важна всем, общение должно быть предсказуемым, чтобы хотелось его поддерживать. Тон, мимика, выражение лица – ребенок любого возраста чутко реагирует на них.</w:t>
      </w:r>
    </w:p>
    <w:p w:rsidR="00337DBB" w:rsidRDefault="00337DBB" w:rsidP="00337D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40" w:rsidRDefault="00337DBB" w:rsidP="00337DBB">
      <w:pPr>
        <w:spacing w:after="0" w:line="240" w:lineRule="auto"/>
        <w:jc w:val="both"/>
      </w:pP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своего рода грандиозным проектом, который требует усилий, средств, желания, вдохновения для своей реализации. Она – крошечное государство со своими законами, нормами и правилами поведения. Будьте настойчивы и последовательны в своих решениях, это обязательно будет иметь далеко идущие положительные последствия.</w:t>
      </w: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вам мудрости в управлении своим маленьким государством, мира и добра в с</w:t>
      </w:r>
      <w:bookmarkStart w:id="0" w:name="_GoBack"/>
      <w:bookmarkEnd w:id="0"/>
      <w:r w:rsidRPr="003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емье!</w:t>
      </w:r>
    </w:p>
    <w:sectPr w:rsidR="00583D40" w:rsidSect="00337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A90"/>
    <w:multiLevelType w:val="multilevel"/>
    <w:tmpl w:val="69CC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04110"/>
    <w:multiLevelType w:val="multilevel"/>
    <w:tmpl w:val="984C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CA"/>
    <w:rsid w:val="000248CA"/>
    <w:rsid w:val="00337DBB"/>
    <w:rsid w:val="005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Горбачева</dc:creator>
  <cp:keywords/>
  <dc:description/>
  <cp:lastModifiedBy>Олеся А. Горбачева</cp:lastModifiedBy>
  <cp:revision>2</cp:revision>
  <dcterms:created xsi:type="dcterms:W3CDTF">2016-11-11T11:57:00Z</dcterms:created>
  <dcterms:modified xsi:type="dcterms:W3CDTF">2016-11-11T12:00:00Z</dcterms:modified>
</cp:coreProperties>
</file>