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A" w:rsidRPr="00F27546" w:rsidRDefault="00F2629E" w:rsidP="00F2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7546">
        <w:rPr>
          <w:rFonts w:ascii="Times New Roman" w:hAnsi="Times New Roman" w:cs="Times New Roman"/>
          <w:b/>
          <w:sz w:val="28"/>
          <w:szCs w:val="24"/>
        </w:rPr>
        <w:t xml:space="preserve">Поиск и восстановление ресурсов </w:t>
      </w:r>
      <w:r w:rsidR="00C76F3C">
        <w:rPr>
          <w:rFonts w:ascii="Times New Roman" w:hAnsi="Times New Roman" w:cs="Times New Roman"/>
          <w:b/>
          <w:sz w:val="28"/>
          <w:szCs w:val="24"/>
        </w:rPr>
        <w:t>человека</w:t>
      </w:r>
      <w:r w:rsidRPr="00F27546">
        <w:rPr>
          <w:rFonts w:ascii="Times New Roman" w:hAnsi="Times New Roman" w:cs="Times New Roman"/>
          <w:b/>
          <w:sz w:val="28"/>
          <w:szCs w:val="24"/>
        </w:rPr>
        <w:t xml:space="preserve"> в режиме самоизоляции</w:t>
      </w:r>
    </w:p>
    <w:p w:rsidR="00F2629E" w:rsidRPr="00F27546" w:rsidRDefault="00F2629E" w:rsidP="00F2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29E" w:rsidRPr="00F27546" w:rsidRDefault="00F2629E" w:rsidP="00F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ab/>
        <w:t xml:space="preserve">Одна из главных причин эмоциональных расстройств – несоответствие ресурсов человека и требований, предъявляемых к нему обществом и им самим. </w:t>
      </w:r>
      <w:r w:rsidRPr="00F27546">
        <w:rPr>
          <w:rFonts w:ascii="Times New Roman" w:hAnsi="Times New Roman" w:cs="Times New Roman"/>
          <w:b/>
          <w:sz w:val="24"/>
          <w:szCs w:val="24"/>
        </w:rPr>
        <w:t>Поэтому обратите внимание на требования, которые вы сами к себе предъявляете. Не добавляйте эти требования к требованиям общества!</w:t>
      </w:r>
    </w:p>
    <w:p w:rsidR="00F2629E" w:rsidRPr="00F27546" w:rsidRDefault="00F2629E" w:rsidP="00F27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46">
        <w:rPr>
          <w:rFonts w:ascii="Times New Roman" w:hAnsi="Times New Roman" w:cs="Times New Roman"/>
          <w:b/>
          <w:sz w:val="24"/>
          <w:szCs w:val="24"/>
        </w:rPr>
        <w:tab/>
        <w:t>Основа успешной адаптации:</w:t>
      </w:r>
    </w:p>
    <w:p w:rsidR="00F2629E" w:rsidRPr="00F27546" w:rsidRDefault="00F2629E" w:rsidP="00F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Постарайтесь принять текущую ситуацию, как факт жизни. Посмотрите на это реально.</w:t>
      </w:r>
    </w:p>
    <w:p w:rsidR="00F2629E" w:rsidRPr="00F27546" w:rsidRDefault="00F2629E" w:rsidP="00F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Смиритесь с тем, над чем вы не властны.</w:t>
      </w:r>
    </w:p>
    <w:p w:rsidR="00F2629E" w:rsidRPr="00F27546" w:rsidRDefault="00F2629E" w:rsidP="00F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Определите области своего влияния.</w:t>
      </w:r>
    </w:p>
    <w:p w:rsidR="00F2629E" w:rsidRPr="00F27546" w:rsidRDefault="00F2629E" w:rsidP="00F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Запланируйте и начните действовать.</w:t>
      </w:r>
    </w:p>
    <w:p w:rsidR="00F2629E" w:rsidRPr="00F27546" w:rsidRDefault="00F2629E" w:rsidP="00F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Относитесь к себе с позиции любящего человека.</w:t>
      </w:r>
    </w:p>
    <w:p w:rsidR="00F2629E" w:rsidRPr="00F27546" w:rsidRDefault="00F2629E" w:rsidP="00F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Постарайтесь прислушиваться к своим чувствам</w:t>
      </w:r>
      <w:r w:rsidR="004C3B77" w:rsidRPr="00F27546">
        <w:rPr>
          <w:rFonts w:ascii="Times New Roman" w:hAnsi="Times New Roman" w:cs="Times New Roman"/>
          <w:sz w:val="24"/>
          <w:szCs w:val="24"/>
        </w:rPr>
        <w:t xml:space="preserve"> (Что сейчас со мной происходит? Что именно меня сейчас раздражает?)</w:t>
      </w:r>
      <w:r w:rsidR="000571D0" w:rsidRPr="00F27546">
        <w:rPr>
          <w:rFonts w:ascii="Times New Roman" w:hAnsi="Times New Roman" w:cs="Times New Roman"/>
          <w:sz w:val="24"/>
          <w:szCs w:val="24"/>
        </w:rPr>
        <w:t xml:space="preserve"> Когда мы понимаем свое чувство, мы уже способны его контролировать.</w:t>
      </w:r>
    </w:p>
    <w:p w:rsidR="00F27546" w:rsidRDefault="00F27546" w:rsidP="00F2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29E" w:rsidRPr="00F27546" w:rsidRDefault="004C3B77" w:rsidP="00F2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Космическая психология занимается вопросами изоляции человека с 60-х годов.</w:t>
      </w:r>
    </w:p>
    <w:p w:rsidR="004C3B77" w:rsidRDefault="004C3B77" w:rsidP="00F275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 xml:space="preserve">Космический психолог Анна Юсупова (Институт медико-биологических проблем РАН): </w:t>
      </w:r>
      <w:r w:rsidRPr="00F27546">
        <w:rPr>
          <w:rFonts w:ascii="Times New Roman" w:hAnsi="Times New Roman" w:cs="Times New Roman"/>
          <w:i/>
          <w:sz w:val="24"/>
          <w:szCs w:val="24"/>
        </w:rPr>
        <w:t>«Сейчас фокус внимания перемещается сиз внешнего мира вовнутрь – в мир семейный и индивидуальный. Самоизоляция – это не отпуск, а работа в новых условиях».</w:t>
      </w:r>
    </w:p>
    <w:p w:rsidR="00F27546" w:rsidRPr="00F27546" w:rsidRDefault="00F27546" w:rsidP="00F275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B77" w:rsidRPr="00EF1931" w:rsidRDefault="004C3B77" w:rsidP="00F27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EF193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Ограничение жизненного пространства.</w:t>
      </w:r>
    </w:p>
    <w:p w:rsidR="004C3B77" w:rsidRPr="00F27546" w:rsidRDefault="004C3B77" w:rsidP="00F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ab/>
        <w:t xml:space="preserve">Стрессовый фактор: общение с близкими становится слишком тесным, не всегда хочется </w:t>
      </w:r>
      <w:r w:rsidRPr="00402AAC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bookmarkStart w:id="0" w:name="_GoBack"/>
      <w:bookmarkEnd w:id="0"/>
      <w:r w:rsidRPr="00402AAC">
        <w:rPr>
          <w:rFonts w:ascii="Times New Roman" w:hAnsi="Times New Roman" w:cs="Times New Roman"/>
          <w:b/>
          <w:sz w:val="24"/>
          <w:szCs w:val="24"/>
        </w:rPr>
        <w:t xml:space="preserve">близко и так долго </w:t>
      </w:r>
      <w:r w:rsidRPr="00F27546">
        <w:rPr>
          <w:rFonts w:ascii="Times New Roman" w:hAnsi="Times New Roman" w:cs="Times New Roman"/>
          <w:sz w:val="24"/>
          <w:szCs w:val="24"/>
        </w:rPr>
        <w:t xml:space="preserve">находиться рядом друг с другом. </w:t>
      </w:r>
    </w:p>
    <w:p w:rsidR="004C3B77" w:rsidRPr="00F27546" w:rsidRDefault="004C3B77" w:rsidP="00F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ab/>
        <w:t>Напряжение даже на физиологическом уровне: высокий пульс, частое поверхностное дыхание.</w:t>
      </w:r>
    </w:p>
    <w:p w:rsidR="004C3B77" w:rsidRPr="00F27546" w:rsidRDefault="004C3B77" w:rsidP="00F27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46">
        <w:rPr>
          <w:rFonts w:ascii="Times New Roman" w:hAnsi="Times New Roman" w:cs="Times New Roman"/>
          <w:b/>
          <w:sz w:val="24"/>
          <w:szCs w:val="24"/>
        </w:rPr>
        <w:tab/>
      </w:r>
      <w:r w:rsidR="00F27546" w:rsidRPr="00F27546">
        <w:rPr>
          <w:rFonts w:ascii="Times New Roman" w:hAnsi="Times New Roman" w:cs="Times New Roman"/>
          <w:b/>
          <w:sz w:val="24"/>
          <w:szCs w:val="24"/>
        </w:rPr>
        <w:t>Что делать?</w:t>
      </w:r>
    </w:p>
    <w:p w:rsidR="00F27546" w:rsidRPr="00F27546" w:rsidRDefault="00F27546" w:rsidP="00F27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Договоритесь с домашними о выделении каждому своего отдельного пространства, куда можно заходить по разрешению или стуку. У космонавтов тоже есть каюта - очень маленькая, но своя.</w:t>
      </w:r>
    </w:p>
    <w:p w:rsidR="00F27546" w:rsidRPr="00F27546" w:rsidRDefault="00F27546" w:rsidP="00F27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Если квартира маленькая – договоритесь о времени пребывания в отдельном помещении.</w:t>
      </w:r>
    </w:p>
    <w:p w:rsidR="00F27546" w:rsidRPr="00F27546" w:rsidRDefault="00F27546" w:rsidP="00F27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46">
        <w:rPr>
          <w:rFonts w:ascii="Times New Roman" w:hAnsi="Times New Roman" w:cs="Times New Roman"/>
          <w:sz w:val="24"/>
          <w:szCs w:val="24"/>
        </w:rPr>
        <w:t>Ограничение уровня шума. Разговорчивые близкие, музыкальный фон, который мы не выбирали, может пошатнуть психологическое состояние.</w:t>
      </w:r>
    </w:p>
    <w:p w:rsidR="00F27546" w:rsidRPr="00F27546" w:rsidRDefault="00F27546" w:rsidP="00F275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7546" w:rsidRPr="00F27546" w:rsidRDefault="00F27546" w:rsidP="00F275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7546">
        <w:rPr>
          <w:rFonts w:ascii="Times New Roman" w:hAnsi="Times New Roman" w:cs="Times New Roman"/>
          <w:i/>
          <w:sz w:val="24"/>
          <w:szCs w:val="28"/>
        </w:rPr>
        <w:t xml:space="preserve">«Наибольший эффект объединения членов небольшого коллектива обеспечивается максимальным их разъединением. Разделение обязанностей, нарочитая сдержанность, разделение пространства, исключение повышенной разговорчивости» (Б. </w:t>
      </w:r>
      <w:proofErr w:type="spellStart"/>
      <w:r w:rsidRPr="00F27546">
        <w:rPr>
          <w:rFonts w:ascii="Times New Roman" w:hAnsi="Times New Roman" w:cs="Times New Roman"/>
          <w:i/>
          <w:sz w:val="24"/>
          <w:szCs w:val="28"/>
        </w:rPr>
        <w:t>Алякринский</w:t>
      </w:r>
      <w:proofErr w:type="spellEnd"/>
      <w:r w:rsidRPr="00F27546">
        <w:rPr>
          <w:rFonts w:ascii="Times New Roman" w:hAnsi="Times New Roman" w:cs="Times New Roman"/>
          <w:i/>
          <w:sz w:val="24"/>
          <w:szCs w:val="28"/>
        </w:rPr>
        <w:t>, врач подготовки космонавтов, 1975 г.)</w:t>
      </w:r>
    </w:p>
    <w:p w:rsidR="00F27546" w:rsidRPr="00F27546" w:rsidRDefault="00F27546" w:rsidP="00F275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7546" w:rsidRPr="00EF1931" w:rsidRDefault="00F27546" w:rsidP="00F27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</w:pPr>
      <w:r w:rsidRPr="00EF1931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Сужение сенсорного поля – отсутствие привычного потока ощущений.</w:t>
      </w:r>
    </w:p>
    <w:p w:rsidR="00F27546" w:rsidRDefault="00F27546" w:rsidP="00F275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Человеческий мозг реагирует как на чрезмерное стимулирование, так и на его недостаток.</w:t>
      </w:r>
    </w:p>
    <w:p w:rsidR="00F27546" w:rsidRDefault="00F27546" w:rsidP="00F275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условиях изоляции новизна – источник радости.</w:t>
      </w:r>
    </w:p>
    <w:p w:rsidR="00F27546" w:rsidRDefault="00F27546" w:rsidP="00F275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привычная структура – основа спокойствия.</w:t>
      </w:r>
    </w:p>
    <w:p w:rsidR="00F27546" w:rsidRDefault="00F27546" w:rsidP="00F275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8"/>
        </w:rPr>
      </w:pPr>
    </w:p>
    <w:p w:rsidR="00F27546" w:rsidRPr="00402AAC" w:rsidRDefault="00F27546" w:rsidP="00F27546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Поэтому необходимо </w:t>
      </w:r>
      <w:r w:rsidRPr="00402AAC">
        <w:rPr>
          <w:rFonts w:ascii="Times New Roman" w:hAnsi="Times New Roman" w:cs="Times New Roman"/>
          <w:b/>
          <w:sz w:val="24"/>
          <w:szCs w:val="28"/>
        </w:rPr>
        <w:t>вносить разнообразие, но сохранять традиции.</w:t>
      </w:r>
    </w:p>
    <w:p w:rsidR="00F27546" w:rsidRDefault="00402AAC" w:rsidP="00402A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Еда – один из простых и лучших способов достижения этой задачи (составление меню, блюда нашего детства, кухня разных народов и т.п.).</w:t>
      </w:r>
    </w:p>
    <w:p w:rsidR="00402AAC" w:rsidRDefault="00402AAC" w:rsidP="00402A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Телевизор и интернет – выбираем передачи, дозируем информацию.</w:t>
      </w:r>
    </w:p>
    <w:p w:rsidR="00402AAC" w:rsidRDefault="00402AAC" w:rsidP="00402A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Обращаем внимание на разнообразие сенсорных воздействий (зрительные, слуховые, тактильные, вкусовые, обонятельные).</w:t>
      </w:r>
    </w:p>
    <w:p w:rsidR="00402AAC" w:rsidRDefault="00402AAC" w:rsidP="00402A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Вносим разнообразие в физическую активность, но помним, что изоляция – это не время для рекордов.</w:t>
      </w:r>
    </w:p>
    <w:p w:rsidR="00402AAC" w:rsidRDefault="00402AAC" w:rsidP="00402A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Саморазвитие, самообучение … </w:t>
      </w:r>
      <w:r w:rsidRPr="00402AAC">
        <w:rPr>
          <w:rFonts w:ascii="Times New Roman" w:hAnsi="Times New Roman" w:cs="Times New Roman"/>
          <w:b/>
          <w:sz w:val="24"/>
          <w:szCs w:val="28"/>
        </w:rPr>
        <w:t>ДА</w:t>
      </w:r>
      <w:r>
        <w:rPr>
          <w:rFonts w:ascii="Times New Roman" w:hAnsi="Times New Roman" w:cs="Times New Roman"/>
          <w:sz w:val="24"/>
          <w:szCs w:val="28"/>
        </w:rPr>
        <w:t>, но без фанатизма!</w:t>
      </w:r>
    </w:p>
    <w:p w:rsidR="00402AAC" w:rsidRDefault="00402AAC" w:rsidP="00402A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 не обязаны на самоизоляции постоянно совершенствовать себя и близких.</w:t>
      </w:r>
    </w:p>
    <w:p w:rsidR="00402AAC" w:rsidRDefault="00402AAC" w:rsidP="00402A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2AAC" w:rsidRPr="00EF1931" w:rsidRDefault="00402AAC" w:rsidP="00402A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</w:pPr>
      <w:r w:rsidRPr="00EF1931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Изменения в социальных контактах.</w:t>
      </w:r>
    </w:p>
    <w:p w:rsidR="00402AAC" w:rsidRDefault="00402AAC" w:rsidP="00402A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Круг общения в домашней изоляции, как в космической, с одной стороны, </w:t>
      </w:r>
      <w:r w:rsidRPr="00402AAC">
        <w:rPr>
          <w:rFonts w:ascii="Times New Roman" w:hAnsi="Times New Roman" w:cs="Times New Roman"/>
          <w:b/>
          <w:sz w:val="24"/>
          <w:szCs w:val="28"/>
        </w:rPr>
        <w:t>резко сужается</w:t>
      </w:r>
      <w:r>
        <w:rPr>
          <w:rFonts w:ascii="Times New Roman" w:hAnsi="Times New Roman" w:cs="Times New Roman"/>
          <w:sz w:val="24"/>
          <w:szCs w:val="28"/>
        </w:rPr>
        <w:t xml:space="preserve">, с другой – </w:t>
      </w:r>
      <w:r w:rsidRPr="00402AAC">
        <w:rPr>
          <w:rFonts w:ascii="Times New Roman" w:hAnsi="Times New Roman" w:cs="Times New Roman"/>
          <w:b/>
          <w:sz w:val="24"/>
          <w:szCs w:val="28"/>
        </w:rPr>
        <w:t>интенсифицируется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02AAC" w:rsidRDefault="00402AAC" w:rsidP="00402A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идеале – на карантине мы можем больше внимания уделить своим близким, поговорить обо всем. Но это касается дружных семей, живущих в одной квартире.</w:t>
      </w:r>
    </w:p>
    <w:p w:rsidR="00402AAC" w:rsidRDefault="00402AAC" w:rsidP="00402A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Даже самые близкие люди могут начать раздражать – не совпадают взгляды на карантин, начинаются споры, кто-то агрессивно навязывает свое мнение, рассказывает одну и ту же историю и т.п.</w:t>
      </w:r>
    </w:p>
    <w:p w:rsidR="00402AAC" w:rsidRDefault="00402AAC" w:rsidP="0040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2AAC" w:rsidRDefault="00402AAC" w:rsidP="00402A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Космонавты с эффектом навязанного общения справляются самыми простыми способами:</w:t>
      </w:r>
    </w:p>
    <w:p w:rsidR="00402AAC" w:rsidRPr="00403523" w:rsidRDefault="00402AAC" w:rsidP="00402A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3523">
        <w:rPr>
          <w:rFonts w:ascii="Times New Roman" w:hAnsi="Times New Roman" w:cs="Times New Roman"/>
          <w:b/>
          <w:sz w:val="24"/>
          <w:szCs w:val="28"/>
        </w:rPr>
        <w:t>Контролируйте свои эмоции.</w:t>
      </w:r>
    </w:p>
    <w:p w:rsidR="00402AAC" w:rsidRPr="00403523" w:rsidRDefault="00402AAC" w:rsidP="00402A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3523">
        <w:rPr>
          <w:rFonts w:ascii="Times New Roman" w:hAnsi="Times New Roman" w:cs="Times New Roman"/>
          <w:b/>
          <w:sz w:val="24"/>
          <w:szCs w:val="28"/>
        </w:rPr>
        <w:t>Сначала думайте, потом говорите.</w:t>
      </w:r>
    </w:p>
    <w:p w:rsidR="00403523" w:rsidRDefault="00403523" w:rsidP="00402A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Одинокие или отдельно живущие люди в условиях самоизоляции лишены живого, личного общения (практически как космонавты). Кроме оптимального использования соцсетей, можно им порекомендовать перенести акцент на слуховой анализатор: аудиокниги, голосовой помощник и др.</w:t>
      </w:r>
    </w:p>
    <w:p w:rsidR="00403523" w:rsidRDefault="00403523" w:rsidP="00402A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нас всегда есть возможность не быть одиноким, нам всегда есть с кем поговорить.</w:t>
      </w:r>
    </w:p>
    <w:p w:rsidR="00403523" w:rsidRDefault="00403523" w:rsidP="004035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Один из самых интересных собеседников,</w:t>
      </w:r>
      <w:r w:rsidRPr="0040352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которым мы редко общаемся, а порой и боимся приблизиться к нему – это мы сами.</w:t>
      </w:r>
    </w:p>
    <w:p w:rsidR="00403523" w:rsidRDefault="00403523" w:rsidP="004035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403523" w:rsidRPr="00EF1931" w:rsidRDefault="00403523" w:rsidP="004035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</w:pPr>
      <w:r w:rsidRPr="00EF1931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Проблемы межличностного взаимодействия.</w:t>
      </w:r>
    </w:p>
    <w:p w:rsidR="00403523" w:rsidRDefault="00403523" w:rsidP="004035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Любая совместная изоляция ведет к обострению проблем и конфликтов, которые замалчивались. По аналогии: проблемы в паре достигают своего критического пика часто в период декретного отпуска.</w:t>
      </w:r>
    </w:p>
    <w:p w:rsidR="00403523" w:rsidRDefault="00403523" w:rsidP="004035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условиях домашней изоляции может проявляться так называемый «синдром жен подводников»: муж очень редко бывает дома, пара живет параллельными жизнями, и когда муж наконец, завершив карьеру, возвращается домой, выясняется, что супруги совершенно не знают друг друга. Это может оказаться как приятным, так и не приятным сюрпризом.</w:t>
      </w:r>
    </w:p>
    <w:p w:rsidR="00403523" w:rsidRDefault="00403523" w:rsidP="004035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Долгая изоляция влияет на семейные отношения. Статистика говорит, что после введения карантина в китайской провинции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Хубэй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число разводов выросло на 20%.</w:t>
      </w:r>
    </w:p>
    <w:p w:rsidR="00403523" w:rsidRPr="00403523" w:rsidRDefault="00403523" w:rsidP="0040352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3523">
        <w:rPr>
          <w:rFonts w:ascii="Times New Roman" w:hAnsi="Times New Roman" w:cs="Times New Roman"/>
          <w:b/>
          <w:sz w:val="24"/>
          <w:szCs w:val="28"/>
        </w:rPr>
        <w:t>Что делать?</w:t>
      </w:r>
    </w:p>
    <w:p w:rsidR="00403523" w:rsidRPr="006B3932" w:rsidRDefault="006B3932" w:rsidP="004035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3932">
        <w:rPr>
          <w:rFonts w:ascii="Times New Roman" w:hAnsi="Times New Roman" w:cs="Times New Roman"/>
          <w:b/>
          <w:sz w:val="24"/>
          <w:szCs w:val="28"/>
        </w:rPr>
        <w:t>Сейчас не время решать конфликты и обострять проблемы!</w:t>
      </w:r>
    </w:p>
    <w:p w:rsidR="006B3932" w:rsidRPr="006B3932" w:rsidRDefault="006B3932" w:rsidP="004035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3932">
        <w:rPr>
          <w:rFonts w:ascii="Times New Roman" w:hAnsi="Times New Roman" w:cs="Times New Roman"/>
          <w:b/>
          <w:sz w:val="24"/>
          <w:szCs w:val="28"/>
        </w:rPr>
        <w:t>Основной принцип в изоляции – смягчать ситуацию, сглаживать углы, оберегать своих партнеров по «экипажу» от собственных негативных эмоций.</w:t>
      </w:r>
    </w:p>
    <w:p w:rsidR="006B3932" w:rsidRPr="006B3932" w:rsidRDefault="006B3932" w:rsidP="004035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3932">
        <w:rPr>
          <w:rFonts w:ascii="Times New Roman" w:hAnsi="Times New Roman" w:cs="Times New Roman"/>
          <w:b/>
          <w:sz w:val="24"/>
          <w:szCs w:val="28"/>
        </w:rPr>
        <w:t>Забота о близких работает в любой изоляции.</w:t>
      </w:r>
    </w:p>
    <w:p w:rsidR="006B3932" w:rsidRDefault="006B3932" w:rsidP="006B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3932" w:rsidRPr="00EF1931" w:rsidRDefault="00EF1931" w:rsidP="00EF1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</w:pPr>
      <w:r w:rsidRPr="00EF1931">
        <w:rPr>
          <w:rFonts w:ascii="Times New Roman" w:hAnsi="Times New Roman" w:cs="Times New Roman"/>
          <w:b/>
          <w:color w:val="2F5496" w:themeColor="accent1" w:themeShade="BF"/>
          <w:sz w:val="24"/>
          <w:szCs w:val="28"/>
        </w:rPr>
        <w:t>Нерациональный распорядок дня – путь к Дню сурка.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Нарушение режима труда и отдыха ведет к снижению надежности работы, влияет на психологическое и физиологическое состояние.</w:t>
      </w:r>
    </w:p>
    <w:p w:rsidR="00EF1931" w:rsidRP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1931">
        <w:rPr>
          <w:rFonts w:ascii="Times New Roman" w:hAnsi="Times New Roman" w:cs="Times New Roman"/>
          <w:b/>
          <w:sz w:val="24"/>
          <w:szCs w:val="28"/>
        </w:rPr>
        <w:t>На самоизоляции режим дня – основа хорошего самочувствия.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Сон – не менее 8 часов (в зависимости от индивидуальной нормы).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– не более 8 часов (и не зависаем в соцсетях).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Намечайте на день: немного важных дел и чем себя порадовать.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Никаких ночных бдений!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Еда – 3-4 раза в день. Минимизируйте перекусы.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забывайте про выходные, не смотря на удаленную работу!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без выходных усиливает ощущение «дня сурка».</w:t>
      </w:r>
    </w:p>
    <w:p w:rsidR="00EF1931" w:rsidRDefault="00EF1931" w:rsidP="00EF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F1931" w:rsidRPr="009D4EF0" w:rsidRDefault="00EF1931" w:rsidP="00EF19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EF0">
        <w:rPr>
          <w:rFonts w:ascii="Times New Roman" w:hAnsi="Times New Roman" w:cs="Times New Roman"/>
          <w:b/>
          <w:sz w:val="24"/>
          <w:szCs w:val="28"/>
        </w:rPr>
        <w:t>Содержим в порядке все три составляющие: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Физическую (тело);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Чувственную (эмоции, чувства);</w:t>
      </w:r>
    </w:p>
    <w:p w:rsidR="00EF1931" w:rsidRDefault="00EF1931" w:rsidP="00EF19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Ментальную (мысли).</w:t>
      </w:r>
    </w:p>
    <w:p w:rsidR="00EF1931" w:rsidRDefault="00EF1931" w:rsidP="00EF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4EF0" w:rsidRPr="009D4EF0" w:rsidRDefault="009D4EF0" w:rsidP="009D4EF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EF0">
        <w:rPr>
          <w:rFonts w:ascii="Times New Roman" w:hAnsi="Times New Roman" w:cs="Times New Roman"/>
          <w:b/>
          <w:sz w:val="24"/>
          <w:szCs w:val="28"/>
        </w:rPr>
        <w:t>Краткие рекомендации:</w:t>
      </w:r>
    </w:p>
    <w:p w:rsidR="009D4EF0" w:rsidRDefault="00C76F3C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Следуйте по возможности выбранного Вами распорядка.</w:t>
      </w:r>
    </w:p>
    <w:p w:rsidR="00C76F3C" w:rsidRDefault="00C76F3C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Запланируйте себе простые удовольствия, задействуйте </w:t>
      </w:r>
      <w:r w:rsidRPr="00C76F3C">
        <w:rPr>
          <w:rFonts w:ascii="Times New Roman" w:hAnsi="Times New Roman" w:cs="Times New Roman"/>
          <w:b/>
          <w:sz w:val="24"/>
          <w:szCs w:val="28"/>
        </w:rPr>
        <w:t>все сенсорные каналы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76F3C" w:rsidRDefault="00C76F3C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Используйте </w:t>
      </w:r>
      <w:r w:rsidRPr="00C76F3C">
        <w:rPr>
          <w:rFonts w:ascii="Times New Roman" w:hAnsi="Times New Roman" w:cs="Times New Roman"/>
          <w:b/>
          <w:sz w:val="24"/>
          <w:szCs w:val="28"/>
        </w:rPr>
        <w:t>замедление привычного режима жизни</w:t>
      </w:r>
      <w:r>
        <w:rPr>
          <w:rFonts w:ascii="Times New Roman" w:hAnsi="Times New Roman" w:cs="Times New Roman"/>
          <w:sz w:val="24"/>
          <w:szCs w:val="28"/>
        </w:rPr>
        <w:t>: релаксация, дыхательные упражнения, размеренное выполнение домашней работы, общение с животными, игры, новые традиции.</w:t>
      </w:r>
    </w:p>
    <w:p w:rsidR="00C76F3C" w:rsidRDefault="00C76F3C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Общайтесь больше с приятными для Вам людьми, а с неприятными – сведите до возможного минимума.</w:t>
      </w:r>
    </w:p>
    <w:p w:rsidR="00C76F3C" w:rsidRDefault="00C76F3C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6F3C">
        <w:rPr>
          <w:rFonts w:ascii="Times New Roman" w:hAnsi="Times New Roman" w:cs="Times New Roman"/>
          <w:b/>
          <w:sz w:val="24"/>
          <w:szCs w:val="28"/>
        </w:rPr>
        <w:t>Выражайте эмоции</w:t>
      </w:r>
      <w:r>
        <w:rPr>
          <w:rFonts w:ascii="Times New Roman" w:hAnsi="Times New Roman" w:cs="Times New Roman"/>
          <w:sz w:val="24"/>
          <w:szCs w:val="28"/>
        </w:rPr>
        <w:t xml:space="preserve">, говорите немного о проблемах, делитесь радостями, используйте добрый </w:t>
      </w:r>
      <w:r w:rsidRPr="00C76F3C">
        <w:rPr>
          <w:rFonts w:ascii="Times New Roman" w:hAnsi="Times New Roman" w:cs="Times New Roman"/>
          <w:b/>
          <w:sz w:val="24"/>
          <w:szCs w:val="28"/>
        </w:rPr>
        <w:t>юмор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76F3C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Находите </w:t>
      </w:r>
      <w:r w:rsidRPr="00C11F39">
        <w:rPr>
          <w:rFonts w:ascii="Times New Roman" w:hAnsi="Times New Roman" w:cs="Times New Roman"/>
          <w:b/>
          <w:sz w:val="24"/>
          <w:szCs w:val="28"/>
        </w:rPr>
        <w:t>смысл и радость</w:t>
      </w:r>
      <w:r>
        <w:rPr>
          <w:rFonts w:ascii="Times New Roman" w:hAnsi="Times New Roman" w:cs="Times New Roman"/>
          <w:sz w:val="24"/>
          <w:szCs w:val="28"/>
        </w:rPr>
        <w:t xml:space="preserve"> в повседневных вещах.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Выделяйте конкретное время для любимого занятия.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Помните, что идеальные картинки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инстаграмме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часто не соответствуют реальности!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Примите неизбежность ограничений возможностей и помните – они </w:t>
      </w:r>
      <w:r w:rsidRPr="00C11F39">
        <w:rPr>
          <w:rFonts w:ascii="Times New Roman" w:hAnsi="Times New Roman" w:cs="Times New Roman"/>
          <w:b/>
          <w:sz w:val="24"/>
          <w:szCs w:val="28"/>
        </w:rPr>
        <w:t>временны</w:t>
      </w:r>
      <w:r>
        <w:rPr>
          <w:rFonts w:ascii="Times New Roman" w:hAnsi="Times New Roman" w:cs="Times New Roman"/>
          <w:sz w:val="24"/>
          <w:szCs w:val="28"/>
        </w:rPr>
        <w:t>!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Определите реальную область своего влияния.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Учитесь </w:t>
      </w:r>
      <w:r w:rsidRPr="00C11F39">
        <w:rPr>
          <w:rFonts w:ascii="Times New Roman" w:hAnsi="Times New Roman" w:cs="Times New Roman"/>
          <w:b/>
          <w:sz w:val="24"/>
          <w:szCs w:val="28"/>
        </w:rPr>
        <w:t>трансформировать негативные мысли</w:t>
      </w:r>
      <w:r>
        <w:rPr>
          <w:rFonts w:ascii="Times New Roman" w:hAnsi="Times New Roman" w:cs="Times New Roman"/>
          <w:sz w:val="24"/>
          <w:szCs w:val="28"/>
        </w:rPr>
        <w:t>, минимизируйте неприятную информацию.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Отмечайте ежедневно свои маленькие достижения.</w:t>
      </w:r>
    </w:p>
    <w:p w:rsid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вините себя за то, что не можете объять необъятное.</w:t>
      </w:r>
    </w:p>
    <w:p w:rsidR="00C11F39" w:rsidRPr="00C11F39" w:rsidRDefault="00C11F39" w:rsidP="00C76F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1F39">
        <w:rPr>
          <w:rFonts w:ascii="Times New Roman" w:hAnsi="Times New Roman" w:cs="Times New Roman"/>
          <w:b/>
          <w:sz w:val="24"/>
          <w:szCs w:val="28"/>
        </w:rPr>
        <w:t>Сохраняйте личный и профессиональный оп</w:t>
      </w:r>
      <w:r w:rsidR="00D659C7">
        <w:rPr>
          <w:rFonts w:ascii="Times New Roman" w:hAnsi="Times New Roman" w:cs="Times New Roman"/>
          <w:b/>
          <w:sz w:val="24"/>
          <w:szCs w:val="28"/>
        </w:rPr>
        <w:t>т</w:t>
      </w:r>
      <w:r w:rsidRPr="00C11F39">
        <w:rPr>
          <w:rFonts w:ascii="Times New Roman" w:hAnsi="Times New Roman" w:cs="Times New Roman"/>
          <w:b/>
          <w:sz w:val="24"/>
          <w:szCs w:val="28"/>
        </w:rPr>
        <w:t>имизм!</w:t>
      </w:r>
    </w:p>
    <w:p w:rsidR="004C3B77" w:rsidRPr="00F27546" w:rsidRDefault="004C3B77" w:rsidP="00F2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C3B77" w:rsidRPr="00F27546" w:rsidRDefault="004C3B77" w:rsidP="00F27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2629E" w:rsidRPr="00F27546" w:rsidRDefault="00F2629E" w:rsidP="00F2629E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F2629E" w:rsidRPr="00F27546" w:rsidSect="00F27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0BD"/>
    <w:multiLevelType w:val="hybridMultilevel"/>
    <w:tmpl w:val="7A5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7ECB"/>
    <w:multiLevelType w:val="hybridMultilevel"/>
    <w:tmpl w:val="35A8CDDA"/>
    <w:lvl w:ilvl="0" w:tplc="F2C2B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202B48"/>
    <w:multiLevelType w:val="hybridMultilevel"/>
    <w:tmpl w:val="239E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66F6"/>
    <w:multiLevelType w:val="hybridMultilevel"/>
    <w:tmpl w:val="76B2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00D"/>
    <w:multiLevelType w:val="hybridMultilevel"/>
    <w:tmpl w:val="E79A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0756"/>
    <w:multiLevelType w:val="hybridMultilevel"/>
    <w:tmpl w:val="5BE2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1F1"/>
    <w:multiLevelType w:val="hybridMultilevel"/>
    <w:tmpl w:val="29921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92C08"/>
    <w:multiLevelType w:val="hybridMultilevel"/>
    <w:tmpl w:val="C84A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B53D6"/>
    <w:multiLevelType w:val="hybridMultilevel"/>
    <w:tmpl w:val="E10C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64322"/>
    <w:multiLevelType w:val="hybridMultilevel"/>
    <w:tmpl w:val="45BE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D65F9"/>
    <w:multiLevelType w:val="hybridMultilevel"/>
    <w:tmpl w:val="82DA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2E13"/>
    <w:multiLevelType w:val="hybridMultilevel"/>
    <w:tmpl w:val="B3C40E92"/>
    <w:lvl w:ilvl="0" w:tplc="6F0A6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2D"/>
    <w:rsid w:val="000571D0"/>
    <w:rsid w:val="0007331A"/>
    <w:rsid w:val="001B26F2"/>
    <w:rsid w:val="003C3199"/>
    <w:rsid w:val="00402AAC"/>
    <w:rsid w:val="00403523"/>
    <w:rsid w:val="004C3B77"/>
    <w:rsid w:val="00562FBB"/>
    <w:rsid w:val="006B3932"/>
    <w:rsid w:val="00930598"/>
    <w:rsid w:val="009D4EF0"/>
    <w:rsid w:val="00B33E2D"/>
    <w:rsid w:val="00B6010A"/>
    <w:rsid w:val="00C11F39"/>
    <w:rsid w:val="00C76F3C"/>
    <w:rsid w:val="00CE7C17"/>
    <w:rsid w:val="00D659C7"/>
    <w:rsid w:val="00EF1931"/>
    <w:rsid w:val="00F2629E"/>
    <w:rsid w:val="00F2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BF6B"/>
  <w15:chartTrackingRefBased/>
  <w15:docId w15:val="{03600A81-C1A1-4188-8DD7-FFA05FC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4FDB-83E8-4673-8952-B0A39B71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2020-04-28T18:14:00Z</dcterms:created>
  <dcterms:modified xsi:type="dcterms:W3CDTF">2020-04-29T13:48:00Z</dcterms:modified>
</cp:coreProperties>
</file>