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72" w:rsidRPr="00962D29" w:rsidRDefault="00460D72" w:rsidP="00962D29">
      <w:pPr>
        <w:ind w:firstLine="709"/>
        <w:rPr>
          <w:bCs/>
          <w:sz w:val="36"/>
          <w:szCs w:val="36"/>
        </w:rPr>
      </w:pPr>
      <w:bookmarkStart w:id="0" w:name="_GoBack"/>
      <w:bookmarkEnd w:id="0"/>
      <w:r w:rsidRPr="00962D29">
        <w:rPr>
          <w:bCs/>
          <w:sz w:val="36"/>
          <w:szCs w:val="36"/>
        </w:rPr>
        <w:t>Аннотация на учебные программы по ФГОС в 1-4 классах</w:t>
      </w:r>
    </w:p>
    <w:tbl>
      <w:tblPr>
        <w:tblW w:w="14915" w:type="dxa"/>
        <w:tblInd w:w="250" w:type="dxa"/>
        <w:tblLayout w:type="fixed"/>
        <w:tblCellMar>
          <w:top w:w="52" w:type="dxa"/>
          <w:right w:w="73" w:type="dxa"/>
        </w:tblCellMar>
        <w:tblLook w:val="00A0"/>
      </w:tblPr>
      <w:tblGrid>
        <w:gridCol w:w="2835"/>
        <w:gridCol w:w="5670"/>
        <w:gridCol w:w="6410"/>
      </w:tblGrid>
      <w:tr w:rsidR="00460D72" w:rsidRPr="00D80E69" w:rsidTr="00800D5B">
        <w:trPr>
          <w:trHeight w:val="2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Учебный предмет </w:t>
            </w:r>
          </w:p>
        </w:tc>
        <w:tc>
          <w:tcPr>
            <w:tcW w:w="1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Русский язык </w:t>
            </w:r>
          </w:p>
        </w:tc>
      </w:tr>
      <w:tr w:rsidR="00460D72" w:rsidRPr="00D80E69" w:rsidTr="00800D5B">
        <w:trPr>
          <w:trHeight w:val="8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Наименование рабочей программы </w:t>
            </w:r>
          </w:p>
        </w:tc>
        <w:tc>
          <w:tcPr>
            <w:tcW w:w="1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Рабочая программа ученого предмета «Русский язык»,</w:t>
            </w:r>
          </w:p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Для  1-4 классов</w:t>
            </w:r>
          </w:p>
        </w:tc>
      </w:tr>
      <w:tr w:rsidR="00460D72" w:rsidRPr="00D80E69" w:rsidTr="00800D5B">
        <w:trPr>
          <w:trHeight w:val="97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Составители рабочей программы </w:t>
            </w:r>
          </w:p>
        </w:tc>
        <w:tc>
          <w:tcPr>
            <w:tcW w:w="1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Default="00460D72" w:rsidP="00800D5B">
            <w:pPr>
              <w:spacing w:after="21"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Учителя начальных классов: Волегжанина М.Н., Гергетт М.Л., Позднышева О.П., </w:t>
            </w:r>
          </w:p>
          <w:p w:rsidR="00460D72" w:rsidRPr="00D80E69" w:rsidRDefault="00460D72" w:rsidP="00800D5B">
            <w:pPr>
              <w:spacing w:after="21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>Спиридонова Е.Н.</w:t>
            </w:r>
          </w:p>
          <w:p w:rsidR="00460D72" w:rsidRPr="00D80E69" w:rsidRDefault="00460D72" w:rsidP="00800D5B">
            <w:pPr>
              <w:spacing w:after="21"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 </w:t>
            </w:r>
          </w:p>
        </w:tc>
      </w:tr>
      <w:tr w:rsidR="00460D72" w:rsidRPr="00D80E69" w:rsidTr="00800D5B">
        <w:trPr>
          <w:trHeight w:val="35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УМК </w:t>
            </w:r>
          </w:p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(образовательная система)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40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Школа 2100 </w:t>
            </w:r>
          </w:p>
          <w:p w:rsidR="00460D72" w:rsidRPr="00D80E69" w:rsidRDefault="00460D72" w:rsidP="00800D5B">
            <w:pPr>
              <w:spacing w:line="240" w:lineRule="auto"/>
              <w:ind w:left="142" w:right="142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Р.Н.Бунеев, Е.В.Бунеева,О.В.Пронина. Букварь. Учебник по обучению грамоте и чтению. М.:«Баласс»; 2012 </w:t>
            </w:r>
          </w:p>
          <w:p w:rsidR="00460D72" w:rsidRPr="00D80E69" w:rsidRDefault="00460D72" w:rsidP="00800D5B">
            <w:pPr>
              <w:spacing w:line="240" w:lineRule="auto"/>
              <w:ind w:left="142" w:right="142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Р.Н.Бунеев, Е.В.Бунеева, О.В. Пронина. Русский язык (первые уроки). Учебное пособие для 1 класса.М.: «Баласс»; 2012</w:t>
            </w:r>
          </w:p>
          <w:p w:rsidR="00460D72" w:rsidRPr="00D80E69" w:rsidRDefault="00460D72" w:rsidP="00800D5B">
            <w:pPr>
              <w:spacing w:line="240" w:lineRule="auto"/>
              <w:ind w:left="142" w:right="142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Е.В.Бунеева, М.А.Яковлева. Рабочая тетрадь по русскому языку для 1 класса.М.: «Баласс»; 2013</w:t>
            </w:r>
          </w:p>
          <w:p w:rsidR="00460D72" w:rsidRPr="00D80E69" w:rsidRDefault="00460D72" w:rsidP="00800D5B">
            <w:pPr>
              <w:spacing w:line="240" w:lineRule="auto"/>
              <w:ind w:left="142" w:right="142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Р.Н.Бунеев,Е.В.Бунеева,О.В.Пронина. Русский язык. Учебники. 2, 3, 4-й классы.М.: «Баласс»; 2012</w:t>
            </w:r>
          </w:p>
          <w:p w:rsidR="00460D72" w:rsidRPr="00D80E69" w:rsidRDefault="00460D72" w:rsidP="00800D5B">
            <w:pPr>
              <w:spacing w:line="240" w:lineRule="auto"/>
              <w:ind w:left="142" w:right="142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Е.В.Бунеева. Проверочные и контрольные работы по русскому языку. 1, 2 вариант для2, 3, 4-гоклассов.М.: «Баласс»; 2013</w:t>
            </w:r>
          </w:p>
          <w:p w:rsidR="00460D72" w:rsidRPr="00D80E69" w:rsidRDefault="00460D72" w:rsidP="00800D5B">
            <w:pPr>
              <w:spacing w:line="240" w:lineRule="auto"/>
              <w:ind w:left="142" w:right="142"/>
              <w:jc w:val="both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 «Русский язык».2, 3, 4 кл.М.: «Баласс»; 2013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22"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Школа России</w:t>
            </w:r>
          </w:p>
          <w:p w:rsidR="00460D72" w:rsidRPr="00D80E69" w:rsidRDefault="00460D72" w:rsidP="00800D5B">
            <w:pPr>
              <w:ind w:left="34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Горецкий. В.Г. Русская азбука: учебник / В.Г.Горецкий, В.А. Кирюшкин. – М.Просвещение, 2011</w:t>
            </w:r>
          </w:p>
          <w:p w:rsidR="00460D72" w:rsidRPr="00D80E69" w:rsidRDefault="00460D72" w:rsidP="00800D5B">
            <w:pPr>
              <w:ind w:left="0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Прописи к «Русской  азбуке», 4 тетради / В.Г.Горецкий, В.А. Кирюшкин. – М.Просвещение, 2011</w:t>
            </w:r>
          </w:p>
          <w:p w:rsidR="00460D72" w:rsidRPr="00D80E69" w:rsidRDefault="00460D72" w:rsidP="00800D5B">
            <w:pPr>
              <w:spacing w:line="240" w:lineRule="auto"/>
              <w:ind w:left="34"/>
              <w:contextualSpacing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bCs/>
                <w:iCs/>
                <w:szCs w:val="28"/>
              </w:rPr>
              <w:t>Канакина В.П., Горецкий В.Г. Русский язык: Учебник: 1класс: В 1 ч.: Ч. 1.М.,2011.</w:t>
            </w:r>
          </w:p>
          <w:p w:rsidR="00460D72" w:rsidRPr="00D80E69" w:rsidRDefault="00460D72" w:rsidP="00800D5B">
            <w:pPr>
              <w:spacing w:line="240" w:lineRule="auto"/>
              <w:ind w:left="34"/>
              <w:contextualSpacing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bCs/>
                <w:iCs/>
                <w:szCs w:val="28"/>
              </w:rPr>
              <w:t xml:space="preserve">Канакина В.П., Горецкий В.Г. Русский язык: Учебник: 2 класс: В 2 ч.: Ч. 2.М.,2012. </w:t>
            </w:r>
          </w:p>
          <w:p w:rsidR="00460D72" w:rsidRPr="00D80E69" w:rsidRDefault="00460D72" w:rsidP="00800D5B">
            <w:pPr>
              <w:spacing w:line="240" w:lineRule="auto"/>
              <w:ind w:left="34"/>
              <w:contextualSpacing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bCs/>
                <w:iCs/>
                <w:szCs w:val="28"/>
              </w:rPr>
              <w:t>Канакина В.П., Горецкий В.Г. Русский язык: Учебник: 3 класс: В 2 ч.: Ч. 2.М.,2013</w:t>
            </w:r>
          </w:p>
          <w:p w:rsidR="00460D72" w:rsidRPr="00D80E69" w:rsidRDefault="00460D72" w:rsidP="00800D5B">
            <w:pPr>
              <w:spacing w:line="240" w:lineRule="auto"/>
              <w:ind w:left="34"/>
              <w:contextualSpacing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bCs/>
                <w:iCs/>
                <w:szCs w:val="28"/>
              </w:rPr>
              <w:t>Канакина В.П., Горецкий В.Г. Русский язык: Учебник: 4 класс: В 2 ч.: Ч. 2.М.,2014</w:t>
            </w:r>
          </w:p>
          <w:p w:rsidR="00460D72" w:rsidRPr="00D80E69" w:rsidRDefault="00460D72" w:rsidP="00800D5B">
            <w:pPr>
              <w:spacing w:after="22" w:line="259" w:lineRule="auto"/>
              <w:ind w:left="2"/>
              <w:jc w:val="left"/>
              <w:rPr>
                <w:b w:val="0"/>
                <w:szCs w:val="28"/>
              </w:rPr>
            </w:pPr>
          </w:p>
        </w:tc>
      </w:tr>
      <w:tr w:rsidR="00460D72" w:rsidRPr="00D80E69" w:rsidTr="00800D5B">
        <w:trPr>
          <w:trHeight w:val="135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38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Количество часов на реализацию рабочей </w:t>
            </w:r>
          </w:p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программы </w:t>
            </w:r>
          </w:p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(учебный план и  уровень образования) </w:t>
            </w:r>
          </w:p>
        </w:tc>
        <w:tc>
          <w:tcPr>
            <w:tcW w:w="1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18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Программа рассчитана на 675 часов, определена в обязательную часть учебного плана.  </w:t>
            </w:r>
          </w:p>
          <w:p w:rsidR="00460D72" w:rsidRPr="00D80E69" w:rsidRDefault="00460D72" w:rsidP="00800D5B">
            <w:pPr>
              <w:numPr>
                <w:ilvl w:val="0"/>
                <w:numId w:val="1"/>
              </w:numPr>
              <w:spacing w:after="13" w:line="259" w:lineRule="auto"/>
              <w:ind w:hanging="180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класс - 165 часов  </w:t>
            </w:r>
          </w:p>
          <w:p w:rsidR="00460D72" w:rsidRPr="00D80E69" w:rsidRDefault="00460D72" w:rsidP="00800D5B">
            <w:pPr>
              <w:spacing w:after="18"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2 – 4  классы – по 170 часов </w:t>
            </w:r>
          </w:p>
        </w:tc>
      </w:tr>
      <w:tr w:rsidR="00460D72" w:rsidRPr="00D80E69" w:rsidTr="00800D5B">
        <w:trPr>
          <w:trHeight w:val="93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Цели, задачи рабочей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18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Цели: </w:t>
            </w:r>
          </w:p>
          <w:p w:rsidR="00460D72" w:rsidRPr="00D80E69" w:rsidRDefault="00460D72" w:rsidP="00800D5B">
            <w:pPr>
              <w:spacing w:after="18"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 формирование коммуникативной компетенции  </w:t>
            </w:r>
          </w:p>
          <w:p w:rsidR="00460D72" w:rsidRPr="00D80E69" w:rsidRDefault="00460D72" w:rsidP="00800D5B">
            <w:pPr>
              <w:spacing w:after="18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Задачи:  </w:t>
            </w:r>
          </w:p>
          <w:p w:rsidR="00460D72" w:rsidRPr="00D80E69" w:rsidRDefault="00460D72" w:rsidP="00800D5B">
            <w:pPr>
              <w:numPr>
                <w:ilvl w:val="0"/>
                <w:numId w:val="2"/>
              </w:numPr>
              <w:spacing w:line="282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• </w:t>
            </w:r>
            <w:r w:rsidRPr="00D80E69">
              <w:rPr>
                <w:b w:val="0"/>
                <w:szCs w:val="28"/>
              </w:rPr>
              <w:tab/>
              <w:t xml:space="preserve">освоение первоначальных знаний о лексике, фонетике, грамматике русского языка; </w:t>
            </w:r>
          </w:p>
          <w:p w:rsidR="00460D72" w:rsidRPr="00D80E69" w:rsidRDefault="00460D72" w:rsidP="00800D5B">
            <w:pPr>
              <w:numPr>
                <w:ilvl w:val="0"/>
                <w:numId w:val="2"/>
              </w:numPr>
              <w:spacing w:after="20" w:line="261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овладение умениями правильно писать и читать, участвовать в диалоге, составлять несложные монологические высказывания и письменные тексты описания и повествования небольшого объема; </w:t>
            </w:r>
          </w:p>
          <w:p w:rsidR="00460D72" w:rsidRPr="00D80E69" w:rsidRDefault="00460D72" w:rsidP="00800D5B">
            <w:pPr>
              <w:numPr>
                <w:ilvl w:val="0"/>
                <w:numId w:val="2"/>
              </w:numPr>
              <w:spacing w:line="259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развитие у детей патриотического чувства по отношению к родному языку: </w:t>
            </w:r>
          </w:p>
          <w:p w:rsidR="00460D72" w:rsidRPr="00D80E69" w:rsidRDefault="00460D72" w:rsidP="00800D5B">
            <w:pPr>
              <w:spacing w:line="252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любви и интереса к нему, воспитание позитивного эмоционально 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 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ind w:left="176"/>
              <w:jc w:val="both"/>
              <w:rPr>
                <w:bCs/>
                <w:szCs w:val="28"/>
              </w:rPr>
            </w:pPr>
            <w:r w:rsidRPr="00D80E69">
              <w:rPr>
                <w:bCs/>
                <w:szCs w:val="28"/>
              </w:rPr>
              <w:t xml:space="preserve">Цели: </w:t>
            </w:r>
          </w:p>
          <w:p w:rsidR="00460D72" w:rsidRPr="00D80E69" w:rsidRDefault="00460D72" w:rsidP="00800D5B">
            <w:pPr>
              <w:pStyle w:val="ListParagraph"/>
              <w:numPr>
                <w:ilvl w:val="0"/>
                <w:numId w:val="23"/>
              </w:numPr>
              <w:ind w:left="34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      </w:r>
          </w:p>
          <w:p w:rsidR="00460D72" w:rsidRPr="00D80E69" w:rsidRDefault="00460D72" w:rsidP="00800D5B">
            <w:pPr>
              <w:pStyle w:val="ListParagraph"/>
              <w:numPr>
                <w:ilvl w:val="0"/>
                <w:numId w:val="23"/>
              </w:numPr>
              <w:ind w:left="34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460D72" w:rsidRPr="00D80E69" w:rsidRDefault="00460D72" w:rsidP="00800D5B">
            <w:pPr>
              <w:spacing w:line="240" w:lineRule="auto"/>
              <w:ind w:left="176"/>
              <w:jc w:val="both"/>
              <w:rPr>
                <w:bCs/>
                <w:szCs w:val="28"/>
              </w:rPr>
            </w:pPr>
            <w:r w:rsidRPr="00D80E69">
              <w:rPr>
                <w:bCs/>
                <w:szCs w:val="28"/>
              </w:rPr>
              <w:t>Задачи:</w:t>
            </w:r>
          </w:p>
          <w:p w:rsidR="00460D72" w:rsidRPr="00D80E69" w:rsidRDefault="00460D72" w:rsidP="00800D5B">
            <w:pPr>
              <w:pStyle w:val="ListParagraph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      </w:r>
          </w:p>
          <w:p w:rsidR="00460D72" w:rsidRPr="00D80E69" w:rsidRDefault="00460D72" w:rsidP="00800D5B">
            <w:pPr>
              <w:pStyle w:val="ListParagraph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      </w:r>
          </w:p>
          <w:p w:rsidR="00460D72" w:rsidRPr="00D80E69" w:rsidRDefault="00460D72" w:rsidP="00800D5B">
            <w:pPr>
              <w:pStyle w:val="ListParagraph"/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      </w:r>
          </w:p>
          <w:p w:rsidR="00460D72" w:rsidRPr="00D80E69" w:rsidRDefault="00460D72" w:rsidP="00800D5B">
            <w:pPr>
              <w:pStyle w:val="ListParagraph"/>
              <w:numPr>
                <w:ilvl w:val="0"/>
                <w:numId w:val="25"/>
              </w:numPr>
              <w:ind w:left="34" w:firstLine="0"/>
              <w:jc w:val="both"/>
              <w:rPr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      </w:r>
          </w:p>
        </w:tc>
      </w:tr>
      <w:tr w:rsidR="00460D72" w:rsidRPr="00D80E69" w:rsidTr="00800D5B">
        <w:trPr>
          <w:trHeight w:val="8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Планируемые результаты </w:t>
            </w:r>
          </w:p>
        </w:tc>
        <w:tc>
          <w:tcPr>
            <w:tcW w:w="1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color w:val="auto"/>
                <w:szCs w:val="28"/>
              </w:rPr>
            </w:pPr>
            <w:r w:rsidRPr="00D80E69">
              <w:rPr>
                <w:b w:val="0"/>
                <w:color w:val="auto"/>
                <w:szCs w:val="28"/>
              </w:rPr>
              <w:t>Программа обеспечивает достижение выпускниками начальной школы определенных федеральным государственным образовательным стандартом личностных, метапредметных и предметных результатов:</w:t>
            </w:r>
          </w:p>
          <w:p w:rsidR="00460D72" w:rsidRPr="00D80E69" w:rsidRDefault="00460D72" w:rsidP="00800D5B">
            <w:pPr>
              <w:shd w:val="clear" w:color="auto" w:fill="FFFFFF"/>
              <w:spacing w:line="240" w:lineRule="atLeast"/>
              <w:ind w:left="632" w:hanging="283"/>
              <w:jc w:val="both"/>
              <w:rPr>
                <w:b w:val="0"/>
                <w:color w:val="auto"/>
                <w:szCs w:val="28"/>
              </w:rPr>
            </w:pPr>
            <w:r w:rsidRPr="00D80E69">
              <w:rPr>
                <w:color w:val="auto"/>
                <w:szCs w:val="28"/>
              </w:rPr>
              <w:t>Личностными результатами</w:t>
            </w:r>
            <w:r w:rsidRPr="00D80E69">
              <w:rPr>
                <w:b w:val="0"/>
                <w:color w:val="auto"/>
                <w:szCs w:val="28"/>
              </w:rPr>
              <w:t xml:space="preserve"> изучения курса «Русский язык» выпускника</w:t>
            </w:r>
            <w:r w:rsidRPr="00D80E69">
              <w:rPr>
                <w:b w:val="0"/>
                <w:color w:val="auto"/>
                <w:szCs w:val="28"/>
              </w:rPr>
              <w:softHyphen/>
              <w:t>ми начальной школы являются:</w:t>
            </w:r>
          </w:p>
          <w:p w:rsidR="00460D72" w:rsidRPr="00D80E69" w:rsidRDefault="00460D72" w:rsidP="00800D5B">
            <w:pPr>
              <w:shd w:val="clear" w:color="auto" w:fill="FFFFFF"/>
              <w:spacing w:line="240" w:lineRule="atLeast"/>
              <w:ind w:left="207"/>
              <w:jc w:val="both"/>
              <w:rPr>
                <w:b w:val="0"/>
                <w:color w:val="auto"/>
                <w:szCs w:val="28"/>
              </w:rPr>
            </w:pPr>
            <w:r w:rsidRPr="00D80E69">
              <w:rPr>
                <w:b w:val="0"/>
                <w:color w:val="auto"/>
                <w:szCs w:val="28"/>
              </w:rPr>
              <w:t>• осознание себя членом общества и государства, чувство любви к род</w:t>
            </w:r>
            <w:r w:rsidRPr="00D80E69">
              <w:rPr>
                <w:b w:val="0"/>
                <w:color w:val="auto"/>
                <w:szCs w:val="28"/>
              </w:rPr>
              <w:softHyphen/>
              <w:t>ной стране, выражающееся в интересе к ее языку, к культуре народа и его истории, к родной природе, к другим народам, населяющим страну, и их языкам, а также в желании изучать родной язык, овладевать богатствами, в том числе средствами и правилами языкового общения, в бережном отноше</w:t>
            </w:r>
            <w:r w:rsidRPr="00D80E69">
              <w:rPr>
                <w:b w:val="0"/>
                <w:color w:val="auto"/>
                <w:szCs w:val="28"/>
              </w:rPr>
              <w:softHyphen/>
              <w:t>нии к нему;</w:t>
            </w:r>
          </w:p>
          <w:p w:rsidR="00460D72" w:rsidRPr="00D80E69" w:rsidRDefault="00460D72" w:rsidP="00800D5B">
            <w:pPr>
              <w:numPr>
                <w:ilvl w:val="0"/>
                <w:numId w:val="35"/>
              </w:numPr>
              <w:shd w:val="clear" w:color="auto" w:fill="FFFFFF"/>
              <w:spacing w:line="240" w:lineRule="atLeast"/>
              <w:ind w:left="0" w:firstLine="284"/>
              <w:jc w:val="both"/>
              <w:rPr>
                <w:b w:val="0"/>
                <w:color w:val="auto"/>
                <w:szCs w:val="28"/>
              </w:rPr>
            </w:pPr>
            <w:r w:rsidRPr="00D80E69">
              <w:rPr>
                <w:b w:val="0"/>
                <w:color w:val="auto"/>
                <w:szCs w:val="28"/>
              </w:rPr>
              <w:t>осознание и принятие базовых человеческих ценностей, первоначаль</w:t>
            </w:r>
            <w:r w:rsidRPr="00D80E69">
              <w:rPr>
                <w:b w:val="0"/>
                <w:color w:val="auto"/>
                <w:szCs w:val="28"/>
              </w:rPr>
              <w:softHyphen/>
              <w:t>ных нравственных представлений: толерантности, сотрудничества и взаимо</w:t>
            </w:r>
            <w:r w:rsidRPr="00D80E69">
              <w:rPr>
                <w:b w:val="0"/>
                <w:color w:val="auto"/>
                <w:szCs w:val="28"/>
              </w:rPr>
              <w:softHyphen/>
              <w:t>помощи, уважительного отношения к языку и культуре своего и других на</w:t>
            </w:r>
            <w:r w:rsidRPr="00D80E69">
              <w:rPr>
                <w:b w:val="0"/>
                <w:color w:val="auto"/>
                <w:szCs w:val="28"/>
              </w:rPr>
              <w:softHyphen/>
              <w:t>родов;</w:t>
            </w:r>
          </w:p>
          <w:p w:rsidR="00460D72" w:rsidRPr="00D80E69" w:rsidRDefault="00460D72" w:rsidP="00800D5B">
            <w:pPr>
              <w:numPr>
                <w:ilvl w:val="0"/>
                <w:numId w:val="35"/>
              </w:numPr>
              <w:shd w:val="clear" w:color="auto" w:fill="FFFFFF"/>
              <w:spacing w:line="240" w:lineRule="atLeast"/>
              <w:ind w:left="0" w:firstLine="284"/>
              <w:jc w:val="both"/>
              <w:rPr>
                <w:b w:val="0"/>
                <w:color w:val="auto"/>
                <w:szCs w:val="28"/>
              </w:rPr>
            </w:pPr>
            <w:r w:rsidRPr="00D80E69">
              <w:rPr>
                <w:b w:val="0"/>
                <w:color w:val="auto"/>
                <w:szCs w:val="28"/>
              </w:rPr>
              <w:t>овладение культурой языкового поведения как элементом общей куль</w:t>
            </w:r>
            <w:r w:rsidRPr="00D80E69">
              <w:rPr>
                <w:b w:val="0"/>
                <w:color w:val="auto"/>
                <w:szCs w:val="28"/>
              </w:rPr>
              <w:softHyphen/>
              <w:t>туры человека, усвоение правил языкового общения со взрослыми, свер</w:t>
            </w:r>
            <w:r w:rsidRPr="00D80E69">
              <w:rPr>
                <w:b w:val="0"/>
                <w:color w:val="auto"/>
                <w:szCs w:val="28"/>
              </w:rPr>
              <w:softHyphen/>
              <w:t>стниками и младшими детьми в сообществах разного типа (класс, школа, семья, общественные места);</w:t>
            </w:r>
          </w:p>
          <w:p w:rsidR="00460D72" w:rsidRPr="00D80E69" w:rsidRDefault="00460D72" w:rsidP="00800D5B">
            <w:pPr>
              <w:shd w:val="clear" w:color="auto" w:fill="FFFFFF"/>
              <w:spacing w:line="240" w:lineRule="atLeast"/>
              <w:ind w:left="490" w:firstLine="284"/>
              <w:jc w:val="both"/>
              <w:rPr>
                <w:b w:val="0"/>
                <w:color w:val="auto"/>
                <w:szCs w:val="28"/>
              </w:rPr>
            </w:pPr>
            <w:r w:rsidRPr="00D80E69">
              <w:rPr>
                <w:b w:val="0"/>
                <w:color w:val="auto"/>
                <w:szCs w:val="28"/>
              </w:rPr>
              <w:t>• способность к оценке собственного речевого поведения.</w:t>
            </w:r>
          </w:p>
          <w:p w:rsidR="00460D72" w:rsidRPr="00D80E69" w:rsidRDefault="00460D72" w:rsidP="00800D5B">
            <w:pPr>
              <w:shd w:val="clear" w:color="auto" w:fill="FFFFFF"/>
              <w:spacing w:line="240" w:lineRule="atLeast"/>
              <w:ind w:left="317" w:firstLine="720"/>
              <w:jc w:val="both"/>
              <w:rPr>
                <w:b w:val="0"/>
                <w:color w:val="auto"/>
                <w:szCs w:val="28"/>
              </w:rPr>
            </w:pPr>
            <w:r w:rsidRPr="00D80E69">
              <w:rPr>
                <w:bCs/>
                <w:color w:val="auto"/>
                <w:szCs w:val="28"/>
              </w:rPr>
              <w:t>Метапредметными результатами</w:t>
            </w:r>
            <w:r w:rsidRPr="00D80E69">
              <w:rPr>
                <w:b w:val="0"/>
                <w:bCs/>
                <w:color w:val="auto"/>
                <w:szCs w:val="28"/>
              </w:rPr>
              <w:t> </w:t>
            </w:r>
            <w:r w:rsidRPr="00D80E69">
              <w:rPr>
                <w:b w:val="0"/>
                <w:color w:val="auto"/>
                <w:szCs w:val="28"/>
              </w:rPr>
              <w:t>изучения курса «Русский язык» являются:</w:t>
            </w:r>
          </w:p>
          <w:p w:rsidR="00460D72" w:rsidRPr="00D80E69" w:rsidRDefault="00460D72" w:rsidP="00800D5B">
            <w:pPr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num" w:pos="426"/>
                <w:tab w:val="left" w:pos="993"/>
              </w:tabs>
              <w:spacing w:line="240" w:lineRule="atLeast"/>
              <w:ind w:left="0" w:firstLine="284"/>
              <w:jc w:val="both"/>
              <w:rPr>
                <w:b w:val="0"/>
                <w:color w:val="auto"/>
                <w:szCs w:val="28"/>
              </w:rPr>
            </w:pPr>
            <w:r w:rsidRPr="00D80E69">
              <w:rPr>
                <w:b w:val="0"/>
                <w:color w:val="auto"/>
                <w:szCs w:val="28"/>
              </w:rPr>
              <w:t>способность регулировать свою познавательную и учебную деятель</w:t>
            </w:r>
            <w:r w:rsidRPr="00D80E69">
              <w:rPr>
                <w:b w:val="0"/>
                <w:color w:val="auto"/>
                <w:szCs w:val="28"/>
              </w:rPr>
              <w:softHyphen/>
              <w:t>ность;</w:t>
            </w:r>
          </w:p>
          <w:p w:rsidR="00460D72" w:rsidRPr="00D80E69" w:rsidRDefault="00460D72" w:rsidP="00800D5B">
            <w:pPr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num" w:pos="426"/>
                <w:tab w:val="left" w:pos="993"/>
              </w:tabs>
              <w:spacing w:line="240" w:lineRule="atLeast"/>
              <w:ind w:left="0" w:firstLine="284"/>
              <w:jc w:val="both"/>
              <w:rPr>
                <w:b w:val="0"/>
                <w:color w:val="auto"/>
                <w:szCs w:val="28"/>
              </w:rPr>
            </w:pPr>
            <w:r w:rsidRPr="00D80E69">
              <w:rPr>
                <w:b w:val="0"/>
                <w:color w:val="auto"/>
                <w:szCs w:val="28"/>
              </w:rPr>
              <w:t>способность к поиску, оцениванию и использованию информации, представленной в текстовых и разнообразных знаковых формах (схемах, таб</w:t>
            </w:r>
            <w:r w:rsidRPr="00D80E69">
              <w:rPr>
                <w:b w:val="0"/>
                <w:color w:val="auto"/>
                <w:szCs w:val="28"/>
              </w:rPr>
              <w:softHyphen/>
              <w:t>лицах и пр.);</w:t>
            </w:r>
          </w:p>
          <w:p w:rsidR="00460D72" w:rsidRPr="00D80E69" w:rsidRDefault="00460D72" w:rsidP="00800D5B">
            <w:pPr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num" w:pos="426"/>
                <w:tab w:val="left" w:pos="993"/>
              </w:tabs>
              <w:spacing w:line="240" w:lineRule="atLeast"/>
              <w:ind w:left="0" w:firstLine="284"/>
              <w:jc w:val="both"/>
              <w:rPr>
                <w:b w:val="0"/>
                <w:color w:val="auto"/>
                <w:szCs w:val="28"/>
              </w:rPr>
            </w:pPr>
            <w:r w:rsidRPr="00D80E69">
              <w:rPr>
                <w:b w:val="0"/>
                <w:color w:val="auto"/>
                <w:szCs w:val="28"/>
              </w:rPr>
              <w:t>способность использовать знаково-символические средства представле</w:t>
            </w:r>
            <w:r w:rsidRPr="00D80E69">
              <w:rPr>
                <w:b w:val="0"/>
                <w:color w:val="auto"/>
                <w:szCs w:val="28"/>
              </w:rPr>
              <w:softHyphen/>
              <w:t>ния информации для создания моделей языковых единиц и языковых отно</w:t>
            </w:r>
            <w:r w:rsidRPr="00D80E69">
              <w:rPr>
                <w:b w:val="0"/>
                <w:color w:val="auto"/>
                <w:szCs w:val="28"/>
              </w:rPr>
              <w:softHyphen/>
              <w:t>шений, работать с моделями изучаемых единиц и явлений языка;</w:t>
            </w:r>
          </w:p>
          <w:p w:rsidR="00460D72" w:rsidRPr="00D80E69" w:rsidRDefault="00460D72" w:rsidP="00800D5B">
            <w:pPr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num" w:pos="426"/>
                <w:tab w:val="left" w:pos="993"/>
              </w:tabs>
              <w:spacing w:line="240" w:lineRule="atLeast"/>
              <w:ind w:left="0" w:firstLine="284"/>
              <w:jc w:val="both"/>
              <w:rPr>
                <w:b w:val="0"/>
                <w:color w:val="auto"/>
                <w:szCs w:val="28"/>
              </w:rPr>
            </w:pPr>
            <w:r w:rsidRPr="00D80E69">
              <w:rPr>
                <w:b w:val="0"/>
                <w:color w:val="auto"/>
                <w:szCs w:val="28"/>
              </w:rPr>
              <w:t>способность создавать учебные тексты — описывать и характеризовать факты изучаемой предметной области (единицы языка и языковые явления), результаты своей исследовательской и практической деятельности;</w:t>
            </w:r>
          </w:p>
          <w:p w:rsidR="00460D72" w:rsidRPr="00D80E69" w:rsidRDefault="00460D72" w:rsidP="00800D5B">
            <w:pPr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num" w:pos="426"/>
                <w:tab w:val="left" w:pos="993"/>
              </w:tabs>
              <w:spacing w:line="240" w:lineRule="atLeast"/>
              <w:ind w:left="0" w:firstLine="284"/>
              <w:jc w:val="both"/>
              <w:rPr>
                <w:b w:val="0"/>
                <w:color w:val="auto"/>
                <w:szCs w:val="28"/>
              </w:rPr>
            </w:pPr>
            <w:r w:rsidRPr="00D80E69">
              <w:rPr>
                <w:b w:val="0"/>
                <w:color w:val="auto"/>
                <w:szCs w:val="28"/>
              </w:rPr>
              <w:t>способность ориентироваться в целях, задачах, средствах и условиях общения;</w:t>
            </w:r>
          </w:p>
          <w:p w:rsidR="00460D72" w:rsidRPr="00D80E69" w:rsidRDefault="00460D72" w:rsidP="00800D5B">
            <w:pPr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num" w:pos="426"/>
                <w:tab w:val="left" w:pos="993"/>
              </w:tabs>
              <w:spacing w:line="240" w:lineRule="atLeast"/>
              <w:ind w:left="0" w:firstLine="284"/>
              <w:jc w:val="both"/>
              <w:rPr>
                <w:b w:val="0"/>
                <w:color w:val="auto"/>
                <w:szCs w:val="28"/>
              </w:rPr>
            </w:pPr>
            <w:r w:rsidRPr="00D80E69">
              <w:rPr>
                <w:b w:val="0"/>
                <w:color w:val="auto"/>
                <w:szCs w:val="28"/>
              </w:rPr>
              <w:t>умение выбирать адекватные языковые средства для успешного реше</w:t>
            </w:r>
            <w:r w:rsidRPr="00D80E69">
              <w:rPr>
                <w:b w:val="0"/>
                <w:color w:val="auto"/>
                <w:szCs w:val="28"/>
              </w:rPr>
              <w:softHyphen/>
              <w:t>ния коммуникативных задач.</w:t>
            </w:r>
          </w:p>
          <w:p w:rsidR="00460D72" w:rsidRPr="00D80E69" w:rsidRDefault="00460D72" w:rsidP="00800D5B">
            <w:pPr>
              <w:shd w:val="clear" w:color="auto" w:fill="FFFFFF"/>
              <w:tabs>
                <w:tab w:val="left" w:pos="993"/>
              </w:tabs>
              <w:spacing w:line="240" w:lineRule="atLeast"/>
              <w:ind w:left="284"/>
              <w:jc w:val="both"/>
              <w:rPr>
                <w:color w:val="auto"/>
                <w:szCs w:val="28"/>
              </w:rPr>
            </w:pPr>
          </w:p>
          <w:p w:rsidR="00460D72" w:rsidRPr="00D80E69" w:rsidRDefault="00460D72" w:rsidP="00800D5B">
            <w:pPr>
              <w:shd w:val="clear" w:color="auto" w:fill="FFFFFF"/>
              <w:spacing w:line="315" w:lineRule="atLeast"/>
              <w:ind w:left="349"/>
              <w:jc w:val="left"/>
              <w:textAlignment w:val="baseline"/>
              <w:rPr>
                <w:b w:val="0"/>
                <w:color w:val="auto"/>
                <w:spacing w:val="2"/>
                <w:szCs w:val="28"/>
              </w:rPr>
            </w:pPr>
            <w:r w:rsidRPr="00D80E69">
              <w:rPr>
                <w:color w:val="auto"/>
                <w:spacing w:val="2"/>
                <w:szCs w:val="28"/>
              </w:rPr>
              <w:t>Предметные результаты:</w:t>
            </w:r>
            <w:r w:rsidRPr="00D80E69">
              <w:rPr>
                <w:b w:val="0"/>
                <w:color w:val="auto"/>
                <w:spacing w:val="2"/>
                <w:szCs w:val="28"/>
              </w:rPr>
              <w:br/>
            </w:r>
          </w:p>
          <w:p w:rsidR="00460D72" w:rsidRPr="00D80E69" w:rsidRDefault="00460D72" w:rsidP="00800D5B">
            <w:pPr>
              <w:shd w:val="clear" w:color="auto" w:fill="FFFFFF"/>
              <w:spacing w:line="315" w:lineRule="atLeast"/>
              <w:ind w:left="349"/>
              <w:jc w:val="both"/>
              <w:textAlignment w:val="baseline"/>
              <w:rPr>
                <w:b w:val="0"/>
                <w:color w:val="auto"/>
                <w:spacing w:val="2"/>
                <w:szCs w:val="28"/>
              </w:rPr>
            </w:pPr>
            <w:r w:rsidRPr="00D80E69">
              <w:rPr>
                <w:b w:val="0"/>
                <w:color w:val="auto"/>
                <w:spacing w:val="2"/>
                <w:szCs w:val="28"/>
              </w:rP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  <w:r w:rsidRPr="00D80E69">
              <w:rPr>
                <w:b w:val="0"/>
                <w:color w:val="auto"/>
                <w:spacing w:val="2"/>
                <w:szCs w:val="28"/>
              </w:rPr>
              <w:br/>
            </w:r>
          </w:p>
          <w:p w:rsidR="00460D72" w:rsidRPr="00D80E69" w:rsidRDefault="00460D72" w:rsidP="00800D5B">
            <w:pPr>
              <w:shd w:val="clear" w:color="auto" w:fill="FFFFFF"/>
              <w:spacing w:line="315" w:lineRule="atLeast"/>
              <w:ind w:left="349"/>
              <w:jc w:val="both"/>
              <w:textAlignment w:val="baseline"/>
              <w:rPr>
                <w:b w:val="0"/>
                <w:color w:val="auto"/>
                <w:spacing w:val="2"/>
                <w:szCs w:val="28"/>
              </w:rPr>
            </w:pPr>
            <w:r w:rsidRPr="00D80E69">
              <w:rPr>
                <w:b w:val="0"/>
                <w:color w:val="auto"/>
                <w:spacing w:val="2"/>
                <w:szCs w:val="28"/>
              </w:rP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  <w:r w:rsidRPr="00D80E69">
              <w:rPr>
                <w:b w:val="0"/>
                <w:color w:val="auto"/>
                <w:spacing w:val="2"/>
                <w:szCs w:val="28"/>
              </w:rPr>
              <w:br/>
            </w:r>
          </w:p>
          <w:p w:rsidR="00460D72" w:rsidRPr="00D80E69" w:rsidRDefault="00460D72" w:rsidP="00800D5B">
            <w:pPr>
              <w:shd w:val="clear" w:color="auto" w:fill="FFFFFF"/>
              <w:spacing w:line="315" w:lineRule="atLeast"/>
              <w:ind w:left="349"/>
              <w:jc w:val="both"/>
              <w:textAlignment w:val="baseline"/>
              <w:rPr>
                <w:b w:val="0"/>
                <w:color w:val="auto"/>
                <w:spacing w:val="2"/>
                <w:szCs w:val="28"/>
              </w:rPr>
            </w:pPr>
            <w:r w:rsidRPr="00D80E69">
              <w:rPr>
                <w:b w:val="0"/>
                <w:color w:val="auto"/>
                <w:spacing w:val="2"/>
                <w:szCs w:val="28"/>
              </w:rP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  <w:r w:rsidRPr="00D80E69">
              <w:rPr>
                <w:b w:val="0"/>
                <w:color w:val="auto"/>
                <w:spacing w:val="2"/>
                <w:szCs w:val="28"/>
              </w:rPr>
              <w:br/>
            </w:r>
          </w:p>
          <w:p w:rsidR="00460D72" w:rsidRPr="00D80E69" w:rsidRDefault="00460D72" w:rsidP="00800D5B">
            <w:pPr>
              <w:shd w:val="clear" w:color="auto" w:fill="FFFFFF"/>
              <w:spacing w:line="315" w:lineRule="atLeast"/>
              <w:ind w:left="349"/>
              <w:jc w:val="both"/>
              <w:textAlignment w:val="baseline"/>
              <w:rPr>
                <w:b w:val="0"/>
                <w:color w:val="auto"/>
                <w:spacing w:val="2"/>
                <w:szCs w:val="28"/>
              </w:rPr>
            </w:pPr>
            <w:r w:rsidRPr="00D80E69">
              <w:rPr>
                <w:b w:val="0"/>
                <w:color w:val="auto"/>
                <w:spacing w:val="2"/>
                <w:szCs w:val="28"/>
              </w:rP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  <w:r w:rsidRPr="00D80E69">
              <w:rPr>
                <w:b w:val="0"/>
                <w:color w:val="auto"/>
                <w:spacing w:val="2"/>
                <w:szCs w:val="28"/>
              </w:rPr>
              <w:br/>
            </w:r>
          </w:p>
          <w:p w:rsidR="00460D72" w:rsidRPr="00D80E69" w:rsidRDefault="00460D72" w:rsidP="00800D5B">
            <w:pPr>
              <w:shd w:val="clear" w:color="auto" w:fill="FFFFFF"/>
              <w:tabs>
                <w:tab w:val="left" w:pos="993"/>
              </w:tabs>
              <w:spacing w:line="240" w:lineRule="atLeast"/>
              <w:ind w:left="349"/>
              <w:jc w:val="both"/>
              <w:rPr>
                <w:b w:val="0"/>
                <w:color w:val="auto"/>
                <w:szCs w:val="28"/>
              </w:rPr>
            </w:pPr>
            <w:r w:rsidRPr="00D80E69">
              <w:rPr>
                <w:b w:val="0"/>
                <w:color w:val="auto"/>
                <w:spacing w:val="2"/>
                <w:szCs w:val="28"/>
              </w:rP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  <w:r w:rsidRPr="00D80E69">
              <w:rPr>
                <w:b w:val="0"/>
                <w:color w:val="auto"/>
                <w:spacing w:val="2"/>
                <w:szCs w:val="28"/>
              </w:rPr>
              <w:br/>
            </w:r>
            <w:r w:rsidRPr="00D80E69">
              <w:rPr>
                <w:b w:val="0"/>
                <w:color w:val="auto"/>
                <w:spacing w:val="2"/>
                <w:szCs w:val="28"/>
              </w:rPr>
              <w:br/>
            </w:r>
          </w:p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</w:p>
        </w:tc>
      </w:tr>
    </w:tbl>
    <w:p w:rsidR="00460D72" w:rsidRPr="00D80E69" w:rsidRDefault="00460D72">
      <w:pPr>
        <w:spacing w:line="259" w:lineRule="auto"/>
        <w:ind w:left="0"/>
        <w:jc w:val="left"/>
        <w:rPr>
          <w:szCs w:val="28"/>
        </w:rPr>
      </w:pPr>
    </w:p>
    <w:tbl>
      <w:tblPr>
        <w:tblW w:w="14775" w:type="dxa"/>
        <w:tblInd w:w="250" w:type="dxa"/>
        <w:tblCellMar>
          <w:top w:w="52" w:type="dxa"/>
          <w:right w:w="58" w:type="dxa"/>
        </w:tblCellMar>
        <w:tblLook w:val="00A0"/>
      </w:tblPr>
      <w:tblGrid>
        <w:gridCol w:w="2399"/>
        <w:gridCol w:w="6188"/>
        <w:gridCol w:w="6188"/>
      </w:tblGrid>
      <w:tr w:rsidR="00460D72" w:rsidRPr="00D80E69" w:rsidTr="00800D5B">
        <w:trPr>
          <w:trHeight w:val="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both"/>
              <w:rPr>
                <w:szCs w:val="28"/>
              </w:rPr>
            </w:pPr>
            <w:r w:rsidRPr="00D80E69">
              <w:rPr>
                <w:szCs w:val="28"/>
              </w:rPr>
              <w:t xml:space="preserve">Учебный предмет  </w:t>
            </w:r>
          </w:p>
        </w:tc>
        <w:tc>
          <w:tcPr>
            <w:tcW w:w="1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Литературное чтение </w:t>
            </w:r>
          </w:p>
        </w:tc>
      </w:tr>
      <w:tr w:rsidR="00460D72" w:rsidRPr="00D80E69" w:rsidTr="00800D5B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Наименование рабочей программы </w:t>
            </w:r>
          </w:p>
        </w:tc>
        <w:tc>
          <w:tcPr>
            <w:tcW w:w="1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Литературное чтение, 1-4 классы </w:t>
            </w:r>
          </w:p>
        </w:tc>
      </w:tr>
      <w:tr w:rsidR="00460D72" w:rsidRPr="00D80E69" w:rsidTr="00800D5B">
        <w:trPr>
          <w:trHeight w:val="111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Составители рабочей программы </w:t>
            </w:r>
          </w:p>
        </w:tc>
        <w:tc>
          <w:tcPr>
            <w:tcW w:w="1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D80E69">
            <w:pPr>
              <w:spacing w:after="21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>Учителя начальных классов: Волегжанина М.Н., Гергетт М.Л., Позднышева О.П., Спиридонова Е.Н.</w:t>
            </w:r>
          </w:p>
          <w:p w:rsidR="00460D72" w:rsidRPr="00D80E69" w:rsidRDefault="00460D72" w:rsidP="00800D5B">
            <w:pPr>
              <w:spacing w:after="21" w:line="259" w:lineRule="auto"/>
              <w:ind w:left="2"/>
              <w:jc w:val="left"/>
              <w:rPr>
                <w:szCs w:val="28"/>
              </w:rPr>
            </w:pPr>
          </w:p>
          <w:p w:rsidR="00460D72" w:rsidRPr="00D80E69" w:rsidRDefault="00460D72" w:rsidP="00800D5B">
            <w:pPr>
              <w:spacing w:after="21" w:line="259" w:lineRule="auto"/>
              <w:ind w:left="2"/>
              <w:jc w:val="left"/>
              <w:rPr>
                <w:b w:val="0"/>
                <w:szCs w:val="28"/>
              </w:rPr>
            </w:pPr>
          </w:p>
        </w:tc>
      </w:tr>
      <w:tr w:rsidR="00460D72" w:rsidRPr="00D80E69" w:rsidTr="00800D5B">
        <w:trPr>
          <w:trHeight w:val="111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УМК </w:t>
            </w:r>
          </w:p>
          <w:p w:rsidR="00460D72" w:rsidRPr="00D80E69" w:rsidRDefault="00460D72" w:rsidP="00800D5B">
            <w:pPr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(образовательная система)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Школа 2100 </w:t>
            </w:r>
          </w:p>
          <w:p w:rsidR="00460D72" w:rsidRPr="00D80E69" w:rsidRDefault="00460D72" w:rsidP="00800D5B">
            <w:pPr>
              <w:widowControl w:val="0"/>
              <w:spacing w:line="240" w:lineRule="auto"/>
              <w:ind w:left="0" w:right="140"/>
              <w:jc w:val="left"/>
              <w:rPr>
                <w:rFonts w:eastAsia="SchoolBookC"/>
                <w:b w:val="0"/>
                <w:noProof/>
                <w:szCs w:val="28"/>
              </w:rPr>
            </w:pPr>
            <w:r w:rsidRPr="00D80E69">
              <w:rPr>
                <w:rFonts w:eastAsia="SchoolBookC"/>
                <w:b w:val="0"/>
                <w:noProof/>
                <w:szCs w:val="28"/>
              </w:rPr>
              <w:t>Р.Н.Бунеев, Е.В.Бунеева., Литературное чтение. «Капельки солнца» Учебник для 1 класса М.:Баласс, 2013</w:t>
            </w:r>
          </w:p>
          <w:p w:rsidR="00460D72" w:rsidRPr="00D80E69" w:rsidRDefault="00460D72" w:rsidP="00800D5B">
            <w:pPr>
              <w:widowControl w:val="0"/>
              <w:spacing w:line="240" w:lineRule="auto"/>
              <w:ind w:left="0" w:right="140"/>
              <w:jc w:val="left"/>
              <w:rPr>
                <w:rFonts w:eastAsia="SchoolBookC"/>
                <w:b w:val="0"/>
                <w:noProof/>
                <w:szCs w:val="28"/>
              </w:rPr>
            </w:pPr>
            <w:r w:rsidRPr="00D80E69">
              <w:rPr>
                <w:b w:val="0"/>
                <w:szCs w:val="28"/>
              </w:rPr>
              <w:t>Р</w:t>
            </w:r>
            <w:r w:rsidRPr="00D80E69">
              <w:rPr>
                <w:rFonts w:eastAsia="SchoolBookC"/>
                <w:b w:val="0"/>
                <w:noProof/>
                <w:szCs w:val="28"/>
              </w:rPr>
              <w:t>.Н Бунеев., Е.В Бунеева, Тетрадь по литературному чтению к учебнику «Капельки солнца» М.:Баласс, 2013</w:t>
            </w:r>
          </w:p>
          <w:p w:rsidR="00460D72" w:rsidRPr="00D80E69" w:rsidRDefault="00460D72" w:rsidP="00800D5B">
            <w:pPr>
              <w:widowControl w:val="0"/>
              <w:spacing w:line="240" w:lineRule="auto"/>
              <w:ind w:left="0" w:right="140"/>
              <w:jc w:val="left"/>
              <w:rPr>
                <w:rFonts w:eastAsia="SchoolBookC"/>
                <w:b w:val="0"/>
                <w:noProof/>
                <w:szCs w:val="28"/>
              </w:rPr>
            </w:pPr>
            <w:r w:rsidRPr="00D80E69">
              <w:rPr>
                <w:rFonts w:eastAsia="SchoolBookC"/>
                <w:b w:val="0"/>
                <w:noProof/>
                <w:szCs w:val="28"/>
              </w:rPr>
              <w:t>Р.Н.Бунеев, Е.В.Бунеева., Литературное чтение «Маленькая дверь в большой мир» Учебник для 2 класса М.:Баласс, 2013</w:t>
            </w:r>
          </w:p>
          <w:p w:rsidR="00460D72" w:rsidRPr="00D80E69" w:rsidRDefault="00460D72" w:rsidP="00800D5B">
            <w:pPr>
              <w:widowControl w:val="0"/>
              <w:spacing w:line="240" w:lineRule="auto"/>
              <w:ind w:left="0" w:right="140"/>
              <w:jc w:val="left"/>
              <w:rPr>
                <w:rFonts w:eastAsia="SchoolBookC"/>
                <w:b w:val="0"/>
                <w:noProof/>
                <w:szCs w:val="28"/>
              </w:rPr>
            </w:pPr>
            <w:r w:rsidRPr="00D80E69">
              <w:rPr>
                <w:rFonts w:eastAsia="SchoolBookC"/>
                <w:b w:val="0"/>
                <w:noProof/>
                <w:szCs w:val="28"/>
              </w:rPr>
              <w:t>Р.Н.Бунеев, Е.В.Бунеева., Тетрадь по литературному чтению к учебнику «Маленькая дверь в большой мир» М.:Баласс, 2013</w:t>
            </w:r>
          </w:p>
          <w:p w:rsidR="00460D72" w:rsidRPr="00D80E69" w:rsidRDefault="00460D72" w:rsidP="00800D5B">
            <w:pPr>
              <w:widowControl w:val="0"/>
              <w:spacing w:line="240" w:lineRule="auto"/>
              <w:ind w:left="0" w:right="140"/>
              <w:jc w:val="left"/>
              <w:rPr>
                <w:rFonts w:eastAsia="SchoolBookC"/>
                <w:b w:val="0"/>
                <w:noProof/>
                <w:szCs w:val="28"/>
              </w:rPr>
            </w:pPr>
            <w:r w:rsidRPr="00D80E69">
              <w:rPr>
                <w:rFonts w:eastAsia="SchoolBookC"/>
                <w:b w:val="0"/>
                <w:noProof/>
                <w:szCs w:val="28"/>
              </w:rPr>
              <w:t xml:space="preserve">Р.Н Бунеев., Е.В.Бунеева., Литературное чтение «В одном счастливом детстве» Учебник для 3 класса Р.Н Бунеев. М.:Баласс, 2013 </w:t>
            </w:r>
          </w:p>
          <w:p w:rsidR="00460D72" w:rsidRPr="00D80E69" w:rsidRDefault="00460D72" w:rsidP="00800D5B">
            <w:pPr>
              <w:widowControl w:val="0"/>
              <w:spacing w:line="240" w:lineRule="auto"/>
              <w:ind w:left="0" w:right="140"/>
              <w:jc w:val="left"/>
              <w:rPr>
                <w:rFonts w:eastAsia="SchoolBookC"/>
                <w:b w:val="0"/>
                <w:noProof/>
                <w:szCs w:val="28"/>
              </w:rPr>
            </w:pPr>
            <w:r w:rsidRPr="00D80E69">
              <w:rPr>
                <w:rFonts w:eastAsia="SchoolBookC"/>
                <w:b w:val="0"/>
                <w:noProof/>
                <w:szCs w:val="28"/>
              </w:rPr>
              <w:t>Е.В Бунеева.Тетрадь по литературному чтению к учебнику «В одном счастливом детстве» М.:Баласс, 2013</w:t>
            </w:r>
          </w:p>
          <w:p w:rsidR="00460D72" w:rsidRPr="00D80E69" w:rsidRDefault="00460D72" w:rsidP="00800D5B">
            <w:pPr>
              <w:widowControl w:val="0"/>
              <w:spacing w:line="240" w:lineRule="auto"/>
              <w:ind w:left="0" w:right="140"/>
              <w:jc w:val="left"/>
              <w:rPr>
                <w:rFonts w:eastAsia="SchoolBookC"/>
                <w:b w:val="0"/>
                <w:noProof/>
                <w:szCs w:val="28"/>
              </w:rPr>
            </w:pPr>
            <w:r w:rsidRPr="00D80E69">
              <w:rPr>
                <w:rFonts w:eastAsia="SchoolBookC"/>
                <w:b w:val="0"/>
                <w:noProof/>
                <w:szCs w:val="28"/>
              </w:rPr>
              <w:t>Бунеев Р.Н., Бунеева Е.В. , Литературное чтение «В океане света »Учебник для 4 класса М. :Баласс, 2013</w:t>
            </w:r>
          </w:p>
          <w:p w:rsidR="00460D72" w:rsidRPr="00D80E69" w:rsidRDefault="00460D72" w:rsidP="00800D5B">
            <w:pPr>
              <w:widowControl w:val="0"/>
              <w:spacing w:line="240" w:lineRule="auto"/>
              <w:ind w:left="0" w:right="140"/>
              <w:jc w:val="left"/>
              <w:rPr>
                <w:szCs w:val="28"/>
              </w:rPr>
            </w:pPr>
            <w:r w:rsidRPr="00D80E69">
              <w:rPr>
                <w:rFonts w:eastAsia="SchoolBookC"/>
                <w:b w:val="0"/>
                <w:noProof/>
                <w:szCs w:val="28"/>
              </w:rPr>
              <w:t>Бунеев Р.Н., Бунеева Е.В., Тетрадь по литературному чтению к учебнику «В океане света» М.:Баласс, 2013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21"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Школа России</w:t>
            </w:r>
          </w:p>
          <w:p w:rsidR="00460D72" w:rsidRPr="00D80E69" w:rsidRDefault="00460D72" w:rsidP="00800D5B">
            <w:pPr>
              <w:ind w:left="34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Горецкий. В.Г. Русская азбука: учебник / В.Г.Горецкий, В.А. Кирюшкин. – М.Просвещение, 2011</w:t>
            </w:r>
          </w:p>
          <w:p w:rsidR="00460D72" w:rsidRPr="00D80E69" w:rsidRDefault="00460D72" w:rsidP="00800D5B">
            <w:pPr>
              <w:spacing w:line="240" w:lineRule="auto"/>
              <w:ind w:left="34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Литературное чтение. Учебники для  1, 2, 3, 4 классы . В 2 ч. Ч. 1/(сост. Л. Ф. Климанова, В. Г. Горецкий, Л. А. Виноградская)</w:t>
            </w:r>
          </w:p>
          <w:p w:rsidR="00460D72" w:rsidRPr="00D80E69" w:rsidRDefault="00460D72" w:rsidP="00800D5B">
            <w:pPr>
              <w:spacing w:line="240" w:lineRule="auto"/>
              <w:ind w:left="34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Климанова Л. Ф. Чтение. Рабочая тетрадь. Для 1, 2, 3, 4 классов.</w:t>
            </w:r>
          </w:p>
          <w:p w:rsidR="00460D72" w:rsidRPr="00D80E69" w:rsidRDefault="00460D72" w:rsidP="00800D5B">
            <w:pPr>
              <w:spacing w:line="240" w:lineRule="auto"/>
              <w:ind w:left="34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Климанова Л. Ф. Читалочка.</w:t>
            </w:r>
          </w:p>
          <w:p w:rsidR="00460D72" w:rsidRPr="00D80E69" w:rsidRDefault="00460D72" w:rsidP="00800D5B">
            <w:pPr>
              <w:ind w:left="0"/>
              <w:jc w:val="both"/>
              <w:rPr>
                <w:b w:val="0"/>
                <w:szCs w:val="28"/>
              </w:rPr>
            </w:pPr>
          </w:p>
        </w:tc>
      </w:tr>
      <w:tr w:rsidR="00460D72" w:rsidRPr="00D80E69" w:rsidTr="00D80E69">
        <w:trPr>
          <w:trHeight w:val="65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EF3639" w:rsidRDefault="00460D72" w:rsidP="00800D5B">
            <w:pPr>
              <w:spacing w:line="260" w:lineRule="auto"/>
              <w:ind w:left="0"/>
              <w:jc w:val="left"/>
              <w:rPr>
                <w:szCs w:val="28"/>
              </w:rPr>
            </w:pPr>
            <w:r w:rsidRPr="00EF3639">
              <w:rPr>
                <w:szCs w:val="28"/>
              </w:rPr>
              <w:t xml:space="preserve">Количество часов на реализацию рабочей </w:t>
            </w:r>
          </w:p>
          <w:p w:rsidR="00460D72" w:rsidRPr="00EF363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EF3639">
              <w:rPr>
                <w:szCs w:val="28"/>
              </w:rPr>
              <w:t xml:space="preserve">программы </w:t>
            </w:r>
          </w:p>
          <w:p w:rsidR="00460D72" w:rsidRPr="00EF363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EF3639">
              <w:rPr>
                <w:szCs w:val="28"/>
              </w:rPr>
              <w:t xml:space="preserve">(учебный план и  уровень образования) </w:t>
            </w:r>
          </w:p>
        </w:tc>
        <w:tc>
          <w:tcPr>
            <w:tcW w:w="1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EF3639" w:rsidRDefault="00460D72" w:rsidP="00800D5B">
            <w:pPr>
              <w:spacing w:after="19" w:line="259" w:lineRule="auto"/>
              <w:ind w:left="2"/>
              <w:jc w:val="left"/>
              <w:rPr>
                <w:szCs w:val="28"/>
              </w:rPr>
            </w:pPr>
            <w:r w:rsidRPr="00EF3639">
              <w:rPr>
                <w:b w:val="0"/>
                <w:szCs w:val="28"/>
              </w:rPr>
              <w:t xml:space="preserve">Программа рассчитана на 540 часов, определена в обязательную часть учебного плана.  </w:t>
            </w:r>
          </w:p>
          <w:p w:rsidR="00460D72" w:rsidRPr="00EF3639" w:rsidRDefault="00460D72" w:rsidP="00800D5B">
            <w:pPr>
              <w:numPr>
                <w:ilvl w:val="0"/>
                <w:numId w:val="3"/>
              </w:numPr>
              <w:spacing w:after="13" w:line="259" w:lineRule="auto"/>
              <w:ind w:hanging="180"/>
              <w:jc w:val="left"/>
              <w:rPr>
                <w:szCs w:val="28"/>
              </w:rPr>
            </w:pPr>
            <w:r w:rsidRPr="00EF3639">
              <w:rPr>
                <w:b w:val="0"/>
                <w:szCs w:val="28"/>
              </w:rPr>
              <w:t xml:space="preserve">класс - 132 часа  </w:t>
            </w:r>
          </w:p>
          <w:p w:rsidR="00460D72" w:rsidRPr="00EF3639" w:rsidRDefault="00460D72" w:rsidP="00EF3639">
            <w:pPr>
              <w:pStyle w:val="ListParagraph"/>
              <w:numPr>
                <w:ilvl w:val="0"/>
                <w:numId w:val="3"/>
              </w:numPr>
              <w:spacing w:after="19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639">
              <w:rPr>
                <w:rFonts w:ascii="Times New Roman" w:hAnsi="Times New Roman" w:cs="Times New Roman"/>
                <w:sz w:val="28"/>
                <w:szCs w:val="28"/>
              </w:rPr>
              <w:t>– 4 классы - по 136 часов</w:t>
            </w:r>
          </w:p>
          <w:p w:rsidR="00460D72" w:rsidRPr="00EF3639" w:rsidRDefault="00460D72" w:rsidP="00D80E69">
            <w:pPr>
              <w:pStyle w:val="ListParagraph"/>
              <w:spacing w:after="19" w:line="259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0D72" w:rsidRPr="00D80E69" w:rsidTr="00800D5B">
        <w:trPr>
          <w:trHeight w:val="19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Цели, задачи рабочей программы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17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Цели: </w:t>
            </w:r>
          </w:p>
          <w:p w:rsidR="00460D72" w:rsidRPr="00D80E69" w:rsidRDefault="00460D72" w:rsidP="00800D5B">
            <w:pPr>
              <w:numPr>
                <w:ilvl w:val="0"/>
                <w:numId w:val="4"/>
              </w:numPr>
              <w:spacing w:line="279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овладение осознанным, правильным, беглым и выразительным чтением как базовым навыком в системе образования младших школьников; </w:t>
            </w:r>
          </w:p>
          <w:p w:rsidR="00460D72" w:rsidRPr="00D80E69" w:rsidRDefault="00460D72" w:rsidP="00800D5B">
            <w:pPr>
              <w:numPr>
                <w:ilvl w:val="0"/>
                <w:numId w:val="4"/>
              </w:numPr>
              <w:spacing w:after="23" w:line="259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развитие художественно – творческих и познавательных способностей, эмоциональной отзывчивости при чтении художественных произведений; формирование эстетического   отношения к искусству слова; </w:t>
            </w:r>
          </w:p>
          <w:p w:rsidR="00460D72" w:rsidRPr="00D80E69" w:rsidRDefault="00460D72" w:rsidP="00800D5B">
            <w:pPr>
              <w:numPr>
                <w:ilvl w:val="0"/>
                <w:numId w:val="4"/>
              </w:numPr>
              <w:spacing w:line="259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обогащение нравственного опыта младших школьников средствами </w:t>
            </w:r>
          </w:p>
          <w:p w:rsidR="00460D72" w:rsidRPr="00D80E69" w:rsidRDefault="00460D72" w:rsidP="00800D5B">
            <w:pPr>
              <w:spacing w:line="279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художественного текста, формирование представлений о добре и зле, уважения к культуре народов многонациональной России и других стран; </w:t>
            </w:r>
          </w:p>
          <w:p w:rsidR="00460D72" w:rsidRPr="00D80E69" w:rsidRDefault="00460D72" w:rsidP="00800D5B">
            <w:pPr>
              <w:numPr>
                <w:ilvl w:val="0"/>
                <w:numId w:val="4"/>
              </w:numPr>
              <w:spacing w:after="45" w:line="259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формирование читательской компетенции младшего школьника. </w:t>
            </w:r>
          </w:p>
          <w:p w:rsidR="00460D72" w:rsidRPr="00D80E69" w:rsidRDefault="00460D72" w:rsidP="00800D5B">
            <w:pPr>
              <w:spacing w:after="45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>Задачи:</w:t>
            </w:r>
            <w:r w:rsidRPr="00D80E69">
              <w:rPr>
                <w:b w:val="0"/>
                <w:szCs w:val="28"/>
              </w:rPr>
              <w:t xml:space="preserve">  </w:t>
            </w:r>
          </w:p>
          <w:p w:rsidR="00460D72" w:rsidRPr="00D80E69" w:rsidRDefault="00460D72" w:rsidP="00800D5B">
            <w:pPr>
              <w:numPr>
                <w:ilvl w:val="0"/>
                <w:numId w:val="5"/>
              </w:numPr>
              <w:spacing w:after="44" w:line="260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>формирование техники чтения и при</w:t>
            </w:r>
            <w:r w:rsidRPr="00D80E69">
              <w:rPr>
                <w:rFonts w:ascii="Tahoma" w:hAnsi="Tahoma" w:cs="Tahoma"/>
                <w:b w:val="0"/>
                <w:szCs w:val="28"/>
              </w:rPr>
              <w:t>ѐ</w:t>
            </w:r>
            <w:r w:rsidRPr="00D80E69">
              <w:rPr>
                <w:b w:val="0"/>
                <w:szCs w:val="28"/>
              </w:rPr>
              <w:t xml:space="preserve">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 </w:t>
            </w:r>
          </w:p>
          <w:p w:rsidR="00460D72" w:rsidRPr="00D80E69" w:rsidRDefault="00460D72" w:rsidP="00800D5B">
            <w:pPr>
              <w:numPr>
                <w:ilvl w:val="0"/>
                <w:numId w:val="5"/>
              </w:numPr>
              <w:spacing w:after="21" w:line="280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введение детей через 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 </w:t>
            </w:r>
          </w:p>
          <w:p w:rsidR="00460D72" w:rsidRPr="00D80E69" w:rsidRDefault="00460D72" w:rsidP="00800D5B">
            <w:pPr>
              <w:numPr>
                <w:ilvl w:val="0"/>
                <w:numId w:val="5"/>
              </w:numPr>
              <w:spacing w:after="45" w:line="260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развитие устной и письменной речи  (в том числе значительное обогащение словаря), овладение речевой и коммуникативной культурой; развитие творческих способностей детей; </w:t>
            </w:r>
          </w:p>
          <w:p w:rsidR="00460D72" w:rsidRPr="00D80E69" w:rsidRDefault="00460D72" w:rsidP="00800D5B">
            <w:pPr>
              <w:numPr>
                <w:ilvl w:val="0"/>
                <w:numId w:val="5"/>
              </w:numPr>
              <w:spacing w:line="259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приобщение детей  к литературе как искусству слова, к пониманию  того,  что  делает литературу художественной, – через  введение элементов анализа текстов (в том числе средств выразительности) и практическое ознакомление с отдельными теоретико-литературными понятиями.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17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>Цели:</w:t>
            </w:r>
          </w:p>
          <w:p w:rsidR="00460D72" w:rsidRPr="00D80E69" w:rsidRDefault="00460D72" w:rsidP="00800D5B">
            <w:pPr>
              <w:pStyle w:val="ListParagraph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sz w:val="28"/>
                <w:szCs w:val="28"/>
              </w:rPr>
              <w:t>овладение осознанным, правильным, беглым и выразительным чтением как базовым навыком в системе образования младших школь</w:t>
            </w:r>
            <w:r w:rsidRPr="00D80E69">
              <w:rPr>
                <w:rFonts w:ascii="Times New Roman" w:hAnsi="Times New Roman" w:cs="Times New Roman"/>
                <w:sz w:val="28"/>
                <w:szCs w:val="28"/>
              </w:rPr>
              <w:softHyphen/>
              <w:t>ников; совершенствование всех видов речевой деятельности, обеспечивающих умение работать с разными видами текстов; развитие ин</w:t>
            </w:r>
            <w:r w:rsidRPr="00D80E69">
              <w:rPr>
                <w:rFonts w:ascii="Times New Roman" w:hAnsi="Times New Roman" w:cs="Times New Roman"/>
                <w:sz w:val="28"/>
                <w:szCs w:val="28"/>
              </w:rPr>
              <w:softHyphen/>
              <w:t>тереса к чтению и книге; формирование читательского кругозора и приобретение опыта в выборе книг и самостоятельной читательской деятельности;</w:t>
            </w:r>
          </w:p>
          <w:p w:rsidR="00460D72" w:rsidRPr="00D80E69" w:rsidRDefault="00460D72" w:rsidP="00800D5B">
            <w:pPr>
              <w:pStyle w:val="ListParagraph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художественно-творческих и познавательных способностей, эмоциональной отзывчивости при чтении художественных произ</w:t>
            </w:r>
            <w:r w:rsidRPr="00D80E69">
              <w:rPr>
                <w:rFonts w:ascii="Times New Roman" w:hAnsi="Times New Roman" w:cs="Times New Roman"/>
                <w:sz w:val="28"/>
                <w:szCs w:val="28"/>
              </w:rPr>
              <w:softHyphen/>
              <w:t>ведений; формирование эстетического отношения к слову и умения понимать художественное произведение;</w:t>
            </w:r>
          </w:p>
          <w:p w:rsidR="00460D72" w:rsidRPr="00D80E69" w:rsidRDefault="00460D72" w:rsidP="00800D5B">
            <w:pPr>
              <w:pStyle w:val="ListParagraph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sz w:val="28"/>
                <w:szCs w:val="28"/>
              </w:rPr>
              <w:t xml:space="preserve"> обогащение нравственного опыта младших школьников средствами художественной литературы; формирование нравственных чувств и представлений о добре, дружбе, правде и ответственности; воспитание интереса и уважения к отечественной культуре и культуре народов много</w:t>
            </w:r>
            <w:r w:rsidRPr="00D80E69">
              <w:rPr>
                <w:rFonts w:ascii="Times New Roman" w:hAnsi="Times New Roman" w:cs="Times New Roman"/>
                <w:sz w:val="28"/>
                <w:szCs w:val="28"/>
              </w:rPr>
              <w:softHyphen/>
              <w:t>национальной России и других стран.</w:t>
            </w:r>
          </w:p>
          <w:p w:rsidR="00460D72" w:rsidRPr="00D80E69" w:rsidRDefault="00460D72" w:rsidP="00800D5B">
            <w:pPr>
              <w:pStyle w:val="ListParagraph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460D72" w:rsidRPr="00D80E69" w:rsidRDefault="00460D72" w:rsidP="00800D5B">
            <w:pPr>
              <w:pStyle w:val="ListParagraph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sz w:val="28"/>
                <w:szCs w:val="28"/>
              </w:rPr>
              <w:t>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      </w:r>
          </w:p>
          <w:p w:rsidR="00460D72" w:rsidRPr="00D80E69" w:rsidRDefault="00460D72" w:rsidP="00800D5B">
            <w:pPr>
              <w:pStyle w:val="ListParagraph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уровня коммуникативной культуры: формируются умения составлять диалоги, высказывать собственное мнение, строить монолог в соответствии с ре</w:t>
            </w:r>
            <w:r w:rsidRPr="00D80E69">
              <w:rPr>
                <w:rFonts w:ascii="Times New Roman" w:hAnsi="Times New Roman" w:cs="Times New Roman"/>
                <w:sz w:val="28"/>
                <w:szCs w:val="28"/>
              </w:rPr>
              <w:softHyphen/>
              <w:t>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      </w:r>
          </w:p>
          <w:p w:rsidR="00460D72" w:rsidRPr="00D80E69" w:rsidRDefault="00460D72" w:rsidP="00800D5B">
            <w:pPr>
              <w:pStyle w:val="ListParagraph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читательская компетентность, помогающей младшему школьнику осознать себя грамотным читателем, способным к использованию читательской деятельности для своего самообразования. </w:t>
            </w:r>
          </w:p>
          <w:p w:rsidR="00460D72" w:rsidRPr="00D80E69" w:rsidRDefault="00460D72" w:rsidP="00800D5B">
            <w:pPr>
              <w:pStyle w:val="ListParagraph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sz w:val="28"/>
                <w:szCs w:val="28"/>
              </w:rPr>
              <w:t xml:space="preserve"> пробуждение интереса учащихся к чтению художественных произведений. </w:t>
            </w:r>
          </w:p>
          <w:p w:rsidR="00460D72" w:rsidRPr="00D80E69" w:rsidRDefault="00460D72" w:rsidP="00800D5B">
            <w:pPr>
              <w:spacing w:after="17" w:line="259" w:lineRule="auto"/>
              <w:ind w:left="2"/>
              <w:jc w:val="left"/>
              <w:rPr>
                <w:szCs w:val="28"/>
              </w:rPr>
            </w:pPr>
          </w:p>
        </w:tc>
      </w:tr>
      <w:tr w:rsidR="00460D72" w:rsidRPr="00D80E69" w:rsidTr="00800D5B">
        <w:trPr>
          <w:trHeight w:val="8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Планируемые результаты </w:t>
            </w:r>
          </w:p>
        </w:tc>
        <w:tc>
          <w:tcPr>
            <w:tcW w:w="1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Программа обеспечивает достижение выпускниками начальной школы определенных федеральным государственным образовательным стандартом личностных, метапредметных и предметных результатов. </w:t>
            </w:r>
          </w:p>
          <w:p w:rsidR="00460D72" w:rsidRPr="00D80E69" w:rsidRDefault="00460D72" w:rsidP="00800D5B">
            <w:pPr>
              <w:ind w:left="209" w:firstLine="142"/>
              <w:jc w:val="both"/>
              <w:rPr>
                <w:b w:val="0"/>
                <w:color w:val="auto"/>
                <w:szCs w:val="28"/>
              </w:rPr>
            </w:pPr>
            <w:r w:rsidRPr="00D80E69">
              <w:rPr>
                <w:color w:val="auto"/>
                <w:szCs w:val="28"/>
              </w:rPr>
              <w:t>Личностные</w:t>
            </w:r>
            <w:r w:rsidRPr="00D80E69">
              <w:rPr>
                <w:b w:val="0"/>
                <w:color w:val="auto"/>
                <w:szCs w:val="28"/>
              </w:rPr>
              <w:t xml:space="preserve">  (овладение основами умения учиться; сформированное эстетическое чувство по отношению к произведениям художественной культуры; представление о ценности терпения и терпимости, доброте, жестокости, истинном и ложном героизме, уважении традиций разных народов, красоты, искусства и творчества и др.).</w:t>
            </w:r>
          </w:p>
          <w:p w:rsidR="00460D72" w:rsidRPr="00D80E69" w:rsidRDefault="00460D72" w:rsidP="00800D5B">
            <w:pPr>
              <w:ind w:left="209"/>
              <w:jc w:val="both"/>
              <w:rPr>
                <w:b w:val="0"/>
                <w:color w:val="auto"/>
                <w:szCs w:val="28"/>
              </w:rPr>
            </w:pPr>
            <w:r w:rsidRPr="00D80E69">
              <w:rPr>
                <w:color w:val="auto"/>
                <w:szCs w:val="28"/>
              </w:rPr>
              <w:t xml:space="preserve">Метапредметные  </w:t>
            </w:r>
            <w:r w:rsidRPr="00D80E69">
              <w:rPr>
                <w:b w:val="0"/>
                <w:color w:val="auto"/>
                <w:szCs w:val="28"/>
              </w:rPr>
              <w:t xml:space="preserve"> (находить и выделять необходимую информацию в различных источниках; сопоставлять литературные тексты разных видов и жанров в соответствии с учебной задачей; классифицировать объекты на основе заданного параметра и др.; оценивать результат деятельности на основе критериев; видеть и определять ошибкоопасные места в процессе решения учебной задачи; определять границы собственного знания / незнания;  аргументировать собственную позицию в момент общения в корректной форме; создавать текст рассуждения с тезисом и аргументами тезиса;  создавать сообщения различной актуальной проблематики в устной и письменной форме с опорой на план, ссылки, иллюстрации, схемы, видео-, аудиозаписи.</w:t>
            </w:r>
          </w:p>
          <w:p w:rsidR="00460D72" w:rsidRPr="00D80E69" w:rsidRDefault="00460D72" w:rsidP="00800D5B">
            <w:pPr>
              <w:ind w:left="209"/>
              <w:jc w:val="both"/>
              <w:rPr>
                <w:color w:val="auto"/>
                <w:szCs w:val="28"/>
              </w:rPr>
            </w:pPr>
            <w:r w:rsidRPr="00D80E69">
              <w:rPr>
                <w:color w:val="auto"/>
                <w:szCs w:val="28"/>
              </w:rPr>
              <w:t>Предметные результаты:</w:t>
            </w:r>
          </w:p>
          <w:p w:rsidR="00460D72" w:rsidRDefault="00460D72" w:rsidP="00EF3639">
            <w:pPr>
              <w:shd w:val="clear" w:color="auto" w:fill="FFFFFF"/>
              <w:spacing w:line="315" w:lineRule="atLeast"/>
              <w:ind w:left="209"/>
              <w:jc w:val="both"/>
              <w:textAlignment w:val="baseline"/>
              <w:rPr>
                <w:b w:val="0"/>
                <w:color w:val="auto"/>
                <w:spacing w:val="2"/>
                <w:szCs w:val="28"/>
              </w:rPr>
            </w:pPr>
            <w:r w:rsidRPr="00D80E69">
              <w:rPr>
                <w:b w:val="0"/>
                <w:color w:val="auto"/>
                <w:spacing w:val="2"/>
                <w:szCs w:val="28"/>
              </w:rPr>
              <w:t>1) понимание литературы как явления национальной и мировой культуры, средства сохранения и передачи нравственных ценностей и трад</w:t>
            </w:r>
            <w:r>
              <w:rPr>
                <w:b w:val="0"/>
                <w:color w:val="auto"/>
                <w:spacing w:val="2"/>
                <w:szCs w:val="28"/>
              </w:rPr>
              <w:t>иций;</w:t>
            </w:r>
          </w:p>
          <w:p w:rsidR="00460D72" w:rsidRDefault="00460D72" w:rsidP="00EF3639">
            <w:pPr>
              <w:shd w:val="clear" w:color="auto" w:fill="FFFFFF"/>
              <w:spacing w:line="315" w:lineRule="atLeast"/>
              <w:ind w:left="209"/>
              <w:jc w:val="both"/>
              <w:textAlignment w:val="baseline"/>
              <w:rPr>
                <w:b w:val="0"/>
                <w:color w:val="auto"/>
                <w:spacing w:val="2"/>
                <w:szCs w:val="28"/>
              </w:rPr>
            </w:pPr>
            <w:r w:rsidRPr="00D80E69">
              <w:rPr>
                <w:b w:val="0"/>
                <w:color w:val="auto"/>
                <w:spacing w:val="2"/>
                <w:szCs w:val="28"/>
              </w:rPr>
      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</w:t>
            </w:r>
            <w:r>
              <w:rPr>
                <w:b w:val="0"/>
                <w:color w:val="auto"/>
                <w:spacing w:val="2"/>
                <w:szCs w:val="28"/>
              </w:rPr>
              <w:t>ности в систематическом чтении;</w:t>
            </w:r>
          </w:p>
          <w:p w:rsidR="00460D72" w:rsidRDefault="00460D72" w:rsidP="00EF3639">
            <w:pPr>
              <w:shd w:val="clear" w:color="auto" w:fill="FFFFFF"/>
              <w:spacing w:line="315" w:lineRule="atLeast"/>
              <w:ind w:left="209"/>
              <w:jc w:val="both"/>
              <w:textAlignment w:val="baseline"/>
              <w:rPr>
                <w:b w:val="0"/>
                <w:color w:val="auto"/>
                <w:spacing w:val="2"/>
                <w:szCs w:val="28"/>
              </w:rPr>
            </w:pPr>
            <w:r w:rsidRPr="00D80E69">
              <w:rPr>
                <w:b w:val="0"/>
                <w:color w:val="auto"/>
                <w:spacing w:val="2"/>
                <w:szCs w:val="28"/>
              </w:rPr>
      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460D72" w:rsidRDefault="00460D72" w:rsidP="00EF3639">
            <w:pPr>
              <w:shd w:val="clear" w:color="auto" w:fill="FFFFFF"/>
              <w:spacing w:line="315" w:lineRule="atLeast"/>
              <w:ind w:left="209"/>
              <w:jc w:val="both"/>
              <w:textAlignment w:val="baseline"/>
              <w:rPr>
                <w:b w:val="0"/>
                <w:color w:val="auto"/>
                <w:spacing w:val="2"/>
                <w:szCs w:val="28"/>
              </w:rPr>
            </w:pPr>
            <w:r w:rsidRPr="00D80E69">
              <w:rPr>
                <w:b w:val="0"/>
                <w:color w:val="auto"/>
                <w:spacing w:val="2"/>
                <w:szCs w:val="28"/>
              </w:rP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460D72" w:rsidRPr="00EF3639" w:rsidRDefault="00460D72" w:rsidP="00EF3639">
            <w:pPr>
              <w:shd w:val="clear" w:color="auto" w:fill="FFFFFF"/>
              <w:spacing w:line="315" w:lineRule="atLeast"/>
              <w:ind w:left="209"/>
              <w:jc w:val="both"/>
              <w:textAlignment w:val="baseline"/>
              <w:rPr>
                <w:b w:val="0"/>
                <w:color w:val="auto"/>
                <w:spacing w:val="2"/>
                <w:szCs w:val="28"/>
              </w:rPr>
            </w:pPr>
            <w:r w:rsidRPr="00D80E69">
              <w:rPr>
                <w:b w:val="0"/>
                <w:color w:val="auto"/>
                <w:spacing w:val="2"/>
                <w:szCs w:val="28"/>
              </w:rP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</w:t>
            </w:r>
          </w:p>
        </w:tc>
      </w:tr>
    </w:tbl>
    <w:tbl>
      <w:tblPr>
        <w:tblpPr w:leftFromText="180" w:rightFromText="180" w:vertAnchor="text" w:horzAnchor="margin" w:tblpY="4949"/>
        <w:tblW w:w="14742" w:type="dxa"/>
        <w:tblCellMar>
          <w:top w:w="49" w:type="dxa"/>
          <w:right w:w="46" w:type="dxa"/>
        </w:tblCellMar>
        <w:tblLook w:val="00A0"/>
      </w:tblPr>
      <w:tblGrid>
        <w:gridCol w:w="2387"/>
        <w:gridCol w:w="12355"/>
      </w:tblGrid>
      <w:tr w:rsidR="00460D72" w:rsidRPr="00D80E69" w:rsidTr="00EF3639">
        <w:trPr>
          <w:trHeight w:val="286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EF3639">
            <w:pPr>
              <w:spacing w:line="259" w:lineRule="auto"/>
              <w:ind w:left="0"/>
              <w:jc w:val="both"/>
              <w:rPr>
                <w:szCs w:val="28"/>
              </w:rPr>
            </w:pPr>
            <w:r w:rsidRPr="00D80E69">
              <w:rPr>
                <w:szCs w:val="28"/>
              </w:rPr>
              <w:t xml:space="preserve">Учебный предмет </w:t>
            </w:r>
          </w:p>
        </w:tc>
        <w:tc>
          <w:tcPr>
            <w:tcW w:w="1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EF3639">
            <w:pPr>
              <w:spacing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Иностранный язык (английский ) </w:t>
            </w:r>
          </w:p>
        </w:tc>
      </w:tr>
      <w:tr w:rsidR="00460D72" w:rsidRPr="00D80E69" w:rsidTr="00EF3639">
        <w:trPr>
          <w:trHeight w:val="838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EF3639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Наименование рабочей программы </w:t>
            </w:r>
          </w:p>
        </w:tc>
        <w:tc>
          <w:tcPr>
            <w:tcW w:w="1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EF3639">
            <w:pPr>
              <w:spacing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Английский  язык, 2-4 классы </w:t>
            </w:r>
          </w:p>
        </w:tc>
      </w:tr>
      <w:tr w:rsidR="00460D72" w:rsidRPr="00D80E69" w:rsidTr="00EF3639">
        <w:trPr>
          <w:trHeight w:val="838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EF3639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Составители рабочей программы </w:t>
            </w:r>
          </w:p>
        </w:tc>
        <w:tc>
          <w:tcPr>
            <w:tcW w:w="1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EF3639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Учитель иностранного языка</w:t>
            </w:r>
          </w:p>
          <w:p w:rsidR="00460D72" w:rsidRPr="00D80E69" w:rsidRDefault="00460D72" w:rsidP="00EF3639">
            <w:pPr>
              <w:spacing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>Дементьянова И.Н.</w:t>
            </w:r>
          </w:p>
        </w:tc>
      </w:tr>
      <w:tr w:rsidR="00460D72" w:rsidRPr="00D80E69" w:rsidTr="00EF3639">
        <w:trPr>
          <w:trHeight w:val="2031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EF3639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УМК </w:t>
            </w:r>
          </w:p>
          <w:p w:rsidR="00460D72" w:rsidRPr="00D80E69" w:rsidRDefault="00460D72" w:rsidP="00EF3639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(образовательная система) </w:t>
            </w:r>
          </w:p>
        </w:tc>
        <w:tc>
          <w:tcPr>
            <w:tcW w:w="1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EF3639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D80E69">
              <w:rPr>
                <w:b/>
                <w:sz w:val="28"/>
                <w:szCs w:val="28"/>
              </w:rPr>
              <w:t xml:space="preserve"> </w:t>
            </w:r>
            <w:r w:rsidRPr="00D80E69">
              <w:rPr>
                <w:sz w:val="28"/>
                <w:szCs w:val="28"/>
              </w:rPr>
              <w:t xml:space="preserve">Биболетова М.З., Денисенко О.А., Трубанева Н.Н. Английский язык: Английский с удовольствием / </w:t>
            </w:r>
            <w:r w:rsidRPr="00D80E69">
              <w:rPr>
                <w:sz w:val="28"/>
                <w:szCs w:val="28"/>
                <w:lang w:val="en-US"/>
              </w:rPr>
              <w:t>EnjoyEnglish</w:t>
            </w:r>
            <w:r w:rsidRPr="00D80E69">
              <w:rPr>
                <w:sz w:val="28"/>
                <w:szCs w:val="28"/>
              </w:rPr>
              <w:t>: Учебник для 2 кл. общеобраз. учрежд. – Обнинск: Титул, 2014</w:t>
            </w:r>
          </w:p>
          <w:p w:rsidR="00460D72" w:rsidRPr="00D80E69" w:rsidRDefault="00460D72" w:rsidP="00EF3639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D80E69">
              <w:rPr>
                <w:sz w:val="28"/>
                <w:szCs w:val="28"/>
              </w:rPr>
              <w:t xml:space="preserve">Биболетова М.З., Денисенко О.А., Трубанева Н.Н. Английский язык: Английский с удовольствием / </w:t>
            </w:r>
            <w:r w:rsidRPr="00D80E69">
              <w:rPr>
                <w:sz w:val="28"/>
                <w:szCs w:val="28"/>
                <w:lang w:val="en-US"/>
              </w:rPr>
              <w:t>EnjoyEnglish</w:t>
            </w:r>
            <w:r w:rsidRPr="00D80E69">
              <w:rPr>
                <w:sz w:val="28"/>
                <w:szCs w:val="28"/>
              </w:rPr>
              <w:t>: Учебник для 3 кл. общеобраз. учрежд. – Обнинск: Титул, 2014</w:t>
            </w:r>
          </w:p>
          <w:p w:rsidR="00460D72" w:rsidRPr="00D80E69" w:rsidRDefault="00460D72" w:rsidP="00EF3639">
            <w:pPr>
              <w:tabs>
                <w:tab w:val="left" w:pos="993"/>
              </w:tabs>
              <w:spacing w:line="240" w:lineRule="auto"/>
              <w:ind w:left="0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Биболетова М.З., Денисенко О.А., Трубанева Н.Н. Английский язык: Английский с удовольствием / </w:t>
            </w:r>
            <w:r w:rsidRPr="00D80E69">
              <w:rPr>
                <w:b w:val="0"/>
                <w:szCs w:val="28"/>
                <w:lang w:val="en-US"/>
              </w:rPr>
              <w:t>EnjoyEnglish</w:t>
            </w:r>
            <w:r w:rsidRPr="00D80E69">
              <w:rPr>
                <w:b w:val="0"/>
                <w:szCs w:val="28"/>
              </w:rPr>
              <w:t>: Учебник для 4 кл. общеобраз. учрежд. – Обнинск: Титул, 2014</w:t>
            </w:r>
          </w:p>
        </w:tc>
      </w:tr>
      <w:tr w:rsidR="00460D72" w:rsidRPr="00D80E69" w:rsidTr="00EF3639">
        <w:trPr>
          <w:trHeight w:val="2168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D72" w:rsidRPr="00D80E69" w:rsidRDefault="00460D72" w:rsidP="00EF3639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Количество часов на реализацию </w:t>
            </w:r>
          </w:p>
          <w:p w:rsidR="00460D72" w:rsidRPr="00D80E69" w:rsidRDefault="00460D72" w:rsidP="00EF3639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рабочей </w:t>
            </w:r>
          </w:p>
          <w:p w:rsidR="00460D72" w:rsidRPr="00D80E69" w:rsidRDefault="00460D72" w:rsidP="00EF3639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программы </w:t>
            </w:r>
          </w:p>
          <w:p w:rsidR="00460D72" w:rsidRPr="00D80E69" w:rsidRDefault="00460D72" w:rsidP="00EF3639">
            <w:pPr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(учебный год и  уровень образования) </w:t>
            </w:r>
          </w:p>
        </w:tc>
        <w:tc>
          <w:tcPr>
            <w:tcW w:w="12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D72" w:rsidRPr="00D80E69" w:rsidRDefault="00460D72" w:rsidP="00EF3639">
            <w:pPr>
              <w:spacing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204 часа (по 68 часов в каждом классе) </w:t>
            </w:r>
          </w:p>
        </w:tc>
      </w:tr>
      <w:tr w:rsidR="00460D72" w:rsidRPr="00D80E69" w:rsidTr="00EF3639">
        <w:trPr>
          <w:trHeight w:val="2168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D72" w:rsidRPr="00D80E69" w:rsidRDefault="00460D72" w:rsidP="00EF3639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Цели, задачи рабочей программы </w:t>
            </w:r>
          </w:p>
        </w:tc>
        <w:tc>
          <w:tcPr>
            <w:tcW w:w="12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D72" w:rsidRPr="00D80E69" w:rsidRDefault="00460D72" w:rsidP="00EF3639">
            <w:pPr>
              <w:spacing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>Цели</w:t>
            </w:r>
            <w:r w:rsidRPr="00D80E69">
              <w:rPr>
                <w:b w:val="0"/>
                <w:szCs w:val="28"/>
              </w:rPr>
              <w:t xml:space="preserve">: </w:t>
            </w:r>
          </w:p>
          <w:p w:rsidR="00460D72" w:rsidRPr="00D80E69" w:rsidRDefault="00460D72" w:rsidP="00EF3639">
            <w:pPr>
              <w:numPr>
                <w:ilvl w:val="0"/>
                <w:numId w:val="6"/>
              </w:numPr>
              <w:spacing w:line="248" w:lineRule="auto"/>
              <w:ind w:right="62"/>
              <w:jc w:val="both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формирование умений общаться на иностранном языке с учетом речевых возможностей и потребностей: рассказывать о любимом времени года, описывать человека, животное, предмет, указывая название, количество, размер, цвет, принадлежность; кратко высказываться о себе, своем друге, своем домашнем животном </w:t>
            </w:r>
          </w:p>
          <w:p w:rsidR="00460D72" w:rsidRPr="00D80E69" w:rsidRDefault="00460D72" w:rsidP="00EF3639">
            <w:pPr>
              <w:numPr>
                <w:ilvl w:val="0"/>
                <w:numId w:val="6"/>
              </w:numPr>
              <w:spacing w:after="1" w:line="279" w:lineRule="auto"/>
              <w:ind w:right="62"/>
              <w:jc w:val="both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развитие личности ребенка, его речевых способностей, внимания, мышления, памяти и воображения; мотивации к дальнейшему овладению иностранным языком на втором  году обучения; </w:t>
            </w:r>
          </w:p>
          <w:p w:rsidR="00460D72" w:rsidRPr="00D80E69" w:rsidRDefault="00460D72" w:rsidP="00EF3639">
            <w:pPr>
              <w:numPr>
                <w:ilvl w:val="0"/>
                <w:numId w:val="6"/>
              </w:numPr>
              <w:spacing w:line="258" w:lineRule="auto"/>
              <w:ind w:right="62"/>
              <w:jc w:val="both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 </w:t>
            </w:r>
          </w:p>
          <w:p w:rsidR="00460D72" w:rsidRPr="00D80E69" w:rsidRDefault="00460D72" w:rsidP="00EF3639">
            <w:pPr>
              <w:numPr>
                <w:ilvl w:val="0"/>
                <w:numId w:val="6"/>
              </w:numPr>
              <w:spacing w:line="258" w:lineRule="auto"/>
              <w:ind w:right="62"/>
              <w:jc w:val="both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языке; </w:t>
            </w:r>
          </w:p>
          <w:p w:rsidR="00460D72" w:rsidRPr="00D80E69" w:rsidRDefault="00460D72" w:rsidP="00EF3639">
            <w:pPr>
              <w:numPr>
                <w:ilvl w:val="0"/>
                <w:numId w:val="6"/>
              </w:numPr>
              <w:spacing w:line="252" w:lineRule="auto"/>
              <w:ind w:right="62"/>
              <w:jc w:val="both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приобщение детей к новому социальному опыту с использованием иностранного языка: знакомство третьеклассников с миром зарубежных сверстников, с зарубежным детским фольклором; воспитание дружелюбного отношения к представителям других стран; </w:t>
            </w:r>
          </w:p>
          <w:p w:rsidR="00460D72" w:rsidRPr="00D80E69" w:rsidRDefault="00460D72" w:rsidP="00EF3639">
            <w:pPr>
              <w:numPr>
                <w:ilvl w:val="0"/>
                <w:numId w:val="6"/>
              </w:numPr>
              <w:spacing w:line="259" w:lineRule="auto"/>
              <w:ind w:right="62"/>
              <w:jc w:val="both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формирование речевых, интеллектуальных и познавательных способностей младших школьников, а также их общеучебных умений.  </w:t>
            </w:r>
          </w:p>
        </w:tc>
      </w:tr>
      <w:tr w:rsidR="00460D72" w:rsidRPr="00D80E69" w:rsidTr="00EF3639">
        <w:trPr>
          <w:trHeight w:val="840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EF3639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Планируемые результаты </w:t>
            </w:r>
          </w:p>
        </w:tc>
        <w:tc>
          <w:tcPr>
            <w:tcW w:w="1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EF3639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Программа обеспечивает достижение выпускниками начальной школы определенных федеральным государственным образовательным стандартом личностных, метапредметных и предметных результатов. </w:t>
            </w:r>
          </w:p>
          <w:p w:rsidR="00460D72" w:rsidRPr="00D80E69" w:rsidRDefault="00460D72" w:rsidP="00EF3639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Предметные результаты:</w:t>
            </w:r>
          </w:p>
          <w:p w:rsidR="00460D72" w:rsidRDefault="00460D72" w:rsidP="00EF3639">
            <w:pPr>
              <w:shd w:val="clear" w:color="auto" w:fill="FFFFFF"/>
              <w:spacing w:line="315" w:lineRule="atLeast"/>
              <w:ind w:left="634"/>
              <w:jc w:val="both"/>
              <w:textAlignment w:val="baseline"/>
              <w:rPr>
                <w:b w:val="0"/>
                <w:color w:val="2D2D2D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1) приобретение начальных навыков общения в устной и письменной формах с носителями иностранного языка на основе своих речевых возможностей и потребностей; освоение правил р</w:t>
            </w:r>
            <w:r>
              <w:rPr>
                <w:b w:val="0"/>
                <w:color w:val="2D2D2D"/>
                <w:spacing w:val="2"/>
                <w:szCs w:val="28"/>
              </w:rPr>
              <w:t>ечевого и неречевого поведения;</w:t>
            </w:r>
          </w:p>
          <w:p w:rsidR="00460D72" w:rsidRDefault="00460D72" w:rsidP="00EF3639">
            <w:pPr>
              <w:shd w:val="clear" w:color="auto" w:fill="FFFFFF"/>
              <w:spacing w:line="315" w:lineRule="atLeast"/>
              <w:ind w:left="634"/>
              <w:jc w:val="both"/>
              <w:textAlignment w:val="baseline"/>
              <w:rPr>
                <w:b w:val="0"/>
                <w:color w:val="2D2D2D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</w:t>
            </w:r>
            <w:r>
              <w:rPr>
                <w:b w:val="0"/>
                <w:color w:val="2D2D2D"/>
                <w:spacing w:val="2"/>
                <w:szCs w:val="28"/>
              </w:rPr>
              <w:t>ние лингвистического кругозора;</w:t>
            </w:r>
          </w:p>
          <w:p w:rsidR="00460D72" w:rsidRPr="00D80E69" w:rsidRDefault="00460D72" w:rsidP="00EF3639">
            <w:pPr>
              <w:shd w:val="clear" w:color="auto" w:fill="FFFFFF"/>
              <w:spacing w:line="315" w:lineRule="atLeast"/>
              <w:ind w:left="634"/>
              <w:jc w:val="both"/>
              <w:textAlignment w:val="baseline"/>
              <w:rPr>
                <w:b w:val="0"/>
                <w:color w:val="2D2D2D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  <w:r w:rsidRPr="00D80E69">
              <w:rPr>
                <w:b w:val="0"/>
                <w:color w:val="2D2D2D"/>
                <w:spacing w:val="2"/>
                <w:szCs w:val="28"/>
              </w:rPr>
              <w:br/>
            </w:r>
          </w:p>
          <w:p w:rsidR="00460D72" w:rsidRPr="00D80E69" w:rsidRDefault="00460D72" w:rsidP="00EF3639">
            <w:pPr>
              <w:spacing w:line="259" w:lineRule="auto"/>
              <w:ind w:left="2"/>
              <w:jc w:val="both"/>
              <w:rPr>
                <w:szCs w:val="28"/>
              </w:rPr>
            </w:pPr>
          </w:p>
        </w:tc>
      </w:tr>
    </w:tbl>
    <w:p w:rsidR="00460D72" w:rsidRPr="00D80E69" w:rsidRDefault="00460D72">
      <w:pPr>
        <w:spacing w:line="259" w:lineRule="auto"/>
        <w:ind w:left="0"/>
        <w:jc w:val="both"/>
        <w:rPr>
          <w:b w:val="0"/>
          <w:szCs w:val="28"/>
        </w:rPr>
      </w:pPr>
      <w:r w:rsidRPr="00D80E69">
        <w:rPr>
          <w:b w:val="0"/>
          <w:szCs w:val="28"/>
        </w:rPr>
        <w:t xml:space="preserve"> </w:t>
      </w:r>
    </w:p>
    <w:p w:rsidR="00460D72" w:rsidRPr="00D80E69" w:rsidRDefault="00460D72" w:rsidP="00F73666">
      <w:pPr>
        <w:spacing w:after="160" w:line="259" w:lineRule="auto"/>
        <w:ind w:left="0"/>
        <w:jc w:val="left"/>
        <w:rPr>
          <w:b w:val="0"/>
          <w:szCs w:val="28"/>
        </w:rPr>
      </w:pPr>
      <w:r w:rsidRPr="00D80E69">
        <w:rPr>
          <w:b w:val="0"/>
          <w:szCs w:val="28"/>
        </w:rPr>
        <w:br w:type="page"/>
      </w:r>
    </w:p>
    <w:p w:rsidR="00460D72" w:rsidRPr="00D80E69" w:rsidRDefault="00460D72">
      <w:pPr>
        <w:spacing w:line="259" w:lineRule="auto"/>
        <w:ind w:left="0"/>
        <w:jc w:val="both"/>
        <w:rPr>
          <w:szCs w:val="28"/>
        </w:rPr>
      </w:pPr>
      <w:r w:rsidRPr="00D80E69">
        <w:rPr>
          <w:b w:val="0"/>
          <w:szCs w:val="28"/>
        </w:rPr>
        <w:t xml:space="preserve"> </w:t>
      </w:r>
    </w:p>
    <w:tbl>
      <w:tblPr>
        <w:tblW w:w="14775" w:type="dxa"/>
        <w:tblInd w:w="250" w:type="dxa"/>
        <w:tblCellMar>
          <w:top w:w="52" w:type="dxa"/>
          <w:right w:w="58" w:type="dxa"/>
        </w:tblCellMar>
        <w:tblLook w:val="00A0"/>
      </w:tblPr>
      <w:tblGrid>
        <w:gridCol w:w="2399"/>
        <w:gridCol w:w="6193"/>
        <w:gridCol w:w="6183"/>
      </w:tblGrid>
      <w:tr w:rsidR="00460D72" w:rsidRPr="00D80E69" w:rsidTr="00800D5B">
        <w:trPr>
          <w:trHeight w:val="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both"/>
              <w:rPr>
                <w:szCs w:val="28"/>
              </w:rPr>
            </w:pPr>
            <w:r w:rsidRPr="00D80E69">
              <w:rPr>
                <w:szCs w:val="28"/>
              </w:rPr>
              <w:t xml:space="preserve">Учебный предмет </w:t>
            </w:r>
          </w:p>
        </w:tc>
        <w:tc>
          <w:tcPr>
            <w:tcW w:w="1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Математика </w:t>
            </w:r>
          </w:p>
        </w:tc>
      </w:tr>
      <w:tr w:rsidR="00460D72" w:rsidRPr="00D80E69" w:rsidTr="00800D5B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Наименование рабочей программы </w:t>
            </w:r>
          </w:p>
        </w:tc>
        <w:tc>
          <w:tcPr>
            <w:tcW w:w="1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Математика, 1-4 классы </w:t>
            </w:r>
          </w:p>
        </w:tc>
      </w:tr>
      <w:tr w:rsidR="00460D72" w:rsidRPr="00D80E69" w:rsidTr="00800D5B">
        <w:trPr>
          <w:trHeight w:val="75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Составители рабочей программы </w:t>
            </w:r>
          </w:p>
        </w:tc>
        <w:tc>
          <w:tcPr>
            <w:tcW w:w="1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D80E69">
            <w:pPr>
              <w:spacing w:after="21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>Учителя начальных классов: Волегжанина М.Н., Гергетт М.Л., Позднышева О.П., Спиридонова Е.Н.</w:t>
            </w:r>
          </w:p>
          <w:p w:rsidR="00460D72" w:rsidRPr="00D80E69" w:rsidRDefault="00460D72" w:rsidP="00800D5B">
            <w:pPr>
              <w:spacing w:after="21" w:line="259" w:lineRule="auto"/>
              <w:ind w:left="2"/>
              <w:jc w:val="left"/>
              <w:rPr>
                <w:szCs w:val="28"/>
              </w:rPr>
            </w:pPr>
          </w:p>
          <w:p w:rsidR="00460D72" w:rsidRPr="00D80E69" w:rsidRDefault="00460D72" w:rsidP="00D80E69">
            <w:pPr>
              <w:spacing w:after="21" w:line="259" w:lineRule="auto"/>
              <w:ind w:left="0"/>
              <w:jc w:val="left"/>
              <w:rPr>
                <w:b w:val="0"/>
                <w:szCs w:val="28"/>
              </w:rPr>
            </w:pPr>
          </w:p>
        </w:tc>
      </w:tr>
      <w:tr w:rsidR="00460D72" w:rsidRPr="00D80E69" w:rsidTr="00800D5B">
        <w:trPr>
          <w:trHeight w:val="3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УМК </w:t>
            </w:r>
          </w:p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(образовательная система)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23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Школа 2100 </w:t>
            </w:r>
          </w:p>
          <w:p w:rsidR="00460D72" w:rsidRPr="00D80E69" w:rsidRDefault="00460D72" w:rsidP="00800D5B">
            <w:pPr>
              <w:ind w:left="142" w:right="283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Т. Е. Демидова, С. А. Козлова, А. П. Тонких "Математика" Учебники. 1-</w:t>
            </w:r>
            <w:r w:rsidRPr="00D80E69">
              <w:rPr>
                <w:b w:val="0"/>
                <w:szCs w:val="28"/>
              </w:rPr>
              <w:softHyphen/>
              <w:t>4 кл. - М.: Баласс.</w:t>
            </w:r>
          </w:p>
          <w:p w:rsidR="00460D72" w:rsidRPr="00D80E69" w:rsidRDefault="00460D72" w:rsidP="00800D5B">
            <w:pPr>
              <w:ind w:left="142" w:right="283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Т. Е. Демидова, С. А. Козлова, А. П. Тонких «Рабочая тетрадь» к учебнику "Математика", 1 кл. - М.: Баласс, 2010.</w:t>
            </w:r>
          </w:p>
          <w:p w:rsidR="00460D72" w:rsidRPr="00D80E69" w:rsidRDefault="00460D72" w:rsidP="00800D5B">
            <w:pPr>
              <w:ind w:left="142" w:right="283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Т. Е. Демидова, С. А. Козлова, А. Г. Рубин «Самостоятельные и контрольные работы» к учебнику "Математика",1-4 кл. - М.: Баласс.</w:t>
            </w:r>
          </w:p>
          <w:p w:rsidR="00460D72" w:rsidRPr="00D80E69" w:rsidRDefault="00460D72" w:rsidP="00800D5B">
            <w:pPr>
              <w:ind w:left="142" w:right="283"/>
              <w:jc w:val="both"/>
              <w:rPr>
                <w:szCs w:val="28"/>
              </w:rPr>
            </w:pPr>
            <w:r w:rsidRPr="00D80E69">
              <w:rPr>
                <w:b w:val="0"/>
                <w:szCs w:val="28"/>
              </w:rPr>
              <w:t>С. А. Козлова, В. Н. Гераськин, И. В. Кузнецова «Дидактический материал» к учебнику "Математика", 1-4 кл. - М.: Баласс.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23"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Школа России</w:t>
            </w:r>
          </w:p>
          <w:p w:rsidR="00460D72" w:rsidRPr="00D80E69" w:rsidRDefault="00460D72" w:rsidP="00800D5B">
            <w:pPr>
              <w:ind w:left="34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Моро М.И., Степанова С.В., Волкова С.И. Математика:  Учебники: 1 -4 классы: В 2 ч. </w:t>
            </w:r>
            <w:r w:rsidRPr="00D80E69">
              <w:rPr>
                <w:b w:val="0"/>
                <w:szCs w:val="28"/>
              </w:rPr>
              <w:br/>
              <w:t>Моро М.И., Волкова С.И. Математика: Рабочие тетради: 1-4 классы: В 2 ч.</w:t>
            </w:r>
          </w:p>
          <w:p w:rsidR="00460D72" w:rsidRPr="00D80E69" w:rsidRDefault="00460D72" w:rsidP="00800D5B">
            <w:pPr>
              <w:pStyle w:val="ListParagraph"/>
              <w:spacing w:after="23" w:line="259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sz w:val="28"/>
                <w:szCs w:val="28"/>
              </w:rPr>
              <w:t>Волкова С.И. Математика: Проверочные работы: 1-4 классы</w:t>
            </w:r>
          </w:p>
          <w:p w:rsidR="00460D72" w:rsidRPr="00D80E69" w:rsidRDefault="00460D72" w:rsidP="00800D5B">
            <w:pPr>
              <w:pStyle w:val="ListParagraph"/>
              <w:spacing w:after="23" w:line="259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bCs/>
                <w:sz w:val="28"/>
                <w:szCs w:val="28"/>
              </w:rPr>
              <w:t>Моро М.И., Волкова С.И.Для тех, кто любит математику: 1 -4 классы.</w:t>
            </w:r>
          </w:p>
          <w:p w:rsidR="00460D72" w:rsidRPr="00D80E69" w:rsidRDefault="00460D72" w:rsidP="00800D5B">
            <w:pPr>
              <w:spacing w:after="23" w:line="259" w:lineRule="auto"/>
              <w:ind w:left="2"/>
              <w:jc w:val="left"/>
              <w:rPr>
                <w:b w:val="0"/>
                <w:szCs w:val="28"/>
              </w:rPr>
            </w:pPr>
          </w:p>
        </w:tc>
      </w:tr>
      <w:tr w:rsidR="00460D72" w:rsidRPr="00D80E69" w:rsidTr="00800D5B">
        <w:trPr>
          <w:trHeight w:val="19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1" w:line="237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Количество часов на реализацию рабочей </w:t>
            </w:r>
          </w:p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программы </w:t>
            </w:r>
          </w:p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(учебный год и  уровень образования) </w:t>
            </w:r>
          </w:p>
        </w:tc>
        <w:tc>
          <w:tcPr>
            <w:tcW w:w="1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17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Программа рассчитана на 540 часов.  </w:t>
            </w:r>
          </w:p>
          <w:p w:rsidR="00460D72" w:rsidRPr="00D80E69" w:rsidRDefault="00460D72" w:rsidP="00800D5B">
            <w:pPr>
              <w:numPr>
                <w:ilvl w:val="0"/>
                <w:numId w:val="7"/>
              </w:numPr>
              <w:spacing w:after="11" w:line="259" w:lineRule="auto"/>
              <w:ind w:hanging="180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класс - 132 часа  </w:t>
            </w:r>
          </w:p>
          <w:p w:rsidR="00460D72" w:rsidRPr="00D80E69" w:rsidRDefault="00460D72" w:rsidP="00800D5B">
            <w:pPr>
              <w:spacing w:after="17"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2 – 4  классы – по 136 часов </w:t>
            </w:r>
          </w:p>
        </w:tc>
      </w:tr>
      <w:tr w:rsidR="00460D72" w:rsidRPr="00D80E69" w:rsidTr="00800D5B">
        <w:trPr>
          <w:trHeight w:val="134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Цели, задачи рабочей программы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17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Цели: </w:t>
            </w:r>
          </w:p>
          <w:p w:rsidR="00460D72" w:rsidRPr="00D80E69" w:rsidRDefault="00460D72" w:rsidP="00800D5B">
            <w:pPr>
              <w:spacing w:line="259" w:lineRule="auto"/>
              <w:ind w:left="2" w:right="78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информации; </w:t>
            </w:r>
          </w:p>
          <w:p w:rsidR="00460D72" w:rsidRPr="00D80E69" w:rsidRDefault="00460D72" w:rsidP="00800D5B">
            <w:pPr>
              <w:spacing w:line="259" w:lineRule="auto"/>
              <w:ind w:left="2" w:right="78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- понимание значений величин и способов их измерения; использование арифметических способов для разрешения </w:t>
            </w:r>
          </w:p>
          <w:p w:rsidR="00460D72" w:rsidRPr="00D80E69" w:rsidRDefault="00460D72" w:rsidP="00800D5B">
            <w:pPr>
              <w:spacing w:after="23" w:line="258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 </w:t>
            </w:r>
          </w:p>
          <w:p w:rsidR="00460D72" w:rsidRPr="00D80E69" w:rsidRDefault="00460D72" w:rsidP="00800D5B">
            <w:pPr>
              <w:spacing w:after="6" w:line="278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 - развитие интереса к математике, стремление использовать математические знания в повседневной жизни. </w:t>
            </w:r>
          </w:p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Задачи:  </w:t>
            </w:r>
          </w:p>
          <w:p w:rsidR="00460D72" w:rsidRPr="00D80E69" w:rsidRDefault="00460D72" w:rsidP="00800D5B">
            <w:pPr>
              <w:numPr>
                <w:ilvl w:val="0"/>
                <w:numId w:val="8"/>
              </w:numPr>
              <w:spacing w:after="22" w:line="258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 </w:t>
            </w:r>
          </w:p>
          <w:p w:rsidR="00460D72" w:rsidRPr="00D80E69" w:rsidRDefault="00460D72" w:rsidP="00800D5B">
            <w:pPr>
              <w:numPr>
                <w:ilvl w:val="0"/>
                <w:numId w:val="8"/>
              </w:numPr>
              <w:spacing w:after="24" w:line="258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 </w:t>
            </w:r>
          </w:p>
          <w:p w:rsidR="00460D72" w:rsidRPr="00D80E69" w:rsidRDefault="00460D72" w:rsidP="00800D5B">
            <w:pPr>
              <w:numPr>
                <w:ilvl w:val="0"/>
                <w:numId w:val="8"/>
              </w:numPr>
              <w:spacing w:after="23" w:line="259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 • сформировать представление об идеях и методах математики, о математике как форме описания и методе познания окружающего мира; </w:t>
            </w:r>
          </w:p>
          <w:p w:rsidR="00460D72" w:rsidRPr="00D80E69" w:rsidRDefault="00460D72" w:rsidP="00800D5B">
            <w:pPr>
              <w:numPr>
                <w:ilvl w:val="0"/>
                <w:numId w:val="8"/>
              </w:numPr>
              <w:spacing w:line="279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сформировать представление о математике как части общечеловеческой культуры, понимание значимости математики для общественного прогресса; </w:t>
            </w:r>
          </w:p>
          <w:p w:rsidR="00460D72" w:rsidRPr="00D80E69" w:rsidRDefault="00460D72" w:rsidP="00800D5B">
            <w:pPr>
              <w:numPr>
                <w:ilvl w:val="0"/>
                <w:numId w:val="8"/>
              </w:numPr>
              <w:spacing w:line="279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сформировать устойчивый интерес к математике на основе дифференцированного подхода к учащимся; </w:t>
            </w:r>
          </w:p>
          <w:p w:rsidR="00460D72" w:rsidRPr="00D80E69" w:rsidRDefault="00460D72" w:rsidP="00800D5B">
            <w:pPr>
              <w:numPr>
                <w:ilvl w:val="0"/>
                <w:numId w:val="8"/>
              </w:numPr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выявить и развить математические и творческие способности на основе заданий, носящих нестандартный, занимательный характер.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17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>Цели:</w:t>
            </w:r>
          </w:p>
          <w:p w:rsidR="00460D72" w:rsidRPr="00D80E69" w:rsidRDefault="00460D72" w:rsidP="00800D5B">
            <w:pPr>
              <w:pStyle w:val="NoSpacing"/>
              <w:jc w:val="both"/>
              <w:rPr>
                <w:sz w:val="28"/>
                <w:szCs w:val="28"/>
              </w:rPr>
            </w:pPr>
            <w:r w:rsidRPr="00D80E69">
              <w:rPr>
                <w:sz w:val="28"/>
                <w:szCs w:val="28"/>
              </w:rPr>
      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(умений устанавливать, описывать, моделировать и объяснять количественные и пространственные отношения);</w:t>
            </w:r>
          </w:p>
          <w:p w:rsidR="00460D72" w:rsidRPr="00D80E69" w:rsidRDefault="00460D72" w:rsidP="00800D5B">
            <w:pPr>
              <w:pStyle w:val="NoSpacing"/>
              <w:ind w:firstLine="34"/>
              <w:jc w:val="both"/>
              <w:rPr>
                <w:sz w:val="28"/>
                <w:szCs w:val="28"/>
              </w:rPr>
            </w:pPr>
            <w:r w:rsidRPr="00D80E69">
              <w:rPr>
                <w:sz w:val="28"/>
                <w:szCs w:val="28"/>
              </w:rPr>
              <w:t>- развитие основ логического, знаково-символического и алгоритмического мышления;</w:t>
            </w:r>
          </w:p>
          <w:p w:rsidR="00460D72" w:rsidRPr="00D80E69" w:rsidRDefault="00460D72" w:rsidP="00800D5B">
            <w:pPr>
              <w:pStyle w:val="NoSpacing"/>
              <w:ind w:firstLine="34"/>
              <w:jc w:val="both"/>
              <w:rPr>
                <w:sz w:val="28"/>
                <w:szCs w:val="28"/>
              </w:rPr>
            </w:pPr>
            <w:r w:rsidRPr="00D80E69">
              <w:rPr>
                <w:sz w:val="28"/>
                <w:szCs w:val="28"/>
              </w:rPr>
              <w:t>развитие пространственного воображения</w:t>
            </w:r>
          </w:p>
          <w:p w:rsidR="00460D72" w:rsidRPr="00D80E69" w:rsidRDefault="00460D72" w:rsidP="00800D5B">
            <w:pPr>
              <w:pStyle w:val="NoSpacing"/>
              <w:ind w:firstLine="34"/>
              <w:jc w:val="both"/>
              <w:rPr>
                <w:b/>
                <w:sz w:val="28"/>
                <w:szCs w:val="28"/>
              </w:rPr>
            </w:pPr>
            <w:r w:rsidRPr="00D80E69">
              <w:rPr>
                <w:b/>
                <w:sz w:val="28"/>
                <w:szCs w:val="28"/>
              </w:rPr>
              <w:t>Задачи:</w:t>
            </w:r>
          </w:p>
          <w:p w:rsidR="00460D72" w:rsidRPr="00D80E69" w:rsidRDefault="00460D72" w:rsidP="00800D5B">
            <w:pPr>
              <w:pStyle w:val="NoSpacing"/>
              <w:ind w:firstLine="34"/>
              <w:jc w:val="both"/>
              <w:rPr>
                <w:sz w:val="28"/>
                <w:szCs w:val="28"/>
              </w:rPr>
            </w:pPr>
            <w:r w:rsidRPr="00D80E69">
              <w:rPr>
                <w:sz w:val="28"/>
                <w:szCs w:val="28"/>
              </w:rPr>
              <w:t>- развитие математической речи;</w:t>
            </w:r>
          </w:p>
          <w:p w:rsidR="00460D72" w:rsidRPr="00D80E69" w:rsidRDefault="00460D72" w:rsidP="00800D5B">
            <w:pPr>
              <w:pStyle w:val="NoSpacing"/>
              <w:ind w:firstLine="34"/>
              <w:jc w:val="both"/>
              <w:rPr>
                <w:sz w:val="28"/>
                <w:szCs w:val="28"/>
              </w:rPr>
            </w:pPr>
            <w:r w:rsidRPr="00D80E69">
              <w:rPr>
                <w:sz w:val="28"/>
                <w:szCs w:val="28"/>
              </w:rPr>
              <w:t>- формирование системы начальных математических знаний и умений их применять для решения учебно-познавательных и практических задач;</w:t>
            </w:r>
          </w:p>
          <w:p w:rsidR="00460D72" w:rsidRPr="00D80E69" w:rsidRDefault="00460D72" w:rsidP="00800D5B">
            <w:pPr>
              <w:pStyle w:val="NoSpacing"/>
              <w:ind w:firstLine="34"/>
              <w:jc w:val="both"/>
              <w:rPr>
                <w:sz w:val="28"/>
                <w:szCs w:val="28"/>
              </w:rPr>
            </w:pPr>
            <w:r w:rsidRPr="00D80E69">
              <w:rPr>
                <w:sz w:val="28"/>
                <w:szCs w:val="28"/>
              </w:rPr>
              <w:t>- формирование умения вести поиск информации и работать с ней;</w:t>
            </w:r>
          </w:p>
          <w:p w:rsidR="00460D72" w:rsidRPr="00D80E69" w:rsidRDefault="00460D72" w:rsidP="00800D5B">
            <w:pPr>
              <w:pStyle w:val="NoSpacing"/>
              <w:ind w:firstLine="34"/>
              <w:jc w:val="both"/>
              <w:rPr>
                <w:sz w:val="28"/>
                <w:szCs w:val="28"/>
              </w:rPr>
            </w:pPr>
            <w:r w:rsidRPr="00D80E69">
              <w:rPr>
                <w:sz w:val="28"/>
                <w:szCs w:val="28"/>
              </w:rPr>
              <w:t>- формирование первоначальных представлений о компьютерной грамотности;</w:t>
            </w:r>
          </w:p>
          <w:p w:rsidR="00460D72" w:rsidRPr="00D80E69" w:rsidRDefault="00460D72" w:rsidP="00800D5B">
            <w:pPr>
              <w:pStyle w:val="NoSpacing"/>
              <w:ind w:firstLine="34"/>
              <w:jc w:val="both"/>
              <w:rPr>
                <w:sz w:val="28"/>
                <w:szCs w:val="28"/>
              </w:rPr>
            </w:pPr>
            <w:r w:rsidRPr="00D80E69">
              <w:rPr>
                <w:sz w:val="28"/>
                <w:szCs w:val="28"/>
              </w:rPr>
              <w:t xml:space="preserve"> - развитие познавательных способностей;</w:t>
            </w:r>
          </w:p>
          <w:p w:rsidR="00460D72" w:rsidRPr="00D80E69" w:rsidRDefault="00460D72" w:rsidP="00800D5B">
            <w:pPr>
              <w:pStyle w:val="NoSpacing"/>
              <w:ind w:firstLine="34"/>
              <w:jc w:val="both"/>
              <w:rPr>
                <w:sz w:val="28"/>
                <w:szCs w:val="28"/>
              </w:rPr>
            </w:pPr>
            <w:r w:rsidRPr="00D80E69">
              <w:rPr>
                <w:sz w:val="28"/>
                <w:szCs w:val="28"/>
              </w:rPr>
              <w:t>- воспитание стремления к расширению математических знаний;</w:t>
            </w:r>
          </w:p>
          <w:p w:rsidR="00460D72" w:rsidRPr="00D80E69" w:rsidRDefault="00460D72" w:rsidP="00800D5B">
            <w:pPr>
              <w:pStyle w:val="NoSpacing"/>
              <w:ind w:firstLine="34"/>
              <w:jc w:val="both"/>
              <w:rPr>
                <w:sz w:val="28"/>
                <w:szCs w:val="28"/>
              </w:rPr>
            </w:pPr>
            <w:r w:rsidRPr="00D80E69">
              <w:rPr>
                <w:sz w:val="28"/>
                <w:szCs w:val="28"/>
              </w:rPr>
              <w:t>- формирование критичности мышления;</w:t>
            </w:r>
          </w:p>
          <w:p w:rsidR="00460D72" w:rsidRPr="00D80E69" w:rsidRDefault="00460D72" w:rsidP="00800D5B">
            <w:pPr>
              <w:pStyle w:val="NoSpacing"/>
              <w:ind w:firstLine="34"/>
              <w:jc w:val="both"/>
              <w:rPr>
                <w:sz w:val="28"/>
                <w:szCs w:val="28"/>
              </w:rPr>
            </w:pPr>
            <w:r w:rsidRPr="00D80E69">
              <w:rPr>
                <w:sz w:val="28"/>
                <w:szCs w:val="28"/>
              </w:rPr>
              <w:t>- развитие умений аргументировано обосновывать и отстаивать высказанное суждение, оценивать и принимать суждения других.</w:t>
            </w:r>
          </w:p>
          <w:p w:rsidR="00460D72" w:rsidRPr="00D80E69" w:rsidRDefault="00460D72" w:rsidP="00800D5B">
            <w:pPr>
              <w:spacing w:after="17" w:line="259" w:lineRule="auto"/>
              <w:ind w:left="2"/>
              <w:jc w:val="left"/>
              <w:rPr>
                <w:b w:val="0"/>
                <w:szCs w:val="28"/>
              </w:rPr>
            </w:pPr>
          </w:p>
        </w:tc>
      </w:tr>
      <w:tr w:rsidR="00460D72" w:rsidRPr="00D80E69" w:rsidTr="00800D5B">
        <w:trPr>
          <w:trHeight w:val="6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Планируемые результаты </w:t>
            </w:r>
          </w:p>
        </w:tc>
        <w:tc>
          <w:tcPr>
            <w:tcW w:w="1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17"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Программа обеспечивает достижение выпускниками начальной школы определенных федеральным государственным образовательным стандартом личностных, метапредметных и предметных результатов. </w:t>
            </w:r>
          </w:p>
          <w:p w:rsidR="00460D72" w:rsidRPr="00D80E69" w:rsidRDefault="00460D72" w:rsidP="00800D5B">
            <w:pPr>
              <w:shd w:val="clear" w:color="auto" w:fill="FFFFFF"/>
              <w:spacing w:line="240" w:lineRule="atLeast"/>
              <w:ind w:left="492" w:hanging="142"/>
              <w:jc w:val="both"/>
              <w:rPr>
                <w:b w:val="0"/>
                <w:color w:val="auto"/>
                <w:szCs w:val="28"/>
              </w:rPr>
            </w:pPr>
            <w:r w:rsidRPr="00D80E69">
              <w:rPr>
                <w:b w:val="0"/>
                <w:bCs/>
                <w:i/>
                <w:iCs/>
                <w:color w:val="auto"/>
                <w:szCs w:val="28"/>
              </w:rPr>
              <w:t>Личностные результаты</w:t>
            </w:r>
          </w:p>
          <w:p w:rsidR="00460D72" w:rsidRDefault="00460D72" w:rsidP="00EF3639">
            <w:pPr>
              <w:shd w:val="clear" w:color="auto" w:fill="FFFFFF"/>
              <w:ind w:left="634"/>
              <w:jc w:val="both"/>
              <w:outlineLvl w:val="3"/>
              <w:rPr>
                <w:b w:val="0"/>
                <w:bCs/>
                <w:color w:val="auto"/>
                <w:szCs w:val="28"/>
              </w:rPr>
            </w:pPr>
            <w:r w:rsidRPr="00D80E69">
              <w:rPr>
                <w:b w:val="0"/>
                <w:color w:val="auto"/>
                <w:szCs w:val="28"/>
              </w:rPr>
              <w:t>1.      Положительное отношение к учёбе в школе, к предмету «Математика»;</w:t>
            </w:r>
            <w:r w:rsidRPr="00D80E69">
              <w:rPr>
                <w:b w:val="0"/>
                <w:color w:val="auto"/>
                <w:szCs w:val="28"/>
              </w:rPr>
              <w:br/>
              <w:t>представление о причинах успеха в учёбе;</w:t>
            </w:r>
          </w:p>
          <w:p w:rsidR="00460D72" w:rsidRPr="00D80E69" w:rsidRDefault="00460D72" w:rsidP="00EF3639">
            <w:pPr>
              <w:shd w:val="clear" w:color="auto" w:fill="FFFFFF"/>
              <w:ind w:left="634"/>
              <w:jc w:val="both"/>
              <w:outlineLvl w:val="3"/>
              <w:rPr>
                <w:b w:val="0"/>
                <w:bCs/>
                <w:color w:val="auto"/>
                <w:szCs w:val="28"/>
              </w:rPr>
            </w:pPr>
            <w:r w:rsidRPr="00D80E69">
              <w:rPr>
                <w:b w:val="0"/>
                <w:color w:val="auto"/>
                <w:szCs w:val="28"/>
              </w:rPr>
              <w:t>2.      Общее представление о моральных нормах поведения;</w:t>
            </w:r>
          </w:p>
          <w:p w:rsidR="00460D72" w:rsidRPr="00D80E69" w:rsidRDefault="00460D72" w:rsidP="00800D5B">
            <w:pPr>
              <w:shd w:val="clear" w:color="auto" w:fill="FFFFFF"/>
              <w:ind w:left="350"/>
              <w:jc w:val="both"/>
              <w:rPr>
                <w:b w:val="0"/>
                <w:color w:val="auto"/>
                <w:szCs w:val="28"/>
              </w:rPr>
            </w:pPr>
            <w:r w:rsidRPr="00D80E69">
              <w:rPr>
                <w:b w:val="0"/>
                <w:bCs/>
                <w:color w:val="auto"/>
                <w:szCs w:val="28"/>
              </w:rPr>
              <w:t>Метапредметные результаты</w:t>
            </w:r>
          </w:p>
          <w:p w:rsidR="00460D72" w:rsidRDefault="00460D72" w:rsidP="00800D5B">
            <w:pPr>
              <w:shd w:val="clear" w:color="auto" w:fill="FFFFFF"/>
              <w:spacing w:line="240" w:lineRule="atLeast"/>
              <w:ind w:left="350"/>
              <w:jc w:val="both"/>
              <w:rPr>
                <w:b w:val="0"/>
                <w:color w:val="auto"/>
                <w:szCs w:val="28"/>
              </w:rPr>
            </w:pPr>
            <w:r w:rsidRPr="00D80E69">
              <w:rPr>
                <w:b w:val="0"/>
                <w:color w:val="auto"/>
                <w:szCs w:val="28"/>
              </w:rPr>
              <w:t>— ориентироваться в информационном материале учебника, осуществлять поиск необходимой инф</w:t>
            </w:r>
            <w:r>
              <w:rPr>
                <w:b w:val="0"/>
                <w:color w:val="auto"/>
                <w:szCs w:val="28"/>
              </w:rPr>
              <w:t>ормации при работе с учебником;</w:t>
            </w:r>
          </w:p>
          <w:p w:rsidR="00460D72" w:rsidRPr="00D80E69" w:rsidRDefault="00460D72" w:rsidP="00800D5B">
            <w:pPr>
              <w:shd w:val="clear" w:color="auto" w:fill="FFFFFF"/>
              <w:spacing w:line="240" w:lineRule="atLeast"/>
              <w:ind w:left="350"/>
              <w:jc w:val="both"/>
              <w:rPr>
                <w:b w:val="0"/>
                <w:color w:val="auto"/>
                <w:szCs w:val="28"/>
              </w:rPr>
            </w:pPr>
            <w:r w:rsidRPr="00D80E69">
              <w:rPr>
                <w:b w:val="0"/>
                <w:color w:val="auto"/>
                <w:szCs w:val="28"/>
              </w:rPr>
              <w:t>— использовать рисуночные и простые символические варианты математической записи.</w:t>
            </w:r>
          </w:p>
          <w:p w:rsidR="00460D72" w:rsidRPr="00D80E69" w:rsidRDefault="00460D72" w:rsidP="00800D5B">
            <w:pPr>
              <w:shd w:val="clear" w:color="auto" w:fill="FFFFFF"/>
              <w:spacing w:line="240" w:lineRule="atLeast"/>
              <w:ind w:left="350"/>
              <w:jc w:val="both"/>
              <w:rPr>
                <w:b w:val="0"/>
                <w:color w:val="auto"/>
                <w:szCs w:val="28"/>
              </w:rPr>
            </w:pPr>
            <w:r w:rsidRPr="00D80E69">
              <w:rPr>
                <w:b w:val="0"/>
                <w:color w:val="auto"/>
                <w:szCs w:val="28"/>
              </w:rPr>
              <w:t>Предметные результаты:</w:t>
            </w:r>
          </w:p>
          <w:p w:rsidR="00460D72" w:rsidRPr="00D80E69" w:rsidRDefault="00460D72" w:rsidP="00800D5B">
            <w:pPr>
              <w:shd w:val="clear" w:color="auto" w:fill="FFFFFF"/>
              <w:spacing w:line="240" w:lineRule="atLeast"/>
              <w:ind w:left="350"/>
              <w:jc w:val="both"/>
              <w:rPr>
                <w:b w:val="0"/>
                <w:bCs/>
                <w:color w:val="auto"/>
                <w:szCs w:val="28"/>
              </w:rPr>
            </w:pPr>
          </w:p>
          <w:p w:rsidR="00460D72" w:rsidRPr="00D80E69" w:rsidRDefault="00460D72" w:rsidP="00800D5B">
            <w:pPr>
              <w:shd w:val="clear" w:color="auto" w:fill="FFFFFF"/>
              <w:spacing w:line="315" w:lineRule="atLeast"/>
              <w:ind w:left="350"/>
              <w:jc w:val="both"/>
              <w:textAlignment w:val="baseline"/>
              <w:rPr>
                <w:b w:val="0"/>
                <w:color w:val="auto"/>
                <w:spacing w:val="2"/>
                <w:szCs w:val="28"/>
              </w:rPr>
            </w:pPr>
            <w:r w:rsidRPr="00D80E69">
              <w:rPr>
                <w:b w:val="0"/>
                <w:color w:val="auto"/>
                <w:spacing w:val="2"/>
                <w:szCs w:val="28"/>
              </w:rP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  <w:r w:rsidRPr="00D80E69">
              <w:rPr>
                <w:b w:val="0"/>
                <w:color w:val="auto"/>
                <w:spacing w:val="2"/>
                <w:szCs w:val="28"/>
              </w:rPr>
              <w:br/>
            </w:r>
          </w:p>
          <w:p w:rsidR="00460D72" w:rsidRDefault="00460D72" w:rsidP="00EF3639">
            <w:pPr>
              <w:shd w:val="clear" w:color="auto" w:fill="FFFFFF"/>
              <w:spacing w:line="315" w:lineRule="atLeast"/>
              <w:ind w:left="350"/>
              <w:jc w:val="both"/>
              <w:textAlignment w:val="baseline"/>
              <w:rPr>
                <w:b w:val="0"/>
                <w:color w:val="auto"/>
                <w:spacing w:val="2"/>
                <w:szCs w:val="28"/>
              </w:rPr>
            </w:pPr>
            <w:r w:rsidRPr="00D80E69">
              <w:rPr>
                <w:b w:val="0"/>
                <w:color w:val="auto"/>
                <w:spacing w:val="2"/>
                <w:szCs w:val="28"/>
              </w:rPr>
              <w:t xml:space="preserve"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</w:t>
            </w:r>
            <w:r>
              <w:rPr>
                <w:b w:val="0"/>
                <w:color w:val="auto"/>
                <w:spacing w:val="2"/>
                <w:szCs w:val="28"/>
              </w:rPr>
              <w:t>записи и выполнения алгоритмов;</w:t>
            </w:r>
          </w:p>
          <w:p w:rsidR="00460D72" w:rsidRDefault="00460D72" w:rsidP="00EF3639">
            <w:pPr>
              <w:shd w:val="clear" w:color="auto" w:fill="FFFFFF"/>
              <w:spacing w:line="315" w:lineRule="atLeast"/>
              <w:ind w:left="350"/>
              <w:jc w:val="both"/>
              <w:textAlignment w:val="baseline"/>
              <w:rPr>
                <w:b w:val="0"/>
                <w:color w:val="auto"/>
                <w:spacing w:val="2"/>
                <w:szCs w:val="28"/>
              </w:rPr>
            </w:pPr>
            <w:r w:rsidRPr="00D80E69">
              <w:rPr>
                <w:b w:val="0"/>
                <w:color w:val="auto"/>
                <w:spacing w:val="2"/>
                <w:szCs w:val="28"/>
              </w:rP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460D72" w:rsidRDefault="00460D72" w:rsidP="00EF3639">
            <w:pPr>
              <w:shd w:val="clear" w:color="auto" w:fill="FFFFFF"/>
              <w:spacing w:line="315" w:lineRule="atLeast"/>
              <w:ind w:left="350"/>
              <w:jc w:val="both"/>
              <w:textAlignment w:val="baseline"/>
              <w:rPr>
                <w:b w:val="0"/>
                <w:color w:val="auto"/>
                <w:spacing w:val="2"/>
                <w:szCs w:val="28"/>
              </w:rPr>
            </w:pPr>
            <w:r w:rsidRPr="00D80E69">
              <w:rPr>
                <w:b w:val="0"/>
                <w:color w:val="auto"/>
                <w:spacing w:val="2"/>
                <w:szCs w:val="28"/>
              </w:rP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</w:t>
            </w:r>
            <w:r>
              <w:rPr>
                <w:b w:val="0"/>
                <w:color w:val="auto"/>
                <w:spacing w:val="2"/>
                <w:szCs w:val="28"/>
              </w:rPr>
              <w:t>вать и интерпретировать данные;</w:t>
            </w:r>
          </w:p>
          <w:p w:rsidR="00460D72" w:rsidRPr="00EF3639" w:rsidRDefault="00460D72" w:rsidP="00EF3639">
            <w:pPr>
              <w:shd w:val="clear" w:color="auto" w:fill="FFFFFF"/>
              <w:spacing w:line="315" w:lineRule="atLeast"/>
              <w:ind w:left="350"/>
              <w:jc w:val="both"/>
              <w:textAlignment w:val="baseline"/>
              <w:rPr>
                <w:b w:val="0"/>
                <w:color w:val="auto"/>
                <w:spacing w:val="2"/>
                <w:szCs w:val="28"/>
              </w:rPr>
            </w:pPr>
            <w:r w:rsidRPr="00D80E69">
              <w:rPr>
                <w:b w:val="0"/>
                <w:color w:val="auto"/>
                <w:spacing w:val="2"/>
                <w:szCs w:val="28"/>
              </w:rPr>
              <w:t>5) приобретение первоначальных представлений о компьютерной грамотности</w:t>
            </w:r>
            <w:r w:rsidRPr="00D80E69">
              <w:rPr>
                <w:color w:val="2D2D2D"/>
                <w:spacing w:val="2"/>
                <w:szCs w:val="28"/>
              </w:rPr>
              <w:t>.</w:t>
            </w:r>
            <w:r w:rsidRPr="00D80E69">
              <w:rPr>
                <w:color w:val="2D2D2D"/>
                <w:spacing w:val="2"/>
                <w:szCs w:val="28"/>
              </w:rPr>
              <w:br/>
            </w:r>
          </w:p>
          <w:p w:rsidR="00460D72" w:rsidRPr="00D80E69" w:rsidRDefault="00460D72" w:rsidP="00800D5B">
            <w:pPr>
              <w:spacing w:after="17" w:line="259" w:lineRule="auto"/>
              <w:ind w:left="2"/>
              <w:jc w:val="left"/>
              <w:rPr>
                <w:b w:val="0"/>
                <w:szCs w:val="28"/>
              </w:rPr>
            </w:pPr>
          </w:p>
          <w:p w:rsidR="00460D72" w:rsidRPr="00D80E69" w:rsidRDefault="00460D72" w:rsidP="00800D5B">
            <w:pPr>
              <w:spacing w:after="17" w:line="259" w:lineRule="auto"/>
              <w:ind w:left="2"/>
              <w:jc w:val="left"/>
              <w:rPr>
                <w:b w:val="0"/>
                <w:szCs w:val="28"/>
              </w:rPr>
            </w:pPr>
          </w:p>
        </w:tc>
      </w:tr>
    </w:tbl>
    <w:p w:rsidR="00460D72" w:rsidRPr="00D80E69" w:rsidRDefault="00460D72">
      <w:pPr>
        <w:spacing w:line="259" w:lineRule="auto"/>
        <w:ind w:left="0"/>
        <w:jc w:val="both"/>
        <w:rPr>
          <w:szCs w:val="28"/>
        </w:rPr>
      </w:pPr>
      <w:r w:rsidRPr="00D80E69">
        <w:rPr>
          <w:b w:val="0"/>
          <w:szCs w:val="28"/>
        </w:rPr>
        <w:t xml:space="preserve"> </w:t>
      </w:r>
    </w:p>
    <w:tbl>
      <w:tblPr>
        <w:tblW w:w="14775" w:type="dxa"/>
        <w:tblInd w:w="250" w:type="dxa"/>
        <w:tblCellMar>
          <w:top w:w="49" w:type="dxa"/>
          <w:right w:w="114" w:type="dxa"/>
        </w:tblCellMar>
        <w:tblLook w:val="00A0"/>
      </w:tblPr>
      <w:tblGrid>
        <w:gridCol w:w="2455"/>
        <w:gridCol w:w="6161"/>
        <w:gridCol w:w="6159"/>
      </w:tblGrid>
      <w:tr w:rsidR="00460D72" w:rsidRPr="00D80E69" w:rsidTr="00800D5B">
        <w:trPr>
          <w:trHeight w:val="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both"/>
              <w:rPr>
                <w:szCs w:val="28"/>
              </w:rPr>
            </w:pPr>
            <w:r w:rsidRPr="00D80E69">
              <w:rPr>
                <w:szCs w:val="28"/>
              </w:rPr>
              <w:t xml:space="preserve">Учебный предмет </w:t>
            </w:r>
          </w:p>
        </w:tc>
        <w:tc>
          <w:tcPr>
            <w:tcW w:w="1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Окружающий мир </w:t>
            </w:r>
          </w:p>
        </w:tc>
      </w:tr>
      <w:tr w:rsidR="00460D72" w:rsidRPr="00D80E69" w:rsidTr="00800D5B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Наименование рабочей программы </w:t>
            </w:r>
          </w:p>
        </w:tc>
        <w:tc>
          <w:tcPr>
            <w:tcW w:w="1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Окружающий мир, 1-4 классы </w:t>
            </w:r>
          </w:p>
        </w:tc>
      </w:tr>
      <w:tr w:rsidR="00460D72" w:rsidRPr="00D80E69" w:rsidTr="00800D5B">
        <w:trPr>
          <w:trHeight w:val="111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Составители рабочей программы </w:t>
            </w:r>
          </w:p>
        </w:tc>
        <w:tc>
          <w:tcPr>
            <w:tcW w:w="1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D80E69">
            <w:pPr>
              <w:spacing w:after="21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>Учителя начальных классов: Волегжанина М.Н., Гергетт М.Л., Позднышева О.П., Спиридонова Е.Н.</w:t>
            </w:r>
          </w:p>
          <w:p w:rsidR="00460D72" w:rsidRPr="00D80E69" w:rsidRDefault="00460D72" w:rsidP="00800D5B">
            <w:pPr>
              <w:spacing w:after="21" w:line="259" w:lineRule="auto"/>
              <w:ind w:left="2"/>
              <w:jc w:val="left"/>
              <w:rPr>
                <w:szCs w:val="28"/>
              </w:rPr>
            </w:pPr>
          </w:p>
          <w:p w:rsidR="00460D72" w:rsidRPr="00D80E69" w:rsidRDefault="00460D72" w:rsidP="00800D5B">
            <w:pPr>
              <w:spacing w:after="21" w:line="259" w:lineRule="auto"/>
              <w:ind w:left="2"/>
              <w:jc w:val="left"/>
              <w:rPr>
                <w:b w:val="0"/>
                <w:szCs w:val="28"/>
              </w:rPr>
            </w:pPr>
          </w:p>
        </w:tc>
      </w:tr>
      <w:tr w:rsidR="00460D72" w:rsidRPr="00D80E69" w:rsidTr="00800D5B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УМК </w:t>
            </w:r>
          </w:p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(образовательная система)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20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Школа 2100 </w:t>
            </w:r>
          </w:p>
          <w:p w:rsidR="00460D72" w:rsidRPr="00D80E69" w:rsidRDefault="00460D72" w:rsidP="00800D5B">
            <w:pPr>
              <w:ind w:left="141" w:right="142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Вахрушев А. А., Бурский О. В., Раутиан  А. С.</w:t>
            </w:r>
          </w:p>
          <w:p w:rsidR="00460D72" w:rsidRPr="00D80E69" w:rsidRDefault="00460D72" w:rsidP="00800D5B">
            <w:pPr>
              <w:ind w:left="141" w:right="142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Окружающий мир. 1-й класс. («Я и мир вокруг»). Учебник в 2-х ч.</w:t>
            </w:r>
          </w:p>
          <w:p w:rsidR="00460D72" w:rsidRPr="00D80E69" w:rsidRDefault="00460D72" w:rsidP="00800D5B">
            <w:pPr>
              <w:ind w:left="141" w:right="142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Рабочая тетрадь к учебнику «Окружающий мир» (Я и мир вокруг).</w:t>
            </w:r>
          </w:p>
          <w:p w:rsidR="00460D72" w:rsidRPr="00D80E69" w:rsidRDefault="00460D72" w:rsidP="00800D5B">
            <w:pPr>
              <w:ind w:left="141" w:right="142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«Самостоятельные и итоговые работы к учебнику «Окружающий мир» (Я и мир вокруг).</w:t>
            </w:r>
          </w:p>
          <w:p w:rsidR="00460D72" w:rsidRPr="00D80E69" w:rsidRDefault="00460D72" w:rsidP="00800D5B">
            <w:pPr>
              <w:ind w:left="141" w:right="142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А. А. Вахрушев, О. В. Бурский, А. С. Раутиан «Окружающий мир. 2 класс. («Наша планета - Земля»)». Учебник в 2-х частях.</w:t>
            </w:r>
          </w:p>
          <w:p w:rsidR="00460D72" w:rsidRPr="00D80E69" w:rsidRDefault="00460D72" w:rsidP="00800D5B">
            <w:pPr>
              <w:ind w:left="141" w:right="142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А. А. Вахрушев, О. В. Бурский, А. С. Раутиан. Рабочая тетрадь к учебнику «Окружающий мир. 2 класс. («Наша планета - Земля»)».</w:t>
            </w:r>
          </w:p>
          <w:p w:rsidR="00460D72" w:rsidRPr="00D80E69" w:rsidRDefault="00460D72" w:rsidP="00800D5B">
            <w:pPr>
              <w:ind w:left="141" w:right="142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А. А. Вахрушев, О. В. Бурский, О. А. Родыгина. «Самостоятельные и итоговые работы к учебнику «Окружающий мир. 2 класс. («Наша планета - Земля»)»</w:t>
            </w:r>
          </w:p>
          <w:p w:rsidR="00460D72" w:rsidRPr="00D80E69" w:rsidRDefault="00460D72" w:rsidP="00800D5B">
            <w:pPr>
              <w:tabs>
                <w:tab w:val="left" w:pos="322"/>
              </w:tabs>
              <w:ind w:left="141" w:right="142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Вахрушев А. А., Данилов Д. Д., Бурский О. В., Раутиан А. С. Окружающий мир. 3 класс. («Обитатели Земли»), Учебник в 2 частях. Часть 1.</w:t>
            </w:r>
          </w:p>
          <w:p w:rsidR="00460D72" w:rsidRPr="00D80E69" w:rsidRDefault="00460D72" w:rsidP="00800D5B">
            <w:pPr>
              <w:tabs>
                <w:tab w:val="left" w:pos="322"/>
              </w:tabs>
              <w:ind w:left="141" w:right="142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Вахрушев А. А., Данилов Д. Д. и др. Окружающий мир. 3 класс. («Мое Отечество»). Учебник в 2 частях. Часть 2.</w:t>
            </w:r>
          </w:p>
          <w:p w:rsidR="00460D72" w:rsidRPr="00D80E69" w:rsidRDefault="00460D72" w:rsidP="00800D5B">
            <w:pPr>
              <w:tabs>
                <w:tab w:val="left" w:pos="322"/>
              </w:tabs>
              <w:ind w:left="141" w:right="142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Вахрушев А. А., Бурский О. В., Раутиан А. С. Рабочая тетрадь к учебнику «Окружающий мир» («Обитатели Земли». 3 класс.</w:t>
            </w:r>
          </w:p>
          <w:p w:rsidR="00460D72" w:rsidRPr="00D80E69" w:rsidRDefault="00460D72" w:rsidP="00800D5B">
            <w:pPr>
              <w:tabs>
                <w:tab w:val="left" w:pos="322"/>
              </w:tabs>
              <w:ind w:left="141" w:right="142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Данилов Д. Д., Кузнецова С. С., Сизова Е. В. Рабочая тетрадь к учебнику «Окружающий мир» («Моё Отечество»), 3 класс.</w:t>
            </w:r>
          </w:p>
          <w:p w:rsidR="00460D72" w:rsidRPr="00D80E69" w:rsidRDefault="00460D72" w:rsidP="00800D5B">
            <w:pPr>
              <w:tabs>
                <w:tab w:val="left" w:pos="322"/>
              </w:tabs>
              <w:ind w:left="141" w:right="142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Вахрушев А. А., Бурский О. В., Родыгина О. А. «Проверочные и контрольные работы» к учебнику «Окружающий мир. Часть 1. Обитатели Земли». 3 класс.</w:t>
            </w:r>
          </w:p>
          <w:p w:rsidR="00460D72" w:rsidRPr="00D80E69" w:rsidRDefault="00460D72" w:rsidP="00800D5B">
            <w:pPr>
              <w:tabs>
                <w:tab w:val="left" w:pos="322"/>
              </w:tabs>
              <w:ind w:left="141" w:right="142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Сизова Е. В., Харитонова Н. В. «Проверочные и контрольные работы» к учебнику «Окружающий мир. Часть 2. Моё Отечество». 3 класс.</w:t>
            </w:r>
          </w:p>
          <w:p w:rsidR="00460D72" w:rsidRPr="00D80E69" w:rsidRDefault="00460D72" w:rsidP="00800D5B">
            <w:pPr>
              <w:ind w:left="141" w:right="142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Вахрушев А. А., Данилов Д. Д. ,О.В.Бурский, А. С. Раутиан. Окружающий мир. 4 класс. («Человек и природа»). Учебник в 2 частях. Часть 1.</w:t>
            </w:r>
          </w:p>
          <w:p w:rsidR="00460D72" w:rsidRPr="00D80E69" w:rsidRDefault="00460D72" w:rsidP="00800D5B">
            <w:pPr>
              <w:ind w:left="141" w:right="142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Вахрушев А. А., Данилов Д. Д., Кузнецова С. С., Сизова Е. В., Тырин С.В. Окружающий мир. 4 класс. («Человек и человечество»). Учебник в 2 частях. Часть 2.</w:t>
            </w:r>
          </w:p>
          <w:p w:rsidR="00460D72" w:rsidRPr="00D80E69" w:rsidRDefault="00460D72" w:rsidP="00800D5B">
            <w:pPr>
              <w:ind w:left="141" w:right="142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Вахрушев А. А., Бурский О. В., Раутиан А. С. Рабочая тетрадь к учебнику «Окружающий мир» («Человек и природа»), 4 класс. Ч. 1</w:t>
            </w:r>
          </w:p>
          <w:p w:rsidR="00460D72" w:rsidRPr="00D80E69" w:rsidRDefault="00460D72" w:rsidP="00800D5B">
            <w:pPr>
              <w:ind w:left="141" w:right="142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Харитонова Н. В., Сизова Е. В., Стойка Е. И. Рабочая тетрадь к учебнику «Окружающий мир» («Человек и человечество»). 4 класс. 4.2</w:t>
            </w:r>
          </w:p>
          <w:p w:rsidR="00460D72" w:rsidRPr="00D80E69" w:rsidRDefault="00460D72" w:rsidP="00800D5B">
            <w:pPr>
              <w:ind w:left="141" w:right="142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Вахрушев А. А., Бурский О. В., Родыгина О. А. «Проверочные и контрольные работы» к учебнику «Окружающий мир» («Человек и природа»). 4 класс. Ч. 1</w:t>
            </w:r>
          </w:p>
          <w:p w:rsidR="00460D72" w:rsidRPr="00D80E69" w:rsidRDefault="00460D72" w:rsidP="00800D5B">
            <w:pPr>
              <w:spacing w:line="259" w:lineRule="auto"/>
              <w:ind w:left="141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Сизова Е. В., Стойка Е. И. «Проверочные и контрольные работы» к учебнику «Окружающий мир» («Человек и человечество»). 4 класс.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20"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Школа России</w:t>
            </w:r>
          </w:p>
          <w:p w:rsidR="00460D72" w:rsidRPr="00D80E69" w:rsidRDefault="00460D72" w:rsidP="00800D5B">
            <w:pPr>
              <w:pStyle w:val="ListParagraph"/>
              <w:tabs>
                <w:tab w:val="left" w:pos="122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sz w:val="28"/>
                <w:szCs w:val="28"/>
              </w:rPr>
              <w:t>Плешаков А. А. Окружающий мир. Учебники для 1, 2, 3, 4 классов. В 2-х ч. - М.: Просвещение, 2012</w:t>
            </w:r>
          </w:p>
          <w:p w:rsidR="00460D72" w:rsidRPr="00D80E69" w:rsidRDefault="00460D72" w:rsidP="00800D5B">
            <w:pPr>
              <w:pStyle w:val="ListParagraph"/>
              <w:tabs>
                <w:tab w:val="left" w:pos="122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sz w:val="28"/>
                <w:szCs w:val="28"/>
              </w:rPr>
              <w:t>Плешаков А. А. Окружающий мир. Рабочая тетрадь для 1, 2, 3, 4 классов. В 2-х ч. - М.: Просвещение, 2012</w:t>
            </w:r>
          </w:p>
          <w:p w:rsidR="00460D72" w:rsidRPr="00D80E69" w:rsidRDefault="00460D72" w:rsidP="00800D5B">
            <w:pPr>
              <w:pStyle w:val="ListParagraph"/>
              <w:tabs>
                <w:tab w:val="left" w:pos="122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sz w:val="28"/>
                <w:szCs w:val="28"/>
              </w:rPr>
              <w:t>Плешаков А.А., Гара Н. Н., Назарова З.Д. Окружающий мир: Тесты 1, 2, 3, 4 классы - М.: Просвещение, 2012</w:t>
            </w:r>
          </w:p>
          <w:p w:rsidR="00460D72" w:rsidRPr="00D80E69" w:rsidRDefault="00460D72" w:rsidP="00800D5B">
            <w:pPr>
              <w:spacing w:after="20" w:line="259" w:lineRule="auto"/>
              <w:ind w:left="0"/>
              <w:jc w:val="left"/>
              <w:rPr>
                <w:b w:val="0"/>
                <w:szCs w:val="28"/>
              </w:rPr>
            </w:pPr>
          </w:p>
        </w:tc>
      </w:tr>
      <w:tr w:rsidR="00460D72" w:rsidRPr="00D80E69" w:rsidTr="00800D5B">
        <w:trPr>
          <w:trHeight w:val="194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38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Количество часов на реализацию рабочей </w:t>
            </w:r>
          </w:p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программы </w:t>
            </w:r>
          </w:p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(учебный год и  уровень образования) </w:t>
            </w:r>
          </w:p>
        </w:tc>
        <w:tc>
          <w:tcPr>
            <w:tcW w:w="1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15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Программа рассчитана на 270 часов.  </w:t>
            </w:r>
          </w:p>
          <w:p w:rsidR="00460D72" w:rsidRPr="00D80E69" w:rsidRDefault="00460D72" w:rsidP="00800D5B">
            <w:pPr>
              <w:numPr>
                <w:ilvl w:val="0"/>
                <w:numId w:val="10"/>
              </w:numPr>
              <w:spacing w:after="8" w:line="259" w:lineRule="auto"/>
              <w:ind w:hanging="180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класс - 66 часов  </w:t>
            </w:r>
          </w:p>
          <w:p w:rsidR="00460D72" w:rsidRPr="00D80E69" w:rsidRDefault="00460D72" w:rsidP="00800D5B">
            <w:pPr>
              <w:spacing w:after="15"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2 – 4  классы – по 68 часов </w:t>
            </w:r>
          </w:p>
        </w:tc>
      </w:tr>
      <w:tr w:rsidR="00460D72" w:rsidRPr="00D80E69" w:rsidTr="00800D5B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Цели, задачи рабочей программы </w:t>
            </w:r>
          </w:p>
        </w:tc>
        <w:tc>
          <w:tcPr>
            <w:tcW w:w="6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16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Цели:  </w:t>
            </w:r>
          </w:p>
          <w:p w:rsidR="00460D72" w:rsidRPr="00D80E69" w:rsidRDefault="00460D72" w:rsidP="00800D5B">
            <w:pPr>
              <w:numPr>
                <w:ilvl w:val="0"/>
                <w:numId w:val="11"/>
              </w:numPr>
              <w:spacing w:after="21" w:line="259" w:lineRule="auto"/>
              <w:ind w:left="141" w:hanging="139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>формирование целостной</w:t>
            </w:r>
            <w:r w:rsidRPr="00D80E69">
              <w:rPr>
                <w:szCs w:val="28"/>
              </w:rPr>
              <w:t xml:space="preserve"> </w:t>
            </w:r>
            <w:r w:rsidRPr="00D80E69">
              <w:rPr>
                <w:b w:val="0"/>
                <w:szCs w:val="28"/>
              </w:rPr>
              <w:t>картины мира</w:t>
            </w:r>
            <w:r w:rsidRPr="00D80E69">
              <w:rPr>
                <w:szCs w:val="28"/>
              </w:rPr>
              <w:t xml:space="preserve"> </w:t>
            </w:r>
            <w:r w:rsidRPr="00D80E69">
              <w:rPr>
                <w:b w:val="0"/>
                <w:szCs w:val="28"/>
              </w:rPr>
              <w:t xml:space="preserve">и осознание места в нем человека; </w:t>
            </w:r>
          </w:p>
          <w:p w:rsidR="00460D72" w:rsidRPr="00D80E69" w:rsidRDefault="00460D72" w:rsidP="00800D5B">
            <w:pPr>
              <w:numPr>
                <w:ilvl w:val="0"/>
                <w:numId w:val="11"/>
              </w:numPr>
              <w:spacing w:line="259" w:lineRule="auto"/>
              <w:ind w:left="141" w:hanging="139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духовно-нравственное развитие и воспитание личности гражданина России. </w:t>
            </w:r>
          </w:p>
          <w:p w:rsidR="00460D72" w:rsidRPr="00D80E69" w:rsidRDefault="00460D72" w:rsidP="00800D5B">
            <w:pPr>
              <w:spacing w:after="40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>Задачи:</w:t>
            </w:r>
            <w:r w:rsidRPr="00D80E69">
              <w:rPr>
                <w:b w:val="0"/>
                <w:szCs w:val="28"/>
              </w:rPr>
              <w:t xml:space="preserve">  </w:t>
            </w:r>
          </w:p>
          <w:p w:rsidR="00460D72" w:rsidRPr="00D80E69" w:rsidRDefault="00460D72" w:rsidP="00800D5B">
            <w:pPr>
              <w:numPr>
                <w:ilvl w:val="0"/>
                <w:numId w:val="12"/>
              </w:numPr>
              <w:spacing w:after="19" w:line="281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овладение основами практико-ориентированных знаний о человеке, природе и обществе; </w:t>
            </w:r>
          </w:p>
          <w:p w:rsidR="00460D72" w:rsidRPr="00D80E69" w:rsidRDefault="00460D72" w:rsidP="00800D5B">
            <w:pPr>
              <w:numPr>
                <w:ilvl w:val="0"/>
                <w:numId w:val="12"/>
              </w:numPr>
              <w:spacing w:after="4" w:line="259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осмысление причинно-следственных связей в окружающем мире; </w:t>
            </w:r>
          </w:p>
          <w:p w:rsidR="00460D72" w:rsidRPr="00D80E69" w:rsidRDefault="00460D72" w:rsidP="00800D5B">
            <w:pPr>
              <w:numPr>
                <w:ilvl w:val="0"/>
                <w:numId w:val="12"/>
              </w:numPr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формирование экологической и культурологической грамотности. </w:t>
            </w:r>
          </w:p>
        </w:tc>
        <w:tc>
          <w:tcPr>
            <w:tcW w:w="6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16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>Цели:</w:t>
            </w:r>
          </w:p>
          <w:p w:rsidR="00460D72" w:rsidRPr="00D80E69" w:rsidRDefault="00460D72" w:rsidP="00800D5B">
            <w:pPr>
              <w:pStyle w:val="ListParagraph"/>
              <w:numPr>
                <w:ilvl w:val="0"/>
                <w:numId w:val="29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      </w:r>
          </w:p>
          <w:p w:rsidR="00460D72" w:rsidRPr="00D80E69" w:rsidRDefault="00460D72" w:rsidP="00800D5B">
            <w:pPr>
              <w:pStyle w:val="ListParagraph"/>
              <w:numPr>
                <w:ilvl w:val="0"/>
                <w:numId w:val="29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      </w:r>
          </w:p>
          <w:p w:rsidR="00460D72" w:rsidRPr="00D80E69" w:rsidRDefault="00460D72" w:rsidP="00800D5B">
            <w:pPr>
              <w:spacing w:after="40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>Задачи:</w:t>
            </w:r>
          </w:p>
          <w:p w:rsidR="00460D72" w:rsidRPr="00D80E69" w:rsidRDefault="00460D72" w:rsidP="00800D5B">
            <w:pPr>
              <w:numPr>
                <w:ilvl w:val="0"/>
                <w:numId w:val="28"/>
              </w:numPr>
              <w:tabs>
                <w:tab w:val="clear" w:pos="720"/>
                <w:tab w:val="num" w:pos="34"/>
              </w:tabs>
              <w:spacing w:line="240" w:lineRule="auto"/>
              <w:ind w:left="34" w:firstLine="0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формирование уважительного отношения к семье, населенному пункту, региону, в котором проживают дети, к России,  ее природе и культуре, истории и  современной жизни; </w:t>
            </w:r>
          </w:p>
          <w:p w:rsidR="00460D72" w:rsidRPr="00D80E69" w:rsidRDefault="00460D72" w:rsidP="00800D5B">
            <w:pPr>
              <w:numPr>
                <w:ilvl w:val="0"/>
                <w:numId w:val="28"/>
              </w:numPr>
              <w:tabs>
                <w:tab w:val="clear" w:pos="720"/>
                <w:tab w:val="num" w:pos="34"/>
              </w:tabs>
              <w:spacing w:line="240" w:lineRule="auto"/>
              <w:ind w:left="34" w:firstLine="0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осознание ребенком ценности, целостности и многообразия окружающего мира, своего места в нем; </w:t>
            </w:r>
          </w:p>
          <w:p w:rsidR="00460D72" w:rsidRPr="00D80E69" w:rsidRDefault="00460D72" w:rsidP="00800D5B">
            <w:pPr>
              <w:numPr>
                <w:ilvl w:val="0"/>
                <w:numId w:val="28"/>
              </w:numPr>
              <w:tabs>
                <w:tab w:val="clear" w:pos="720"/>
                <w:tab w:val="num" w:pos="34"/>
              </w:tabs>
              <w:spacing w:line="240" w:lineRule="auto"/>
              <w:ind w:left="34" w:firstLine="0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формирование модели безопасного поведения в условиях повседневной жизни и в различных опасных и чрезвычайных ситуациях; </w:t>
            </w:r>
          </w:p>
          <w:p w:rsidR="00460D72" w:rsidRPr="00D80E69" w:rsidRDefault="00460D72" w:rsidP="00800D5B">
            <w:pPr>
              <w:tabs>
                <w:tab w:val="num" w:pos="34"/>
              </w:tabs>
              <w:spacing w:after="40"/>
              <w:ind w:left="34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>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460D72" w:rsidRPr="00D80E69" w:rsidTr="00800D5B">
        <w:trPr>
          <w:trHeight w:val="144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</w:tc>
        <w:tc>
          <w:tcPr>
            <w:tcW w:w="6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numPr>
                <w:ilvl w:val="0"/>
                <w:numId w:val="12"/>
              </w:numPr>
              <w:spacing w:line="259" w:lineRule="auto"/>
              <w:jc w:val="left"/>
              <w:rPr>
                <w:szCs w:val="28"/>
              </w:rPr>
            </w:pPr>
          </w:p>
        </w:tc>
        <w:tc>
          <w:tcPr>
            <w:tcW w:w="6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tabs>
                <w:tab w:val="num" w:pos="34"/>
              </w:tabs>
              <w:spacing w:after="40" w:line="259" w:lineRule="auto"/>
              <w:ind w:left="34"/>
              <w:jc w:val="left"/>
              <w:rPr>
                <w:szCs w:val="28"/>
              </w:rPr>
            </w:pPr>
          </w:p>
        </w:tc>
      </w:tr>
      <w:tr w:rsidR="00460D72" w:rsidRPr="00D80E69" w:rsidTr="00800D5B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Планируемые результаты </w:t>
            </w:r>
          </w:p>
        </w:tc>
        <w:tc>
          <w:tcPr>
            <w:tcW w:w="1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Программа обеспечивает достижение выпускниками начальной школы определенных федеральным государственным образовательным стандартом личностных, метапредметных и предметных результатов. </w:t>
            </w:r>
          </w:p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>Предметные результаты:</w:t>
            </w:r>
          </w:p>
          <w:p w:rsidR="00460D72" w:rsidRDefault="00460D72" w:rsidP="00EF3639">
            <w:pPr>
              <w:shd w:val="clear" w:color="auto" w:fill="FFFFFF"/>
              <w:spacing w:line="315" w:lineRule="atLeast"/>
              <w:ind w:left="492"/>
              <w:jc w:val="both"/>
              <w:textAlignment w:val="baseline"/>
              <w:rPr>
                <w:b w:val="0"/>
                <w:color w:val="2D2D2D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1) понимание особой роли России в мировой истории, воспитание чувства гордости за национальн</w:t>
            </w:r>
            <w:r>
              <w:rPr>
                <w:b w:val="0"/>
                <w:color w:val="2D2D2D"/>
                <w:spacing w:val="2"/>
                <w:szCs w:val="28"/>
              </w:rPr>
              <w:t>ые свершения, открытия, победы;</w:t>
            </w:r>
          </w:p>
          <w:p w:rsidR="00460D72" w:rsidRDefault="00460D72" w:rsidP="00EF3639">
            <w:pPr>
              <w:shd w:val="clear" w:color="auto" w:fill="FFFFFF"/>
              <w:spacing w:line="315" w:lineRule="atLeast"/>
              <w:ind w:left="492"/>
              <w:jc w:val="both"/>
              <w:textAlignment w:val="baseline"/>
              <w:rPr>
                <w:b w:val="0"/>
                <w:color w:val="2D2D2D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2) сформированность уважительного отношения к России, родному краю, своей семье, истории, культуре, природе наше</w:t>
            </w:r>
            <w:r>
              <w:rPr>
                <w:b w:val="0"/>
                <w:color w:val="2D2D2D"/>
                <w:spacing w:val="2"/>
                <w:szCs w:val="28"/>
              </w:rPr>
              <w:t>й страны, ее современной жизни;</w:t>
            </w:r>
          </w:p>
          <w:p w:rsidR="00460D72" w:rsidRDefault="00460D72" w:rsidP="00EF3639">
            <w:pPr>
              <w:shd w:val="clear" w:color="auto" w:fill="FFFFFF"/>
              <w:spacing w:line="315" w:lineRule="atLeast"/>
              <w:ind w:left="492"/>
              <w:jc w:val="both"/>
              <w:textAlignment w:val="baseline"/>
              <w:rPr>
                <w:b w:val="0"/>
                <w:color w:val="2D2D2D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</w:t>
            </w:r>
            <w:r>
              <w:rPr>
                <w:b w:val="0"/>
                <w:color w:val="2D2D2D"/>
                <w:spacing w:val="2"/>
                <w:szCs w:val="28"/>
              </w:rPr>
              <w:t>в природной и социальной среде;</w:t>
            </w:r>
          </w:p>
          <w:p w:rsidR="00460D72" w:rsidRDefault="00460D72" w:rsidP="00EF3639">
            <w:pPr>
              <w:shd w:val="clear" w:color="auto" w:fill="FFFFFF"/>
              <w:spacing w:line="315" w:lineRule="atLeast"/>
              <w:ind w:left="492"/>
              <w:jc w:val="both"/>
              <w:textAlignment w:val="baseline"/>
              <w:rPr>
                <w:b w:val="0"/>
                <w:color w:val="2D2D2D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</w:t>
            </w:r>
            <w:r>
              <w:rPr>
                <w:b w:val="0"/>
                <w:color w:val="2D2D2D"/>
                <w:spacing w:val="2"/>
                <w:szCs w:val="28"/>
              </w:rPr>
              <w:t>м информационном пространстве);</w:t>
            </w:r>
          </w:p>
          <w:p w:rsidR="00460D72" w:rsidRPr="00EF3639" w:rsidRDefault="00460D72" w:rsidP="00EF3639">
            <w:pPr>
              <w:shd w:val="clear" w:color="auto" w:fill="FFFFFF"/>
              <w:spacing w:line="315" w:lineRule="atLeast"/>
              <w:ind w:left="492"/>
              <w:jc w:val="both"/>
              <w:textAlignment w:val="baseline"/>
              <w:rPr>
                <w:b w:val="0"/>
                <w:color w:val="2D2D2D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5) развитие навыков устанавливать и выявлять причинно-следственные связи в окружающем мире.</w:t>
            </w:r>
            <w:r w:rsidRPr="00D80E69">
              <w:rPr>
                <w:b w:val="0"/>
                <w:color w:val="2D2D2D"/>
                <w:spacing w:val="2"/>
                <w:szCs w:val="28"/>
              </w:rPr>
              <w:br/>
            </w:r>
          </w:p>
        </w:tc>
      </w:tr>
    </w:tbl>
    <w:p w:rsidR="00460D72" w:rsidRPr="00D80E69" w:rsidRDefault="00460D72">
      <w:pPr>
        <w:spacing w:line="259" w:lineRule="auto"/>
        <w:ind w:left="0"/>
        <w:jc w:val="both"/>
        <w:rPr>
          <w:szCs w:val="28"/>
        </w:rPr>
      </w:pPr>
      <w:r w:rsidRPr="00D80E69">
        <w:rPr>
          <w:b w:val="0"/>
          <w:szCs w:val="28"/>
        </w:rPr>
        <w:t xml:space="preserve"> </w:t>
      </w:r>
    </w:p>
    <w:tbl>
      <w:tblPr>
        <w:tblW w:w="14775" w:type="dxa"/>
        <w:tblInd w:w="250" w:type="dxa"/>
        <w:tblCellMar>
          <w:top w:w="48" w:type="dxa"/>
          <w:right w:w="62" w:type="dxa"/>
        </w:tblCellMar>
        <w:tblLook w:val="00A0"/>
      </w:tblPr>
      <w:tblGrid>
        <w:gridCol w:w="2403"/>
        <w:gridCol w:w="6186"/>
        <w:gridCol w:w="6186"/>
      </w:tblGrid>
      <w:tr w:rsidR="00460D72" w:rsidRPr="00D80E69" w:rsidTr="00800D5B">
        <w:trPr>
          <w:trHeight w:val="28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both"/>
              <w:rPr>
                <w:szCs w:val="28"/>
              </w:rPr>
            </w:pPr>
            <w:r w:rsidRPr="00D80E69">
              <w:rPr>
                <w:szCs w:val="28"/>
              </w:rPr>
              <w:t xml:space="preserve">Учебный предмет </w:t>
            </w:r>
          </w:p>
        </w:tc>
        <w:tc>
          <w:tcPr>
            <w:tcW w:w="1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Технология </w:t>
            </w:r>
          </w:p>
        </w:tc>
      </w:tr>
      <w:tr w:rsidR="00460D72" w:rsidRPr="00D80E69" w:rsidTr="00800D5B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Наименование рабочей программы </w:t>
            </w:r>
          </w:p>
        </w:tc>
        <w:tc>
          <w:tcPr>
            <w:tcW w:w="1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Технология, 1-4 классы </w:t>
            </w:r>
          </w:p>
        </w:tc>
      </w:tr>
      <w:tr w:rsidR="00460D72" w:rsidRPr="00D80E69" w:rsidTr="00800D5B">
        <w:trPr>
          <w:trHeight w:val="111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Составители рабочей программы </w:t>
            </w:r>
          </w:p>
        </w:tc>
        <w:tc>
          <w:tcPr>
            <w:tcW w:w="1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D80E69">
            <w:pPr>
              <w:spacing w:after="21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>Учитель начальных классов: Волегжанина М.Н., Гергетт М.Л., Позднышева О.П., Спиридонова Е.Н.</w:t>
            </w:r>
          </w:p>
          <w:p w:rsidR="00460D72" w:rsidRPr="00D80E69" w:rsidRDefault="00460D72" w:rsidP="00800D5B">
            <w:pPr>
              <w:spacing w:after="22" w:line="259" w:lineRule="auto"/>
              <w:ind w:left="2"/>
              <w:jc w:val="left"/>
              <w:rPr>
                <w:szCs w:val="28"/>
              </w:rPr>
            </w:pPr>
          </w:p>
          <w:p w:rsidR="00460D72" w:rsidRPr="00D80E69" w:rsidRDefault="00460D72" w:rsidP="00800D5B">
            <w:pPr>
              <w:spacing w:after="22" w:line="259" w:lineRule="auto"/>
              <w:ind w:left="2"/>
              <w:jc w:val="left"/>
              <w:rPr>
                <w:b w:val="0"/>
                <w:szCs w:val="28"/>
              </w:rPr>
            </w:pPr>
          </w:p>
        </w:tc>
      </w:tr>
      <w:tr w:rsidR="00460D72" w:rsidRPr="00D80E69" w:rsidTr="00800D5B">
        <w:trPr>
          <w:trHeight w:val="1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УМК </w:t>
            </w:r>
          </w:p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(образовательная система)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22"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Школа 2100 </w:t>
            </w:r>
          </w:p>
          <w:p w:rsidR="00460D72" w:rsidRPr="00D80E69" w:rsidRDefault="00460D72" w:rsidP="00800D5B">
            <w:pPr>
              <w:ind w:left="142" w:right="14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 О. А. Куревина, Е. А. Лутцева, «Технология» (Прекрасное рядом с тобой). Учебники для  1, 2, 3, 4-го класса;</w:t>
            </w:r>
          </w:p>
          <w:p w:rsidR="00460D72" w:rsidRPr="00D80E69" w:rsidRDefault="00460D72" w:rsidP="00800D5B">
            <w:pPr>
              <w:ind w:left="142" w:right="14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Е. Д. Ковалевская, «Рабочая тетрадь к учебнику ” Технология ”»  для 1, 2, 3, 4-го классов.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22"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Школа России</w:t>
            </w:r>
          </w:p>
          <w:p w:rsidR="00460D72" w:rsidRPr="00D80E69" w:rsidRDefault="00460D72" w:rsidP="00800D5B">
            <w:pPr>
              <w:ind w:left="142" w:right="14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Е. А. Лутцева, Т. П. Зуева, «Технология». Учебники для  1, 2, 3, 4-го класса;</w:t>
            </w:r>
          </w:p>
          <w:p w:rsidR="00460D72" w:rsidRPr="00D80E69" w:rsidRDefault="00460D72" w:rsidP="00800D5B">
            <w:pPr>
              <w:spacing w:after="22"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Е. А. Лутцева, Т. П. Зуева, «Рабочая тетрадь к учебнику ” Технология ”»  для 1, 2, 3, 4-го классов.</w:t>
            </w:r>
          </w:p>
        </w:tc>
      </w:tr>
      <w:tr w:rsidR="00460D72" w:rsidRPr="00D80E69" w:rsidTr="00800D5B">
        <w:trPr>
          <w:trHeight w:val="19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38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Количество часов на реализацию рабочей </w:t>
            </w:r>
          </w:p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программы </w:t>
            </w:r>
          </w:p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(учебный год и  уровень образования)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7"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Программа рассчитана на 135 часов.  </w:t>
            </w:r>
          </w:p>
          <w:p w:rsidR="00460D72" w:rsidRPr="00D80E69" w:rsidRDefault="00460D72" w:rsidP="00800D5B">
            <w:pPr>
              <w:numPr>
                <w:ilvl w:val="0"/>
                <w:numId w:val="13"/>
              </w:numPr>
              <w:spacing w:after="7" w:line="259" w:lineRule="auto"/>
              <w:ind w:hanging="180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класс - 33 часа  </w:t>
            </w:r>
          </w:p>
          <w:p w:rsidR="00460D72" w:rsidRPr="00D80E69" w:rsidRDefault="00460D72" w:rsidP="00800D5B">
            <w:pPr>
              <w:numPr>
                <w:ilvl w:val="0"/>
                <w:numId w:val="13"/>
              </w:numPr>
              <w:spacing w:line="259" w:lineRule="auto"/>
              <w:ind w:hanging="180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– 4  классы – по 34 часа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7" w:line="259" w:lineRule="auto"/>
              <w:ind w:left="2"/>
              <w:jc w:val="left"/>
              <w:rPr>
                <w:b w:val="0"/>
                <w:szCs w:val="28"/>
              </w:rPr>
            </w:pPr>
          </w:p>
        </w:tc>
      </w:tr>
      <w:tr w:rsidR="00460D72" w:rsidRPr="00D80E69" w:rsidTr="00800D5B">
        <w:trPr>
          <w:trHeight w:val="149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Цели, задачи рабочей программы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18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Цели:  </w:t>
            </w:r>
          </w:p>
          <w:p w:rsidR="00460D72" w:rsidRPr="00D80E69" w:rsidRDefault="00460D72" w:rsidP="00800D5B">
            <w:pPr>
              <w:spacing w:after="3" w:line="27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- </w:t>
            </w:r>
            <w:r w:rsidRPr="00D80E69">
              <w:rPr>
                <w:b w:val="0"/>
                <w:szCs w:val="28"/>
              </w:rPr>
              <w:t xml:space="preserve">саморазвитие и развитие личности каждого ребенка в процессе освоения мира через его собственную творческую предметную деятельность. </w:t>
            </w:r>
          </w:p>
          <w:p w:rsidR="00460D72" w:rsidRPr="00D80E69" w:rsidRDefault="00460D72" w:rsidP="00800D5B">
            <w:pPr>
              <w:spacing w:after="40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>Задачи:</w:t>
            </w:r>
            <w:r w:rsidRPr="00D80E69">
              <w:rPr>
                <w:b w:val="0"/>
                <w:szCs w:val="28"/>
              </w:rPr>
              <w:t xml:space="preserve">  </w:t>
            </w:r>
          </w:p>
          <w:p w:rsidR="00460D72" w:rsidRPr="00D80E69" w:rsidRDefault="00460D72" w:rsidP="00800D5B">
            <w:pPr>
              <w:numPr>
                <w:ilvl w:val="0"/>
                <w:numId w:val="14"/>
              </w:numPr>
              <w:spacing w:after="25" w:line="277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формирование целостной картины мира материальной и духовной культуры как продукта творческой предметно-преобразующей деятельности человека;  </w:t>
            </w:r>
          </w:p>
          <w:p w:rsidR="00460D72" w:rsidRPr="00D80E69" w:rsidRDefault="00460D72" w:rsidP="00800D5B">
            <w:pPr>
              <w:numPr>
                <w:ilvl w:val="0"/>
                <w:numId w:val="14"/>
              </w:numPr>
              <w:spacing w:after="24" w:line="277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формирование мотивации успеха и достижений, творческой самореализации на основе организации предметно-преобразующей деятельности; </w:t>
            </w:r>
          </w:p>
          <w:p w:rsidR="00460D72" w:rsidRPr="00D80E69" w:rsidRDefault="00460D72" w:rsidP="00800D5B">
            <w:pPr>
              <w:numPr>
                <w:ilvl w:val="0"/>
                <w:numId w:val="14"/>
              </w:numPr>
              <w:spacing w:line="259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формирование первоначальных конструкторско-технологических знаний и умений.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pStyle w:val="ParagraphStyle"/>
              <w:tabs>
                <w:tab w:val="left" w:pos="540"/>
              </w:tabs>
              <w:spacing w:before="45" w:line="264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</w:p>
          <w:p w:rsidR="00460D72" w:rsidRPr="00D80E69" w:rsidRDefault="00460D72" w:rsidP="00800D5B">
            <w:pPr>
              <w:pStyle w:val="ParagraphStyle"/>
              <w:tabs>
                <w:tab w:val="left" w:pos="540"/>
              </w:tabs>
              <w:spacing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sz w:val="28"/>
                <w:szCs w:val="28"/>
              </w:rPr>
              <w:t>-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      </w:r>
          </w:p>
          <w:p w:rsidR="00460D72" w:rsidRPr="00D80E69" w:rsidRDefault="00460D72" w:rsidP="00800D5B">
            <w:pPr>
              <w:pStyle w:val="ParagraphStyle"/>
              <w:tabs>
                <w:tab w:val="left" w:pos="540"/>
              </w:tabs>
              <w:spacing w:line="264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D80E69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позитивного эмоционально-ценностного отношения к труду и людям труда.</w:t>
            </w:r>
          </w:p>
          <w:p w:rsidR="00460D72" w:rsidRPr="00D80E69" w:rsidRDefault="00460D72" w:rsidP="00800D5B">
            <w:pPr>
              <w:pStyle w:val="ParagraphStyle"/>
              <w:shd w:val="clear" w:color="auto" w:fill="FFFFFF"/>
              <w:spacing w:before="75" w:line="264" w:lineRule="auto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</w:t>
            </w:r>
            <w:r w:rsidRPr="00D80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460D72" w:rsidRPr="00D80E69" w:rsidRDefault="00460D72" w:rsidP="00800D5B">
            <w:pPr>
              <w:pStyle w:val="ParagraphStyle"/>
              <w:shd w:val="clear" w:color="auto" w:fill="FFFFFF"/>
              <w:tabs>
                <w:tab w:val="left" w:pos="600"/>
              </w:tabs>
              <w:spacing w:line="264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формирование идентичности гражданина России в поликультурном многонациональном</w:t>
            </w:r>
            <w:r w:rsidRPr="00D80E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80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 на основе знакомства с ремеслами</w:t>
            </w:r>
            <w:r w:rsidRPr="00D80E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80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      </w:r>
          </w:p>
          <w:p w:rsidR="00460D72" w:rsidRPr="00D80E69" w:rsidRDefault="00460D72" w:rsidP="00800D5B">
            <w:pPr>
              <w:pStyle w:val="ParagraphStyle"/>
              <w:shd w:val="clear" w:color="auto" w:fill="FFFFFF"/>
              <w:spacing w:line="264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-</w:t>
            </w:r>
            <w:r w:rsidRPr="00D80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</w:t>
            </w:r>
            <w:r w:rsidRPr="00D80E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80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освоения</w:t>
            </w:r>
            <w:r w:rsidRPr="00D80E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80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трудовых умений и навыков, осмысления технологии процесса изготовления изделий в проектной деятельности;</w:t>
            </w:r>
          </w:p>
          <w:p w:rsidR="00460D72" w:rsidRPr="00D80E69" w:rsidRDefault="00460D72" w:rsidP="00800D5B">
            <w:pPr>
              <w:pStyle w:val="ParagraphStyle"/>
              <w:shd w:val="clear" w:color="auto" w:fill="FFFFFF"/>
              <w:spacing w:line="264" w:lineRule="auto"/>
              <w:ind w:firstLine="34"/>
              <w:jc w:val="both"/>
              <w:rPr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-</w:t>
            </w:r>
            <w:r w:rsidRPr="00D80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</w:t>
            </w:r>
            <w:r w:rsidRPr="00D80E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80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ценностей, ребенка, а также на основе мо</w:t>
            </w:r>
            <w:r w:rsidRPr="00D80E69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тивации</w:t>
            </w:r>
            <w:r w:rsidRPr="00D80E69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 xml:space="preserve"> </w:t>
            </w:r>
            <w:r w:rsidRPr="00D80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успеха, </w:t>
            </w:r>
            <w:r w:rsidRPr="00D80E69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готовности к действиям </w:t>
            </w:r>
            <w:r w:rsidRPr="00D80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80E69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новых </w:t>
            </w:r>
            <w:r w:rsidRPr="00D80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условиях и </w:t>
            </w:r>
            <w:r w:rsidRPr="00D80E69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нестандартных </w:t>
            </w:r>
            <w:r w:rsidRPr="00D80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ситуациях;</w:t>
            </w:r>
          </w:p>
        </w:tc>
      </w:tr>
      <w:tr w:rsidR="00460D72" w:rsidRPr="00D80E69" w:rsidTr="00800D5B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Планируемые результаты </w:t>
            </w:r>
          </w:p>
        </w:tc>
        <w:tc>
          <w:tcPr>
            <w:tcW w:w="1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Программа обеспечивает достижение выпускниками начальной школы определенных федеральным государственным образовательным стандартом личностных, метапредметных и предметных результатов. </w:t>
            </w:r>
          </w:p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>ПРЕДМЕТНЫЕРЕЗУЛЬТАТЫ:</w:t>
            </w:r>
          </w:p>
          <w:p w:rsidR="00460D72" w:rsidRPr="00D80E69" w:rsidRDefault="00460D72" w:rsidP="00800D5B">
            <w:pPr>
              <w:shd w:val="clear" w:color="auto" w:fill="FFFFFF"/>
              <w:spacing w:line="315" w:lineRule="atLeast"/>
              <w:ind w:left="492"/>
              <w:jc w:val="both"/>
              <w:textAlignment w:val="baseline"/>
              <w:rPr>
                <w:b w:val="0"/>
                <w:color w:val="2D2D2D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  <w:r w:rsidRPr="00D80E69">
              <w:rPr>
                <w:b w:val="0"/>
                <w:color w:val="2D2D2D"/>
                <w:spacing w:val="2"/>
                <w:szCs w:val="28"/>
              </w:rPr>
              <w:br/>
            </w:r>
          </w:p>
          <w:p w:rsidR="00460D72" w:rsidRPr="00D80E69" w:rsidRDefault="00460D72" w:rsidP="00800D5B">
            <w:pPr>
              <w:shd w:val="clear" w:color="auto" w:fill="FFFFFF"/>
              <w:spacing w:line="315" w:lineRule="atLeast"/>
              <w:ind w:left="492"/>
              <w:jc w:val="both"/>
              <w:textAlignment w:val="baseline"/>
              <w:rPr>
                <w:b w:val="0"/>
                <w:color w:val="2D2D2D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  <w:r w:rsidRPr="00D80E69">
              <w:rPr>
                <w:b w:val="0"/>
                <w:color w:val="2D2D2D"/>
                <w:spacing w:val="2"/>
                <w:szCs w:val="28"/>
              </w:rPr>
              <w:br/>
            </w:r>
          </w:p>
          <w:p w:rsidR="00460D72" w:rsidRPr="00D80E69" w:rsidRDefault="00460D72" w:rsidP="00800D5B">
            <w:pPr>
              <w:shd w:val="clear" w:color="auto" w:fill="FFFFFF"/>
              <w:spacing w:line="315" w:lineRule="atLeast"/>
              <w:ind w:left="492"/>
              <w:jc w:val="both"/>
              <w:textAlignment w:val="baseline"/>
              <w:rPr>
                <w:b w:val="0"/>
                <w:color w:val="2D2D2D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  <w:r w:rsidRPr="00D80E69">
              <w:rPr>
                <w:b w:val="0"/>
                <w:color w:val="2D2D2D"/>
                <w:spacing w:val="2"/>
                <w:szCs w:val="28"/>
              </w:rPr>
              <w:br/>
            </w:r>
          </w:p>
          <w:p w:rsidR="00460D72" w:rsidRPr="00D80E69" w:rsidRDefault="00460D72" w:rsidP="00800D5B">
            <w:pPr>
              <w:shd w:val="clear" w:color="auto" w:fill="FFFFFF"/>
              <w:spacing w:line="315" w:lineRule="atLeast"/>
              <w:ind w:left="492"/>
              <w:jc w:val="both"/>
              <w:textAlignment w:val="baseline"/>
              <w:rPr>
                <w:b w:val="0"/>
                <w:color w:val="2D2D2D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  <w:r w:rsidRPr="00D80E69">
              <w:rPr>
                <w:b w:val="0"/>
                <w:color w:val="2D2D2D"/>
                <w:spacing w:val="2"/>
                <w:szCs w:val="28"/>
              </w:rPr>
              <w:br/>
            </w:r>
          </w:p>
          <w:p w:rsidR="00460D72" w:rsidRPr="00D80E69" w:rsidRDefault="00460D72" w:rsidP="00800D5B">
            <w:pPr>
              <w:shd w:val="clear" w:color="auto" w:fill="FFFFFF"/>
              <w:spacing w:line="315" w:lineRule="atLeast"/>
              <w:ind w:left="492"/>
              <w:jc w:val="both"/>
              <w:textAlignment w:val="baseline"/>
              <w:rPr>
                <w:b w:val="0"/>
                <w:color w:val="2D2D2D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  <w:r w:rsidRPr="00D80E69">
              <w:rPr>
                <w:b w:val="0"/>
                <w:color w:val="2D2D2D"/>
                <w:spacing w:val="2"/>
                <w:szCs w:val="28"/>
              </w:rPr>
              <w:br/>
            </w:r>
          </w:p>
          <w:p w:rsidR="00460D72" w:rsidRPr="00D80E69" w:rsidRDefault="00460D72" w:rsidP="00800D5B">
            <w:pPr>
              <w:shd w:val="clear" w:color="auto" w:fill="FFFFFF"/>
              <w:spacing w:line="315" w:lineRule="atLeast"/>
              <w:ind w:left="492"/>
              <w:jc w:val="both"/>
              <w:textAlignment w:val="baseline"/>
              <w:rPr>
                <w:b w:val="0"/>
                <w:color w:val="2D2D2D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  <w:r w:rsidRPr="00D80E69">
              <w:rPr>
                <w:b w:val="0"/>
                <w:color w:val="2D2D2D"/>
                <w:spacing w:val="2"/>
                <w:szCs w:val="28"/>
              </w:rPr>
              <w:br/>
            </w:r>
          </w:p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</w:p>
        </w:tc>
      </w:tr>
    </w:tbl>
    <w:p w:rsidR="00460D72" w:rsidRPr="00D80E69" w:rsidRDefault="00460D72">
      <w:pPr>
        <w:spacing w:line="259" w:lineRule="auto"/>
        <w:ind w:left="0"/>
        <w:jc w:val="both"/>
        <w:rPr>
          <w:szCs w:val="28"/>
        </w:rPr>
      </w:pPr>
      <w:r w:rsidRPr="00D80E69">
        <w:rPr>
          <w:b w:val="0"/>
          <w:szCs w:val="28"/>
        </w:rPr>
        <w:t xml:space="preserve"> </w:t>
      </w:r>
    </w:p>
    <w:p w:rsidR="00460D72" w:rsidRPr="00D80E69" w:rsidRDefault="00460D72">
      <w:pPr>
        <w:spacing w:line="259" w:lineRule="auto"/>
        <w:ind w:left="0"/>
        <w:jc w:val="both"/>
        <w:rPr>
          <w:szCs w:val="28"/>
        </w:rPr>
      </w:pPr>
      <w:r w:rsidRPr="00D80E69">
        <w:rPr>
          <w:b w:val="0"/>
          <w:szCs w:val="28"/>
        </w:rPr>
        <w:t xml:space="preserve"> </w:t>
      </w:r>
    </w:p>
    <w:tbl>
      <w:tblPr>
        <w:tblW w:w="14775" w:type="dxa"/>
        <w:tblInd w:w="250" w:type="dxa"/>
        <w:tblCellMar>
          <w:top w:w="46" w:type="dxa"/>
          <w:right w:w="114" w:type="dxa"/>
        </w:tblCellMar>
        <w:tblLook w:val="00A0"/>
      </w:tblPr>
      <w:tblGrid>
        <w:gridCol w:w="2455"/>
        <w:gridCol w:w="6171"/>
        <w:gridCol w:w="6149"/>
      </w:tblGrid>
      <w:tr w:rsidR="00460D72" w:rsidRPr="00D80E69" w:rsidTr="00800D5B">
        <w:trPr>
          <w:trHeight w:val="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both"/>
              <w:rPr>
                <w:szCs w:val="28"/>
              </w:rPr>
            </w:pPr>
            <w:r w:rsidRPr="00D80E69">
              <w:rPr>
                <w:szCs w:val="28"/>
              </w:rPr>
              <w:t xml:space="preserve">Учебный предмет </w:t>
            </w:r>
          </w:p>
        </w:tc>
        <w:tc>
          <w:tcPr>
            <w:tcW w:w="1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Изобразительное искусство </w:t>
            </w:r>
          </w:p>
        </w:tc>
      </w:tr>
      <w:tr w:rsidR="00460D72" w:rsidRPr="00D80E69" w:rsidTr="00800D5B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Наименование рабочей программы </w:t>
            </w:r>
          </w:p>
        </w:tc>
        <w:tc>
          <w:tcPr>
            <w:tcW w:w="1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Изобразительное искусство, 1-4 классы </w:t>
            </w:r>
          </w:p>
        </w:tc>
      </w:tr>
      <w:tr w:rsidR="00460D72" w:rsidRPr="00D80E69" w:rsidTr="00800D5B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Составители рабочей программы </w:t>
            </w:r>
          </w:p>
        </w:tc>
        <w:tc>
          <w:tcPr>
            <w:tcW w:w="1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D80E69">
            <w:pPr>
              <w:spacing w:after="21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>Учитель начальных классов: Волегжанина М.Н., Гергетт М.Л., Позднышева О.П., Спиридонова Е.Н.</w:t>
            </w:r>
          </w:p>
          <w:p w:rsidR="00460D72" w:rsidRPr="00D80E69" w:rsidRDefault="00460D72" w:rsidP="00800D5B">
            <w:pPr>
              <w:spacing w:line="259" w:lineRule="auto"/>
              <w:ind w:left="2" w:right="3537"/>
              <w:jc w:val="left"/>
              <w:rPr>
                <w:b w:val="0"/>
                <w:szCs w:val="28"/>
              </w:rPr>
            </w:pPr>
          </w:p>
          <w:p w:rsidR="00460D72" w:rsidRPr="00D80E69" w:rsidRDefault="00460D72" w:rsidP="00800D5B">
            <w:pPr>
              <w:spacing w:line="259" w:lineRule="auto"/>
              <w:ind w:left="2" w:right="3537"/>
              <w:jc w:val="left"/>
              <w:rPr>
                <w:b w:val="0"/>
                <w:szCs w:val="28"/>
              </w:rPr>
            </w:pPr>
          </w:p>
        </w:tc>
      </w:tr>
      <w:tr w:rsidR="00460D72" w:rsidRPr="00D80E69" w:rsidTr="00800D5B">
        <w:trPr>
          <w:trHeight w:val="362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УМК </w:t>
            </w:r>
          </w:p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(образовательная система)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20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Школа 2100 </w:t>
            </w:r>
          </w:p>
          <w:p w:rsidR="00460D72" w:rsidRPr="00D80E69" w:rsidRDefault="00460D72" w:rsidP="00800D5B">
            <w:pPr>
              <w:spacing w:line="276" w:lineRule="auto"/>
              <w:ind w:left="67" w:right="11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О. А. Куревина, Е. Д. Ковалевская. Изобразительное искусство. 1 – 4 классы.</w:t>
            </w:r>
          </w:p>
          <w:p w:rsidR="00460D72" w:rsidRPr="00D80E69" w:rsidRDefault="00460D72" w:rsidP="00800D5B">
            <w:pPr>
              <w:spacing w:line="276" w:lineRule="auto"/>
              <w:ind w:left="67" w:right="11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>О. А. Куревина, Е. Д. Ковалевская. Рабочие тетради «Разноцветный мир» для 1 -4 классов.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20"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Школа России</w:t>
            </w:r>
          </w:p>
          <w:p w:rsidR="00460D72" w:rsidRPr="00D80E69" w:rsidRDefault="00460D72" w:rsidP="00800D5B">
            <w:pPr>
              <w:spacing w:after="20"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Л. А. Неменская. Изобразительное искусство. «Ты изображаешь, украшаешь и строишь». 1 класс</w:t>
            </w:r>
          </w:p>
          <w:p w:rsidR="00460D72" w:rsidRPr="00D80E69" w:rsidRDefault="00460D72" w:rsidP="00800D5B">
            <w:pPr>
              <w:spacing w:after="20"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Е. И. Коротеева под ред. Б. М. Неменского. Изобразительное искусство. «Искусство и ты». 2 класс</w:t>
            </w:r>
          </w:p>
          <w:p w:rsidR="00460D72" w:rsidRPr="00D80E69" w:rsidRDefault="00460D72" w:rsidP="00800D5B">
            <w:pPr>
              <w:spacing w:after="20"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Н. А. Горяева, Л. А. Неменская,. Изобразительное искусство. «Искусство вокруг нас». 3 класс</w:t>
            </w:r>
          </w:p>
          <w:p w:rsidR="00460D72" w:rsidRPr="00D80E69" w:rsidRDefault="00460D72" w:rsidP="00800D5B">
            <w:pPr>
              <w:spacing w:after="20"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Л. А. Неменская. Изобразительное искусство. «Каждый народ художник».4 класс</w:t>
            </w:r>
          </w:p>
          <w:p w:rsidR="00460D72" w:rsidRPr="00D80E69" w:rsidRDefault="00460D72" w:rsidP="00800D5B">
            <w:pPr>
              <w:spacing w:after="20"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 Рабочие тетради «Твоя мастерская» под ред. Б. М. Неменского  для 1-4 классов.</w:t>
            </w:r>
          </w:p>
        </w:tc>
      </w:tr>
      <w:tr w:rsidR="00460D72" w:rsidRPr="00D80E69" w:rsidTr="00800D5B">
        <w:trPr>
          <w:trHeight w:val="216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Количество часов на реализацию </w:t>
            </w:r>
          </w:p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рабочей </w:t>
            </w:r>
          </w:p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программы </w:t>
            </w:r>
          </w:p>
          <w:p w:rsidR="00460D72" w:rsidRPr="00D80E69" w:rsidRDefault="00460D72" w:rsidP="00800D5B">
            <w:pPr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(учебный год и  уровень образования) </w:t>
            </w:r>
          </w:p>
        </w:tc>
        <w:tc>
          <w:tcPr>
            <w:tcW w:w="125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 w:right="4543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Программа рассчитана на 135 часов.   1 класс - 33 часа  </w:t>
            </w:r>
          </w:p>
          <w:p w:rsidR="00460D72" w:rsidRPr="00D80E69" w:rsidRDefault="00460D72" w:rsidP="00800D5B">
            <w:pPr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2 – 4  классы – по 34 часа </w:t>
            </w:r>
          </w:p>
        </w:tc>
      </w:tr>
      <w:tr w:rsidR="00460D72" w:rsidRPr="00D80E69" w:rsidTr="00800D5B">
        <w:trPr>
          <w:trHeight w:val="93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Цели, задачи рабочей программы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17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Цели:  </w:t>
            </w:r>
          </w:p>
          <w:p w:rsidR="00460D72" w:rsidRPr="00D80E69" w:rsidRDefault="00460D72" w:rsidP="00800D5B">
            <w:pPr>
              <w:numPr>
                <w:ilvl w:val="0"/>
                <w:numId w:val="15"/>
              </w:numPr>
              <w:spacing w:line="278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воспитание эстетических чувств, интереса к изобразительному искусству; - развитие воображения, желания и умения подходить к любой деятельности творчески; </w:t>
            </w:r>
          </w:p>
          <w:p w:rsidR="00460D72" w:rsidRPr="00D80E69" w:rsidRDefault="00460D72" w:rsidP="00800D5B">
            <w:pPr>
              <w:numPr>
                <w:ilvl w:val="0"/>
                <w:numId w:val="15"/>
              </w:numPr>
              <w:spacing w:after="22" w:line="259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освоение первоначальных знаний о пластических искусствах; </w:t>
            </w:r>
          </w:p>
          <w:p w:rsidR="00460D72" w:rsidRPr="00D80E69" w:rsidRDefault="00460D72" w:rsidP="00800D5B">
            <w:pPr>
              <w:numPr>
                <w:ilvl w:val="0"/>
                <w:numId w:val="15"/>
              </w:numPr>
              <w:spacing w:after="3" w:line="278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овладение элементарной художественной грамотой и приобретение опыта работы в различных видах художественно-творческой деятельности. </w:t>
            </w:r>
          </w:p>
          <w:p w:rsidR="00460D72" w:rsidRPr="00D80E69" w:rsidRDefault="00460D72" w:rsidP="00800D5B">
            <w:pPr>
              <w:spacing w:after="40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>Задачи:</w:t>
            </w:r>
            <w:r w:rsidRPr="00D80E69">
              <w:rPr>
                <w:b w:val="0"/>
                <w:szCs w:val="28"/>
              </w:rPr>
              <w:t xml:space="preserve">  </w:t>
            </w:r>
          </w:p>
          <w:p w:rsidR="00460D72" w:rsidRPr="00D80E69" w:rsidRDefault="00460D72" w:rsidP="00800D5B">
            <w:pPr>
              <w:numPr>
                <w:ilvl w:val="0"/>
                <w:numId w:val="16"/>
              </w:numPr>
              <w:spacing w:after="26" w:line="276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совершенствование эмоционально-образного восприятия произведений искусства и окружающего мира;  </w:t>
            </w:r>
          </w:p>
          <w:p w:rsidR="00460D72" w:rsidRPr="00D80E69" w:rsidRDefault="00460D72" w:rsidP="00800D5B">
            <w:pPr>
              <w:numPr>
                <w:ilvl w:val="0"/>
                <w:numId w:val="16"/>
              </w:numPr>
              <w:spacing w:after="20" w:line="281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развитие способности видеть проявление художественной культуры в реальной жизни; </w:t>
            </w:r>
          </w:p>
          <w:p w:rsidR="00460D72" w:rsidRPr="00D80E69" w:rsidRDefault="00460D72" w:rsidP="00800D5B">
            <w:pPr>
              <w:numPr>
                <w:ilvl w:val="0"/>
                <w:numId w:val="16"/>
              </w:numPr>
              <w:spacing w:line="259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формирование навыков работы с различными художественными материалами.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ind w:left="34"/>
              <w:jc w:val="both"/>
              <w:rPr>
                <w:szCs w:val="28"/>
              </w:rPr>
            </w:pPr>
            <w:r w:rsidRPr="00D80E69">
              <w:rPr>
                <w:szCs w:val="28"/>
              </w:rPr>
              <w:t xml:space="preserve">Цели: </w:t>
            </w:r>
          </w:p>
          <w:p w:rsidR="00460D72" w:rsidRPr="00D80E69" w:rsidRDefault="00460D72" w:rsidP="00800D5B">
            <w:pPr>
              <w:ind w:left="34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-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      </w:r>
          </w:p>
          <w:p w:rsidR="00460D72" w:rsidRPr="00D80E69" w:rsidRDefault="00460D72" w:rsidP="00800D5B">
            <w:pPr>
              <w:ind w:left="34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-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      </w:r>
          </w:p>
          <w:p w:rsidR="00460D72" w:rsidRPr="00D80E69" w:rsidRDefault="00460D72" w:rsidP="00800D5B">
            <w:pPr>
              <w:ind w:left="34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- 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      </w:r>
          </w:p>
          <w:p w:rsidR="00460D72" w:rsidRPr="00D80E69" w:rsidRDefault="00460D72" w:rsidP="00800D5B">
            <w:pPr>
              <w:ind w:left="34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-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      </w:r>
          </w:p>
          <w:p w:rsidR="00460D72" w:rsidRPr="00D80E69" w:rsidRDefault="00460D72" w:rsidP="00800D5B">
            <w:pPr>
              <w:ind w:left="34"/>
              <w:jc w:val="both"/>
              <w:rPr>
                <w:szCs w:val="28"/>
              </w:rPr>
            </w:pPr>
            <w:r w:rsidRPr="00D80E69">
              <w:rPr>
                <w:szCs w:val="28"/>
              </w:rPr>
              <w:t>Задачи:</w:t>
            </w:r>
          </w:p>
          <w:p w:rsidR="00460D72" w:rsidRPr="00D80E69" w:rsidRDefault="00460D72" w:rsidP="00800D5B">
            <w:pPr>
              <w:ind w:left="34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совершенствование эмоционально-образного восприятия произведений искусства и окружающего мира;</w:t>
            </w:r>
          </w:p>
          <w:p w:rsidR="00460D72" w:rsidRPr="00D80E69" w:rsidRDefault="00460D72" w:rsidP="00800D5B">
            <w:pPr>
              <w:ind w:left="34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- развитие способности видеть проявление художественной культуры в реальной жизни (музеи, архитектура, дизайн, скульптура и др.);</w:t>
            </w:r>
          </w:p>
          <w:p w:rsidR="00460D72" w:rsidRPr="00D80E69" w:rsidRDefault="00460D72" w:rsidP="00800D5B">
            <w:pPr>
              <w:ind w:left="34"/>
              <w:jc w:val="both"/>
              <w:rPr>
                <w:szCs w:val="28"/>
              </w:rPr>
            </w:pPr>
            <w:r w:rsidRPr="00D80E69">
              <w:rPr>
                <w:b w:val="0"/>
                <w:szCs w:val="28"/>
              </w:rPr>
              <w:t>- формирование навыков работы с различными художественными материалами</w:t>
            </w:r>
          </w:p>
        </w:tc>
      </w:tr>
      <w:tr w:rsidR="00460D72" w:rsidRPr="00D80E69" w:rsidTr="00800D5B">
        <w:trPr>
          <w:trHeight w:val="50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Планируемые результаты </w:t>
            </w:r>
          </w:p>
        </w:tc>
        <w:tc>
          <w:tcPr>
            <w:tcW w:w="1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Программа обеспечивает достижение выпускниками начальной школы определенных федеральным государственным образовательным стандартом личностных, метапредметных и предметных результатов. </w:t>
            </w:r>
          </w:p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>Предметные результаты:</w:t>
            </w:r>
          </w:p>
          <w:p w:rsidR="00460D72" w:rsidRPr="00D80E69" w:rsidRDefault="00460D72" w:rsidP="00800D5B">
            <w:pPr>
              <w:shd w:val="clear" w:color="auto" w:fill="FFFFFF"/>
              <w:spacing w:line="315" w:lineRule="atLeast"/>
              <w:ind w:left="492"/>
              <w:jc w:val="both"/>
              <w:textAlignment w:val="baseline"/>
              <w:rPr>
                <w:b w:val="0"/>
                <w:color w:val="2D2D2D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  <w:r w:rsidRPr="00D80E69">
              <w:rPr>
                <w:b w:val="0"/>
                <w:color w:val="2D2D2D"/>
                <w:spacing w:val="2"/>
                <w:szCs w:val="28"/>
              </w:rPr>
              <w:br/>
            </w:r>
          </w:p>
          <w:p w:rsidR="00460D72" w:rsidRPr="00D80E69" w:rsidRDefault="00460D72" w:rsidP="00800D5B">
            <w:pPr>
              <w:shd w:val="clear" w:color="auto" w:fill="FFFFFF"/>
              <w:spacing w:line="315" w:lineRule="atLeast"/>
              <w:ind w:left="492"/>
              <w:jc w:val="both"/>
              <w:textAlignment w:val="baseline"/>
              <w:rPr>
                <w:b w:val="0"/>
                <w:color w:val="2D2D2D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  <w:r w:rsidRPr="00D80E69">
              <w:rPr>
                <w:b w:val="0"/>
                <w:color w:val="2D2D2D"/>
                <w:spacing w:val="2"/>
                <w:szCs w:val="28"/>
              </w:rPr>
              <w:br/>
            </w:r>
          </w:p>
          <w:p w:rsidR="00460D72" w:rsidRPr="00D80E69" w:rsidRDefault="00460D72" w:rsidP="00800D5B">
            <w:pPr>
              <w:shd w:val="clear" w:color="auto" w:fill="FFFFFF"/>
              <w:spacing w:line="315" w:lineRule="atLeast"/>
              <w:ind w:left="492"/>
              <w:jc w:val="both"/>
              <w:textAlignment w:val="baseline"/>
              <w:rPr>
                <w:b w:val="0"/>
                <w:color w:val="2D2D2D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3) овладение практическими умениями и навыками в восприятии, анализе и оценке произведений искусства;</w:t>
            </w:r>
            <w:r w:rsidRPr="00D80E69">
              <w:rPr>
                <w:b w:val="0"/>
                <w:color w:val="2D2D2D"/>
                <w:spacing w:val="2"/>
                <w:szCs w:val="28"/>
              </w:rPr>
              <w:br/>
            </w:r>
          </w:p>
          <w:p w:rsidR="00460D72" w:rsidRPr="00D80E69" w:rsidRDefault="00460D72" w:rsidP="00800D5B">
            <w:pPr>
              <w:spacing w:line="259" w:lineRule="auto"/>
              <w:ind w:left="492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  <w:r w:rsidRPr="00D80E69">
              <w:rPr>
                <w:b w:val="0"/>
                <w:color w:val="2D2D2D"/>
                <w:spacing w:val="2"/>
                <w:szCs w:val="28"/>
              </w:rPr>
              <w:br/>
            </w:r>
            <w:r w:rsidRPr="00D80E69">
              <w:rPr>
                <w:color w:val="2D2D2D"/>
                <w:spacing w:val="2"/>
                <w:szCs w:val="28"/>
              </w:rPr>
              <w:br/>
            </w:r>
          </w:p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</w:p>
        </w:tc>
      </w:tr>
    </w:tbl>
    <w:p w:rsidR="00460D72" w:rsidRPr="00D80E69" w:rsidRDefault="00460D72">
      <w:pPr>
        <w:spacing w:line="259" w:lineRule="auto"/>
        <w:ind w:left="0"/>
        <w:jc w:val="both"/>
        <w:rPr>
          <w:b w:val="0"/>
          <w:szCs w:val="28"/>
        </w:rPr>
      </w:pPr>
      <w:r w:rsidRPr="00D80E69">
        <w:rPr>
          <w:b w:val="0"/>
          <w:szCs w:val="28"/>
        </w:rPr>
        <w:t xml:space="preserve"> </w:t>
      </w:r>
    </w:p>
    <w:p w:rsidR="00460D72" w:rsidRPr="00D80E69" w:rsidRDefault="00460D72">
      <w:pPr>
        <w:spacing w:line="259" w:lineRule="auto"/>
        <w:ind w:left="0"/>
        <w:jc w:val="both"/>
        <w:rPr>
          <w:szCs w:val="28"/>
        </w:rPr>
      </w:pPr>
    </w:p>
    <w:tbl>
      <w:tblPr>
        <w:tblW w:w="14775" w:type="dxa"/>
        <w:tblInd w:w="250" w:type="dxa"/>
        <w:tblCellMar>
          <w:top w:w="46" w:type="dxa"/>
          <w:right w:w="114" w:type="dxa"/>
        </w:tblCellMar>
        <w:tblLook w:val="00A0"/>
      </w:tblPr>
      <w:tblGrid>
        <w:gridCol w:w="2455"/>
        <w:gridCol w:w="6158"/>
        <w:gridCol w:w="6162"/>
      </w:tblGrid>
      <w:tr w:rsidR="00460D72" w:rsidRPr="00D80E69" w:rsidTr="00800D5B">
        <w:trPr>
          <w:trHeight w:val="28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both"/>
              <w:rPr>
                <w:szCs w:val="28"/>
              </w:rPr>
            </w:pPr>
            <w:r w:rsidRPr="00D80E69">
              <w:rPr>
                <w:szCs w:val="28"/>
              </w:rPr>
              <w:t xml:space="preserve">Учебный предмет </w:t>
            </w:r>
          </w:p>
        </w:tc>
        <w:tc>
          <w:tcPr>
            <w:tcW w:w="1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Музыка </w:t>
            </w:r>
          </w:p>
        </w:tc>
      </w:tr>
      <w:tr w:rsidR="00460D72" w:rsidRPr="00D80E69" w:rsidTr="00800D5B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Наименование рабочей программы </w:t>
            </w:r>
          </w:p>
        </w:tc>
        <w:tc>
          <w:tcPr>
            <w:tcW w:w="1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Музыка, 1-4 классы </w:t>
            </w:r>
          </w:p>
        </w:tc>
      </w:tr>
      <w:tr w:rsidR="00460D72" w:rsidRPr="00D80E69" w:rsidTr="00800D5B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Составители рабочей программы </w:t>
            </w:r>
          </w:p>
        </w:tc>
        <w:tc>
          <w:tcPr>
            <w:tcW w:w="1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D80E69">
            <w:pPr>
              <w:spacing w:after="21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>Учитель начальных классов: Позднышева О.П., Спиридонова Е.Н.</w:t>
            </w:r>
          </w:p>
          <w:p w:rsidR="00460D72" w:rsidRPr="00D80E69" w:rsidRDefault="00460D72" w:rsidP="00800D5B">
            <w:pPr>
              <w:spacing w:after="21" w:line="259" w:lineRule="auto"/>
              <w:ind w:left="2"/>
              <w:jc w:val="left"/>
              <w:rPr>
                <w:szCs w:val="28"/>
              </w:rPr>
            </w:pPr>
          </w:p>
          <w:p w:rsidR="00460D72" w:rsidRPr="00D80E69" w:rsidRDefault="00460D72" w:rsidP="00800D5B">
            <w:pPr>
              <w:spacing w:after="21" w:line="259" w:lineRule="auto"/>
              <w:ind w:left="2"/>
              <w:jc w:val="left"/>
              <w:rPr>
                <w:b w:val="0"/>
                <w:szCs w:val="28"/>
              </w:rPr>
            </w:pPr>
          </w:p>
        </w:tc>
      </w:tr>
      <w:tr w:rsidR="00460D72" w:rsidRPr="00D80E69" w:rsidTr="00800D5B">
        <w:trPr>
          <w:trHeight w:val="22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УМК </w:t>
            </w:r>
          </w:p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(образовательная система)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22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Школа 2100 </w:t>
            </w:r>
          </w:p>
          <w:p w:rsidR="00460D72" w:rsidRPr="00D80E69" w:rsidRDefault="00460D72" w:rsidP="00800D5B">
            <w:pPr>
              <w:tabs>
                <w:tab w:val="center" w:pos="1345"/>
                <w:tab w:val="left" w:pos="1843"/>
                <w:tab w:val="left" w:pos="2390"/>
                <w:tab w:val="left" w:pos="4272"/>
                <w:tab w:val="right" w:pos="7383"/>
              </w:tabs>
              <w:spacing w:line="276" w:lineRule="auto"/>
              <w:ind w:left="162" w:right="14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В. О.</w:t>
            </w:r>
            <w:r w:rsidRPr="00D80E69">
              <w:rPr>
                <w:b w:val="0"/>
                <w:szCs w:val="28"/>
              </w:rPr>
              <w:tab/>
              <w:t>Усачёва,</w:t>
            </w:r>
            <w:r w:rsidRPr="00D80E69">
              <w:rPr>
                <w:b w:val="0"/>
                <w:szCs w:val="28"/>
              </w:rPr>
              <w:tab/>
              <w:t>Л. В.</w:t>
            </w:r>
            <w:r w:rsidRPr="00D80E69">
              <w:rPr>
                <w:b w:val="0"/>
                <w:szCs w:val="28"/>
              </w:rPr>
              <w:tab/>
              <w:t>Школяр. Музыка.</w:t>
            </w:r>
            <w:r w:rsidRPr="00D80E69">
              <w:rPr>
                <w:b w:val="0"/>
                <w:szCs w:val="28"/>
              </w:rPr>
              <w:tab/>
              <w:t>Учебник. 1, 2, 3, 4 классы. М.:</w:t>
            </w:r>
            <w:r w:rsidRPr="00D80E69">
              <w:rPr>
                <w:b w:val="0"/>
                <w:szCs w:val="28"/>
              </w:rPr>
              <w:tab/>
              <w:t>Баласс, 2013.</w:t>
            </w:r>
          </w:p>
          <w:p w:rsidR="00460D72" w:rsidRPr="00D80E69" w:rsidRDefault="00460D72" w:rsidP="00800D5B">
            <w:pPr>
              <w:spacing w:line="276" w:lineRule="auto"/>
              <w:ind w:left="162" w:right="14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>О.В.Кузьмина, В.О.Усачева, Л.В.Школяр. - «Музыка. Рабочая тетрадь для учащихся 1,2,3,4 класса образовательных учреждений,- М.:Вентана-Граф, 2013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22"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Школа России</w:t>
            </w:r>
          </w:p>
          <w:p w:rsidR="00460D72" w:rsidRPr="00D80E69" w:rsidRDefault="00460D72" w:rsidP="00800D5B">
            <w:pPr>
              <w:spacing w:after="22"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Е. Д. Критская, Г. П. Сергеева, Т. С. Шмагина. Музыка. Учебники 1,2,3,4 классы. М.: Просвещение, 2012</w:t>
            </w:r>
          </w:p>
          <w:p w:rsidR="00460D72" w:rsidRPr="00D80E69" w:rsidRDefault="00460D72" w:rsidP="00800D5B">
            <w:pPr>
              <w:spacing w:after="22"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Е. Д. Критская, Г. П. Сергеева, Т. С. Шмагина. Музыка. Рабочая тетрадь для учащихся 1,2,3,4 классов. М.: Просвещение, 2014</w:t>
            </w:r>
          </w:p>
        </w:tc>
      </w:tr>
      <w:tr w:rsidR="00460D72" w:rsidRPr="00D80E69" w:rsidTr="00800D5B">
        <w:trPr>
          <w:trHeight w:val="19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1" w:line="238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Количество часов на реализацию рабочей </w:t>
            </w:r>
          </w:p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программы </w:t>
            </w:r>
          </w:p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(учебный год и  уровень образования) </w:t>
            </w:r>
          </w:p>
        </w:tc>
        <w:tc>
          <w:tcPr>
            <w:tcW w:w="1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16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Программа рассчитана на 135 часов.  </w:t>
            </w:r>
          </w:p>
          <w:p w:rsidR="00460D72" w:rsidRPr="00D80E69" w:rsidRDefault="00460D72" w:rsidP="00800D5B">
            <w:pPr>
              <w:numPr>
                <w:ilvl w:val="0"/>
                <w:numId w:val="17"/>
              </w:numPr>
              <w:spacing w:after="12" w:line="259" w:lineRule="auto"/>
              <w:ind w:hanging="180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класс - 33 часа  </w:t>
            </w:r>
          </w:p>
          <w:p w:rsidR="00460D72" w:rsidRPr="00D80E69" w:rsidRDefault="00460D72" w:rsidP="00800D5B">
            <w:pPr>
              <w:spacing w:after="16"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– 4  классы – по 34 часа </w:t>
            </w:r>
          </w:p>
        </w:tc>
      </w:tr>
      <w:tr w:rsidR="00460D72" w:rsidRPr="00D80E69" w:rsidTr="00800D5B">
        <w:trPr>
          <w:trHeight w:val="19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Цели, задачи рабочей программы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18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Цели:  </w:t>
            </w:r>
          </w:p>
          <w:p w:rsidR="00460D72" w:rsidRPr="00D80E69" w:rsidRDefault="00460D72" w:rsidP="00800D5B">
            <w:pPr>
              <w:spacing w:after="33" w:line="266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szCs w:val="28"/>
              </w:rPr>
              <w:t xml:space="preserve">- </w:t>
            </w:r>
            <w:r w:rsidRPr="00D80E69">
              <w:rPr>
                <w:b w:val="0"/>
                <w:szCs w:val="28"/>
              </w:rPr>
              <w:t xml:space="preserve">воспитание у учащихся музыкальной культуры как части их общей духовной культуры, где содержание музыкального искусства разворачивается перед детьми во всём богатстве его   форм и жанров художественных стилей и направлений </w:t>
            </w:r>
          </w:p>
          <w:p w:rsidR="00460D72" w:rsidRPr="00D80E69" w:rsidRDefault="00460D72" w:rsidP="00800D5B">
            <w:pPr>
              <w:spacing w:after="33" w:line="266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>Задачи:</w:t>
            </w:r>
            <w:r w:rsidRPr="00D80E69">
              <w:rPr>
                <w:b w:val="0"/>
                <w:szCs w:val="28"/>
              </w:rPr>
              <w:t xml:space="preserve">  </w:t>
            </w:r>
          </w:p>
          <w:p w:rsidR="00460D72" w:rsidRPr="00D80E69" w:rsidRDefault="00460D72" w:rsidP="00800D5B">
            <w:pPr>
              <w:numPr>
                <w:ilvl w:val="0"/>
                <w:numId w:val="18"/>
              </w:numPr>
              <w:spacing w:after="26" w:line="275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Раскрытие природы музыкального искусства как результата творческой деятельности человека- творца. </w:t>
            </w:r>
          </w:p>
          <w:p w:rsidR="00460D72" w:rsidRPr="00D80E69" w:rsidRDefault="00460D72" w:rsidP="00800D5B">
            <w:pPr>
              <w:numPr>
                <w:ilvl w:val="0"/>
                <w:numId w:val="18"/>
              </w:numPr>
              <w:spacing w:after="15" w:line="282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Формирования у учащихся эмоционально-ценностного отношения к музыке. </w:t>
            </w:r>
          </w:p>
          <w:p w:rsidR="00460D72" w:rsidRPr="00D80E69" w:rsidRDefault="00460D72" w:rsidP="00800D5B">
            <w:pPr>
              <w:numPr>
                <w:ilvl w:val="0"/>
                <w:numId w:val="18"/>
              </w:numPr>
              <w:spacing w:after="15" w:line="284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Воспитание устойчивого интереса к деятельности музыканта - человека, сочиняющего, исполняющего и слушающего музыку </w:t>
            </w:r>
          </w:p>
          <w:p w:rsidR="00460D72" w:rsidRPr="00D80E69" w:rsidRDefault="00460D72" w:rsidP="00800D5B">
            <w:pPr>
              <w:numPr>
                <w:ilvl w:val="0"/>
                <w:numId w:val="18"/>
              </w:numPr>
              <w:spacing w:after="19" w:line="282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Развитие музыкального восприятия как творческого процесса - основы приобщения к искусству. </w:t>
            </w:r>
          </w:p>
          <w:p w:rsidR="00460D72" w:rsidRPr="00D80E69" w:rsidRDefault="00460D72" w:rsidP="00800D5B">
            <w:pPr>
              <w:numPr>
                <w:ilvl w:val="0"/>
                <w:numId w:val="18"/>
              </w:numPr>
              <w:spacing w:line="259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Овладение интонационно – образным языком музыки на основе </w:t>
            </w:r>
          </w:p>
          <w:p w:rsidR="00460D72" w:rsidRPr="00D80E69" w:rsidRDefault="00460D72" w:rsidP="00800D5B">
            <w:pPr>
              <w:spacing w:after="23" w:line="278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складывающегося опыта творческой деятельности и взаимосвязей между различными видами искусства </w:t>
            </w:r>
          </w:p>
          <w:p w:rsidR="00460D72" w:rsidRPr="00D80E69" w:rsidRDefault="00460D72" w:rsidP="00800D5B">
            <w:pPr>
              <w:numPr>
                <w:ilvl w:val="0"/>
                <w:numId w:val="19"/>
              </w:numPr>
              <w:spacing w:after="52" w:line="253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Воспитание эмоционально – ценностного отношения к искусству, художественного вкуса, нравственных и эстетических чувств: любви к ближнему, своему народу, Родине, уважения к истории, традициям, музыкальной культуре разных народов мира. </w:t>
            </w:r>
          </w:p>
          <w:p w:rsidR="00460D72" w:rsidRPr="00D80E69" w:rsidRDefault="00460D72" w:rsidP="00800D5B">
            <w:pPr>
              <w:numPr>
                <w:ilvl w:val="0"/>
                <w:numId w:val="19"/>
              </w:numPr>
              <w:spacing w:after="4" w:line="259" w:lineRule="auto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Освоение музыкальных произведений и знаний о музыке. </w:t>
            </w:r>
          </w:p>
          <w:p w:rsidR="00460D72" w:rsidRPr="00D80E69" w:rsidRDefault="00460D72" w:rsidP="00800D5B">
            <w:pPr>
              <w:numPr>
                <w:ilvl w:val="0"/>
                <w:numId w:val="19"/>
              </w:numPr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Овладение практическими умениями и навыками в учебно – творческой деятельности: пении, слушании музыки, игре на элементарных музыкальных инструментах, музыкально – пластическом движении и импровизации.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16"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Цели: </w:t>
            </w:r>
          </w:p>
          <w:p w:rsidR="00460D72" w:rsidRPr="00D80E69" w:rsidRDefault="00460D72" w:rsidP="00800D5B">
            <w:pPr>
              <w:numPr>
                <w:ilvl w:val="0"/>
                <w:numId w:val="30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line="240" w:lineRule="auto"/>
              <w:ind w:left="176" w:right="202" w:firstLine="0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iCs/>
                <w:szCs w:val="28"/>
              </w:rPr>
              <w:t xml:space="preserve">формирование </w:t>
            </w:r>
            <w:r w:rsidRPr="00D80E69">
              <w:rPr>
                <w:b w:val="0"/>
                <w:szCs w:val="28"/>
              </w:rPr>
              <w:t>основ музыкальной культуры через эмоциональное, активное восприятие музыки;</w:t>
            </w:r>
          </w:p>
          <w:p w:rsidR="00460D72" w:rsidRPr="00D80E69" w:rsidRDefault="00460D72" w:rsidP="00800D5B">
            <w:pPr>
              <w:numPr>
                <w:ilvl w:val="0"/>
                <w:numId w:val="30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line="240" w:lineRule="auto"/>
              <w:ind w:left="176" w:right="202" w:firstLine="0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iCs/>
                <w:szCs w:val="28"/>
              </w:rPr>
              <w:t xml:space="preserve">воспитание </w:t>
            </w:r>
            <w:r w:rsidRPr="00D80E69">
              <w:rPr>
                <w:b w:val="0"/>
                <w:i/>
                <w:iCs/>
                <w:szCs w:val="28"/>
              </w:rPr>
              <w:t xml:space="preserve"> </w:t>
            </w:r>
            <w:r w:rsidRPr="00D80E69">
              <w:rPr>
                <w:b w:val="0"/>
                <w:szCs w:val="28"/>
              </w:rPr>
      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</w:t>
            </w:r>
          </w:p>
          <w:p w:rsidR="00460D72" w:rsidRPr="00D80E69" w:rsidRDefault="00460D72" w:rsidP="00800D5B">
            <w:pPr>
              <w:autoSpaceDE w:val="0"/>
              <w:autoSpaceDN w:val="0"/>
              <w:adjustRightInd w:val="0"/>
              <w:spacing w:line="240" w:lineRule="auto"/>
              <w:ind w:left="176" w:right="202"/>
              <w:jc w:val="both"/>
              <w:rPr>
                <w:szCs w:val="28"/>
              </w:rPr>
            </w:pPr>
            <w:r w:rsidRPr="00D80E69">
              <w:rPr>
                <w:szCs w:val="28"/>
              </w:rPr>
              <w:t>Задачи:</w:t>
            </w:r>
          </w:p>
          <w:p w:rsidR="00460D72" w:rsidRPr="00D80E69" w:rsidRDefault="00460D72" w:rsidP="00800D5B">
            <w:pPr>
              <w:numPr>
                <w:ilvl w:val="0"/>
                <w:numId w:val="30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line="240" w:lineRule="auto"/>
              <w:ind w:left="176" w:right="202" w:firstLine="0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iCs/>
                <w:szCs w:val="28"/>
              </w:rPr>
              <w:t xml:space="preserve">развитие </w:t>
            </w:r>
            <w:r w:rsidRPr="00D80E69">
              <w:rPr>
                <w:b w:val="0"/>
                <w:szCs w:val="28"/>
              </w:rPr>
      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учебно–творческих способностей в различных видах музыкальной деятельности;</w:t>
            </w:r>
          </w:p>
          <w:p w:rsidR="00460D72" w:rsidRPr="00D80E69" w:rsidRDefault="00460D72" w:rsidP="00800D5B">
            <w:pPr>
              <w:numPr>
                <w:ilvl w:val="0"/>
                <w:numId w:val="30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line="240" w:lineRule="auto"/>
              <w:ind w:left="176" w:right="202" w:firstLine="0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iCs/>
                <w:szCs w:val="28"/>
              </w:rPr>
              <w:t>освоение</w:t>
            </w:r>
            <w:r w:rsidRPr="00D80E69">
              <w:rPr>
                <w:b w:val="0"/>
                <w:i/>
                <w:iCs/>
                <w:szCs w:val="28"/>
              </w:rPr>
              <w:t xml:space="preserve"> </w:t>
            </w:r>
            <w:r w:rsidRPr="00D80E69">
              <w:rPr>
                <w:b w:val="0"/>
                <w:szCs w:val="28"/>
              </w:rPr>
              <w:t>музыкальных произведений и знаний о музыке;</w:t>
            </w:r>
          </w:p>
          <w:p w:rsidR="00460D72" w:rsidRPr="00D80E69" w:rsidRDefault="00460D72" w:rsidP="00800D5B">
            <w:pPr>
              <w:numPr>
                <w:ilvl w:val="0"/>
                <w:numId w:val="30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line="240" w:lineRule="auto"/>
              <w:ind w:left="176" w:right="202" w:firstLine="0"/>
              <w:jc w:val="both"/>
              <w:rPr>
                <w:szCs w:val="28"/>
              </w:rPr>
            </w:pPr>
            <w:r w:rsidRPr="00D80E69">
              <w:rPr>
                <w:b w:val="0"/>
                <w:iCs/>
                <w:szCs w:val="28"/>
              </w:rPr>
              <w:t xml:space="preserve">овладение </w:t>
            </w:r>
            <w:r w:rsidRPr="00D80E69">
              <w:rPr>
                <w:b w:val="0"/>
                <w:szCs w:val="28"/>
              </w:rPr>
      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</w:t>
            </w:r>
            <w:r w:rsidRPr="00D80E69">
              <w:rPr>
                <w:szCs w:val="28"/>
              </w:rPr>
              <w:t>.</w:t>
            </w:r>
          </w:p>
          <w:p w:rsidR="00460D72" w:rsidRPr="00D80E69" w:rsidRDefault="00460D72" w:rsidP="00800D5B">
            <w:pPr>
              <w:spacing w:after="16" w:line="259" w:lineRule="auto"/>
              <w:ind w:left="2"/>
              <w:jc w:val="left"/>
              <w:rPr>
                <w:b w:val="0"/>
                <w:szCs w:val="28"/>
              </w:rPr>
            </w:pPr>
          </w:p>
        </w:tc>
      </w:tr>
      <w:tr w:rsidR="00460D72" w:rsidRPr="00D80E69" w:rsidTr="00800D5B">
        <w:trPr>
          <w:trHeight w:val="26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Планируемые результаты </w:t>
            </w:r>
          </w:p>
        </w:tc>
        <w:tc>
          <w:tcPr>
            <w:tcW w:w="1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Программа обеспечивает достижение выпускниками начальной школы определенных федеральным государственным образовательным стандартом личностных, метапредметных и предметных результатов. </w:t>
            </w:r>
          </w:p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color w:val="2D2D2D"/>
                <w:spacing w:val="2"/>
                <w:szCs w:val="28"/>
              </w:rPr>
            </w:pPr>
            <w:r w:rsidRPr="00D80E69">
              <w:rPr>
                <w:szCs w:val="28"/>
              </w:rPr>
              <w:t>Предметные результаты:</w:t>
            </w:r>
          </w:p>
          <w:p w:rsidR="00460D72" w:rsidRPr="00D80E69" w:rsidRDefault="00460D72" w:rsidP="00800D5B">
            <w:pPr>
              <w:shd w:val="clear" w:color="auto" w:fill="FFFFFF"/>
              <w:spacing w:line="315" w:lineRule="atLeast"/>
              <w:ind w:left="776"/>
              <w:jc w:val="both"/>
              <w:textAlignment w:val="baseline"/>
              <w:rPr>
                <w:b w:val="0"/>
                <w:color w:val="2D2D2D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  <w:r w:rsidRPr="00D80E69">
              <w:rPr>
                <w:b w:val="0"/>
                <w:color w:val="2D2D2D"/>
                <w:spacing w:val="2"/>
                <w:szCs w:val="28"/>
              </w:rPr>
              <w:br/>
            </w:r>
          </w:p>
          <w:p w:rsidR="00460D72" w:rsidRPr="00D80E69" w:rsidRDefault="00460D72" w:rsidP="00800D5B">
            <w:pPr>
              <w:shd w:val="clear" w:color="auto" w:fill="FFFFFF"/>
              <w:spacing w:line="315" w:lineRule="atLeast"/>
              <w:ind w:left="776"/>
              <w:jc w:val="both"/>
              <w:textAlignment w:val="baseline"/>
              <w:rPr>
                <w:b w:val="0"/>
                <w:color w:val="2D2D2D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  <w:r w:rsidRPr="00D80E69">
              <w:rPr>
                <w:b w:val="0"/>
                <w:color w:val="2D2D2D"/>
                <w:spacing w:val="2"/>
                <w:szCs w:val="28"/>
              </w:rPr>
              <w:br/>
            </w:r>
          </w:p>
          <w:p w:rsidR="00460D72" w:rsidRPr="00D80E69" w:rsidRDefault="00460D72" w:rsidP="00800D5B">
            <w:pPr>
              <w:shd w:val="clear" w:color="auto" w:fill="FFFFFF"/>
              <w:spacing w:line="315" w:lineRule="atLeast"/>
              <w:ind w:left="776"/>
              <w:jc w:val="both"/>
              <w:textAlignment w:val="baseline"/>
              <w:rPr>
                <w:b w:val="0"/>
                <w:color w:val="2D2D2D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3) умение воспринимать музыку и выражать свое отношение к музыкальному произведению;</w:t>
            </w:r>
            <w:r w:rsidRPr="00D80E69">
              <w:rPr>
                <w:b w:val="0"/>
                <w:color w:val="2D2D2D"/>
                <w:spacing w:val="2"/>
                <w:szCs w:val="28"/>
              </w:rPr>
              <w:br/>
            </w:r>
          </w:p>
          <w:p w:rsidR="00460D72" w:rsidRPr="00D80E69" w:rsidRDefault="00460D72" w:rsidP="00800D5B">
            <w:pPr>
              <w:shd w:val="clear" w:color="auto" w:fill="FFFFFF"/>
              <w:spacing w:line="315" w:lineRule="atLeast"/>
              <w:ind w:left="776"/>
              <w:jc w:val="both"/>
              <w:textAlignment w:val="baseline"/>
              <w:rPr>
                <w:b w:val="0"/>
                <w:color w:val="2D2D2D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  <w:r w:rsidRPr="00D80E69">
              <w:rPr>
                <w:b w:val="0"/>
                <w:color w:val="2D2D2D"/>
                <w:spacing w:val="2"/>
                <w:szCs w:val="28"/>
              </w:rPr>
              <w:br/>
            </w:r>
          </w:p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</w:p>
        </w:tc>
      </w:tr>
    </w:tbl>
    <w:p w:rsidR="00460D72" w:rsidRDefault="00460D72">
      <w:pPr>
        <w:spacing w:line="259" w:lineRule="auto"/>
        <w:ind w:left="0"/>
        <w:jc w:val="both"/>
        <w:rPr>
          <w:b w:val="0"/>
          <w:szCs w:val="28"/>
        </w:rPr>
      </w:pPr>
      <w:r w:rsidRPr="00D80E69">
        <w:rPr>
          <w:b w:val="0"/>
          <w:szCs w:val="28"/>
        </w:rPr>
        <w:t xml:space="preserve"> </w:t>
      </w:r>
    </w:p>
    <w:p w:rsidR="00460D72" w:rsidRDefault="00460D72">
      <w:pPr>
        <w:spacing w:line="259" w:lineRule="auto"/>
        <w:ind w:left="0"/>
        <w:jc w:val="both"/>
        <w:rPr>
          <w:b w:val="0"/>
          <w:szCs w:val="28"/>
        </w:rPr>
      </w:pPr>
    </w:p>
    <w:p w:rsidR="00460D72" w:rsidRDefault="00460D72">
      <w:pPr>
        <w:spacing w:line="259" w:lineRule="auto"/>
        <w:ind w:left="0"/>
        <w:jc w:val="both"/>
        <w:rPr>
          <w:b w:val="0"/>
          <w:szCs w:val="28"/>
        </w:rPr>
      </w:pPr>
    </w:p>
    <w:p w:rsidR="00460D72" w:rsidRDefault="00460D72">
      <w:pPr>
        <w:spacing w:line="259" w:lineRule="auto"/>
        <w:ind w:left="0"/>
        <w:jc w:val="both"/>
        <w:rPr>
          <w:b w:val="0"/>
          <w:szCs w:val="28"/>
        </w:rPr>
      </w:pPr>
    </w:p>
    <w:p w:rsidR="00460D72" w:rsidRDefault="00460D72">
      <w:pPr>
        <w:spacing w:line="259" w:lineRule="auto"/>
        <w:ind w:left="0"/>
        <w:jc w:val="both"/>
        <w:rPr>
          <w:b w:val="0"/>
          <w:szCs w:val="28"/>
        </w:rPr>
      </w:pPr>
    </w:p>
    <w:p w:rsidR="00460D72" w:rsidRDefault="00460D72">
      <w:pPr>
        <w:spacing w:line="259" w:lineRule="auto"/>
        <w:ind w:left="0"/>
        <w:jc w:val="both"/>
        <w:rPr>
          <w:b w:val="0"/>
          <w:szCs w:val="28"/>
        </w:rPr>
      </w:pPr>
    </w:p>
    <w:p w:rsidR="00460D72" w:rsidRDefault="00460D72">
      <w:pPr>
        <w:spacing w:line="259" w:lineRule="auto"/>
        <w:ind w:left="0"/>
        <w:jc w:val="both"/>
        <w:rPr>
          <w:b w:val="0"/>
          <w:szCs w:val="28"/>
        </w:rPr>
      </w:pPr>
    </w:p>
    <w:p w:rsidR="00460D72" w:rsidRDefault="00460D72">
      <w:pPr>
        <w:spacing w:line="259" w:lineRule="auto"/>
        <w:ind w:left="0"/>
        <w:jc w:val="both"/>
        <w:rPr>
          <w:b w:val="0"/>
          <w:szCs w:val="28"/>
        </w:rPr>
      </w:pPr>
    </w:p>
    <w:p w:rsidR="00460D72" w:rsidRDefault="00460D72">
      <w:pPr>
        <w:spacing w:line="259" w:lineRule="auto"/>
        <w:ind w:left="0"/>
        <w:jc w:val="both"/>
        <w:rPr>
          <w:b w:val="0"/>
          <w:szCs w:val="28"/>
        </w:rPr>
      </w:pPr>
    </w:p>
    <w:p w:rsidR="00460D72" w:rsidRPr="00D80E69" w:rsidRDefault="00460D72">
      <w:pPr>
        <w:spacing w:line="259" w:lineRule="auto"/>
        <w:ind w:left="0"/>
        <w:jc w:val="both"/>
        <w:rPr>
          <w:szCs w:val="28"/>
        </w:rPr>
      </w:pPr>
    </w:p>
    <w:tbl>
      <w:tblPr>
        <w:tblW w:w="14742" w:type="dxa"/>
        <w:tblInd w:w="250" w:type="dxa"/>
        <w:tblCellMar>
          <w:top w:w="49" w:type="dxa"/>
          <w:right w:w="78" w:type="dxa"/>
        </w:tblCellMar>
        <w:tblLook w:val="00A0"/>
      </w:tblPr>
      <w:tblGrid>
        <w:gridCol w:w="2419"/>
        <w:gridCol w:w="12323"/>
      </w:tblGrid>
      <w:tr w:rsidR="00460D72" w:rsidRPr="00D80E69" w:rsidTr="00800D5B">
        <w:trPr>
          <w:trHeight w:val="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both"/>
              <w:rPr>
                <w:szCs w:val="28"/>
              </w:rPr>
            </w:pPr>
            <w:r w:rsidRPr="00D80E69">
              <w:rPr>
                <w:szCs w:val="28"/>
              </w:rPr>
              <w:t xml:space="preserve">Учебный предмет </w:t>
            </w:r>
          </w:p>
        </w:tc>
        <w:tc>
          <w:tcPr>
            <w:tcW w:w="1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Физическая культура </w:t>
            </w:r>
          </w:p>
        </w:tc>
      </w:tr>
      <w:tr w:rsidR="00460D72" w:rsidRPr="00D80E69" w:rsidTr="00800D5B">
        <w:trPr>
          <w:trHeight w:val="8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Наименование рабочей программы </w:t>
            </w:r>
          </w:p>
        </w:tc>
        <w:tc>
          <w:tcPr>
            <w:tcW w:w="1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Физическая культура, 1-4 классы </w:t>
            </w:r>
          </w:p>
        </w:tc>
      </w:tr>
      <w:tr w:rsidR="00460D72" w:rsidRPr="00D80E69" w:rsidTr="00800D5B">
        <w:trPr>
          <w:trHeight w:val="110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Составители рабочей программы </w:t>
            </w:r>
          </w:p>
        </w:tc>
        <w:tc>
          <w:tcPr>
            <w:tcW w:w="1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21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>Учителя физической культуры: Волегжанина М.Н., Паршутин В.А.</w:t>
            </w:r>
          </w:p>
          <w:p w:rsidR="00460D72" w:rsidRPr="00D80E69" w:rsidRDefault="00460D72" w:rsidP="00800D5B">
            <w:pPr>
              <w:spacing w:line="259" w:lineRule="auto"/>
              <w:ind w:left="2" w:right="6266"/>
              <w:jc w:val="both"/>
              <w:rPr>
                <w:szCs w:val="28"/>
              </w:rPr>
            </w:pPr>
          </w:p>
        </w:tc>
      </w:tr>
      <w:tr w:rsidR="00460D72" w:rsidRPr="00D80E69" w:rsidTr="00800D5B">
        <w:trPr>
          <w:trHeight w:val="3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УМК </w:t>
            </w:r>
          </w:p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(образовательная система) </w:t>
            </w:r>
          </w:p>
        </w:tc>
        <w:tc>
          <w:tcPr>
            <w:tcW w:w="1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22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Школа 2100 </w:t>
            </w:r>
          </w:p>
          <w:p w:rsidR="00460D72" w:rsidRPr="00D80E69" w:rsidRDefault="00460D72" w:rsidP="00800D5B">
            <w:pPr>
              <w:ind w:left="0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Мой друг-физкультура. 1-4 классы, под ред. В.И.Лях – М. «Просвещение», 2010.</w:t>
            </w:r>
          </w:p>
          <w:p w:rsidR="00460D72" w:rsidRPr="00D80E69" w:rsidRDefault="00460D72" w:rsidP="00800D5B">
            <w:pPr>
              <w:ind w:left="0"/>
              <w:jc w:val="left"/>
              <w:rPr>
                <w:szCs w:val="28"/>
              </w:rPr>
            </w:pPr>
          </w:p>
        </w:tc>
      </w:tr>
      <w:tr w:rsidR="00460D72" w:rsidRPr="00D80E69" w:rsidTr="00800D5B">
        <w:trPr>
          <w:trHeight w:val="19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38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Количество часов на реализацию рабочей </w:t>
            </w:r>
          </w:p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программы </w:t>
            </w:r>
          </w:p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(учебный год и  уровень образования) </w:t>
            </w:r>
          </w:p>
        </w:tc>
        <w:tc>
          <w:tcPr>
            <w:tcW w:w="1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10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Программа рассчитана на 405 часов.  </w:t>
            </w:r>
          </w:p>
          <w:p w:rsidR="00460D72" w:rsidRPr="00D80E69" w:rsidRDefault="00460D72" w:rsidP="00800D5B">
            <w:pPr>
              <w:numPr>
                <w:ilvl w:val="0"/>
                <w:numId w:val="20"/>
              </w:numPr>
              <w:spacing w:after="6" w:line="259" w:lineRule="auto"/>
              <w:ind w:hanging="180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класс - 99 часов  </w:t>
            </w:r>
          </w:p>
          <w:p w:rsidR="00460D72" w:rsidRPr="00D80E69" w:rsidRDefault="00460D72" w:rsidP="00800D5B">
            <w:pPr>
              <w:numPr>
                <w:ilvl w:val="0"/>
                <w:numId w:val="20"/>
              </w:numPr>
              <w:spacing w:line="259" w:lineRule="auto"/>
              <w:ind w:hanging="180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– 4  классы – по 102 часа </w:t>
            </w:r>
          </w:p>
        </w:tc>
      </w:tr>
      <w:tr w:rsidR="00460D72" w:rsidRPr="00D80E69" w:rsidTr="00800D5B">
        <w:trPr>
          <w:trHeight w:val="497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Цели, задачи рабочей программы </w:t>
            </w:r>
          </w:p>
        </w:tc>
        <w:tc>
          <w:tcPr>
            <w:tcW w:w="1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17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Цели:  </w:t>
            </w:r>
          </w:p>
          <w:p w:rsidR="00460D72" w:rsidRPr="00D80E69" w:rsidRDefault="00460D72" w:rsidP="00800D5B">
            <w:pPr>
              <w:spacing w:after="28" w:line="258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- </w:t>
            </w:r>
            <w:r w:rsidRPr="00D80E69">
              <w:rPr>
                <w:b w:val="0"/>
                <w:color w:val="170E02"/>
                <w:szCs w:val="28"/>
              </w:rPr>
              <w:t xml:space="preserve">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      </w:r>
            <w:r w:rsidRPr="00D80E69">
              <w:rPr>
                <w:b w:val="0"/>
                <w:szCs w:val="28"/>
              </w:rPr>
              <w:t xml:space="preserve"> </w:t>
            </w:r>
          </w:p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>Задачи:</w:t>
            </w:r>
            <w:r w:rsidRPr="00D80E69">
              <w:rPr>
                <w:b w:val="0"/>
                <w:szCs w:val="28"/>
              </w:rPr>
              <w:t xml:space="preserve">  </w:t>
            </w:r>
          </w:p>
          <w:p w:rsidR="00460D72" w:rsidRPr="00D80E69" w:rsidRDefault="00460D72" w:rsidP="00800D5B">
            <w:pPr>
              <w:numPr>
                <w:ilvl w:val="0"/>
                <w:numId w:val="21"/>
              </w:numPr>
              <w:spacing w:line="258" w:lineRule="auto"/>
              <w:jc w:val="left"/>
              <w:rPr>
                <w:szCs w:val="28"/>
              </w:rPr>
            </w:pPr>
            <w:r w:rsidRPr="00D80E69">
              <w:rPr>
                <w:b w:val="0"/>
                <w:color w:val="170E02"/>
                <w:szCs w:val="28"/>
              </w:rPr>
              <w:t xml:space="preserve"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      </w:r>
          </w:p>
          <w:p w:rsidR="00460D72" w:rsidRPr="00D80E69" w:rsidRDefault="00460D72" w:rsidP="00800D5B">
            <w:pPr>
              <w:numPr>
                <w:ilvl w:val="0"/>
                <w:numId w:val="21"/>
              </w:numPr>
              <w:spacing w:line="258" w:lineRule="auto"/>
              <w:jc w:val="left"/>
              <w:rPr>
                <w:szCs w:val="28"/>
              </w:rPr>
            </w:pPr>
            <w:r w:rsidRPr="00D80E69">
              <w:rPr>
                <w:b w:val="0"/>
                <w:color w:val="170E02"/>
                <w:szCs w:val="28"/>
              </w:rPr>
              <w:t xml:space="preserve"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      </w:r>
          </w:p>
          <w:p w:rsidR="00460D72" w:rsidRPr="00D80E69" w:rsidRDefault="00460D72" w:rsidP="00800D5B">
            <w:pPr>
              <w:numPr>
                <w:ilvl w:val="0"/>
                <w:numId w:val="21"/>
              </w:numPr>
              <w:spacing w:line="258" w:lineRule="auto"/>
              <w:jc w:val="left"/>
              <w:rPr>
                <w:szCs w:val="28"/>
              </w:rPr>
            </w:pPr>
            <w:r w:rsidRPr="00D80E69">
              <w:rPr>
                <w:b w:val="0"/>
                <w:color w:val="170E02"/>
                <w:szCs w:val="28"/>
              </w:rPr>
              <w:t>формирование общих представлений о физической культуре, е</w:t>
            </w:r>
            <w:r w:rsidRPr="00D80E69">
              <w:rPr>
                <w:rFonts w:ascii="Tahoma" w:hAnsi="Tahoma" w:cs="Tahoma"/>
                <w:b w:val="0"/>
                <w:color w:val="170E02"/>
                <w:szCs w:val="28"/>
              </w:rPr>
              <w:t>ѐ</w:t>
            </w:r>
            <w:r w:rsidRPr="00D80E69">
              <w:rPr>
                <w:b w:val="0"/>
                <w:color w:val="170E02"/>
                <w:szCs w:val="28"/>
              </w:rPr>
              <w:t xml:space="preserve"> значении в жизни человека, роли в укреплении здоровья, физическом развитии и физической подготовленности; </w:t>
            </w:r>
          </w:p>
          <w:p w:rsidR="00460D72" w:rsidRPr="00D80E69" w:rsidRDefault="00460D72" w:rsidP="00800D5B">
            <w:pPr>
              <w:numPr>
                <w:ilvl w:val="0"/>
                <w:numId w:val="21"/>
              </w:numPr>
              <w:spacing w:line="279" w:lineRule="auto"/>
              <w:jc w:val="left"/>
              <w:rPr>
                <w:szCs w:val="28"/>
              </w:rPr>
            </w:pPr>
            <w:r w:rsidRPr="00D80E69">
              <w:rPr>
                <w:b w:val="0"/>
                <w:color w:val="170E02"/>
                <w:szCs w:val="28"/>
              </w:rPr>
              <w:t xml:space="preserve">развитие интереса к самостоятельным занятиям физическими упражнениями, подвижным играм, формам активного отдыха и досуга; </w:t>
            </w:r>
          </w:p>
          <w:p w:rsidR="00460D72" w:rsidRPr="00D80E69" w:rsidRDefault="00460D72" w:rsidP="00800D5B">
            <w:pPr>
              <w:numPr>
                <w:ilvl w:val="0"/>
                <w:numId w:val="21"/>
              </w:numPr>
              <w:spacing w:line="259" w:lineRule="auto"/>
              <w:jc w:val="left"/>
              <w:rPr>
                <w:szCs w:val="28"/>
              </w:rPr>
            </w:pPr>
            <w:r w:rsidRPr="00D80E69">
              <w:rPr>
                <w:b w:val="0"/>
                <w:color w:val="170E02"/>
                <w:szCs w:val="28"/>
              </w:rPr>
              <w:t xml:space="preserve">обучение простейшим способам контроля за физической нагрузкой, отдельными показателями физического развития и физической подготовленности. </w:t>
            </w:r>
          </w:p>
        </w:tc>
      </w:tr>
      <w:tr w:rsidR="00460D72" w:rsidRPr="00D80E69" w:rsidTr="00800D5B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Планируемые результаты </w:t>
            </w:r>
          </w:p>
        </w:tc>
        <w:tc>
          <w:tcPr>
            <w:tcW w:w="1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Программа обеспечивает достижение выпускниками начальной школы определенных федеральным государственным образовательным стандартом личностных, метапредметных и предметных результатов. </w:t>
            </w:r>
          </w:p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Предметные результаты:</w:t>
            </w:r>
          </w:p>
          <w:p w:rsidR="00460D72" w:rsidRPr="00D80E69" w:rsidRDefault="00460D72" w:rsidP="00800D5B">
            <w:pPr>
              <w:shd w:val="clear" w:color="auto" w:fill="FFFFFF"/>
              <w:spacing w:line="315" w:lineRule="atLeast"/>
              <w:ind w:left="492"/>
              <w:jc w:val="both"/>
              <w:textAlignment w:val="baseline"/>
              <w:rPr>
                <w:b w:val="0"/>
                <w:color w:val="2D2D2D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  <w:r w:rsidRPr="00D80E69">
              <w:rPr>
                <w:b w:val="0"/>
                <w:color w:val="2D2D2D"/>
                <w:spacing w:val="2"/>
                <w:szCs w:val="28"/>
              </w:rPr>
              <w:br/>
            </w:r>
          </w:p>
          <w:p w:rsidR="00460D72" w:rsidRPr="00D80E69" w:rsidRDefault="00460D72" w:rsidP="00800D5B">
            <w:pPr>
              <w:shd w:val="clear" w:color="auto" w:fill="FFFFFF"/>
              <w:spacing w:line="315" w:lineRule="atLeast"/>
              <w:ind w:left="492"/>
              <w:jc w:val="both"/>
              <w:textAlignment w:val="baseline"/>
              <w:rPr>
                <w:b w:val="0"/>
                <w:color w:val="2D2D2D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  <w:r w:rsidRPr="00D80E69">
              <w:rPr>
                <w:b w:val="0"/>
                <w:color w:val="2D2D2D"/>
                <w:spacing w:val="2"/>
                <w:szCs w:val="28"/>
              </w:rPr>
              <w:br/>
            </w:r>
          </w:p>
          <w:p w:rsidR="00460D72" w:rsidRPr="00D80E69" w:rsidRDefault="00460D72" w:rsidP="00800D5B">
            <w:pPr>
              <w:spacing w:line="259" w:lineRule="auto"/>
              <w:ind w:left="492"/>
              <w:jc w:val="both"/>
              <w:rPr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      </w:r>
            <w:r w:rsidRPr="00D80E69">
              <w:rPr>
                <w:b w:val="0"/>
                <w:color w:val="2D2D2D"/>
                <w:spacing w:val="2"/>
                <w:szCs w:val="28"/>
              </w:rPr>
              <w:br/>
              <w:t>(Подпункт в редакции, введенной в действие с 21 февраля 2015 года </w:t>
            </w:r>
            <w:hyperlink r:id="rId5" w:history="1">
              <w:r w:rsidRPr="00EF3639">
                <w:rPr>
                  <w:b w:val="0"/>
                  <w:color w:val="auto"/>
                  <w:spacing w:val="2"/>
                  <w:szCs w:val="28"/>
                  <w:u w:val="single"/>
                </w:rPr>
                <w:t>приказом Минобрнауки России от 29 декабря 2014 года N 1643</w:t>
              </w:r>
            </w:hyperlink>
            <w:r w:rsidRPr="00EF3639">
              <w:rPr>
                <w:b w:val="0"/>
                <w:color w:val="auto"/>
                <w:spacing w:val="2"/>
                <w:szCs w:val="28"/>
              </w:rPr>
              <w:t>. - См. </w:t>
            </w:r>
            <w:hyperlink r:id="rId6" w:history="1">
              <w:r w:rsidRPr="00EF3639">
                <w:rPr>
                  <w:b w:val="0"/>
                  <w:color w:val="auto"/>
                  <w:spacing w:val="2"/>
                  <w:szCs w:val="28"/>
                  <w:u w:val="single"/>
                </w:rPr>
                <w:t>предыдущую редакцию</w:t>
              </w:r>
            </w:hyperlink>
            <w:r w:rsidRPr="00D80E69">
              <w:rPr>
                <w:b w:val="0"/>
                <w:color w:val="2D2D2D"/>
                <w:spacing w:val="2"/>
                <w:szCs w:val="28"/>
              </w:rPr>
              <w:t>) </w:t>
            </w:r>
            <w:r w:rsidRPr="00D80E69">
              <w:rPr>
                <w:b w:val="0"/>
                <w:color w:val="2D2D2D"/>
                <w:spacing w:val="2"/>
                <w:szCs w:val="28"/>
              </w:rPr>
              <w:br/>
            </w:r>
          </w:p>
        </w:tc>
      </w:tr>
    </w:tbl>
    <w:p w:rsidR="00460D72" w:rsidRPr="00D80E69" w:rsidRDefault="00460D72">
      <w:pPr>
        <w:spacing w:line="259" w:lineRule="auto"/>
        <w:ind w:left="0"/>
        <w:jc w:val="both"/>
        <w:rPr>
          <w:szCs w:val="28"/>
        </w:rPr>
      </w:pPr>
      <w:r w:rsidRPr="00D80E69">
        <w:rPr>
          <w:b w:val="0"/>
          <w:szCs w:val="28"/>
        </w:rPr>
        <w:t xml:space="preserve"> </w:t>
      </w:r>
    </w:p>
    <w:tbl>
      <w:tblPr>
        <w:tblW w:w="14742" w:type="dxa"/>
        <w:tblInd w:w="250" w:type="dxa"/>
        <w:tblCellMar>
          <w:top w:w="49" w:type="dxa"/>
          <w:right w:w="114" w:type="dxa"/>
        </w:tblCellMar>
        <w:tblLook w:val="00A0"/>
      </w:tblPr>
      <w:tblGrid>
        <w:gridCol w:w="2455"/>
        <w:gridCol w:w="12287"/>
      </w:tblGrid>
      <w:tr w:rsidR="00460D72" w:rsidRPr="00D80E69" w:rsidTr="00800D5B">
        <w:trPr>
          <w:trHeight w:val="28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both"/>
              <w:rPr>
                <w:szCs w:val="28"/>
              </w:rPr>
            </w:pPr>
            <w:r w:rsidRPr="00D80E69">
              <w:rPr>
                <w:szCs w:val="28"/>
              </w:rPr>
              <w:t xml:space="preserve">Учебный предмет </w:t>
            </w:r>
          </w:p>
        </w:tc>
        <w:tc>
          <w:tcPr>
            <w:tcW w:w="1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Основы религиозных культур и светской этики </w:t>
            </w:r>
          </w:p>
        </w:tc>
      </w:tr>
      <w:tr w:rsidR="00460D72" w:rsidRPr="00D80E69" w:rsidTr="00800D5B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Наименование рабочей программы </w:t>
            </w:r>
          </w:p>
        </w:tc>
        <w:tc>
          <w:tcPr>
            <w:tcW w:w="1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Основы религиозных культур и светской этики</w:t>
            </w:r>
          </w:p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color w:val="2D2D2D"/>
                <w:spacing w:val="2"/>
                <w:szCs w:val="28"/>
              </w:rPr>
            </w:pPr>
          </w:p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По выбору родителей (законных представителей) изучается модуль «Основы светской этики»</w:t>
            </w:r>
          </w:p>
        </w:tc>
      </w:tr>
      <w:tr w:rsidR="00460D72" w:rsidRPr="00D80E69" w:rsidTr="00800D5B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Составители рабочей программы </w:t>
            </w:r>
          </w:p>
        </w:tc>
        <w:tc>
          <w:tcPr>
            <w:tcW w:w="1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>Учитель начальных классов: Спиридонова Е.Н.</w:t>
            </w:r>
          </w:p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szCs w:val="28"/>
              </w:rPr>
            </w:pPr>
          </w:p>
        </w:tc>
      </w:tr>
      <w:tr w:rsidR="00460D72" w:rsidRPr="00D80E69" w:rsidTr="00800D5B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УМК </w:t>
            </w:r>
          </w:p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(образовательная система) </w:t>
            </w:r>
          </w:p>
        </w:tc>
        <w:tc>
          <w:tcPr>
            <w:tcW w:w="1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Авторы: </w:t>
            </w:r>
          </w:p>
          <w:p w:rsidR="00460D72" w:rsidRPr="00D80E69" w:rsidRDefault="00460D72" w:rsidP="00800D5B">
            <w:pPr>
              <w:pStyle w:val="ListParagraph"/>
              <w:widowControl/>
              <w:tabs>
                <w:tab w:val="left" w:pos="141"/>
              </w:tabs>
              <w:ind w:left="141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sz w:val="28"/>
                <w:szCs w:val="28"/>
              </w:rPr>
              <w:t xml:space="preserve">Учебник Кураев, А. В. Основы духовно-нравственной культуры народов России. Основы православной культуры. 4-5 классы: учебник для общеобразоват. учреждений / А. В. Кураев. – М.: Просвещение, 2012. - 95 с.: ил.- ISBN 978-5-09-022138-2  </w:t>
            </w:r>
          </w:p>
          <w:p w:rsidR="00460D72" w:rsidRPr="00D80E69" w:rsidRDefault="00460D72" w:rsidP="00800D5B">
            <w:pPr>
              <w:pStyle w:val="ListParagraph"/>
              <w:widowControl/>
              <w:tabs>
                <w:tab w:val="left" w:pos="141"/>
              </w:tabs>
              <w:ind w:left="141" w:right="142"/>
              <w:jc w:val="both"/>
              <w:rPr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sz w:val="28"/>
                <w:szCs w:val="28"/>
              </w:rPr>
              <w:t>Рабочая тетрадь Обернихина Г. А.  «Основы религиозных культур и светской этики. Основы православной культуры» 4 класс, Москва, «Просвещение» 2014 г. - ISBN 978-5-09-021082-9</w:t>
            </w:r>
          </w:p>
        </w:tc>
      </w:tr>
      <w:tr w:rsidR="00460D72" w:rsidRPr="00D80E69" w:rsidTr="00800D5B">
        <w:trPr>
          <w:trHeight w:val="19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38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Количество часов на реализацию рабочей </w:t>
            </w:r>
          </w:p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программы </w:t>
            </w:r>
          </w:p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(учебный год и  уровень образования) </w:t>
            </w:r>
          </w:p>
        </w:tc>
        <w:tc>
          <w:tcPr>
            <w:tcW w:w="1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Программа рассчитана на 34 часа в 4 классе. </w:t>
            </w:r>
          </w:p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 xml:space="preserve"> </w:t>
            </w:r>
          </w:p>
        </w:tc>
      </w:tr>
      <w:tr w:rsidR="00460D72" w:rsidRPr="00D80E69" w:rsidTr="00800D5B">
        <w:trPr>
          <w:trHeight w:val="27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Цели, задачи рабочей программы </w:t>
            </w:r>
          </w:p>
        </w:tc>
        <w:tc>
          <w:tcPr>
            <w:tcW w:w="1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17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Цель:  </w:t>
            </w:r>
          </w:p>
          <w:p w:rsidR="00460D72" w:rsidRPr="00D80E69" w:rsidRDefault="00460D72" w:rsidP="00800D5B">
            <w:pPr>
              <w:spacing w:after="27" w:line="258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- </w:t>
            </w:r>
            <w:r w:rsidRPr="00D80E69">
              <w:rPr>
                <w:b w:val="0"/>
                <w:color w:val="170E02"/>
                <w:szCs w:val="28"/>
              </w:rPr>
              <w:t>формирование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</w:t>
            </w:r>
            <w:r w:rsidRPr="00D80E69">
              <w:rPr>
                <w:b w:val="0"/>
                <w:szCs w:val="28"/>
              </w:rPr>
              <w:t xml:space="preserve">. </w:t>
            </w:r>
          </w:p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>Задачи:</w:t>
            </w:r>
            <w:r w:rsidRPr="00D80E69">
              <w:rPr>
                <w:b w:val="0"/>
                <w:szCs w:val="28"/>
              </w:rPr>
              <w:t xml:space="preserve">  </w:t>
            </w:r>
          </w:p>
          <w:p w:rsidR="00460D72" w:rsidRPr="00D80E69" w:rsidRDefault="00460D72" w:rsidP="00800D5B">
            <w:pPr>
              <w:numPr>
                <w:ilvl w:val="0"/>
                <w:numId w:val="22"/>
              </w:numPr>
              <w:spacing w:line="278" w:lineRule="auto"/>
              <w:jc w:val="left"/>
              <w:rPr>
                <w:szCs w:val="28"/>
              </w:rPr>
            </w:pPr>
            <w:r w:rsidRPr="00D80E69">
              <w:rPr>
                <w:b w:val="0"/>
                <w:color w:val="170E02"/>
                <w:szCs w:val="28"/>
              </w:rPr>
              <w:t xml:space="preserve">воспитание способности к духовному развитию, нравственному самосовершенствованию; </w:t>
            </w:r>
          </w:p>
          <w:p w:rsidR="00460D72" w:rsidRPr="00D80E69" w:rsidRDefault="00460D72" w:rsidP="00800D5B">
            <w:pPr>
              <w:numPr>
                <w:ilvl w:val="0"/>
                <w:numId w:val="22"/>
              </w:numPr>
              <w:spacing w:line="259" w:lineRule="auto"/>
              <w:jc w:val="left"/>
              <w:rPr>
                <w:szCs w:val="28"/>
              </w:rPr>
            </w:pPr>
            <w:r w:rsidRPr="00D80E69">
              <w:rPr>
                <w:b w:val="0"/>
                <w:color w:val="170E02"/>
                <w:szCs w:val="28"/>
              </w:rPr>
              <w:t xml:space="preserve">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 </w:t>
            </w:r>
          </w:p>
        </w:tc>
      </w:tr>
      <w:tr w:rsidR="00460D72" w:rsidRPr="00D80E69" w:rsidTr="00800D5B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Планируемые результаты </w:t>
            </w:r>
          </w:p>
        </w:tc>
        <w:tc>
          <w:tcPr>
            <w:tcW w:w="1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Программа обеспечивает достижение выпускниками начальной школы определенных федеральным государственным образовательным стандартом личностных, метапредметных и предметных результатов. </w:t>
            </w:r>
          </w:p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>Предметные результаты:</w:t>
            </w:r>
          </w:p>
          <w:p w:rsidR="00460D72" w:rsidRPr="00EF3639" w:rsidRDefault="00460D72" w:rsidP="00800D5B">
            <w:pPr>
              <w:shd w:val="clear" w:color="auto" w:fill="FFFFFF"/>
              <w:spacing w:line="315" w:lineRule="atLeast"/>
              <w:ind w:left="634" w:hanging="142"/>
              <w:jc w:val="both"/>
              <w:textAlignment w:val="baseline"/>
              <w:rPr>
                <w:b w:val="0"/>
                <w:color w:val="auto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 xml:space="preserve"> (Сноска включена с 5 марта 2013 года </w:t>
            </w:r>
            <w:hyperlink r:id="rId7" w:history="1">
              <w:r w:rsidRPr="00EF3639">
                <w:rPr>
                  <w:b w:val="0"/>
                  <w:color w:val="auto"/>
                  <w:spacing w:val="2"/>
                  <w:szCs w:val="28"/>
                  <w:u w:val="single"/>
                </w:rPr>
                <w:t>приказом Минобрнауки России от 18 декабря 2012 года N 1060</w:t>
              </w:r>
            </w:hyperlink>
            <w:r w:rsidRPr="00EF3639">
              <w:rPr>
                <w:b w:val="0"/>
                <w:color w:val="auto"/>
                <w:spacing w:val="2"/>
                <w:szCs w:val="28"/>
              </w:rPr>
              <w:t>)</w:t>
            </w:r>
          </w:p>
          <w:p w:rsidR="00460D72" w:rsidRDefault="00460D72" w:rsidP="00EF3639">
            <w:pPr>
              <w:shd w:val="clear" w:color="auto" w:fill="FFFFFF"/>
              <w:spacing w:line="315" w:lineRule="atLeast"/>
              <w:ind w:left="634" w:hanging="142"/>
              <w:jc w:val="both"/>
              <w:textAlignment w:val="baseline"/>
              <w:rPr>
                <w:b w:val="0"/>
                <w:color w:val="2D2D2D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1) готовность к нравственному самосовершенств</w:t>
            </w:r>
            <w:r>
              <w:rPr>
                <w:b w:val="0"/>
                <w:color w:val="2D2D2D"/>
                <w:spacing w:val="2"/>
                <w:szCs w:val="28"/>
              </w:rPr>
              <w:t>ованию, духовному саморазвитию;</w:t>
            </w:r>
          </w:p>
          <w:p w:rsidR="00460D72" w:rsidRDefault="00460D72" w:rsidP="00EF3639">
            <w:pPr>
              <w:shd w:val="clear" w:color="auto" w:fill="FFFFFF"/>
              <w:spacing w:line="315" w:lineRule="atLeast"/>
              <w:ind w:left="634" w:hanging="142"/>
              <w:jc w:val="both"/>
              <w:textAlignment w:val="baseline"/>
              <w:rPr>
                <w:b w:val="0"/>
                <w:color w:val="2D2D2D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2) знакомство с основными нормами светской и религиозной морали, понимание их значения в выстраивании конструктивны</w:t>
            </w:r>
            <w:r>
              <w:rPr>
                <w:b w:val="0"/>
                <w:color w:val="2D2D2D"/>
                <w:spacing w:val="2"/>
                <w:szCs w:val="28"/>
              </w:rPr>
              <w:t>х отношений в семье и обществе;</w:t>
            </w:r>
          </w:p>
          <w:p w:rsidR="00460D72" w:rsidRDefault="00460D72" w:rsidP="00EF3639">
            <w:pPr>
              <w:shd w:val="clear" w:color="auto" w:fill="FFFFFF"/>
              <w:spacing w:line="315" w:lineRule="atLeast"/>
              <w:ind w:left="634" w:hanging="142"/>
              <w:jc w:val="both"/>
              <w:textAlignment w:val="baseline"/>
              <w:rPr>
                <w:b w:val="0"/>
                <w:color w:val="2D2D2D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3) понимание значения нравственности, веры и религ</w:t>
            </w:r>
            <w:r>
              <w:rPr>
                <w:b w:val="0"/>
                <w:color w:val="2D2D2D"/>
                <w:spacing w:val="2"/>
                <w:szCs w:val="28"/>
              </w:rPr>
              <w:t>ии в жизни человека и общества;</w:t>
            </w:r>
          </w:p>
          <w:p w:rsidR="00460D72" w:rsidRDefault="00460D72" w:rsidP="00EF3639">
            <w:pPr>
              <w:shd w:val="clear" w:color="auto" w:fill="FFFFFF"/>
              <w:spacing w:line="315" w:lineRule="atLeast"/>
              <w:ind w:left="634" w:hanging="142"/>
              <w:jc w:val="both"/>
              <w:textAlignment w:val="baseline"/>
              <w:rPr>
                <w:b w:val="0"/>
                <w:color w:val="2D2D2D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460D72" w:rsidRDefault="00460D72" w:rsidP="00EF3639">
            <w:pPr>
              <w:shd w:val="clear" w:color="auto" w:fill="FFFFFF"/>
              <w:spacing w:line="315" w:lineRule="atLeast"/>
              <w:ind w:left="634" w:hanging="142"/>
              <w:jc w:val="both"/>
              <w:textAlignment w:val="baseline"/>
              <w:rPr>
                <w:b w:val="0"/>
                <w:color w:val="2D2D2D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460D72" w:rsidRDefault="00460D72" w:rsidP="00EF3639">
            <w:pPr>
              <w:shd w:val="clear" w:color="auto" w:fill="FFFFFF"/>
              <w:spacing w:line="315" w:lineRule="atLeast"/>
              <w:ind w:left="634" w:hanging="142"/>
              <w:jc w:val="both"/>
              <w:textAlignment w:val="baseline"/>
              <w:rPr>
                <w:b w:val="0"/>
                <w:color w:val="2D2D2D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460D72" w:rsidRPr="00EF3639" w:rsidRDefault="00460D72" w:rsidP="00EF3639">
            <w:pPr>
              <w:shd w:val="clear" w:color="auto" w:fill="FFFFFF"/>
              <w:spacing w:line="315" w:lineRule="atLeast"/>
              <w:ind w:left="634" w:hanging="142"/>
              <w:jc w:val="both"/>
              <w:textAlignment w:val="baseline"/>
              <w:rPr>
                <w:b w:val="0"/>
                <w:color w:val="2D2D2D"/>
                <w:spacing w:val="2"/>
                <w:szCs w:val="28"/>
              </w:rPr>
            </w:pPr>
            <w:r w:rsidRPr="00D80E69">
              <w:rPr>
                <w:b w:val="0"/>
                <w:color w:val="2D2D2D"/>
                <w:spacing w:val="2"/>
                <w:szCs w:val="28"/>
              </w:rPr>
              <w:t>7) осознание ценности человеческой жизни</w:t>
            </w:r>
            <w:r w:rsidRPr="00D80E69">
              <w:rPr>
                <w:color w:val="2D2D2D"/>
                <w:spacing w:val="2"/>
                <w:szCs w:val="28"/>
              </w:rPr>
              <w:t>.</w:t>
            </w:r>
          </w:p>
        </w:tc>
      </w:tr>
    </w:tbl>
    <w:p w:rsidR="00460D72" w:rsidRPr="00D80E69" w:rsidRDefault="00460D72">
      <w:pPr>
        <w:spacing w:line="259" w:lineRule="auto"/>
        <w:ind w:left="0"/>
        <w:jc w:val="both"/>
        <w:rPr>
          <w:szCs w:val="28"/>
        </w:rPr>
      </w:pPr>
      <w:r w:rsidRPr="00D80E69">
        <w:rPr>
          <w:b w:val="0"/>
          <w:szCs w:val="28"/>
        </w:rPr>
        <w:t xml:space="preserve"> </w:t>
      </w:r>
    </w:p>
    <w:p w:rsidR="00460D72" w:rsidRPr="00D80E69" w:rsidRDefault="00460D72">
      <w:pPr>
        <w:spacing w:line="259" w:lineRule="auto"/>
        <w:ind w:left="0"/>
        <w:jc w:val="both"/>
        <w:rPr>
          <w:szCs w:val="28"/>
        </w:rPr>
      </w:pPr>
      <w:r w:rsidRPr="00D80E69">
        <w:rPr>
          <w:b w:val="0"/>
          <w:szCs w:val="28"/>
        </w:rPr>
        <w:t xml:space="preserve"> </w:t>
      </w:r>
    </w:p>
    <w:tbl>
      <w:tblPr>
        <w:tblW w:w="14775" w:type="dxa"/>
        <w:tblInd w:w="250" w:type="dxa"/>
        <w:tblLayout w:type="fixed"/>
        <w:tblCellMar>
          <w:top w:w="9" w:type="dxa"/>
          <w:right w:w="54" w:type="dxa"/>
        </w:tblCellMar>
        <w:tblLook w:val="00A0"/>
      </w:tblPr>
      <w:tblGrid>
        <w:gridCol w:w="2235"/>
        <w:gridCol w:w="12540"/>
      </w:tblGrid>
      <w:tr w:rsidR="00460D72" w:rsidRPr="00D80E69" w:rsidTr="00800D5B">
        <w:trPr>
          <w:trHeight w:val="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both"/>
              <w:rPr>
                <w:szCs w:val="28"/>
              </w:rPr>
            </w:pPr>
            <w:r w:rsidRPr="00D80E69">
              <w:rPr>
                <w:szCs w:val="28"/>
              </w:rPr>
              <w:t xml:space="preserve">Учебный курс </w:t>
            </w:r>
          </w:p>
        </w:tc>
        <w:tc>
          <w:tcPr>
            <w:tcW w:w="1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Информатика и ИКТ </w:t>
            </w:r>
          </w:p>
        </w:tc>
      </w:tr>
      <w:tr w:rsidR="00460D72" w:rsidRPr="00D80E69" w:rsidTr="00800D5B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Наименование рабочей программы </w:t>
            </w:r>
          </w:p>
        </w:tc>
        <w:tc>
          <w:tcPr>
            <w:tcW w:w="1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Информатика и ИКТ, 2-4 классы </w:t>
            </w:r>
          </w:p>
        </w:tc>
      </w:tr>
      <w:tr w:rsidR="00460D72" w:rsidRPr="00D80E69" w:rsidTr="00800D5B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Составители рабочей программы </w:t>
            </w:r>
          </w:p>
        </w:tc>
        <w:tc>
          <w:tcPr>
            <w:tcW w:w="1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21" w:line="259" w:lineRule="auto"/>
              <w:ind w:left="2"/>
              <w:jc w:val="left"/>
              <w:rPr>
                <w:szCs w:val="28"/>
              </w:rPr>
            </w:pPr>
            <w:r w:rsidRPr="00D80E69">
              <w:rPr>
                <w:b w:val="0"/>
                <w:szCs w:val="28"/>
              </w:rPr>
              <w:t>Учителя начальных классов: Волегжанина М.Н., Гергетт М.Л., Позднышева О.П., Спиридонова Е.Н.</w:t>
            </w:r>
          </w:p>
          <w:p w:rsidR="00460D72" w:rsidRPr="00D80E69" w:rsidRDefault="00460D72" w:rsidP="00800D5B">
            <w:pPr>
              <w:spacing w:after="21" w:line="259" w:lineRule="auto"/>
              <w:ind w:left="2"/>
              <w:jc w:val="left"/>
              <w:rPr>
                <w:b w:val="0"/>
                <w:szCs w:val="28"/>
              </w:rPr>
            </w:pPr>
          </w:p>
        </w:tc>
      </w:tr>
      <w:tr w:rsidR="00460D72" w:rsidRPr="00D80E69" w:rsidTr="00800D5B">
        <w:trPr>
          <w:trHeight w:val="40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УМК </w:t>
            </w:r>
          </w:p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(образовательная система) </w:t>
            </w:r>
          </w:p>
        </w:tc>
        <w:tc>
          <w:tcPr>
            <w:tcW w:w="12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7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А. В. Горячев,  К. И. Горина , Н. И. Суворова. Информатика. Для 2, 3 классов. «Информатика в играх и задачах». Учебник в 2-х ч. </w:t>
            </w:r>
          </w:p>
        </w:tc>
      </w:tr>
      <w:tr w:rsidR="00460D72" w:rsidRPr="00D80E69" w:rsidTr="00D80E69">
        <w:trPr>
          <w:trHeight w:val="9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160" w:line="259" w:lineRule="auto"/>
              <w:ind w:left="0"/>
              <w:jc w:val="left"/>
              <w:rPr>
                <w:szCs w:val="28"/>
              </w:rPr>
            </w:pPr>
          </w:p>
        </w:tc>
        <w:tc>
          <w:tcPr>
            <w:tcW w:w="12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</w:p>
        </w:tc>
      </w:tr>
      <w:tr w:rsidR="00460D72" w:rsidRPr="00D80E69" w:rsidTr="00800D5B">
        <w:trPr>
          <w:trHeight w:val="194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after="1" w:line="238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Количество часов на реализацию рабочей </w:t>
            </w:r>
          </w:p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программы </w:t>
            </w:r>
          </w:p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(учебный год и  уровень образования) </w:t>
            </w:r>
          </w:p>
        </w:tc>
        <w:tc>
          <w:tcPr>
            <w:tcW w:w="1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Программа рассчитана на 102 часа (по 34 часа в каждом классе) </w:t>
            </w:r>
          </w:p>
        </w:tc>
      </w:tr>
      <w:tr w:rsidR="00460D72" w:rsidRPr="00D80E69" w:rsidTr="00800D5B">
        <w:trPr>
          <w:trHeight w:val="238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Цели, задачи рабочей программы </w:t>
            </w:r>
          </w:p>
        </w:tc>
        <w:tc>
          <w:tcPr>
            <w:tcW w:w="1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79" w:lineRule="auto"/>
              <w:ind w:left="2" w:right="88"/>
              <w:jc w:val="both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Цель: </w:t>
            </w:r>
          </w:p>
          <w:p w:rsidR="00460D72" w:rsidRPr="00D80E69" w:rsidRDefault="00460D72" w:rsidP="00800D5B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подрастающего поколения новые компетенции, необходимые в обществе, использующем современные информационные технологии; позволит обеспечивать динамическое развитие личности ребенка, его нравственное становление; </w:t>
            </w:r>
          </w:p>
          <w:p w:rsidR="00460D72" w:rsidRPr="00D80E69" w:rsidRDefault="00460D72" w:rsidP="00800D5B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E69">
              <w:rPr>
                <w:rFonts w:ascii="Times New Roman" w:hAnsi="Times New Roman" w:cs="Times New Roman"/>
                <w:sz w:val="28"/>
                <w:szCs w:val="28"/>
              </w:rPr>
              <w:t>формировать целостное восприятие мира, людей и самого себя, развивать интеллектуальные и творческие способности ребенка в оптимальном возрасте.</w:t>
            </w:r>
          </w:p>
          <w:p w:rsidR="00460D72" w:rsidRPr="00D80E69" w:rsidRDefault="00460D72" w:rsidP="00800D5B">
            <w:pPr>
              <w:spacing w:line="259" w:lineRule="auto"/>
              <w:ind w:left="2" w:right="88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Задачи:  </w:t>
            </w:r>
          </w:p>
          <w:p w:rsidR="00460D72" w:rsidRPr="00D80E69" w:rsidRDefault="00460D72" w:rsidP="00800D5B">
            <w:pPr>
              <w:pStyle w:val="a"/>
              <w:numPr>
                <w:ilvl w:val="0"/>
                <w:numId w:val="3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0E69">
              <w:rPr>
                <w:rFonts w:ascii="Times New Roman" w:hAnsi="Times New Roman"/>
                <w:i/>
                <w:sz w:val="28"/>
                <w:szCs w:val="28"/>
              </w:rPr>
              <w:t>формирование общеучебных умений</w:t>
            </w:r>
            <w:r w:rsidRPr="00D80E69">
              <w:rPr>
                <w:rFonts w:ascii="Times New Roman" w:hAnsi="Times New Roman"/>
                <w:sz w:val="28"/>
                <w:szCs w:val="28"/>
              </w:rPr>
              <w:t xml:space="preserve">: логического, образного и алгоритмического мышления, развитие внимания и памяти, привитие навыков самообучения, коммуникативных умений и элементов информационной культуры, умений ориентироваться в пространственных отношениях предметов, умений работать с информацией (осуществлять передачу, хранение, преобразование и поиск); </w:t>
            </w:r>
          </w:p>
          <w:p w:rsidR="00460D72" w:rsidRPr="00D80E69" w:rsidRDefault="00460D72" w:rsidP="00800D5B">
            <w:pPr>
              <w:pStyle w:val="a"/>
              <w:numPr>
                <w:ilvl w:val="0"/>
                <w:numId w:val="3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0E69">
              <w:rPr>
                <w:rFonts w:ascii="Times New Roman" w:hAnsi="Times New Roman"/>
                <w:i/>
                <w:sz w:val="28"/>
                <w:szCs w:val="28"/>
              </w:rPr>
              <w:t xml:space="preserve">формирование умения </w:t>
            </w:r>
            <w:r w:rsidRPr="00D80E69">
              <w:rPr>
                <w:rFonts w:ascii="Times New Roman" w:hAnsi="Times New Roman"/>
                <w:iCs/>
                <w:sz w:val="28"/>
                <w:szCs w:val="28"/>
              </w:rPr>
              <w:t xml:space="preserve">выделять признаки одного предмета, выделять и обобщать </w:t>
            </w:r>
            <w:r w:rsidRPr="00D80E69">
              <w:rPr>
                <w:rFonts w:ascii="Times New Roman" w:hAnsi="Times New Roman"/>
                <w:sz w:val="28"/>
                <w:szCs w:val="28"/>
              </w:rPr>
              <w:t>признаки, свойственные предметам группы, выделять лишний предмет из группы предметов, выявлять закономерности в расположении предметов, использовать поворот фигуры при решении учебных задач, разделять фигуру на заданные части и конструировать фигуру из заданных частей по представлению;</w:t>
            </w:r>
          </w:p>
          <w:p w:rsidR="00460D72" w:rsidRPr="00D80E69" w:rsidRDefault="00460D72" w:rsidP="00800D5B">
            <w:pPr>
              <w:pStyle w:val="a"/>
              <w:numPr>
                <w:ilvl w:val="0"/>
                <w:numId w:val="3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0E69">
              <w:rPr>
                <w:rFonts w:ascii="Times New Roman" w:hAnsi="Times New Roman"/>
                <w:i/>
                <w:sz w:val="28"/>
                <w:szCs w:val="28"/>
              </w:rPr>
              <w:t>формирование понятий</w:t>
            </w:r>
            <w:r w:rsidRPr="00D80E69">
              <w:rPr>
                <w:rFonts w:ascii="Times New Roman" w:hAnsi="Times New Roman"/>
                <w:sz w:val="28"/>
                <w:szCs w:val="28"/>
              </w:rPr>
              <w:t xml:space="preserve"> существенных признаков предмета и группы предметов; понятия части и целого; геометрического преобразования поворота;</w:t>
            </w:r>
          </w:p>
          <w:p w:rsidR="00460D72" w:rsidRPr="00D80E69" w:rsidRDefault="00460D72" w:rsidP="00800D5B">
            <w:pPr>
              <w:pStyle w:val="a"/>
              <w:numPr>
                <w:ilvl w:val="0"/>
                <w:numId w:val="3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0E69">
              <w:rPr>
                <w:rFonts w:ascii="Times New Roman" w:hAnsi="Times New Roman"/>
                <w:i/>
                <w:sz w:val="28"/>
                <w:szCs w:val="28"/>
              </w:rPr>
              <w:t xml:space="preserve">формирование умения </w:t>
            </w:r>
            <w:r w:rsidRPr="00D80E69">
              <w:rPr>
                <w:rFonts w:ascii="Times New Roman" w:hAnsi="Times New Roman"/>
                <w:sz w:val="28"/>
                <w:szCs w:val="28"/>
              </w:rPr>
              <w:t>представлять информацию различными способами (в виде чисел, текста, рисунка, таблицы, схемы), упорядочивать информацию по алфавиту и числовым значениям (возрастанию и убыванию), строить простейшие логические выражения с использованием связок "и", "или", "не", "найдется", "для всех";</w:t>
            </w:r>
          </w:p>
          <w:p w:rsidR="00460D72" w:rsidRPr="00D80E69" w:rsidRDefault="00460D72" w:rsidP="00800D5B">
            <w:pPr>
              <w:pStyle w:val="a"/>
              <w:numPr>
                <w:ilvl w:val="0"/>
                <w:numId w:val="33"/>
              </w:numPr>
              <w:spacing w:after="0" w:line="259" w:lineRule="auto"/>
              <w:ind w:right="88"/>
              <w:jc w:val="left"/>
              <w:rPr>
                <w:sz w:val="28"/>
                <w:szCs w:val="28"/>
              </w:rPr>
            </w:pPr>
            <w:r w:rsidRPr="00D80E69">
              <w:rPr>
                <w:rFonts w:ascii="Times New Roman" w:hAnsi="Times New Roman"/>
                <w:i/>
                <w:sz w:val="28"/>
                <w:szCs w:val="28"/>
              </w:rPr>
              <w:t>формирование понятий</w:t>
            </w:r>
            <w:r w:rsidRPr="00D80E69">
              <w:rPr>
                <w:rFonts w:ascii="Times New Roman" w:hAnsi="Times New Roman"/>
                <w:sz w:val="28"/>
                <w:szCs w:val="28"/>
              </w:rPr>
              <w:t xml:space="preserve"> "команда", "исполнитель", "алгоритм" </w:t>
            </w:r>
            <w:r w:rsidRPr="00D80E69">
              <w:rPr>
                <w:rFonts w:ascii="Times New Roman" w:hAnsi="Times New Roman"/>
                <w:i/>
                <w:sz w:val="28"/>
                <w:szCs w:val="28"/>
              </w:rPr>
              <w:t xml:space="preserve">и умений </w:t>
            </w:r>
            <w:r w:rsidRPr="00D80E69">
              <w:rPr>
                <w:rFonts w:ascii="Times New Roman" w:hAnsi="Times New Roman"/>
                <w:sz w:val="28"/>
                <w:szCs w:val="28"/>
              </w:rPr>
              <w:t>составлять алгоритмы для учебных исполнителей;</w:t>
            </w:r>
          </w:p>
          <w:p w:rsidR="00460D72" w:rsidRPr="00D80E69" w:rsidRDefault="00460D72" w:rsidP="00800D5B">
            <w:pPr>
              <w:pStyle w:val="a"/>
              <w:numPr>
                <w:ilvl w:val="0"/>
                <w:numId w:val="33"/>
              </w:numPr>
              <w:spacing w:after="0" w:line="259" w:lineRule="auto"/>
              <w:ind w:right="88"/>
              <w:jc w:val="left"/>
              <w:rPr>
                <w:b/>
                <w:sz w:val="28"/>
                <w:szCs w:val="28"/>
              </w:rPr>
            </w:pPr>
            <w:r w:rsidRPr="00D80E69">
              <w:rPr>
                <w:rFonts w:ascii="Times New Roman" w:hAnsi="Times New Roman"/>
                <w:i/>
                <w:sz w:val="28"/>
                <w:szCs w:val="28"/>
              </w:rPr>
              <w:t xml:space="preserve">привитие </w:t>
            </w:r>
            <w:r w:rsidRPr="00D80E69">
              <w:rPr>
                <w:rFonts w:ascii="Times New Roman" w:hAnsi="Times New Roman"/>
                <w:sz w:val="28"/>
                <w:szCs w:val="28"/>
              </w:rPr>
              <w:t xml:space="preserve">ученикам необходимых </w:t>
            </w:r>
            <w:r w:rsidRPr="00D80E69">
              <w:rPr>
                <w:rFonts w:ascii="Times New Roman" w:hAnsi="Times New Roman"/>
                <w:i/>
                <w:sz w:val="28"/>
                <w:szCs w:val="28"/>
              </w:rPr>
              <w:t xml:space="preserve">навыков </w:t>
            </w:r>
            <w:r w:rsidRPr="00D80E69">
              <w:rPr>
                <w:rFonts w:ascii="Times New Roman" w:hAnsi="Times New Roman"/>
                <w:sz w:val="28"/>
                <w:szCs w:val="28"/>
              </w:rPr>
              <w:t>использования современных компьютерных и информационных технологий для решения учебных и практических задач.</w:t>
            </w:r>
            <w:r w:rsidRPr="00D80E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460D72" w:rsidRPr="00D80E69" w:rsidTr="00D80E69">
        <w:trPr>
          <w:trHeight w:val="7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0"/>
              <w:jc w:val="left"/>
              <w:rPr>
                <w:szCs w:val="28"/>
              </w:rPr>
            </w:pPr>
            <w:r w:rsidRPr="00D80E69">
              <w:rPr>
                <w:szCs w:val="28"/>
              </w:rPr>
              <w:t xml:space="preserve">Планируемые результаты </w:t>
            </w:r>
          </w:p>
        </w:tc>
        <w:tc>
          <w:tcPr>
            <w:tcW w:w="1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72" w:rsidRPr="00D80E69" w:rsidRDefault="00460D72" w:rsidP="00800D5B">
            <w:pPr>
              <w:spacing w:line="259" w:lineRule="auto"/>
              <w:ind w:left="2"/>
              <w:jc w:val="left"/>
              <w:rPr>
                <w:b w:val="0"/>
                <w:szCs w:val="28"/>
              </w:rPr>
            </w:pPr>
            <w:r w:rsidRPr="00D80E69">
              <w:rPr>
                <w:b w:val="0"/>
                <w:szCs w:val="28"/>
              </w:rPr>
              <w:t xml:space="preserve">Программа обеспечивает достижение выпускниками начальной школы определенных федеральным государственным образовательным стандартом личностных, метапредметных и предметных результатов. </w:t>
            </w:r>
          </w:p>
        </w:tc>
      </w:tr>
    </w:tbl>
    <w:p w:rsidR="00460D72" w:rsidRDefault="00460D72" w:rsidP="00B7080B">
      <w:pPr>
        <w:spacing w:line="259" w:lineRule="auto"/>
        <w:ind w:left="0"/>
        <w:jc w:val="both"/>
      </w:pPr>
      <w:r>
        <w:rPr>
          <w:b w:val="0"/>
          <w:sz w:val="24"/>
        </w:rPr>
        <w:t xml:space="preserve"> </w:t>
      </w:r>
    </w:p>
    <w:p w:rsidR="00460D72" w:rsidRDefault="00460D72">
      <w:pPr>
        <w:spacing w:line="259" w:lineRule="auto"/>
        <w:ind w:left="0"/>
        <w:jc w:val="both"/>
      </w:pPr>
    </w:p>
    <w:p w:rsidR="00460D72" w:rsidRDefault="00460D72">
      <w:pPr>
        <w:spacing w:line="259" w:lineRule="auto"/>
        <w:ind w:left="0"/>
        <w:jc w:val="both"/>
      </w:pPr>
    </w:p>
    <w:sectPr w:rsidR="00460D72" w:rsidSect="00CE6634">
      <w:pgSz w:w="16838" w:h="11906" w:orient="landscape"/>
      <w:pgMar w:top="567" w:right="714" w:bottom="2444" w:left="83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6500E"/>
    <w:lvl w:ilvl="0">
      <w:numFmt w:val="decimal"/>
      <w:pStyle w:val="a"/>
      <w:lvlText w:val="*"/>
      <w:lvlJc w:val="left"/>
      <w:rPr>
        <w:rFonts w:cs="Times New Roman"/>
      </w:rPr>
    </w:lvl>
  </w:abstractNum>
  <w:abstractNum w:abstractNumId="1">
    <w:nsid w:val="026A4D90"/>
    <w:multiLevelType w:val="hybridMultilevel"/>
    <w:tmpl w:val="9730855E"/>
    <w:lvl w:ilvl="0" w:tplc="E5F0D63E">
      <w:start w:val="1"/>
      <w:numFmt w:val="bullet"/>
      <w:lvlText w:val="•"/>
      <w:lvlJc w:val="left"/>
      <w:pPr>
        <w:ind w:left="2"/>
      </w:pPr>
      <w:rPr>
        <w:rFonts w:ascii="Arial" w:eastAsia="Times New Roman" w:hAnsi="Arial"/>
        <w:b w:val="0"/>
        <w:i w:val="0"/>
        <w:strike w:val="0"/>
        <w:dstrike w:val="0"/>
        <w:color w:val="170E02"/>
        <w:sz w:val="20"/>
        <w:u w:val="none" w:color="000000"/>
        <w:vertAlign w:val="baseline"/>
      </w:rPr>
    </w:lvl>
    <w:lvl w:ilvl="1" w:tplc="BB9608B0">
      <w:start w:val="1"/>
      <w:numFmt w:val="bullet"/>
      <w:lvlText w:val="o"/>
      <w:lvlJc w:val="left"/>
      <w:pPr>
        <w:ind w:left="1190"/>
      </w:pPr>
      <w:rPr>
        <w:rFonts w:ascii="Segoe UI Symbol" w:eastAsia="Times New Roman" w:hAnsi="Segoe UI Symbol"/>
        <w:b w:val="0"/>
        <w:i w:val="0"/>
        <w:strike w:val="0"/>
        <w:dstrike w:val="0"/>
        <w:color w:val="170E02"/>
        <w:sz w:val="20"/>
        <w:u w:val="none" w:color="000000"/>
        <w:vertAlign w:val="baseline"/>
      </w:rPr>
    </w:lvl>
    <w:lvl w:ilvl="2" w:tplc="C736026A">
      <w:start w:val="1"/>
      <w:numFmt w:val="bullet"/>
      <w:lvlText w:val="▪"/>
      <w:lvlJc w:val="left"/>
      <w:pPr>
        <w:ind w:left="1910"/>
      </w:pPr>
      <w:rPr>
        <w:rFonts w:ascii="Segoe UI Symbol" w:eastAsia="Times New Roman" w:hAnsi="Segoe UI Symbol"/>
        <w:b w:val="0"/>
        <w:i w:val="0"/>
        <w:strike w:val="0"/>
        <w:dstrike w:val="0"/>
        <w:color w:val="170E02"/>
        <w:sz w:val="20"/>
        <w:u w:val="none" w:color="000000"/>
        <w:vertAlign w:val="baseline"/>
      </w:rPr>
    </w:lvl>
    <w:lvl w:ilvl="3" w:tplc="0764F1F6">
      <w:start w:val="1"/>
      <w:numFmt w:val="bullet"/>
      <w:lvlText w:val="•"/>
      <w:lvlJc w:val="left"/>
      <w:pPr>
        <w:ind w:left="2630"/>
      </w:pPr>
      <w:rPr>
        <w:rFonts w:ascii="Arial" w:eastAsia="Times New Roman" w:hAnsi="Arial"/>
        <w:b w:val="0"/>
        <w:i w:val="0"/>
        <w:strike w:val="0"/>
        <w:dstrike w:val="0"/>
        <w:color w:val="170E02"/>
        <w:sz w:val="20"/>
        <w:u w:val="none" w:color="000000"/>
        <w:vertAlign w:val="baseline"/>
      </w:rPr>
    </w:lvl>
    <w:lvl w:ilvl="4" w:tplc="12244C28">
      <w:start w:val="1"/>
      <w:numFmt w:val="bullet"/>
      <w:lvlText w:val="o"/>
      <w:lvlJc w:val="left"/>
      <w:pPr>
        <w:ind w:left="3350"/>
      </w:pPr>
      <w:rPr>
        <w:rFonts w:ascii="Segoe UI Symbol" w:eastAsia="Times New Roman" w:hAnsi="Segoe UI Symbol"/>
        <w:b w:val="0"/>
        <w:i w:val="0"/>
        <w:strike w:val="0"/>
        <w:dstrike w:val="0"/>
        <w:color w:val="170E02"/>
        <w:sz w:val="20"/>
        <w:u w:val="none" w:color="000000"/>
        <w:vertAlign w:val="baseline"/>
      </w:rPr>
    </w:lvl>
    <w:lvl w:ilvl="5" w:tplc="31748750">
      <w:start w:val="1"/>
      <w:numFmt w:val="bullet"/>
      <w:lvlText w:val="▪"/>
      <w:lvlJc w:val="left"/>
      <w:pPr>
        <w:ind w:left="4070"/>
      </w:pPr>
      <w:rPr>
        <w:rFonts w:ascii="Segoe UI Symbol" w:eastAsia="Times New Roman" w:hAnsi="Segoe UI Symbol"/>
        <w:b w:val="0"/>
        <w:i w:val="0"/>
        <w:strike w:val="0"/>
        <w:dstrike w:val="0"/>
        <w:color w:val="170E02"/>
        <w:sz w:val="20"/>
        <w:u w:val="none" w:color="000000"/>
        <w:vertAlign w:val="baseline"/>
      </w:rPr>
    </w:lvl>
    <w:lvl w:ilvl="6" w:tplc="9B187A64">
      <w:start w:val="1"/>
      <w:numFmt w:val="bullet"/>
      <w:lvlText w:val="•"/>
      <w:lvlJc w:val="left"/>
      <w:pPr>
        <w:ind w:left="4790"/>
      </w:pPr>
      <w:rPr>
        <w:rFonts w:ascii="Arial" w:eastAsia="Times New Roman" w:hAnsi="Arial"/>
        <w:b w:val="0"/>
        <w:i w:val="0"/>
        <w:strike w:val="0"/>
        <w:dstrike w:val="0"/>
        <w:color w:val="170E02"/>
        <w:sz w:val="20"/>
        <w:u w:val="none" w:color="000000"/>
        <w:vertAlign w:val="baseline"/>
      </w:rPr>
    </w:lvl>
    <w:lvl w:ilvl="7" w:tplc="DFCC509C">
      <w:start w:val="1"/>
      <w:numFmt w:val="bullet"/>
      <w:lvlText w:val="o"/>
      <w:lvlJc w:val="left"/>
      <w:pPr>
        <w:ind w:left="5510"/>
      </w:pPr>
      <w:rPr>
        <w:rFonts w:ascii="Segoe UI Symbol" w:eastAsia="Times New Roman" w:hAnsi="Segoe UI Symbol"/>
        <w:b w:val="0"/>
        <w:i w:val="0"/>
        <w:strike w:val="0"/>
        <w:dstrike w:val="0"/>
        <w:color w:val="170E02"/>
        <w:sz w:val="20"/>
        <w:u w:val="none" w:color="000000"/>
        <w:vertAlign w:val="baseline"/>
      </w:rPr>
    </w:lvl>
    <w:lvl w:ilvl="8" w:tplc="0480F61A">
      <w:start w:val="1"/>
      <w:numFmt w:val="bullet"/>
      <w:lvlText w:val="▪"/>
      <w:lvlJc w:val="left"/>
      <w:pPr>
        <w:ind w:left="6230"/>
      </w:pPr>
      <w:rPr>
        <w:rFonts w:ascii="Segoe UI Symbol" w:eastAsia="Times New Roman" w:hAnsi="Segoe UI Symbol"/>
        <w:b w:val="0"/>
        <w:i w:val="0"/>
        <w:strike w:val="0"/>
        <w:dstrike w:val="0"/>
        <w:color w:val="170E02"/>
        <w:sz w:val="20"/>
        <w:u w:val="none" w:color="000000"/>
        <w:vertAlign w:val="baseline"/>
      </w:rPr>
    </w:lvl>
  </w:abstractNum>
  <w:abstractNum w:abstractNumId="2">
    <w:nsid w:val="02A112CD"/>
    <w:multiLevelType w:val="hybridMultilevel"/>
    <w:tmpl w:val="01D0FF1A"/>
    <w:lvl w:ilvl="0" w:tplc="10108A32">
      <w:start w:val="1"/>
      <w:numFmt w:val="bullet"/>
      <w:lvlText w:val="•"/>
      <w:lvlJc w:val="left"/>
      <w:pPr>
        <w:ind w:left="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B58886E">
      <w:start w:val="1"/>
      <w:numFmt w:val="bullet"/>
      <w:lvlText w:val="o"/>
      <w:lvlJc w:val="left"/>
      <w:pPr>
        <w:ind w:left="119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69182BD6">
      <w:start w:val="1"/>
      <w:numFmt w:val="bullet"/>
      <w:lvlText w:val="▪"/>
      <w:lvlJc w:val="left"/>
      <w:pPr>
        <w:ind w:left="191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1BCC9D0">
      <w:start w:val="1"/>
      <w:numFmt w:val="bullet"/>
      <w:lvlText w:val="•"/>
      <w:lvlJc w:val="left"/>
      <w:pPr>
        <w:ind w:left="263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9CCEB78">
      <w:start w:val="1"/>
      <w:numFmt w:val="bullet"/>
      <w:lvlText w:val="o"/>
      <w:lvlJc w:val="left"/>
      <w:pPr>
        <w:ind w:left="335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C067B92">
      <w:start w:val="1"/>
      <w:numFmt w:val="bullet"/>
      <w:lvlText w:val="▪"/>
      <w:lvlJc w:val="left"/>
      <w:pPr>
        <w:ind w:left="407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1028212">
      <w:start w:val="1"/>
      <w:numFmt w:val="bullet"/>
      <w:lvlText w:val="•"/>
      <w:lvlJc w:val="left"/>
      <w:pPr>
        <w:ind w:left="479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79729B1A">
      <w:start w:val="1"/>
      <w:numFmt w:val="bullet"/>
      <w:lvlText w:val="o"/>
      <w:lvlJc w:val="left"/>
      <w:pPr>
        <w:ind w:left="551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D9690B6">
      <w:start w:val="1"/>
      <w:numFmt w:val="bullet"/>
      <w:lvlText w:val="▪"/>
      <w:lvlJc w:val="left"/>
      <w:pPr>
        <w:ind w:left="623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">
    <w:nsid w:val="03632790"/>
    <w:multiLevelType w:val="hybridMultilevel"/>
    <w:tmpl w:val="E9E6C7E8"/>
    <w:lvl w:ilvl="0" w:tplc="C9CC1200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38E201A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A544584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CCE1E72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894AEF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4100D4E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5B2E74A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00AF204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85AABD2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>
    <w:nsid w:val="06BC0313"/>
    <w:multiLevelType w:val="hybridMultilevel"/>
    <w:tmpl w:val="27BCAF16"/>
    <w:lvl w:ilvl="0" w:tplc="926A96F6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EBF48BB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2442B0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D523B6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4CA0FD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BA6F69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47CE22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F94EDA7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368D40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>
    <w:nsid w:val="06DD7426"/>
    <w:multiLevelType w:val="hybridMultilevel"/>
    <w:tmpl w:val="40D8147C"/>
    <w:lvl w:ilvl="0" w:tplc="34004D34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8C65DB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BC4226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6B6BA3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714265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16693B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6668FD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354EA2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75A123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>
    <w:nsid w:val="06EF251D"/>
    <w:multiLevelType w:val="hybridMultilevel"/>
    <w:tmpl w:val="FD0678F4"/>
    <w:lvl w:ilvl="0" w:tplc="A7FC0E6C">
      <w:start w:val="1"/>
      <w:numFmt w:val="bullet"/>
      <w:lvlText w:val="•"/>
      <w:lvlJc w:val="left"/>
      <w:pPr>
        <w:ind w:left="2"/>
      </w:pPr>
      <w:rPr>
        <w:rFonts w:ascii="Arial" w:eastAsia="Times New Roman" w:hAnsi="Arial"/>
        <w:b w:val="0"/>
        <w:i w:val="0"/>
        <w:strike w:val="0"/>
        <w:dstrike w:val="0"/>
        <w:color w:val="170E02"/>
        <w:sz w:val="20"/>
        <w:u w:val="none" w:color="000000"/>
        <w:vertAlign w:val="baseline"/>
      </w:rPr>
    </w:lvl>
    <w:lvl w:ilvl="1" w:tplc="CA245A58">
      <w:start w:val="1"/>
      <w:numFmt w:val="bullet"/>
      <w:lvlText w:val="o"/>
      <w:lvlJc w:val="left"/>
      <w:pPr>
        <w:ind w:left="1190"/>
      </w:pPr>
      <w:rPr>
        <w:rFonts w:ascii="Segoe UI Symbol" w:eastAsia="Times New Roman" w:hAnsi="Segoe UI Symbol"/>
        <w:b w:val="0"/>
        <w:i w:val="0"/>
        <w:strike w:val="0"/>
        <w:dstrike w:val="0"/>
        <w:color w:val="170E02"/>
        <w:sz w:val="20"/>
        <w:u w:val="none" w:color="000000"/>
        <w:vertAlign w:val="baseline"/>
      </w:rPr>
    </w:lvl>
    <w:lvl w:ilvl="2" w:tplc="70780872">
      <w:start w:val="1"/>
      <w:numFmt w:val="bullet"/>
      <w:lvlText w:val="▪"/>
      <w:lvlJc w:val="left"/>
      <w:pPr>
        <w:ind w:left="1910"/>
      </w:pPr>
      <w:rPr>
        <w:rFonts w:ascii="Segoe UI Symbol" w:eastAsia="Times New Roman" w:hAnsi="Segoe UI Symbol"/>
        <w:b w:val="0"/>
        <w:i w:val="0"/>
        <w:strike w:val="0"/>
        <w:dstrike w:val="0"/>
        <w:color w:val="170E02"/>
        <w:sz w:val="20"/>
        <w:u w:val="none" w:color="000000"/>
        <w:vertAlign w:val="baseline"/>
      </w:rPr>
    </w:lvl>
    <w:lvl w:ilvl="3" w:tplc="61DCA536">
      <w:start w:val="1"/>
      <w:numFmt w:val="bullet"/>
      <w:lvlText w:val="•"/>
      <w:lvlJc w:val="left"/>
      <w:pPr>
        <w:ind w:left="2630"/>
      </w:pPr>
      <w:rPr>
        <w:rFonts w:ascii="Arial" w:eastAsia="Times New Roman" w:hAnsi="Arial"/>
        <w:b w:val="0"/>
        <w:i w:val="0"/>
        <w:strike w:val="0"/>
        <w:dstrike w:val="0"/>
        <w:color w:val="170E02"/>
        <w:sz w:val="20"/>
        <w:u w:val="none" w:color="000000"/>
        <w:vertAlign w:val="baseline"/>
      </w:rPr>
    </w:lvl>
    <w:lvl w:ilvl="4" w:tplc="879252EC">
      <w:start w:val="1"/>
      <w:numFmt w:val="bullet"/>
      <w:lvlText w:val="o"/>
      <w:lvlJc w:val="left"/>
      <w:pPr>
        <w:ind w:left="3350"/>
      </w:pPr>
      <w:rPr>
        <w:rFonts w:ascii="Segoe UI Symbol" w:eastAsia="Times New Roman" w:hAnsi="Segoe UI Symbol"/>
        <w:b w:val="0"/>
        <w:i w:val="0"/>
        <w:strike w:val="0"/>
        <w:dstrike w:val="0"/>
        <w:color w:val="170E02"/>
        <w:sz w:val="20"/>
        <w:u w:val="none" w:color="000000"/>
        <w:vertAlign w:val="baseline"/>
      </w:rPr>
    </w:lvl>
    <w:lvl w:ilvl="5" w:tplc="8C90F8A4">
      <w:start w:val="1"/>
      <w:numFmt w:val="bullet"/>
      <w:lvlText w:val="▪"/>
      <w:lvlJc w:val="left"/>
      <w:pPr>
        <w:ind w:left="4070"/>
      </w:pPr>
      <w:rPr>
        <w:rFonts w:ascii="Segoe UI Symbol" w:eastAsia="Times New Roman" w:hAnsi="Segoe UI Symbol"/>
        <w:b w:val="0"/>
        <w:i w:val="0"/>
        <w:strike w:val="0"/>
        <w:dstrike w:val="0"/>
        <w:color w:val="170E02"/>
        <w:sz w:val="20"/>
        <w:u w:val="none" w:color="000000"/>
        <w:vertAlign w:val="baseline"/>
      </w:rPr>
    </w:lvl>
    <w:lvl w:ilvl="6" w:tplc="481A7046">
      <w:start w:val="1"/>
      <w:numFmt w:val="bullet"/>
      <w:lvlText w:val="•"/>
      <w:lvlJc w:val="left"/>
      <w:pPr>
        <w:ind w:left="4790"/>
      </w:pPr>
      <w:rPr>
        <w:rFonts w:ascii="Arial" w:eastAsia="Times New Roman" w:hAnsi="Arial"/>
        <w:b w:val="0"/>
        <w:i w:val="0"/>
        <w:strike w:val="0"/>
        <w:dstrike w:val="0"/>
        <w:color w:val="170E02"/>
        <w:sz w:val="20"/>
        <w:u w:val="none" w:color="000000"/>
        <w:vertAlign w:val="baseline"/>
      </w:rPr>
    </w:lvl>
    <w:lvl w:ilvl="7" w:tplc="C7E647D0">
      <w:start w:val="1"/>
      <w:numFmt w:val="bullet"/>
      <w:lvlText w:val="o"/>
      <w:lvlJc w:val="left"/>
      <w:pPr>
        <w:ind w:left="5510"/>
      </w:pPr>
      <w:rPr>
        <w:rFonts w:ascii="Segoe UI Symbol" w:eastAsia="Times New Roman" w:hAnsi="Segoe UI Symbol"/>
        <w:b w:val="0"/>
        <w:i w:val="0"/>
        <w:strike w:val="0"/>
        <w:dstrike w:val="0"/>
        <w:color w:val="170E02"/>
        <w:sz w:val="20"/>
        <w:u w:val="none" w:color="000000"/>
        <w:vertAlign w:val="baseline"/>
      </w:rPr>
    </w:lvl>
    <w:lvl w:ilvl="8" w:tplc="5A56F598">
      <w:start w:val="1"/>
      <w:numFmt w:val="bullet"/>
      <w:lvlText w:val="▪"/>
      <w:lvlJc w:val="left"/>
      <w:pPr>
        <w:ind w:left="6230"/>
      </w:pPr>
      <w:rPr>
        <w:rFonts w:ascii="Segoe UI Symbol" w:eastAsia="Times New Roman" w:hAnsi="Segoe UI Symbol"/>
        <w:b w:val="0"/>
        <w:i w:val="0"/>
        <w:strike w:val="0"/>
        <w:dstrike w:val="0"/>
        <w:color w:val="170E02"/>
        <w:sz w:val="20"/>
        <w:u w:val="none" w:color="000000"/>
        <w:vertAlign w:val="baseline"/>
      </w:rPr>
    </w:lvl>
  </w:abstractNum>
  <w:abstractNum w:abstractNumId="7">
    <w:nsid w:val="0D605F3C"/>
    <w:multiLevelType w:val="hybridMultilevel"/>
    <w:tmpl w:val="A470F25E"/>
    <w:lvl w:ilvl="0" w:tplc="8966A72A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21AAD68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51AD32E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4287DBA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57A7A2A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7CCF0D2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9B49718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00CBCC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9FE117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11035DF1"/>
    <w:multiLevelType w:val="hybridMultilevel"/>
    <w:tmpl w:val="76A077A2"/>
    <w:lvl w:ilvl="0" w:tplc="18C21814">
      <w:start w:val="1"/>
      <w:numFmt w:val="bullet"/>
      <w:lvlText w:val="•"/>
      <w:lvlJc w:val="left"/>
      <w:pPr>
        <w:ind w:left="65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3280DC5E">
      <w:start w:val="1"/>
      <w:numFmt w:val="bullet"/>
      <w:lvlText w:val="o"/>
      <w:lvlJc w:val="left"/>
      <w:pPr>
        <w:ind w:left="147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7DBE643C">
      <w:start w:val="1"/>
      <w:numFmt w:val="bullet"/>
      <w:lvlText w:val="▪"/>
      <w:lvlJc w:val="left"/>
      <w:pPr>
        <w:ind w:left="219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EB76C86E">
      <w:start w:val="1"/>
      <w:numFmt w:val="bullet"/>
      <w:lvlText w:val="•"/>
      <w:lvlJc w:val="left"/>
      <w:pPr>
        <w:ind w:left="291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B41AD2F0">
      <w:start w:val="1"/>
      <w:numFmt w:val="bullet"/>
      <w:lvlText w:val="o"/>
      <w:lvlJc w:val="left"/>
      <w:pPr>
        <w:ind w:left="363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BBA09FD6">
      <w:start w:val="1"/>
      <w:numFmt w:val="bullet"/>
      <w:lvlText w:val="▪"/>
      <w:lvlJc w:val="left"/>
      <w:pPr>
        <w:ind w:left="435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793462F4">
      <w:start w:val="1"/>
      <w:numFmt w:val="bullet"/>
      <w:lvlText w:val="•"/>
      <w:lvlJc w:val="left"/>
      <w:pPr>
        <w:ind w:left="507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873EBEA4">
      <w:start w:val="1"/>
      <w:numFmt w:val="bullet"/>
      <w:lvlText w:val="o"/>
      <w:lvlJc w:val="left"/>
      <w:pPr>
        <w:ind w:left="579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305CADEE">
      <w:start w:val="1"/>
      <w:numFmt w:val="bullet"/>
      <w:lvlText w:val="▪"/>
      <w:lvlJc w:val="left"/>
      <w:pPr>
        <w:ind w:left="651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9">
    <w:nsid w:val="14E7117E"/>
    <w:multiLevelType w:val="hybridMultilevel"/>
    <w:tmpl w:val="96B04218"/>
    <w:lvl w:ilvl="0" w:tplc="491C3E42">
      <w:start w:val="1"/>
      <w:numFmt w:val="bullet"/>
      <w:lvlText w:val="•"/>
      <w:lvlJc w:val="left"/>
      <w:pPr>
        <w:ind w:left="754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17D1524D"/>
    <w:multiLevelType w:val="hybridMultilevel"/>
    <w:tmpl w:val="3B1AC14E"/>
    <w:lvl w:ilvl="0" w:tplc="BEBEF6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42A29"/>
    <w:multiLevelType w:val="hybridMultilevel"/>
    <w:tmpl w:val="45484B58"/>
    <w:lvl w:ilvl="0" w:tplc="D31EE638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7DC2089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7D8244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75099B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6D41B5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7C05CE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724FEB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F0A6BD9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71EEE9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2">
    <w:nsid w:val="24C9774F"/>
    <w:multiLevelType w:val="multilevel"/>
    <w:tmpl w:val="CA5A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043797"/>
    <w:multiLevelType w:val="hybridMultilevel"/>
    <w:tmpl w:val="C192807E"/>
    <w:lvl w:ilvl="0" w:tplc="18C21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DE6CDB"/>
    <w:multiLevelType w:val="hybridMultilevel"/>
    <w:tmpl w:val="DA3E1FD6"/>
    <w:lvl w:ilvl="0" w:tplc="491C3E4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35D46"/>
    <w:multiLevelType w:val="hybridMultilevel"/>
    <w:tmpl w:val="118693CA"/>
    <w:lvl w:ilvl="0" w:tplc="38B4A2BA">
      <w:start w:val="1"/>
      <w:numFmt w:val="bullet"/>
      <w:lvlText w:val="•"/>
      <w:lvlJc w:val="left"/>
      <w:pPr>
        <w:ind w:left="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C4ADD66">
      <w:start w:val="1"/>
      <w:numFmt w:val="bullet"/>
      <w:lvlText w:val="o"/>
      <w:lvlJc w:val="left"/>
      <w:pPr>
        <w:ind w:left="119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D9624EE">
      <w:start w:val="1"/>
      <w:numFmt w:val="bullet"/>
      <w:lvlText w:val="▪"/>
      <w:lvlJc w:val="left"/>
      <w:pPr>
        <w:ind w:left="191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99A85EC">
      <w:start w:val="1"/>
      <w:numFmt w:val="bullet"/>
      <w:lvlText w:val="•"/>
      <w:lvlJc w:val="left"/>
      <w:pPr>
        <w:ind w:left="263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B606F76">
      <w:start w:val="1"/>
      <w:numFmt w:val="bullet"/>
      <w:lvlText w:val="o"/>
      <w:lvlJc w:val="left"/>
      <w:pPr>
        <w:ind w:left="335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62A7084">
      <w:start w:val="1"/>
      <w:numFmt w:val="bullet"/>
      <w:lvlText w:val="▪"/>
      <w:lvlJc w:val="left"/>
      <w:pPr>
        <w:ind w:left="407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16E82D2A">
      <w:start w:val="1"/>
      <w:numFmt w:val="bullet"/>
      <w:lvlText w:val="•"/>
      <w:lvlJc w:val="left"/>
      <w:pPr>
        <w:ind w:left="479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EB060E14">
      <w:start w:val="1"/>
      <w:numFmt w:val="bullet"/>
      <w:lvlText w:val="o"/>
      <w:lvlJc w:val="left"/>
      <w:pPr>
        <w:ind w:left="551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F74CEB4">
      <w:start w:val="1"/>
      <w:numFmt w:val="bullet"/>
      <w:lvlText w:val="▪"/>
      <w:lvlJc w:val="left"/>
      <w:pPr>
        <w:ind w:left="623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6">
    <w:nsid w:val="38EC77EE"/>
    <w:multiLevelType w:val="hybridMultilevel"/>
    <w:tmpl w:val="5378A05A"/>
    <w:lvl w:ilvl="0" w:tplc="2514EDEC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BBA0948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2EE9BA6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84ADB84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40665D4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A94CFEC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B76FB9C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41A1DC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BB2BBF0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7">
    <w:nsid w:val="3CC05759"/>
    <w:multiLevelType w:val="hybridMultilevel"/>
    <w:tmpl w:val="8520BCEA"/>
    <w:lvl w:ilvl="0" w:tplc="E332A4B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64C1A9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050F69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55AF4D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02E07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284F8B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2703A7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89E23A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260C13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3E5D2CD1"/>
    <w:multiLevelType w:val="hybridMultilevel"/>
    <w:tmpl w:val="300ECDE0"/>
    <w:lvl w:ilvl="0" w:tplc="BEBEF6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56D56"/>
    <w:multiLevelType w:val="hybridMultilevel"/>
    <w:tmpl w:val="761A213A"/>
    <w:lvl w:ilvl="0" w:tplc="BEBEF678">
      <w:start w:val="1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45797289"/>
    <w:multiLevelType w:val="hybridMultilevel"/>
    <w:tmpl w:val="805E2D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71BFC"/>
    <w:multiLevelType w:val="hybridMultilevel"/>
    <w:tmpl w:val="7B3077EE"/>
    <w:lvl w:ilvl="0" w:tplc="BEBEF678">
      <w:start w:val="1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47374E2B"/>
    <w:multiLevelType w:val="hybridMultilevel"/>
    <w:tmpl w:val="006686AA"/>
    <w:lvl w:ilvl="0" w:tplc="10108A32">
      <w:start w:val="1"/>
      <w:numFmt w:val="bullet"/>
      <w:lvlText w:val="•"/>
      <w:lvlJc w:val="left"/>
      <w:pPr>
        <w:ind w:left="1429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583067"/>
    <w:multiLevelType w:val="hybridMultilevel"/>
    <w:tmpl w:val="40D8147C"/>
    <w:lvl w:ilvl="0" w:tplc="34004D34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8C65DB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BC4226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6B6BA3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714265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16693B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6668FD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354EA2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75A123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4">
    <w:nsid w:val="47A37681"/>
    <w:multiLevelType w:val="hybridMultilevel"/>
    <w:tmpl w:val="2B98B354"/>
    <w:lvl w:ilvl="0" w:tplc="4CCEDD76">
      <w:start w:val="1"/>
      <w:numFmt w:val="bullet"/>
      <w:lvlText w:val="•"/>
      <w:lvlJc w:val="left"/>
      <w:pPr>
        <w:ind w:left="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54AD4E0">
      <w:start w:val="1"/>
      <w:numFmt w:val="bullet"/>
      <w:lvlText w:val="o"/>
      <w:lvlJc w:val="left"/>
      <w:pPr>
        <w:ind w:left="119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229C075C">
      <w:start w:val="1"/>
      <w:numFmt w:val="bullet"/>
      <w:lvlText w:val="▪"/>
      <w:lvlJc w:val="left"/>
      <w:pPr>
        <w:ind w:left="191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0866E2C">
      <w:start w:val="1"/>
      <w:numFmt w:val="bullet"/>
      <w:lvlText w:val="•"/>
      <w:lvlJc w:val="left"/>
      <w:pPr>
        <w:ind w:left="263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F7A8AB4E">
      <w:start w:val="1"/>
      <w:numFmt w:val="bullet"/>
      <w:lvlText w:val="o"/>
      <w:lvlJc w:val="left"/>
      <w:pPr>
        <w:ind w:left="335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66A2D328">
      <w:start w:val="1"/>
      <w:numFmt w:val="bullet"/>
      <w:lvlText w:val="▪"/>
      <w:lvlJc w:val="left"/>
      <w:pPr>
        <w:ind w:left="407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58BECF60">
      <w:start w:val="1"/>
      <w:numFmt w:val="bullet"/>
      <w:lvlText w:val="•"/>
      <w:lvlJc w:val="left"/>
      <w:pPr>
        <w:ind w:left="479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1C603DA">
      <w:start w:val="1"/>
      <w:numFmt w:val="bullet"/>
      <w:lvlText w:val="o"/>
      <w:lvlJc w:val="left"/>
      <w:pPr>
        <w:ind w:left="551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041C0AC6">
      <w:start w:val="1"/>
      <w:numFmt w:val="bullet"/>
      <w:lvlText w:val="▪"/>
      <w:lvlJc w:val="left"/>
      <w:pPr>
        <w:ind w:left="623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5">
    <w:nsid w:val="4FC8038B"/>
    <w:multiLevelType w:val="multilevel"/>
    <w:tmpl w:val="68F0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5468F7"/>
    <w:multiLevelType w:val="hybridMultilevel"/>
    <w:tmpl w:val="4ABEE060"/>
    <w:lvl w:ilvl="0" w:tplc="4266B992">
      <w:start w:val="1"/>
      <w:numFmt w:val="bullet"/>
      <w:lvlText w:val="•"/>
      <w:lvlJc w:val="left"/>
      <w:pPr>
        <w:ind w:left="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6726A46">
      <w:start w:val="1"/>
      <w:numFmt w:val="bullet"/>
      <w:lvlText w:val="o"/>
      <w:lvlJc w:val="left"/>
      <w:pPr>
        <w:ind w:left="119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636CAC20">
      <w:start w:val="1"/>
      <w:numFmt w:val="bullet"/>
      <w:lvlText w:val="▪"/>
      <w:lvlJc w:val="left"/>
      <w:pPr>
        <w:ind w:left="191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B326543C">
      <w:start w:val="1"/>
      <w:numFmt w:val="bullet"/>
      <w:lvlText w:val="•"/>
      <w:lvlJc w:val="left"/>
      <w:pPr>
        <w:ind w:left="263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C78CB26">
      <w:start w:val="1"/>
      <w:numFmt w:val="bullet"/>
      <w:lvlText w:val="o"/>
      <w:lvlJc w:val="left"/>
      <w:pPr>
        <w:ind w:left="335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36E0A72">
      <w:start w:val="1"/>
      <w:numFmt w:val="bullet"/>
      <w:lvlText w:val="▪"/>
      <w:lvlJc w:val="left"/>
      <w:pPr>
        <w:ind w:left="407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2B3ADC12">
      <w:start w:val="1"/>
      <w:numFmt w:val="bullet"/>
      <w:lvlText w:val="•"/>
      <w:lvlJc w:val="left"/>
      <w:pPr>
        <w:ind w:left="479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485AFDDA">
      <w:start w:val="1"/>
      <w:numFmt w:val="bullet"/>
      <w:lvlText w:val="o"/>
      <w:lvlJc w:val="left"/>
      <w:pPr>
        <w:ind w:left="551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DAA22AE">
      <w:start w:val="1"/>
      <w:numFmt w:val="bullet"/>
      <w:lvlText w:val="▪"/>
      <w:lvlJc w:val="left"/>
      <w:pPr>
        <w:ind w:left="623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7">
    <w:nsid w:val="514518E8"/>
    <w:multiLevelType w:val="hybridMultilevel"/>
    <w:tmpl w:val="465A6A14"/>
    <w:lvl w:ilvl="0" w:tplc="10108A32">
      <w:start w:val="1"/>
      <w:numFmt w:val="bullet"/>
      <w:lvlText w:val="•"/>
      <w:lvlJc w:val="left"/>
      <w:pPr>
        <w:ind w:left="754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56136CB4"/>
    <w:multiLevelType w:val="hybridMultilevel"/>
    <w:tmpl w:val="0B22740C"/>
    <w:lvl w:ilvl="0" w:tplc="7990252E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4F4A73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3682864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B3A8088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C721EE8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878424C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6422444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D9C7F64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ACE7108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9">
    <w:nsid w:val="5A372A39"/>
    <w:multiLevelType w:val="hybridMultilevel"/>
    <w:tmpl w:val="29F272A6"/>
    <w:lvl w:ilvl="0" w:tplc="D8A610F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1CA823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7D4CAB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8D3258C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59B61A5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3C2497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A268A9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0AC18D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DA098B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0">
    <w:nsid w:val="5C0D36B2"/>
    <w:multiLevelType w:val="hybridMultilevel"/>
    <w:tmpl w:val="00925DAC"/>
    <w:lvl w:ilvl="0" w:tplc="169A652C">
      <w:start w:val="1"/>
      <w:numFmt w:val="bullet"/>
      <w:lvlText w:val="•"/>
      <w:lvlJc w:val="left"/>
      <w:pPr>
        <w:ind w:left="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106E338">
      <w:start w:val="1"/>
      <w:numFmt w:val="bullet"/>
      <w:lvlText w:val="o"/>
      <w:lvlJc w:val="left"/>
      <w:pPr>
        <w:ind w:left="119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C50C44A">
      <w:start w:val="1"/>
      <w:numFmt w:val="bullet"/>
      <w:lvlText w:val="▪"/>
      <w:lvlJc w:val="left"/>
      <w:pPr>
        <w:ind w:left="191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2AC8772">
      <w:start w:val="1"/>
      <w:numFmt w:val="bullet"/>
      <w:lvlText w:val="•"/>
      <w:lvlJc w:val="left"/>
      <w:pPr>
        <w:ind w:left="263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1B8B4B0">
      <w:start w:val="1"/>
      <w:numFmt w:val="bullet"/>
      <w:lvlText w:val="o"/>
      <w:lvlJc w:val="left"/>
      <w:pPr>
        <w:ind w:left="335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458457AA">
      <w:start w:val="1"/>
      <w:numFmt w:val="bullet"/>
      <w:lvlText w:val="▪"/>
      <w:lvlJc w:val="left"/>
      <w:pPr>
        <w:ind w:left="407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BCC4988">
      <w:start w:val="1"/>
      <w:numFmt w:val="bullet"/>
      <w:lvlText w:val="•"/>
      <w:lvlJc w:val="left"/>
      <w:pPr>
        <w:ind w:left="479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72E665C8">
      <w:start w:val="1"/>
      <w:numFmt w:val="bullet"/>
      <w:lvlText w:val="o"/>
      <w:lvlJc w:val="left"/>
      <w:pPr>
        <w:ind w:left="551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004CCDB2">
      <w:start w:val="1"/>
      <w:numFmt w:val="bullet"/>
      <w:lvlText w:val="▪"/>
      <w:lvlJc w:val="left"/>
      <w:pPr>
        <w:ind w:left="623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1">
    <w:nsid w:val="6312066D"/>
    <w:multiLevelType w:val="hybridMultilevel"/>
    <w:tmpl w:val="61A4393E"/>
    <w:lvl w:ilvl="0" w:tplc="7A4C2930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E44B1C6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866839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2DC269A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5885D88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75E02D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418E1F4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FD22C7E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8066682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2">
    <w:nsid w:val="66367625"/>
    <w:multiLevelType w:val="hybridMultilevel"/>
    <w:tmpl w:val="60F0643C"/>
    <w:lvl w:ilvl="0" w:tplc="CD166AAC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E354B16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D0A355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2802417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6C9E4C3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49C8E9E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3D0EC6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E23246F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E2D22A9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3">
    <w:nsid w:val="6E157300"/>
    <w:multiLevelType w:val="hybridMultilevel"/>
    <w:tmpl w:val="1AEA0CC6"/>
    <w:lvl w:ilvl="0" w:tplc="4EFED98C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0D428A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CF29BA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09C72F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71E7FF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19C66D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1BCAE0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74A849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2F0C8A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4">
    <w:nsid w:val="70AE0AF8"/>
    <w:multiLevelType w:val="multilevel"/>
    <w:tmpl w:val="07DC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BA6B25"/>
    <w:multiLevelType w:val="hybridMultilevel"/>
    <w:tmpl w:val="936ABED0"/>
    <w:lvl w:ilvl="0" w:tplc="BEBEF67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544CF9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EF2C120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6B6A4A0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553E9BB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EAE56F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6F4C7B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D96267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27C6AD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6">
    <w:nsid w:val="7DB02ACD"/>
    <w:multiLevelType w:val="hybridMultilevel"/>
    <w:tmpl w:val="562086C8"/>
    <w:lvl w:ilvl="0" w:tplc="1FFA2D2A">
      <w:start w:val="1"/>
      <w:numFmt w:val="bullet"/>
      <w:lvlText w:val="•"/>
      <w:lvlJc w:val="left"/>
      <w:pPr>
        <w:ind w:left="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25E0710">
      <w:start w:val="1"/>
      <w:numFmt w:val="bullet"/>
      <w:lvlText w:val="o"/>
      <w:lvlJc w:val="left"/>
      <w:pPr>
        <w:ind w:left="119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BD25800">
      <w:start w:val="1"/>
      <w:numFmt w:val="bullet"/>
      <w:lvlText w:val="▪"/>
      <w:lvlJc w:val="left"/>
      <w:pPr>
        <w:ind w:left="191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6D746CF8">
      <w:start w:val="1"/>
      <w:numFmt w:val="bullet"/>
      <w:lvlText w:val="•"/>
      <w:lvlJc w:val="left"/>
      <w:pPr>
        <w:ind w:left="263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7CE8F04">
      <w:start w:val="1"/>
      <w:numFmt w:val="bullet"/>
      <w:lvlText w:val="o"/>
      <w:lvlJc w:val="left"/>
      <w:pPr>
        <w:ind w:left="335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2BC1F8E">
      <w:start w:val="1"/>
      <w:numFmt w:val="bullet"/>
      <w:lvlText w:val="▪"/>
      <w:lvlJc w:val="left"/>
      <w:pPr>
        <w:ind w:left="407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9783918">
      <w:start w:val="1"/>
      <w:numFmt w:val="bullet"/>
      <w:lvlText w:val="•"/>
      <w:lvlJc w:val="left"/>
      <w:pPr>
        <w:ind w:left="479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386A384">
      <w:start w:val="1"/>
      <w:numFmt w:val="bullet"/>
      <w:lvlText w:val="o"/>
      <w:lvlJc w:val="left"/>
      <w:pPr>
        <w:ind w:left="551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F7850DC">
      <w:start w:val="1"/>
      <w:numFmt w:val="bullet"/>
      <w:lvlText w:val="▪"/>
      <w:lvlJc w:val="left"/>
      <w:pPr>
        <w:ind w:left="623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33"/>
  </w:num>
  <w:num w:numId="2">
    <w:abstractNumId w:val="32"/>
  </w:num>
  <w:num w:numId="3">
    <w:abstractNumId w:val="5"/>
  </w:num>
  <w:num w:numId="4">
    <w:abstractNumId w:val="17"/>
  </w:num>
  <w:num w:numId="5">
    <w:abstractNumId w:val="2"/>
  </w:num>
  <w:num w:numId="6">
    <w:abstractNumId w:val="4"/>
  </w:num>
  <w:num w:numId="7">
    <w:abstractNumId w:val="3"/>
  </w:num>
  <w:num w:numId="8">
    <w:abstractNumId w:val="11"/>
  </w:num>
  <w:num w:numId="9">
    <w:abstractNumId w:val="8"/>
  </w:num>
  <w:num w:numId="10">
    <w:abstractNumId w:val="7"/>
  </w:num>
  <w:num w:numId="11">
    <w:abstractNumId w:val="35"/>
  </w:num>
  <w:num w:numId="12">
    <w:abstractNumId w:val="30"/>
  </w:num>
  <w:num w:numId="13">
    <w:abstractNumId w:val="28"/>
  </w:num>
  <w:num w:numId="14">
    <w:abstractNumId w:val="26"/>
  </w:num>
  <w:num w:numId="15">
    <w:abstractNumId w:val="29"/>
  </w:num>
  <w:num w:numId="16">
    <w:abstractNumId w:val="36"/>
  </w:num>
  <w:num w:numId="17">
    <w:abstractNumId w:val="16"/>
  </w:num>
  <w:num w:numId="18">
    <w:abstractNumId w:val="15"/>
  </w:num>
  <w:num w:numId="19">
    <w:abstractNumId w:val="24"/>
  </w:num>
  <w:num w:numId="20">
    <w:abstractNumId w:val="31"/>
  </w:num>
  <w:num w:numId="21">
    <w:abstractNumId w:val="1"/>
  </w:num>
  <w:num w:numId="22">
    <w:abstractNumId w:val="6"/>
  </w:num>
  <w:num w:numId="23">
    <w:abstractNumId w:val="14"/>
  </w:num>
  <w:num w:numId="24">
    <w:abstractNumId w:val="27"/>
  </w:num>
  <w:num w:numId="25">
    <w:abstractNumId w:val="22"/>
  </w:num>
  <w:num w:numId="26">
    <w:abstractNumId w:val="21"/>
  </w:num>
  <w:num w:numId="27">
    <w:abstractNumId w:val="9"/>
  </w:num>
  <w:num w:numId="28">
    <w:abstractNumId w:val="25"/>
  </w:num>
  <w:num w:numId="29">
    <w:abstractNumId w:val="19"/>
  </w:num>
  <w:num w:numId="30">
    <w:abstractNumId w:val="13"/>
  </w:num>
  <w:num w:numId="31">
    <w:abstractNumId w:val="0"/>
    <w:lvlOverride w:ilvl="0">
      <w:lvl w:ilvl="0">
        <w:start w:val="1"/>
        <w:numFmt w:val="bullet"/>
        <w:pStyle w:val="a"/>
        <w:lvlText w:val=""/>
        <w:lvlJc w:val="left"/>
        <w:pPr>
          <w:tabs>
            <w:tab w:val="num" w:pos="0"/>
          </w:tabs>
          <w:ind w:left="284" w:hanging="284"/>
        </w:pPr>
        <w:rPr>
          <w:rFonts w:ascii="Wingdings" w:hAnsi="Wingdings" w:hint="default"/>
          <w:sz w:val="20"/>
        </w:rPr>
      </w:lvl>
    </w:lvlOverride>
  </w:num>
  <w:num w:numId="32">
    <w:abstractNumId w:val="20"/>
  </w:num>
  <w:num w:numId="33">
    <w:abstractNumId w:val="10"/>
  </w:num>
  <w:num w:numId="34">
    <w:abstractNumId w:val="18"/>
  </w:num>
  <w:num w:numId="35">
    <w:abstractNumId w:val="34"/>
  </w:num>
  <w:num w:numId="36">
    <w:abstractNumId w:val="12"/>
  </w:num>
  <w:num w:numId="37">
    <w:abstractNumId w:val="2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C34"/>
    <w:rsid w:val="00006381"/>
    <w:rsid w:val="00034858"/>
    <w:rsid w:val="00037F55"/>
    <w:rsid w:val="00313E71"/>
    <w:rsid w:val="003632E7"/>
    <w:rsid w:val="00372D56"/>
    <w:rsid w:val="003E6998"/>
    <w:rsid w:val="004405F9"/>
    <w:rsid w:val="00447043"/>
    <w:rsid w:val="00457634"/>
    <w:rsid w:val="00460D72"/>
    <w:rsid w:val="00462730"/>
    <w:rsid w:val="004A24A1"/>
    <w:rsid w:val="004B2E98"/>
    <w:rsid w:val="00501760"/>
    <w:rsid w:val="005233DA"/>
    <w:rsid w:val="005423B7"/>
    <w:rsid w:val="00587479"/>
    <w:rsid w:val="00677188"/>
    <w:rsid w:val="006C67CD"/>
    <w:rsid w:val="007E4A26"/>
    <w:rsid w:val="00800D5B"/>
    <w:rsid w:val="008429AF"/>
    <w:rsid w:val="00867AF0"/>
    <w:rsid w:val="008B0F9B"/>
    <w:rsid w:val="009063E8"/>
    <w:rsid w:val="00941F4D"/>
    <w:rsid w:val="00962D29"/>
    <w:rsid w:val="009667F8"/>
    <w:rsid w:val="009923EB"/>
    <w:rsid w:val="009E789E"/>
    <w:rsid w:val="009F0FBF"/>
    <w:rsid w:val="00A15D22"/>
    <w:rsid w:val="00A620D1"/>
    <w:rsid w:val="00A62AEC"/>
    <w:rsid w:val="00A67FC1"/>
    <w:rsid w:val="00B071C2"/>
    <w:rsid w:val="00B33DA4"/>
    <w:rsid w:val="00B511F5"/>
    <w:rsid w:val="00B7080B"/>
    <w:rsid w:val="00B82E6F"/>
    <w:rsid w:val="00B9089E"/>
    <w:rsid w:val="00BC4B0C"/>
    <w:rsid w:val="00BE2DC2"/>
    <w:rsid w:val="00BE443D"/>
    <w:rsid w:val="00C20652"/>
    <w:rsid w:val="00C226D2"/>
    <w:rsid w:val="00C401AE"/>
    <w:rsid w:val="00C5734B"/>
    <w:rsid w:val="00C94102"/>
    <w:rsid w:val="00CD7A17"/>
    <w:rsid w:val="00CE19BD"/>
    <w:rsid w:val="00CE6634"/>
    <w:rsid w:val="00CF584B"/>
    <w:rsid w:val="00D75C34"/>
    <w:rsid w:val="00D80E69"/>
    <w:rsid w:val="00DD5A04"/>
    <w:rsid w:val="00E23B41"/>
    <w:rsid w:val="00E25DF1"/>
    <w:rsid w:val="00E63D95"/>
    <w:rsid w:val="00EB0D22"/>
    <w:rsid w:val="00EF3639"/>
    <w:rsid w:val="00F213B5"/>
    <w:rsid w:val="00F25810"/>
    <w:rsid w:val="00F35115"/>
    <w:rsid w:val="00F7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41"/>
    <w:pPr>
      <w:spacing w:line="283" w:lineRule="auto"/>
      <w:ind w:left="1801"/>
      <w:jc w:val="center"/>
    </w:pPr>
    <w:rPr>
      <w:rFonts w:ascii="Times New Roman" w:hAnsi="Times New Roman"/>
      <w:b/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E23B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CD7A17"/>
    <w:pPr>
      <w:widowControl w:val="0"/>
      <w:spacing w:line="240" w:lineRule="auto"/>
      <w:ind w:left="720"/>
      <w:contextualSpacing/>
      <w:jc w:val="left"/>
    </w:pPr>
    <w:rPr>
      <w:rFonts w:ascii="Courier New" w:hAnsi="Courier New" w:cs="Courier New"/>
      <w:b w:val="0"/>
      <w:sz w:val="24"/>
      <w:szCs w:val="24"/>
    </w:rPr>
  </w:style>
  <w:style w:type="paragraph" w:styleId="NoSpacing">
    <w:name w:val="No Spacing"/>
    <w:uiPriority w:val="99"/>
    <w:qFormat/>
    <w:rsid w:val="007E4A26"/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uiPriority w:val="99"/>
    <w:rsid w:val="00BC4B0C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">
    <w:name w:val="СписокБ"/>
    <w:basedOn w:val="Normal"/>
    <w:uiPriority w:val="99"/>
    <w:rsid w:val="004B2E98"/>
    <w:pPr>
      <w:widowControl w:val="0"/>
      <w:numPr>
        <w:numId w:val="31"/>
      </w:numPr>
      <w:overflowPunct w:val="0"/>
      <w:autoSpaceDE w:val="0"/>
      <w:autoSpaceDN w:val="0"/>
      <w:adjustRightInd w:val="0"/>
      <w:spacing w:after="80" w:line="240" w:lineRule="auto"/>
      <w:jc w:val="both"/>
      <w:textAlignment w:val="baseline"/>
    </w:pPr>
    <w:rPr>
      <w:rFonts w:ascii="TimesDL" w:hAnsi="TimesDL"/>
      <w:b w:val="0"/>
      <w:color w:val="auto"/>
      <w:sz w:val="20"/>
      <w:szCs w:val="20"/>
      <w:lang w:eastAsia="en-US"/>
    </w:rPr>
  </w:style>
  <w:style w:type="paragraph" w:customStyle="1" w:styleId="Style4">
    <w:name w:val="Style4"/>
    <w:basedOn w:val="Normal"/>
    <w:uiPriority w:val="99"/>
    <w:rsid w:val="00B9089E"/>
    <w:pPr>
      <w:widowControl w:val="0"/>
      <w:autoSpaceDE w:val="0"/>
      <w:autoSpaceDN w:val="0"/>
      <w:adjustRightInd w:val="0"/>
      <w:spacing w:line="242" w:lineRule="exact"/>
      <w:ind w:left="0" w:firstLine="389"/>
      <w:jc w:val="both"/>
    </w:pPr>
    <w:rPr>
      <w:rFonts w:ascii="Microsoft Sans Serif" w:hAnsi="Microsoft Sans Serif" w:cs="Microsoft Sans Serif"/>
      <w:b w:val="0"/>
      <w:color w:val="auto"/>
      <w:sz w:val="24"/>
      <w:szCs w:val="24"/>
    </w:rPr>
  </w:style>
  <w:style w:type="paragraph" w:customStyle="1" w:styleId="TableText">
    <w:name w:val="Table Text"/>
    <w:uiPriority w:val="99"/>
    <w:rsid w:val="00D80E69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917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253108" TargetMode="External"/><Relationship Id="rId5" Type="http://schemas.openxmlformats.org/officeDocument/2006/relationships/hyperlink" Target="http://docs.cntd.ru/document/4202481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40</Pages>
  <Words>7125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2015-11-17T09:19:00Z</dcterms:created>
  <dcterms:modified xsi:type="dcterms:W3CDTF">2003-01-01T01:32:00Z</dcterms:modified>
</cp:coreProperties>
</file>