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2D" w:rsidRDefault="00354C2D" w:rsidP="00354C2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 детский сад</w:t>
      </w:r>
    </w:p>
    <w:p w:rsidR="00354C2D" w:rsidRDefault="00354C2D" w:rsidP="00354C2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комбинированного вида №17 г. Сердобска</w:t>
      </w:r>
    </w:p>
    <w:p w:rsidR="00354C2D" w:rsidRDefault="00354C2D" w:rsidP="00354C2D">
      <w:pPr>
        <w:spacing w:line="240" w:lineRule="auto"/>
        <w:ind w:left="360"/>
        <w:rPr>
          <w:sz w:val="28"/>
          <w:szCs w:val="28"/>
        </w:rPr>
      </w:pPr>
    </w:p>
    <w:p w:rsidR="00354C2D" w:rsidRDefault="00354C2D" w:rsidP="00354C2D">
      <w:pPr>
        <w:spacing w:line="240" w:lineRule="auto"/>
        <w:ind w:left="360"/>
        <w:rPr>
          <w:b/>
          <w:sz w:val="28"/>
          <w:szCs w:val="28"/>
        </w:rPr>
      </w:pPr>
    </w:p>
    <w:p w:rsidR="00354C2D" w:rsidRDefault="00354C2D" w:rsidP="00354C2D">
      <w:pPr>
        <w:spacing w:line="240" w:lineRule="auto"/>
        <w:ind w:left="360"/>
        <w:rPr>
          <w:b/>
          <w:sz w:val="28"/>
          <w:szCs w:val="28"/>
        </w:rPr>
      </w:pPr>
    </w:p>
    <w:p w:rsidR="00354C2D" w:rsidRDefault="00354C2D" w:rsidP="00354C2D">
      <w:pPr>
        <w:spacing w:line="240" w:lineRule="auto"/>
        <w:ind w:left="360"/>
        <w:rPr>
          <w:b/>
          <w:sz w:val="28"/>
          <w:szCs w:val="28"/>
        </w:rPr>
      </w:pPr>
    </w:p>
    <w:p w:rsidR="00354C2D" w:rsidRDefault="00354C2D" w:rsidP="00354C2D">
      <w:pPr>
        <w:spacing w:line="240" w:lineRule="auto"/>
        <w:ind w:left="360"/>
        <w:rPr>
          <w:b/>
          <w:sz w:val="28"/>
          <w:szCs w:val="28"/>
        </w:rPr>
      </w:pPr>
    </w:p>
    <w:p w:rsidR="00354C2D" w:rsidRDefault="00354C2D" w:rsidP="00354C2D">
      <w:pPr>
        <w:spacing w:line="240" w:lineRule="auto"/>
        <w:ind w:left="360"/>
        <w:rPr>
          <w:b/>
          <w:sz w:val="28"/>
          <w:szCs w:val="28"/>
        </w:rPr>
      </w:pPr>
    </w:p>
    <w:p w:rsidR="00354C2D" w:rsidRDefault="00354C2D" w:rsidP="00354C2D">
      <w:pPr>
        <w:spacing w:line="240" w:lineRule="auto"/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Конспект непосредственно образовательной деятельности</w:t>
      </w:r>
    </w:p>
    <w:p w:rsidR="00354C2D" w:rsidRDefault="00354C2D" w:rsidP="00354C2D">
      <w:pPr>
        <w:spacing w:line="240" w:lineRule="auto"/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по познавательному развитию</w:t>
      </w:r>
    </w:p>
    <w:p w:rsidR="00354C2D" w:rsidRDefault="00354C2D" w:rsidP="00354C2D">
      <w:pPr>
        <w:spacing w:line="240" w:lineRule="auto"/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с  детьми 7-ого года жизни</w:t>
      </w:r>
    </w:p>
    <w:p w:rsidR="00354C2D" w:rsidRDefault="00354C2D" w:rsidP="00354C2D">
      <w:pPr>
        <w:spacing w:line="240" w:lineRule="auto"/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Тема НОД: «Космос»</w:t>
      </w:r>
    </w:p>
    <w:p w:rsidR="00354C2D" w:rsidRDefault="00354C2D" w:rsidP="00354C2D">
      <w:pPr>
        <w:spacing w:line="240" w:lineRule="auto"/>
        <w:ind w:left="360"/>
        <w:rPr>
          <w:sz w:val="28"/>
          <w:szCs w:val="28"/>
        </w:rPr>
      </w:pPr>
    </w:p>
    <w:p w:rsidR="00354C2D" w:rsidRDefault="00354C2D" w:rsidP="00354C2D">
      <w:pPr>
        <w:spacing w:line="240" w:lineRule="auto"/>
        <w:ind w:left="360"/>
        <w:rPr>
          <w:sz w:val="28"/>
          <w:szCs w:val="28"/>
        </w:rPr>
      </w:pPr>
    </w:p>
    <w:p w:rsidR="00354C2D" w:rsidRDefault="00354C2D" w:rsidP="00354C2D">
      <w:pPr>
        <w:spacing w:line="240" w:lineRule="auto"/>
        <w:ind w:left="360"/>
        <w:rPr>
          <w:sz w:val="28"/>
          <w:szCs w:val="28"/>
        </w:rPr>
      </w:pPr>
    </w:p>
    <w:p w:rsidR="00354C2D" w:rsidRDefault="00354C2D" w:rsidP="00354C2D">
      <w:pPr>
        <w:spacing w:line="240" w:lineRule="auto"/>
        <w:ind w:left="360"/>
        <w:rPr>
          <w:sz w:val="28"/>
          <w:szCs w:val="28"/>
        </w:rPr>
      </w:pPr>
    </w:p>
    <w:p w:rsidR="00354C2D" w:rsidRDefault="00354C2D" w:rsidP="00354C2D">
      <w:pPr>
        <w:spacing w:line="240" w:lineRule="auto"/>
        <w:ind w:left="360"/>
        <w:rPr>
          <w:sz w:val="28"/>
          <w:szCs w:val="28"/>
        </w:rPr>
      </w:pPr>
    </w:p>
    <w:p w:rsidR="00354C2D" w:rsidRDefault="00354C2D" w:rsidP="00354C2D">
      <w:pPr>
        <w:spacing w:line="240" w:lineRule="auto"/>
        <w:rPr>
          <w:sz w:val="28"/>
          <w:szCs w:val="28"/>
        </w:rPr>
      </w:pPr>
    </w:p>
    <w:p w:rsidR="00354C2D" w:rsidRDefault="00354C2D" w:rsidP="00354C2D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Подготовила: Малашкина И.А.</w:t>
      </w:r>
    </w:p>
    <w:p w:rsidR="00354C2D" w:rsidRDefault="00354C2D" w:rsidP="00354C2D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1 категории</w:t>
      </w:r>
    </w:p>
    <w:p w:rsidR="00354C2D" w:rsidRDefault="00354C2D" w:rsidP="00354C2D">
      <w:pPr>
        <w:spacing w:line="240" w:lineRule="auto"/>
        <w:jc w:val="right"/>
        <w:rPr>
          <w:sz w:val="28"/>
          <w:szCs w:val="28"/>
        </w:rPr>
      </w:pPr>
    </w:p>
    <w:p w:rsidR="00354C2D" w:rsidRDefault="00354C2D" w:rsidP="00354C2D">
      <w:pPr>
        <w:spacing w:line="240" w:lineRule="auto"/>
        <w:jc w:val="right"/>
        <w:rPr>
          <w:sz w:val="28"/>
          <w:szCs w:val="28"/>
        </w:rPr>
      </w:pPr>
    </w:p>
    <w:p w:rsidR="00354C2D" w:rsidRDefault="00354C2D" w:rsidP="00354C2D">
      <w:pPr>
        <w:spacing w:line="240" w:lineRule="auto"/>
        <w:jc w:val="right"/>
        <w:rPr>
          <w:sz w:val="28"/>
          <w:szCs w:val="28"/>
        </w:rPr>
      </w:pPr>
    </w:p>
    <w:p w:rsidR="00354C2D" w:rsidRDefault="00354C2D" w:rsidP="00354C2D">
      <w:pPr>
        <w:spacing w:line="240" w:lineRule="auto"/>
        <w:jc w:val="right"/>
        <w:rPr>
          <w:sz w:val="28"/>
          <w:szCs w:val="28"/>
        </w:rPr>
      </w:pPr>
    </w:p>
    <w:p w:rsidR="00354C2D" w:rsidRDefault="00354C2D" w:rsidP="00354C2D">
      <w:pPr>
        <w:spacing w:line="240" w:lineRule="auto"/>
        <w:jc w:val="right"/>
        <w:rPr>
          <w:sz w:val="28"/>
          <w:szCs w:val="28"/>
        </w:rPr>
      </w:pPr>
    </w:p>
    <w:p w:rsidR="00354C2D" w:rsidRDefault="00354C2D" w:rsidP="00354C2D">
      <w:pPr>
        <w:spacing w:line="240" w:lineRule="auto"/>
        <w:jc w:val="right"/>
        <w:rPr>
          <w:sz w:val="28"/>
          <w:szCs w:val="28"/>
        </w:rPr>
      </w:pPr>
    </w:p>
    <w:p w:rsidR="00354C2D" w:rsidRDefault="00354C2D" w:rsidP="00354C2D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г. Сердобск </w:t>
      </w:r>
    </w:p>
    <w:p w:rsidR="00354C2D" w:rsidRDefault="00354C2D" w:rsidP="00354C2D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развитие познавательных и интеллектуальных способностей детей.</w:t>
      </w:r>
    </w:p>
    <w:p w:rsidR="00354C2D" w:rsidRDefault="00354C2D" w:rsidP="00354C2D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354C2D" w:rsidRDefault="00354C2D" w:rsidP="00354C2D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1.Образовательные:  расширить знания о космосе; </w:t>
      </w:r>
    </w:p>
    <w:p w:rsidR="00354C2D" w:rsidRDefault="00354C2D" w:rsidP="00354C2D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закрепить у детей навыки прямого и обратного счёта в пределах 10; расширить и активизировать словарный запас: космос, ракета, планета,</w:t>
      </w:r>
    </w:p>
    <w:p w:rsidR="00354C2D" w:rsidRDefault="00354C2D" w:rsidP="00354C2D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иллюминатор, скафандр;</w:t>
      </w:r>
    </w:p>
    <w:p w:rsidR="00354C2D" w:rsidRDefault="00354C2D" w:rsidP="00354C2D">
      <w:pPr>
        <w:spacing w:after="0" w:line="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закреплять умение выполнять аппликации из бумаги.</w:t>
      </w:r>
    </w:p>
    <w:p w:rsidR="00354C2D" w:rsidRDefault="00354C2D" w:rsidP="00354C2D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2.Развивающие: развивать навыки коммуникативного общения; развивать творческую фантазию детей.</w:t>
      </w:r>
    </w:p>
    <w:p w:rsidR="00354C2D" w:rsidRDefault="00354C2D" w:rsidP="00354C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3.Воспитательные: воспитывать у детей самостоятельность, аккуратность, чувство взаимопомощи, умение трудиться, положительный эмоциональный отклик в ходе изучения нового материала. </w:t>
      </w:r>
    </w:p>
    <w:p w:rsidR="00354C2D" w:rsidRDefault="00354C2D" w:rsidP="00354C2D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Интеграция образовательных областей: </w:t>
      </w:r>
    </w:p>
    <w:p w:rsidR="00354C2D" w:rsidRDefault="00354C2D" w:rsidP="00354C2D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познавательное развитие;</w:t>
      </w:r>
    </w:p>
    <w:p w:rsidR="00354C2D" w:rsidRDefault="00354C2D" w:rsidP="00354C2D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речевое развитие;</w:t>
      </w:r>
    </w:p>
    <w:p w:rsidR="00354C2D" w:rsidRDefault="00354C2D" w:rsidP="00354C2D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социально – коммуникативное развитие;</w:t>
      </w:r>
    </w:p>
    <w:p w:rsidR="00354C2D" w:rsidRDefault="00354C2D" w:rsidP="00354C2D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 – эстетическое;</w:t>
      </w:r>
    </w:p>
    <w:p w:rsidR="00354C2D" w:rsidRDefault="00354C2D" w:rsidP="00354C2D">
      <w:pPr>
        <w:spacing w:after="0" w:line="240" w:lineRule="atLeast"/>
        <w:jc w:val="both"/>
        <w:rPr>
          <w:sz w:val="28"/>
          <w:szCs w:val="28"/>
        </w:rPr>
      </w:pPr>
    </w:p>
    <w:p w:rsidR="00354C2D" w:rsidRDefault="00354C2D" w:rsidP="00354C2D">
      <w:pPr>
        <w:spacing w:after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создание среды для организации и проведения НОД: оформление интерьера согласно тематике – экспозиция «Парад планет»;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проектор, экран, слайды; музыкальное сопровождение –</w:t>
      </w:r>
    </w:p>
    <w:p w:rsidR="00354C2D" w:rsidRDefault="00354C2D" w:rsidP="00354C2D">
      <w:pPr>
        <w:spacing w:after="0"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«Космическая музыка»; набор плоских геометрических фигур; краски гуашевые, трафареты, губки, прищепки, салфетки; стаканчики из-под йогурта с грунтом, семена овощных культур, лейки; клей-карандаш, шаблоны из цветной бумаги, ножницы.</w:t>
      </w:r>
      <w:proofErr w:type="gramEnd"/>
    </w:p>
    <w:p w:rsidR="00354C2D" w:rsidRDefault="00354C2D" w:rsidP="00354C2D">
      <w:pPr>
        <w:spacing w:after="0" w:line="240" w:lineRule="atLeast"/>
        <w:jc w:val="both"/>
        <w:rPr>
          <w:sz w:val="28"/>
          <w:szCs w:val="28"/>
        </w:rPr>
      </w:pPr>
    </w:p>
    <w:p w:rsidR="00354C2D" w:rsidRDefault="00354C2D" w:rsidP="00354C2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работа: беседа с детьми о космосе, разучивание стихотворений.</w:t>
      </w:r>
    </w:p>
    <w:p w:rsidR="00354C2D" w:rsidRDefault="00354C2D" w:rsidP="00354C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организации детей</w:t>
      </w:r>
      <w:r>
        <w:rPr>
          <w:sz w:val="28"/>
          <w:szCs w:val="28"/>
        </w:rPr>
        <w:t>: групповая</w:t>
      </w:r>
    </w:p>
    <w:p w:rsidR="00354C2D" w:rsidRDefault="00354C2D" w:rsidP="00354C2D">
      <w:pPr>
        <w:rPr>
          <w:sz w:val="28"/>
          <w:szCs w:val="28"/>
        </w:rPr>
      </w:pPr>
    </w:p>
    <w:p w:rsidR="00354C2D" w:rsidRDefault="00354C2D" w:rsidP="00354C2D">
      <w:pPr>
        <w:spacing w:line="240" w:lineRule="auto"/>
        <w:ind w:left="360"/>
        <w:rPr>
          <w:sz w:val="28"/>
          <w:szCs w:val="28"/>
        </w:rPr>
      </w:pPr>
    </w:p>
    <w:p w:rsidR="00354C2D" w:rsidRDefault="00354C2D" w:rsidP="00354C2D">
      <w:pPr>
        <w:spacing w:line="240" w:lineRule="auto"/>
        <w:ind w:left="360"/>
        <w:rPr>
          <w:b/>
          <w:sz w:val="28"/>
          <w:szCs w:val="28"/>
        </w:rPr>
      </w:pPr>
    </w:p>
    <w:p w:rsidR="00354C2D" w:rsidRDefault="00354C2D" w:rsidP="00354C2D">
      <w:pPr>
        <w:spacing w:line="240" w:lineRule="auto"/>
        <w:ind w:left="360"/>
        <w:rPr>
          <w:b/>
          <w:sz w:val="28"/>
          <w:szCs w:val="28"/>
        </w:rPr>
      </w:pPr>
    </w:p>
    <w:p w:rsidR="00354C2D" w:rsidRDefault="00354C2D" w:rsidP="00354C2D">
      <w:pPr>
        <w:spacing w:line="240" w:lineRule="auto"/>
        <w:ind w:left="360"/>
        <w:rPr>
          <w:b/>
          <w:sz w:val="28"/>
          <w:szCs w:val="28"/>
        </w:rPr>
      </w:pPr>
    </w:p>
    <w:p w:rsidR="00354C2D" w:rsidRDefault="00354C2D" w:rsidP="00354C2D">
      <w:pPr>
        <w:spacing w:line="240" w:lineRule="auto"/>
        <w:rPr>
          <w:b/>
          <w:sz w:val="28"/>
          <w:szCs w:val="28"/>
        </w:rPr>
      </w:pPr>
    </w:p>
    <w:p w:rsidR="00354C2D" w:rsidRDefault="00354C2D" w:rsidP="00354C2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</w:p>
    <w:p w:rsidR="00354C2D" w:rsidRDefault="00354C2D" w:rsidP="00354C2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Ход непосредственно образовательной деятельности.</w:t>
      </w:r>
    </w:p>
    <w:tbl>
      <w:tblPr>
        <w:tblW w:w="10736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6"/>
        <w:gridCol w:w="9"/>
        <w:gridCol w:w="7751"/>
      </w:tblGrid>
      <w:tr w:rsidR="00354C2D" w:rsidTr="00354C2D">
        <w:trPr>
          <w:trHeight w:val="100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2D" w:rsidRDefault="00354C2D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Структура НОД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Методы и приёмы.</w:t>
            </w: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2D" w:rsidRDefault="00354C2D">
            <w:pPr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Содержание НОД</w:t>
            </w:r>
          </w:p>
        </w:tc>
      </w:tr>
      <w:tr w:rsidR="00354C2D" w:rsidTr="00354C2D">
        <w:trPr>
          <w:trHeight w:val="267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2D" w:rsidRDefault="00354C2D">
            <w:pPr>
              <w:spacing w:after="0" w:line="240" w:lineRule="atLeast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1.Вступительная часть: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установка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Словесный метод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 стихотворения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Загадывание загадок.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Формировать умение делать выводы, умозаключения</w:t>
            </w: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2D" w:rsidRDefault="00354C2D">
            <w:pPr>
              <w:spacing w:after="0" w:line="240" w:lineRule="atLeast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Воспитатель: Ребята сегодня мы с вами поговорим о космосе.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это </w:t>
            </w:r>
            <w:proofErr w:type="gramStart"/>
            <w:r>
              <w:rPr>
                <w:sz w:val="28"/>
                <w:szCs w:val="28"/>
              </w:rPr>
              <w:t>небе</w:t>
            </w:r>
            <w:proofErr w:type="gramEnd"/>
            <w:r>
              <w:rPr>
                <w:sz w:val="28"/>
                <w:szCs w:val="28"/>
              </w:rPr>
              <w:t xml:space="preserve"> тучек нет, синий здесь у неба цвет.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Фиолетового цвета гребни гор в часы рассвета.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Звёзды светят как огонь, ты рукою их не тронь!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Сейчас я загадаю вам загадки: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Луны не может птица долететь и прилуниться,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 зато умеет это делать </w:t>
            </w:r>
            <w:proofErr w:type="gramStart"/>
            <w:r>
              <w:rPr>
                <w:sz w:val="28"/>
                <w:szCs w:val="28"/>
              </w:rPr>
              <w:t>быстрая</w:t>
            </w:r>
            <w:proofErr w:type="gramEnd"/>
            <w:r>
              <w:rPr>
                <w:sz w:val="28"/>
                <w:szCs w:val="28"/>
              </w:rPr>
              <w:t>…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ракета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ракеты есть водитель, невесомости любитель.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По-английски: «астронавт», а по-русски…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космонавт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Космонавт сидит в ракете, проклиная всё на свете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орбите как назло, появилось…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НЛО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НЛО летит к соседу из созвездья Андромеды,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нём от скуки волком воет зелёный добрый …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гуманоид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Воспитатель: правильно. Молодцы!</w:t>
            </w:r>
          </w:p>
        </w:tc>
      </w:tr>
      <w:tr w:rsidR="00354C2D" w:rsidTr="00354C2D">
        <w:trPr>
          <w:trHeight w:val="381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2D" w:rsidRDefault="00354C2D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2.Основная часть: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воспитателя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объяснение 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метод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интерес к новому материалу;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принимать активное заинтересованное участие в </w:t>
            </w:r>
            <w:r>
              <w:rPr>
                <w:sz w:val="28"/>
                <w:szCs w:val="28"/>
              </w:rPr>
              <w:lastRenderedPageBreak/>
              <w:t>образовательном процессе.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детей и воспитателя: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выкладывание на полу макет ракеты из готовых геометрических деталей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интеллектуальные задачи, усваивать знания и способы для решения новых задач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в прямом и обратном порядке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слайдов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 метод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воспитателя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практическая деятельность детей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потребности в двигательной активности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прослушивание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приобщать к музыкальному искусству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словесный метод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детей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метод: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семян в грунт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бережное отношение к результатам своего труда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деятельность детей 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закреплять умение составлять композицию, аккуратно приклеивать шаблоны на бумагу.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правил поведения при работе с ножницами и клеем.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</w:p>
          <w:p w:rsidR="00354C2D" w:rsidRDefault="00354C2D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2D" w:rsidRDefault="00354C2D">
            <w:pPr>
              <w:spacing w:after="0" w:line="240" w:lineRule="atLeast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Воспитатель: Ой, ребята, что это за звук?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(Поступает сигнал СОС – звук в записи)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одной из планет установлен контакт, говорит    представитель внеземной цивилизации.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Гуманоид: Помогите, помогите, на нашу территорию напали пришельцы с планеты насекомых. Они уничтожили всю растительность, планета погибает, мы под угрозой вымирания. СОС! СОС!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Ребята, поможем?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Да.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Ребята, пусть нам предстоит </w:t>
            </w:r>
            <w:proofErr w:type="gramStart"/>
            <w:r>
              <w:rPr>
                <w:sz w:val="28"/>
                <w:szCs w:val="28"/>
              </w:rPr>
              <w:t>нелёгкий</w:t>
            </w:r>
            <w:proofErr w:type="gramEnd"/>
            <w:r>
              <w:rPr>
                <w:sz w:val="28"/>
                <w:szCs w:val="28"/>
              </w:rPr>
              <w:t>, справимся?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Конечно.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Только как же мы отправимся в путешествие, на чём?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Дети: на ракете.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А что должно быть у ракеты?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корпус, турбины, иллюминаторы, дверь.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№1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Выложить на полу макет ракеты из предложенных геометрических фигур.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Ракета готова! Предлагаю командование полётом взять на себя, старшим помощником назначаю…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Остальным членам экипажа занять посадочные места! В кабине места капитана и его помощника, остальные располагаются согласно инструкции – вдоль левого и правого борта. (Дети рассаживаются).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Итак, команда к полёту готова? 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Готовы.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Чуть не забыли</w:t>
            </w:r>
            <w:proofErr w:type="gramStart"/>
            <w:r>
              <w:rPr>
                <w:sz w:val="28"/>
                <w:szCs w:val="28"/>
              </w:rPr>
              <w:t>…С</w:t>
            </w:r>
            <w:proofErr w:type="gramEnd"/>
            <w:r>
              <w:rPr>
                <w:sz w:val="28"/>
                <w:szCs w:val="28"/>
              </w:rPr>
              <w:t>амое главное – семена и землю для посадки, назначаем ответственного.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Команда, пристегнуть ремни!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Есть, пристегнуть ремни!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Запустить двигатели!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Есть запустить двигатели!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Начинаем отчёт 10-9-8-7-6=5-4-3-2-1- пуск.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экране появляются слайды «Космос», под музыкальное сопровождение.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У-у-у…(имитируют взлёт сначала громкий, затем всё тише и тише, до полной тишины).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Прибыли к месту назначения.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же все? Почему нас никто не встречает? Кажется, я догадываюсь, в чём дело. Местные жители очень испуганы и скорее всего они просто попрятались. А вы, не знаете, как они выглядят?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Наверное, они совсем маленькие и у них три глаза. А может у них на голове антенна?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кажется, я их нашла!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Где?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Да вот же они, прямо перед вами – на столе.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Спрятались в коробке.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Смотрите, вот лист, накладываю на него трафарет, беру прищепку (губка уже в ней), обмакиваю в краску и</w:t>
            </w:r>
            <w:proofErr w:type="gramStart"/>
            <w:r>
              <w:rPr>
                <w:sz w:val="28"/>
                <w:szCs w:val="28"/>
              </w:rPr>
              <w:t xml:space="preserve"> … С</w:t>
            </w:r>
            <w:proofErr w:type="gramEnd"/>
            <w:r>
              <w:rPr>
                <w:sz w:val="28"/>
                <w:szCs w:val="28"/>
              </w:rPr>
              <w:t>мотрите, что получилась!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№2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Рисуем инопланетян в нетрадиционной технике (через трафарет – </w:t>
            </w:r>
            <w:proofErr w:type="spellStart"/>
            <w:r>
              <w:rPr>
                <w:sz w:val="28"/>
                <w:szCs w:val="28"/>
              </w:rPr>
              <w:t>примакиванием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Любуемся результатом.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Оказалось, вовсе они не страшные, а даже забавные. А сейчас с вами немного отдохнём.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ладошки вместе сложим, чтоб ракета получилась.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ракету дуй сильнее, чтобы в путь она пустилась.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летит ракета влево – ярко звёзды там сияют,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Глазки тоже не ленятся – в путь ракету провожают.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Впереди по курсу месяц, отправляемся туда.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ракетой следом глазки, нам не трудно, ерунда.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Справа видим мы ракету, в ней друзья наши летят.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летим за ними следом. И обратно, в детский сад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Космонавты, выходите, руки, ноги разомните.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– подняться, потянуться, два – нагнутся, разогнуться.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 макушкой три хлопка, а потом и два прыжка.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Вдох и выдох, вдох и выдох – подышали глубоко,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 тихо и легко.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(Звучит музыкальная заставка, появляется представитель внеземной цивилизации.</w:t>
            </w:r>
            <w:proofErr w:type="gramEnd"/>
            <w:r>
              <w:rPr>
                <w:sz w:val="28"/>
                <w:szCs w:val="28"/>
              </w:rPr>
              <w:t xml:space="preserve"> Он рассказывает ребятам о своей беде.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Не бойся нас, мы прилетели, чтобы помочь вам. 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привезли вам…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(Дети показывают контейнер с «ценным грузом».</w:t>
            </w:r>
            <w:proofErr w:type="gramEnd"/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Инопланетянин: Это еда? Что это?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Об этом тебе расскажут сами ребята.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Это семена с нашей планеты, если их посадить и правильно за ними ухаживать, то они вырастут и дадут плоды.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дают кислород, очищают воздух, кормят зверей и птиц, а ещё они просто радуют нас.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№3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семян в грунт (используем стаканчики из-под йогурта). Дети комментируют последовательность выполнения задания.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Инопланетянин: Ура!!! А какие они – растения?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На нашей планете сейчас весна. Это самое красивое время года – природа пробуждается и оживает: появляются почки на деревьях, трава и первоцветы.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А какие они мы тебе покажем.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№4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Аппликация: оригами «Цветы». Из готовых шаблонов дети складывают заготовки. Наклеивают их на общую основу. 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Инопланетянин: Ребята, какие вы умные, смелые и дружные. Оставайтесь со мной!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Воспитатель: К сожалению, это не возможно, ведь дома нас тоже ждут и любят. Лучше ты к нам прилетай в гости и расскажи про планеты, которые есть в космосе.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прощаются с новым другом.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Ребята, к полёту готовы?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Да. Начинаем отсчёт: 10-9-8-7-6-5-4-3-2-1 пуск!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свидания!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354C2D" w:rsidTr="00354C2D">
        <w:trPr>
          <w:trHeight w:val="5445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2D" w:rsidRDefault="00354C2D">
            <w:pPr>
              <w:spacing w:after="0" w:line="240" w:lineRule="atLeast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3.Заключительная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часть: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итогов,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проблемы на будущее</w:t>
            </w: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умение делать выводы. </w:t>
            </w:r>
          </w:p>
          <w:p w:rsidR="00354C2D" w:rsidRDefault="00354C2D">
            <w:pPr>
              <w:spacing w:line="240" w:lineRule="auto"/>
              <w:rPr>
                <w:sz w:val="28"/>
                <w:szCs w:val="28"/>
              </w:rPr>
            </w:pPr>
          </w:p>
          <w:p w:rsidR="00354C2D" w:rsidRDefault="00354C2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354C2D" w:rsidRDefault="00354C2D">
            <w:pPr>
              <w:spacing w:line="240" w:lineRule="auto"/>
              <w:ind w:left="1351"/>
              <w:rPr>
                <w:b/>
                <w:sz w:val="28"/>
                <w:szCs w:val="28"/>
              </w:rPr>
            </w:pPr>
          </w:p>
          <w:p w:rsidR="00354C2D" w:rsidRDefault="00354C2D">
            <w:pPr>
              <w:spacing w:line="240" w:lineRule="auto"/>
              <w:ind w:left="1351"/>
              <w:rPr>
                <w:b/>
                <w:sz w:val="28"/>
                <w:szCs w:val="28"/>
              </w:rPr>
            </w:pPr>
          </w:p>
          <w:p w:rsidR="00354C2D" w:rsidRDefault="00354C2D">
            <w:pPr>
              <w:spacing w:line="240" w:lineRule="auto"/>
              <w:ind w:left="1351"/>
              <w:rPr>
                <w:b/>
                <w:sz w:val="28"/>
                <w:szCs w:val="28"/>
              </w:rPr>
            </w:pPr>
          </w:p>
          <w:p w:rsidR="00354C2D" w:rsidRDefault="00354C2D">
            <w:pPr>
              <w:spacing w:line="240" w:lineRule="auto"/>
              <w:ind w:left="1351"/>
              <w:rPr>
                <w:b/>
                <w:sz w:val="28"/>
                <w:szCs w:val="28"/>
              </w:rPr>
            </w:pPr>
          </w:p>
          <w:p w:rsidR="00354C2D" w:rsidRDefault="00354C2D">
            <w:pPr>
              <w:spacing w:line="240" w:lineRule="auto"/>
              <w:ind w:left="1351"/>
              <w:rPr>
                <w:b/>
                <w:sz w:val="28"/>
                <w:szCs w:val="28"/>
              </w:rPr>
            </w:pPr>
          </w:p>
          <w:p w:rsidR="00354C2D" w:rsidRDefault="00354C2D">
            <w:pPr>
              <w:spacing w:line="240" w:lineRule="auto"/>
              <w:ind w:left="1351"/>
              <w:rPr>
                <w:b/>
                <w:sz w:val="28"/>
                <w:szCs w:val="28"/>
              </w:rPr>
            </w:pPr>
          </w:p>
          <w:p w:rsidR="00354C2D" w:rsidRDefault="00354C2D">
            <w:pPr>
              <w:spacing w:line="240" w:lineRule="auto"/>
              <w:ind w:left="1351"/>
              <w:rPr>
                <w:b/>
                <w:sz w:val="28"/>
                <w:szCs w:val="28"/>
              </w:rPr>
            </w:pPr>
          </w:p>
          <w:p w:rsidR="00354C2D" w:rsidRDefault="00354C2D">
            <w:pPr>
              <w:spacing w:line="240" w:lineRule="auto"/>
              <w:ind w:left="1351"/>
              <w:rPr>
                <w:b/>
                <w:sz w:val="28"/>
                <w:szCs w:val="28"/>
              </w:rPr>
            </w:pPr>
          </w:p>
          <w:p w:rsidR="00354C2D" w:rsidRDefault="00354C2D">
            <w:pPr>
              <w:spacing w:line="240" w:lineRule="auto"/>
              <w:ind w:left="1351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2D" w:rsidRDefault="00354C2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Вам понравилось наше путешествие?</w:t>
            </w:r>
          </w:p>
          <w:p w:rsidR="00354C2D" w:rsidRDefault="00354C2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что понравилось больше?</w:t>
            </w:r>
          </w:p>
          <w:p w:rsidR="00354C2D" w:rsidRDefault="00354C2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(ответы детей)</w:t>
            </w:r>
          </w:p>
        </w:tc>
      </w:tr>
    </w:tbl>
    <w:p w:rsidR="00E269E0" w:rsidRDefault="00E269E0"/>
    <w:sectPr w:rsidR="00E2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54C2D"/>
    <w:rsid w:val="00354C2D"/>
    <w:rsid w:val="00E2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54C2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1217</Words>
  <Characters>6938</Characters>
  <Application>Microsoft Office Word</Application>
  <DocSecurity>0</DocSecurity>
  <Lines>57</Lines>
  <Paragraphs>16</Paragraphs>
  <ScaleCrop>false</ScaleCrop>
  <Company/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2022-03-22T06:31:00Z</dcterms:created>
  <dcterms:modified xsi:type="dcterms:W3CDTF">2022-03-22T06:31:00Z</dcterms:modified>
</cp:coreProperties>
</file>