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7" w:rsidRDefault="002A3E07" w:rsidP="002A3E07">
      <w:pPr>
        <w:jc w:val="center"/>
        <w:rPr>
          <w:b/>
          <w:i/>
          <w:sz w:val="24"/>
          <w:szCs w:val="24"/>
        </w:rPr>
      </w:pPr>
    </w:p>
    <w:p w:rsidR="002A3E07" w:rsidRPr="00DF5D81" w:rsidRDefault="002A3E07" w:rsidP="002A3E07">
      <w:pPr>
        <w:jc w:val="center"/>
        <w:rPr>
          <w:b/>
          <w:sz w:val="28"/>
          <w:szCs w:val="28"/>
        </w:rPr>
      </w:pPr>
      <w:r w:rsidRPr="00DF5D81">
        <w:rPr>
          <w:b/>
          <w:sz w:val="28"/>
          <w:szCs w:val="28"/>
        </w:rPr>
        <w:t>Кубанский филиал Федерального государственного бюджетного</w:t>
      </w:r>
    </w:p>
    <w:p w:rsidR="002A3E07" w:rsidRDefault="002A3E07" w:rsidP="002A3E07">
      <w:pPr>
        <w:jc w:val="center"/>
        <w:rPr>
          <w:b/>
          <w:sz w:val="28"/>
          <w:szCs w:val="28"/>
        </w:rPr>
      </w:pPr>
      <w:r w:rsidRPr="00DF5D81">
        <w:rPr>
          <w:b/>
          <w:sz w:val="28"/>
          <w:szCs w:val="28"/>
        </w:rPr>
        <w:t>научного учреждения «</w:t>
      </w:r>
      <w:r>
        <w:rPr>
          <w:b/>
          <w:sz w:val="28"/>
          <w:szCs w:val="28"/>
        </w:rPr>
        <w:t>ФНЦ пищевых систем им. В.М.Горбатова</w:t>
      </w:r>
      <w:r w:rsidRPr="00DF5D8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РАН</w:t>
      </w:r>
    </w:p>
    <w:p w:rsidR="002A3E07" w:rsidRDefault="002A3E07" w:rsidP="002A3E07">
      <w:pPr>
        <w:jc w:val="center"/>
        <w:rPr>
          <w:b/>
          <w:i/>
          <w:sz w:val="24"/>
          <w:szCs w:val="24"/>
        </w:rPr>
      </w:pPr>
    </w:p>
    <w:p w:rsidR="00CC4061" w:rsidRPr="00E20073" w:rsidRDefault="00CC4061" w:rsidP="007003FF">
      <w:pPr>
        <w:jc w:val="right"/>
        <w:rPr>
          <w:sz w:val="24"/>
          <w:szCs w:val="24"/>
        </w:rPr>
      </w:pPr>
      <w:r w:rsidRPr="00E20073">
        <w:rPr>
          <w:sz w:val="24"/>
          <w:szCs w:val="24"/>
        </w:rPr>
        <w:tab/>
      </w:r>
      <w:r w:rsidR="00206590">
        <w:rPr>
          <w:sz w:val="24"/>
          <w:szCs w:val="24"/>
        </w:rPr>
        <w:t>01</w:t>
      </w:r>
      <w:r w:rsidR="009E49A3">
        <w:rPr>
          <w:sz w:val="24"/>
          <w:szCs w:val="24"/>
        </w:rPr>
        <w:t>.</w:t>
      </w:r>
      <w:r w:rsidR="0026049E">
        <w:rPr>
          <w:sz w:val="24"/>
          <w:szCs w:val="24"/>
        </w:rPr>
        <w:t>0</w:t>
      </w:r>
      <w:r w:rsidR="00206590">
        <w:rPr>
          <w:sz w:val="24"/>
          <w:szCs w:val="24"/>
        </w:rPr>
        <w:t>2</w:t>
      </w:r>
      <w:r w:rsidR="002A3E07">
        <w:rPr>
          <w:sz w:val="24"/>
          <w:szCs w:val="24"/>
        </w:rPr>
        <w:t>.202</w:t>
      </w:r>
      <w:r w:rsidR="0026049E">
        <w:rPr>
          <w:sz w:val="24"/>
          <w:szCs w:val="24"/>
        </w:rPr>
        <w:t>4</w:t>
      </w:r>
      <w:r w:rsidR="002A3E07">
        <w:rPr>
          <w:sz w:val="24"/>
          <w:szCs w:val="24"/>
        </w:rPr>
        <w:t>г.</w:t>
      </w:r>
      <w:r w:rsidRPr="00E20073">
        <w:rPr>
          <w:sz w:val="24"/>
          <w:szCs w:val="24"/>
        </w:rPr>
        <w:tab/>
      </w:r>
      <w:r w:rsidRPr="00E20073">
        <w:rPr>
          <w:sz w:val="24"/>
          <w:szCs w:val="24"/>
        </w:rPr>
        <w:tab/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3"/>
        <w:gridCol w:w="5506"/>
        <w:gridCol w:w="1870"/>
        <w:gridCol w:w="1413"/>
        <w:gridCol w:w="1276"/>
      </w:tblGrid>
      <w:tr w:rsidR="004657D4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4657D4" w:rsidRPr="002A0D27" w:rsidRDefault="004657D4" w:rsidP="002A3E07">
            <w:pPr>
              <w:jc w:val="center"/>
              <w:rPr>
                <w:b/>
                <w:sz w:val="24"/>
                <w:szCs w:val="24"/>
              </w:rPr>
            </w:pPr>
            <w:r w:rsidRPr="00CC4061">
              <w:rPr>
                <w:b/>
                <w:sz w:val="24"/>
                <w:szCs w:val="24"/>
              </w:rPr>
              <w:t>П Р А Й С - Л И С Т</w:t>
            </w:r>
            <w:r w:rsidR="002A0D27" w:rsidRPr="002A0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4657D4" w:rsidRPr="00CC4061" w:rsidRDefault="004657D4" w:rsidP="00B06E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 в </w:t>
            </w:r>
            <w:r w:rsidRPr="00E20073">
              <w:rPr>
                <w:b/>
                <w:sz w:val="22"/>
                <w:szCs w:val="22"/>
              </w:rPr>
              <w:t xml:space="preserve"> руб. с 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373E1F" w:rsidRDefault="004657D4" w:rsidP="0026049E">
            <w:pPr>
              <w:jc w:val="center"/>
              <w:rPr>
                <w:b/>
                <w:sz w:val="18"/>
                <w:szCs w:val="18"/>
              </w:rPr>
            </w:pPr>
            <w:r w:rsidRPr="00373E1F">
              <w:rPr>
                <w:b/>
                <w:sz w:val="18"/>
                <w:szCs w:val="18"/>
              </w:rPr>
              <w:t xml:space="preserve">Упаковка </w:t>
            </w:r>
            <w:r w:rsidR="0026049E">
              <w:rPr>
                <w:b/>
                <w:sz w:val="18"/>
                <w:szCs w:val="18"/>
              </w:rPr>
              <w:t>из толстой фанеры</w:t>
            </w:r>
            <w:r w:rsidRPr="00373E1F">
              <w:rPr>
                <w:b/>
                <w:sz w:val="18"/>
                <w:szCs w:val="18"/>
              </w:rPr>
              <w:t xml:space="preserve"> в руб.</w:t>
            </w:r>
            <w:r w:rsidR="0026049E">
              <w:rPr>
                <w:b/>
                <w:sz w:val="18"/>
                <w:szCs w:val="18"/>
              </w:rPr>
              <w:t xml:space="preserve"> с НДС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rPr>
                <w:b/>
                <w:i/>
                <w:sz w:val="22"/>
                <w:szCs w:val="22"/>
                <w:lang w:val="en-US"/>
              </w:rPr>
            </w:pPr>
            <w:r w:rsidRPr="0017165C">
              <w:rPr>
                <w:b/>
                <w:i/>
                <w:sz w:val="22"/>
                <w:szCs w:val="22"/>
              </w:rPr>
              <w:t xml:space="preserve">                                       </w:t>
            </w:r>
            <w:r w:rsidRPr="0017165C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17165C">
              <w:rPr>
                <w:b/>
                <w:i/>
                <w:sz w:val="22"/>
                <w:szCs w:val="22"/>
              </w:rPr>
              <w:t>.Лабораторное  оборудование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rPr>
                <w:b/>
                <w:i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Оборудование  для  отбора , сортирования  проб при  подготовке их к  анализу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1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Делительно-смешивающее  устройство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ДСУ-1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2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Универсальный  делитель зерна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УДЗ-1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B8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3625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Оборудование для определения качества и зерна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Печь лабораторная желобковая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У1-ЕПЛ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2F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5363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Приборы для определения качества масличных культур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CF09F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Пресс для отжима масла семян масличных культур лабораторный</w:t>
            </w:r>
            <w:r w:rsidR="00CF09FA">
              <w:rPr>
                <w:sz w:val="22"/>
                <w:szCs w:val="22"/>
              </w:rPr>
              <w:t xml:space="preserve"> гидравлический с электроприводом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У1-ЕПМ</w:t>
            </w:r>
          </w:p>
          <w:p w:rsidR="004657D4" w:rsidRPr="00E20073" w:rsidRDefault="004657D4" w:rsidP="004657D4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электр.)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435888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A3E07" w:rsidP="0026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6049E">
              <w:rPr>
                <w:sz w:val="22"/>
                <w:szCs w:val="22"/>
              </w:rPr>
              <w:t>462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CF09F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Пресс для отжима масла семян масличных культур лабораторный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ПРЛ-03</w:t>
            </w:r>
          </w:p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(ручной)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B23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jc w:val="center"/>
              <w:rPr>
                <w:b/>
                <w:i/>
                <w:sz w:val="22"/>
                <w:szCs w:val="22"/>
              </w:rPr>
            </w:pPr>
            <w:r w:rsidRPr="0017165C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17165C">
              <w:rPr>
                <w:b/>
                <w:i/>
                <w:sz w:val="22"/>
                <w:szCs w:val="22"/>
              </w:rPr>
              <w:t>.Технологическое оборудование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725A8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Тормозное устройство к нориям</w:t>
            </w:r>
            <w:r>
              <w:rPr>
                <w:sz w:val="22"/>
                <w:szCs w:val="22"/>
              </w:rPr>
              <w:t xml:space="preserve"> (стоимость в зависимости от диаметра вала), </w:t>
            </w:r>
          </w:p>
          <w:p w:rsidR="004657D4" w:rsidRDefault="004657D4" w:rsidP="002B64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 вала до 60мм </w:t>
            </w:r>
          </w:p>
          <w:p w:rsidR="004657D4" w:rsidRDefault="004657D4" w:rsidP="002B64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вала до 90 мм</w:t>
            </w:r>
          </w:p>
          <w:p w:rsidR="005175FE" w:rsidRDefault="005175FE" w:rsidP="00517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вала 90 мм и более</w:t>
            </w:r>
          </w:p>
          <w:p w:rsidR="005175FE" w:rsidRPr="00E20073" w:rsidRDefault="005175FE" w:rsidP="002B64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У2</w:t>
            </w:r>
            <w:r w:rsidRPr="00E20073">
              <w:rPr>
                <w:sz w:val="22"/>
                <w:szCs w:val="22"/>
              </w:rPr>
              <w:t>-УТН-1</w:t>
            </w:r>
          </w:p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5175FE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51483</w:t>
            </w:r>
          </w:p>
          <w:p w:rsidR="00B905EF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55849</w:t>
            </w:r>
          </w:p>
          <w:p w:rsidR="00B905EF" w:rsidRPr="00A9292A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26049E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7725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Тормозное устройство  к нориям с изготовлением полумуфт между эл.двигателем и редуктором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У2-УТН-1М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7B2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2341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081A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Сепаратор магнитный башмака нории    </w:t>
            </w:r>
            <w:r w:rsidR="00373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НЦ 50</w:t>
            </w:r>
            <w:r w:rsidR="00F3709C">
              <w:rPr>
                <w:sz w:val="22"/>
                <w:szCs w:val="22"/>
              </w:rPr>
              <w:t>-2МБ</w:t>
            </w:r>
          </w:p>
          <w:p w:rsidR="004657D4" w:rsidRDefault="004657D4" w:rsidP="00081A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НЦ 100</w:t>
            </w:r>
            <w:r w:rsidR="00F3709C">
              <w:rPr>
                <w:sz w:val="22"/>
                <w:szCs w:val="22"/>
              </w:rPr>
              <w:t>-3МБ</w:t>
            </w:r>
          </w:p>
          <w:p w:rsidR="004657D4" w:rsidRDefault="004657D4" w:rsidP="002A7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НЦ 175</w:t>
            </w:r>
            <w:r w:rsidR="00F3709C">
              <w:rPr>
                <w:sz w:val="22"/>
                <w:szCs w:val="22"/>
              </w:rPr>
              <w:t>- 4МБ</w:t>
            </w:r>
          </w:p>
          <w:p w:rsidR="00F3709C" w:rsidRPr="00F77943" w:rsidRDefault="00F3709C" w:rsidP="002A7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НЦ 350 -5МБ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F77943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СБН1(2,3)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09C" w:rsidRDefault="0026049E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69088</w:t>
            </w:r>
          </w:p>
          <w:p w:rsidR="0026049E" w:rsidRDefault="0026049E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96163</w:t>
            </w:r>
          </w:p>
          <w:p w:rsidR="0026049E" w:rsidRDefault="0026049E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125147</w:t>
            </w:r>
          </w:p>
          <w:p w:rsidR="0026049E" w:rsidRDefault="0026049E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</w:t>
            </w:r>
          </w:p>
          <w:p w:rsidR="00466D73" w:rsidRDefault="0026049E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</w:t>
            </w:r>
          </w:p>
          <w:p w:rsidR="00466D73" w:rsidRDefault="0026049E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2355</w:t>
            </w:r>
          </w:p>
          <w:p w:rsidR="00F3709C" w:rsidRDefault="0026049E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2594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Автоматизированная система управления зерносушилкой (различные варианты)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105000 </w:t>
            </w:r>
          </w:p>
          <w:p w:rsidR="004657D4" w:rsidRPr="00E20073" w:rsidRDefault="004657D4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46000</w:t>
            </w:r>
            <w:r w:rsidRPr="00E200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Модуль дистанционного контроля и оценки общего состояния зерна и семян, хранящихся насыпью в зерноскладах и в миниэлеваторах (разные варианты)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МДК-1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28000</w:t>
            </w:r>
            <w:r w:rsidRPr="00E200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7D66">
            <w:pPr>
              <w:jc w:val="center"/>
              <w:rPr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373E1F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F11A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Термоштанга многозонная  с индикаторной головкой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240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ТШМ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277C" w:rsidRDefault="00CC4061" w:rsidP="00CC4061">
      <w:pPr>
        <w:jc w:val="center"/>
      </w:pPr>
      <w:r w:rsidRPr="00E20073">
        <w:t xml:space="preserve"> </w:t>
      </w:r>
    </w:p>
    <w:sectPr w:rsidR="0099277C" w:rsidSect="00E27F5D">
      <w:pgSz w:w="11907" w:h="16840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DAD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BD694D"/>
    <w:multiLevelType w:val="multilevel"/>
    <w:tmpl w:val="9E4A27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B627A"/>
    <w:multiLevelType w:val="multilevel"/>
    <w:tmpl w:val="1F94D79A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247E5"/>
    <w:multiLevelType w:val="hybridMultilevel"/>
    <w:tmpl w:val="1F94D79A"/>
    <w:lvl w:ilvl="0" w:tplc="90E2BA7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45D47"/>
    <w:multiLevelType w:val="hybridMultilevel"/>
    <w:tmpl w:val="65DABCB8"/>
    <w:lvl w:ilvl="0" w:tplc="7584B9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013066"/>
    <w:rsid w:val="00013066"/>
    <w:rsid w:val="00046C87"/>
    <w:rsid w:val="00081A4C"/>
    <w:rsid w:val="000A63F4"/>
    <w:rsid w:val="000B5B6D"/>
    <w:rsid w:val="000C430F"/>
    <w:rsid w:val="000D15D6"/>
    <w:rsid w:val="000E753D"/>
    <w:rsid w:val="000F2393"/>
    <w:rsid w:val="00162086"/>
    <w:rsid w:val="0017165C"/>
    <w:rsid w:val="001959FC"/>
    <w:rsid w:val="001A086D"/>
    <w:rsid w:val="001C3683"/>
    <w:rsid w:val="001C5E30"/>
    <w:rsid w:val="001D089F"/>
    <w:rsid w:val="001D5E57"/>
    <w:rsid w:val="001E48D2"/>
    <w:rsid w:val="001E57DE"/>
    <w:rsid w:val="00206590"/>
    <w:rsid w:val="00226CBB"/>
    <w:rsid w:val="0023025C"/>
    <w:rsid w:val="0024072D"/>
    <w:rsid w:val="00242C67"/>
    <w:rsid w:val="00250728"/>
    <w:rsid w:val="0026049E"/>
    <w:rsid w:val="002960A9"/>
    <w:rsid w:val="002A0D27"/>
    <w:rsid w:val="002A0FD2"/>
    <w:rsid w:val="002A3E07"/>
    <w:rsid w:val="002A7B35"/>
    <w:rsid w:val="002B64F0"/>
    <w:rsid w:val="002C6C83"/>
    <w:rsid w:val="002E2038"/>
    <w:rsid w:val="002E4AC7"/>
    <w:rsid w:val="002F116B"/>
    <w:rsid w:val="003212A4"/>
    <w:rsid w:val="00343C59"/>
    <w:rsid w:val="00373E1F"/>
    <w:rsid w:val="0037467D"/>
    <w:rsid w:val="0037615A"/>
    <w:rsid w:val="003B12FB"/>
    <w:rsid w:val="003D1620"/>
    <w:rsid w:val="003D564B"/>
    <w:rsid w:val="003F07FB"/>
    <w:rsid w:val="00425E44"/>
    <w:rsid w:val="00425E8C"/>
    <w:rsid w:val="0043595F"/>
    <w:rsid w:val="00436722"/>
    <w:rsid w:val="004657D4"/>
    <w:rsid w:val="00466D73"/>
    <w:rsid w:val="00484778"/>
    <w:rsid w:val="00486B69"/>
    <w:rsid w:val="004B6EA6"/>
    <w:rsid w:val="004C289B"/>
    <w:rsid w:val="004E6020"/>
    <w:rsid w:val="005175FE"/>
    <w:rsid w:val="00523F7C"/>
    <w:rsid w:val="0053601F"/>
    <w:rsid w:val="005440FF"/>
    <w:rsid w:val="00556BBF"/>
    <w:rsid w:val="00561874"/>
    <w:rsid w:val="00586769"/>
    <w:rsid w:val="0058768C"/>
    <w:rsid w:val="00592280"/>
    <w:rsid w:val="00597D66"/>
    <w:rsid w:val="005A3A2C"/>
    <w:rsid w:val="005B3EBE"/>
    <w:rsid w:val="005D3F0A"/>
    <w:rsid w:val="005E1581"/>
    <w:rsid w:val="005F5A58"/>
    <w:rsid w:val="00601AAE"/>
    <w:rsid w:val="0062586B"/>
    <w:rsid w:val="00626930"/>
    <w:rsid w:val="00634CE3"/>
    <w:rsid w:val="006355CC"/>
    <w:rsid w:val="0065786B"/>
    <w:rsid w:val="00657BB0"/>
    <w:rsid w:val="0066079A"/>
    <w:rsid w:val="00670F3C"/>
    <w:rsid w:val="0069321D"/>
    <w:rsid w:val="00695E0A"/>
    <w:rsid w:val="006B7D0C"/>
    <w:rsid w:val="006C45F0"/>
    <w:rsid w:val="006C7A98"/>
    <w:rsid w:val="006D2CC9"/>
    <w:rsid w:val="006E2E5D"/>
    <w:rsid w:val="006E5B65"/>
    <w:rsid w:val="007003FF"/>
    <w:rsid w:val="007635DE"/>
    <w:rsid w:val="007725A8"/>
    <w:rsid w:val="007B2BE1"/>
    <w:rsid w:val="007B4DE0"/>
    <w:rsid w:val="007D511E"/>
    <w:rsid w:val="00800FFD"/>
    <w:rsid w:val="00807BDE"/>
    <w:rsid w:val="0082489E"/>
    <w:rsid w:val="00860742"/>
    <w:rsid w:val="008748B0"/>
    <w:rsid w:val="00883EAD"/>
    <w:rsid w:val="0089609F"/>
    <w:rsid w:val="008A22CA"/>
    <w:rsid w:val="008B357E"/>
    <w:rsid w:val="009233AF"/>
    <w:rsid w:val="009234C3"/>
    <w:rsid w:val="00924C49"/>
    <w:rsid w:val="00966F80"/>
    <w:rsid w:val="0099277C"/>
    <w:rsid w:val="009E21EB"/>
    <w:rsid w:val="009E4920"/>
    <w:rsid w:val="009E49A3"/>
    <w:rsid w:val="00A01552"/>
    <w:rsid w:val="00A03833"/>
    <w:rsid w:val="00A1497C"/>
    <w:rsid w:val="00A3436D"/>
    <w:rsid w:val="00A377CE"/>
    <w:rsid w:val="00A47F6C"/>
    <w:rsid w:val="00A76728"/>
    <w:rsid w:val="00A9292A"/>
    <w:rsid w:val="00AD4B89"/>
    <w:rsid w:val="00AF4178"/>
    <w:rsid w:val="00B06EDD"/>
    <w:rsid w:val="00B10EF3"/>
    <w:rsid w:val="00B236ED"/>
    <w:rsid w:val="00B34704"/>
    <w:rsid w:val="00B50602"/>
    <w:rsid w:val="00B80FD7"/>
    <w:rsid w:val="00B83AE5"/>
    <w:rsid w:val="00B8496A"/>
    <w:rsid w:val="00B905EF"/>
    <w:rsid w:val="00BA6BAF"/>
    <w:rsid w:val="00BB4977"/>
    <w:rsid w:val="00BF27F3"/>
    <w:rsid w:val="00C113EC"/>
    <w:rsid w:val="00C279E8"/>
    <w:rsid w:val="00C37313"/>
    <w:rsid w:val="00C82E66"/>
    <w:rsid w:val="00CA6B12"/>
    <w:rsid w:val="00CB6698"/>
    <w:rsid w:val="00CC1219"/>
    <w:rsid w:val="00CC4061"/>
    <w:rsid w:val="00CF09FA"/>
    <w:rsid w:val="00CF1CFD"/>
    <w:rsid w:val="00D00A8F"/>
    <w:rsid w:val="00D20941"/>
    <w:rsid w:val="00D246F7"/>
    <w:rsid w:val="00D52D87"/>
    <w:rsid w:val="00DD0B5C"/>
    <w:rsid w:val="00DF5D81"/>
    <w:rsid w:val="00E06825"/>
    <w:rsid w:val="00E20073"/>
    <w:rsid w:val="00E27F5D"/>
    <w:rsid w:val="00E33FBF"/>
    <w:rsid w:val="00E3660D"/>
    <w:rsid w:val="00E41803"/>
    <w:rsid w:val="00E60D01"/>
    <w:rsid w:val="00E76CB0"/>
    <w:rsid w:val="00E92DD6"/>
    <w:rsid w:val="00EC65E2"/>
    <w:rsid w:val="00ED394B"/>
    <w:rsid w:val="00ED63A7"/>
    <w:rsid w:val="00EF4CAD"/>
    <w:rsid w:val="00F11A2B"/>
    <w:rsid w:val="00F16BAE"/>
    <w:rsid w:val="00F3709C"/>
    <w:rsid w:val="00F52F0E"/>
    <w:rsid w:val="00F55367"/>
    <w:rsid w:val="00F60807"/>
    <w:rsid w:val="00F77943"/>
    <w:rsid w:val="00F90FF9"/>
    <w:rsid w:val="00FA5149"/>
    <w:rsid w:val="00FC2480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31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7F5D"/>
    <w:rPr>
      <w:rFonts w:ascii="Tahoma" w:hAnsi="Tahoma" w:cs="Tahoma"/>
      <w:sz w:val="16"/>
      <w:szCs w:val="16"/>
    </w:rPr>
  </w:style>
  <w:style w:type="character" w:styleId="a4">
    <w:name w:val="Hyperlink"/>
    <w:rsid w:val="002E4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хлебоприемным, зерноперерабатывающим и сельскохозяйственным предприятиям пищевой промышленности в 2001 г</vt:lpstr>
    </vt:vector>
  </TitlesOfParts>
  <Company>Elcom Ltd</Company>
  <LinksUpToDate>false</LinksUpToDate>
  <CharactersWithSpaces>1875</CharactersWithSpaces>
  <SharedDoc>false</SharedDoc>
  <HLinks>
    <vt:vector size="18" baseType="variant">
      <vt:variant>
        <vt:i4>3211297</vt:i4>
      </vt:variant>
      <vt:variant>
        <vt:i4>6</vt:i4>
      </vt:variant>
      <vt:variant>
        <vt:i4>0</vt:i4>
      </vt:variant>
      <vt:variant>
        <vt:i4>5</vt:i4>
      </vt:variant>
      <vt:variant>
        <vt:lpwstr>http://www.kf-vniiz.ru/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mailto:kuban@fncps.ru</vt:lpwstr>
      </vt:variant>
      <vt:variant>
        <vt:lpwstr/>
      </vt:variant>
      <vt:variant>
        <vt:i4>524334</vt:i4>
      </vt:variant>
      <vt:variant>
        <vt:i4>0</vt:i4>
      </vt:variant>
      <vt:variant>
        <vt:i4>0</vt:i4>
      </vt:variant>
      <vt:variant>
        <vt:i4>5</vt:i4>
      </vt:variant>
      <vt:variant>
        <vt:lpwstr>mailto:kfvniiz@gmail.com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хлебоприемным, зерноперерабатывающим и сельскохозяйственным предприятиям пищевой промышленности в 2001 г</dc:title>
  <dc:creator>Alexandre Katalov</dc:creator>
  <cp:lastModifiedBy>Евгения</cp:lastModifiedBy>
  <cp:revision>10</cp:revision>
  <cp:lastPrinted>2024-01-18T10:38:00Z</cp:lastPrinted>
  <dcterms:created xsi:type="dcterms:W3CDTF">2022-06-29T10:49:00Z</dcterms:created>
  <dcterms:modified xsi:type="dcterms:W3CDTF">2024-01-18T11:12:00Z</dcterms:modified>
</cp:coreProperties>
</file>