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C0" w:rsidRDefault="008C69C0" w:rsidP="008C69C0">
      <w:pPr>
        <w:jc w:val="center"/>
        <w:rPr>
          <w:sz w:val="28"/>
        </w:rPr>
      </w:pPr>
      <w:r>
        <w:rPr>
          <w:sz w:val="28"/>
        </w:rPr>
        <w:t>Министерство образования и науки РФ</w:t>
      </w:r>
    </w:p>
    <w:p w:rsidR="008C69C0" w:rsidRDefault="008C69C0" w:rsidP="008C69C0">
      <w:pPr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8C69C0" w:rsidRDefault="008C69C0" w:rsidP="008C69C0">
      <w:pPr>
        <w:jc w:val="center"/>
        <w:rPr>
          <w:sz w:val="28"/>
        </w:rPr>
      </w:pPr>
      <w:r>
        <w:rPr>
          <w:bCs/>
          <w:sz w:val="28"/>
        </w:rPr>
        <w:t>средняя</w:t>
      </w:r>
      <w:r>
        <w:rPr>
          <w:sz w:val="28"/>
        </w:rPr>
        <w:t> </w:t>
      </w:r>
      <w:r>
        <w:rPr>
          <w:bCs/>
          <w:sz w:val="28"/>
        </w:rPr>
        <w:t>общеобразовательная</w:t>
      </w:r>
      <w:r>
        <w:rPr>
          <w:sz w:val="28"/>
        </w:rPr>
        <w:t> </w:t>
      </w:r>
      <w:r>
        <w:rPr>
          <w:bCs/>
          <w:sz w:val="28"/>
        </w:rPr>
        <w:t>школа</w:t>
      </w:r>
      <w:r>
        <w:rPr>
          <w:sz w:val="28"/>
        </w:rPr>
        <w:t> № </w:t>
      </w:r>
      <w:r>
        <w:rPr>
          <w:bCs/>
          <w:sz w:val="28"/>
        </w:rPr>
        <w:t>1</w:t>
      </w:r>
    </w:p>
    <w:p w:rsidR="008C69C0" w:rsidRDefault="008C69C0" w:rsidP="008C69C0">
      <w:pPr>
        <w:jc w:val="center"/>
        <w:rPr>
          <w:sz w:val="28"/>
        </w:rPr>
      </w:pPr>
      <w:r>
        <w:rPr>
          <w:sz w:val="28"/>
        </w:rPr>
        <w:t>городского округа город </w:t>
      </w:r>
      <w:r>
        <w:rPr>
          <w:bCs/>
          <w:sz w:val="28"/>
        </w:rPr>
        <w:t>Буй</w:t>
      </w:r>
      <w:r>
        <w:rPr>
          <w:sz w:val="28"/>
        </w:rPr>
        <w:t> Костромской области</w:t>
      </w:r>
    </w:p>
    <w:p w:rsidR="008C69C0" w:rsidRDefault="008C69C0" w:rsidP="008C69C0">
      <w:pPr>
        <w:pStyle w:val="ab"/>
        <w:jc w:val="center"/>
        <w:rPr>
          <w:rFonts w:ascii="Times New Roman" w:hAnsi="Times New Roman"/>
          <w:sz w:val="32"/>
          <w:szCs w:val="28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32"/>
          <w:szCs w:val="28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Технологическая карта урока </w:t>
      </w:r>
      <w:r>
        <w:rPr>
          <w:rFonts w:ascii="Times New Roman" w:hAnsi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Окружающий мир</w:t>
      </w:r>
    </w:p>
    <w:p w:rsidR="008C69C0" w:rsidRDefault="008C69C0" w:rsidP="008C69C0">
      <w:pPr>
        <w:pStyle w:val="ab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8C69C0" w:rsidRDefault="008C69C0" w:rsidP="008C69C0">
      <w:pPr>
        <w:pStyle w:val="ab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Тема: «Кто такие звери? Отличительные признаки зверей» </w:t>
      </w:r>
    </w:p>
    <w:p w:rsidR="008C69C0" w:rsidRDefault="008C69C0" w:rsidP="008C69C0">
      <w:pPr>
        <w:pStyle w:val="ab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8C69C0" w:rsidRDefault="008C69C0" w:rsidP="008C69C0">
      <w:pPr>
        <w:suppressAutoHyphens/>
        <w:ind w:right="-81"/>
        <w:jc w:val="center"/>
      </w:pPr>
      <w:r>
        <w:rPr>
          <w:color w:val="000000"/>
          <w:sz w:val="32"/>
          <w:szCs w:val="32"/>
        </w:rPr>
        <w:t xml:space="preserve"> УМК « Школа России, 1 класс</w:t>
      </w:r>
    </w:p>
    <w:p w:rsidR="008C69C0" w:rsidRDefault="008C69C0" w:rsidP="008C69C0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B02633" w:rsidRDefault="008C69C0" w:rsidP="008C69C0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учитель начальных классов </w:t>
      </w:r>
    </w:p>
    <w:p w:rsidR="008C69C0" w:rsidRDefault="008C69C0" w:rsidP="008C69C0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Бочагова Анна Андреевна </w:t>
      </w:r>
    </w:p>
    <w:p w:rsidR="008C69C0" w:rsidRDefault="008C69C0" w:rsidP="008C69C0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открытия новых знаний.</w:t>
      </w:r>
    </w:p>
    <w:p w:rsidR="008C69C0" w:rsidRDefault="008C69C0" w:rsidP="008C69C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C69C0" w:rsidRDefault="008C69C0" w:rsidP="008C69C0">
      <w:pPr>
        <w:spacing w:after="200"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2016 г.</w:t>
      </w:r>
    </w:p>
    <w:p w:rsidR="008C69C0" w:rsidRDefault="003A3ED0" w:rsidP="003A3E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</w:p>
    <w:p w:rsidR="005419D4" w:rsidRPr="004551CF" w:rsidRDefault="005419D4" w:rsidP="008C69C0">
      <w:pPr>
        <w:ind w:left="709"/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lastRenderedPageBreak/>
        <w:t xml:space="preserve">Ф.И.О. </w:t>
      </w:r>
      <w:r w:rsidR="00F23762" w:rsidRPr="00F23762">
        <w:rPr>
          <w:sz w:val="28"/>
          <w:szCs w:val="28"/>
        </w:rPr>
        <w:t>Бочагова Анна Андреевна</w:t>
      </w:r>
    </w:p>
    <w:p w:rsidR="005419D4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 xml:space="preserve">Предмет: </w:t>
      </w:r>
      <w:r w:rsidR="00F23762" w:rsidRPr="00F23762">
        <w:rPr>
          <w:sz w:val="28"/>
          <w:szCs w:val="28"/>
        </w:rPr>
        <w:t>Окружающий мир</w:t>
      </w:r>
    </w:p>
    <w:p w:rsidR="00492D69" w:rsidRPr="004551CF" w:rsidRDefault="00492D69" w:rsidP="005419D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УМК: «Школа России»</w:t>
      </w:r>
    </w:p>
    <w:p w:rsidR="005419D4" w:rsidRPr="004551CF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>Класс:</w:t>
      </w:r>
      <w:r w:rsidRPr="004551CF">
        <w:rPr>
          <w:sz w:val="28"/>
          <w:szCs w:val="28"/>
        </w:rPr>
        <w:t xml:space="preserve"> </w:t>
      </w:r>
      <w:r w:rsidR="00F23762">
        <w:rPr>
          <w:sz w:val="28"/>
          <w:szCs w:val="28"/>
        </w:rPr>
        <w:t>1</w:t>
      </w:r>
    </w:p>
    <w:p w:rsidR="005419D4" w:rsidRPr="004551CF" w:rsidRDefault="005419D4" w:rsidP="005419D4">
      <w:pPr>
        <w:ind w:firstLine="708"/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Тип урока: </w:t>
      </w:r>
      <w:r w:rsidR="008C69C0">
        <w:rPr>
          <w:sz w:val="28"/>
          <w:szCs w:val="28"/>
        </w:rPr>
        <w:t>Урок открытия новых знаний</w:t>
      </w:r>
    </w:p>
    <w:p w:rsidR="00492D69" w:rsidRDefault="00492D69" w:rsidP="005419D4">
      <w:pPr>
        <w:jc w:val="center"/>
        <w:rPr>
          <w:b/>
          <w:sz w:val="28"/>
          <w:szCs w:val="28"/>
        </w:rPr>
      </w:pPr>
    </w:p>
    <w:p w:rsidR="005419D4" w:rsidRPr="004551CF" w:rsidRDefault="005419D4" w:rsidP="005419D4">
      <w:pPr>
        <w:jc w:val="center"/>
        <w:rPr>
          <w:sz w:val="28"/>
          <w:szCs w:val="28"/>
        </w:rPr>
      </w:pPr>
      <w:r w:rsidRPr="004551CF">
        <w:rPr>
          <w:b/>
          <w:sz w:val="28"/>
          <w:szCs w:val="28"/>
        </w:rPr>
        <w:t xml:space="preserve">Технологическая карта изучения темы </w:t>
      </w:r>
    </w:p>
    <w:p w:rsidR="005419D4" w:rsidRPr="00FB56D9" w:rsidRDefault="005419D4" w:rsidP="005419D4">
      <w:pPr>
        <w:jc w:val="center"/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F23762" w:rsidRPr="00492D69" w:rsidRDefault="00F23762" w:rsidP="00DE4594">
            <w:pPr>
              <w:rPr>
                <w:sz w:val="28"/>
                <w:szCs w:val="28"/>
              </w:rPr>
            </w:pPr>
          </w:p>
          <w:p w:rsidR="005419D4" w:rsidRPr="00492D69" w:rsidRDefault="00F23762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Кто такие </w:t>
            </w:r>
            <w:r w:rsidR="00A14F9D">
              <w:rPr>
                <w:sz w:val="28"/>
                <w:szCs w:val="28"/>
              </w:rPr>
              <w:t>звери</w:t>
            </w:r>
            <w:r w:rsidRPr="00492D69">
              <w:rPr>
                <w:sz w:val="28"/>
                <w:szCs w:val="28"/>
              </w:rPr>
              <w:t xml:space="preserve">? Отличительные признаки </w:t>
            </w:r>
            <w:r w:rsidR="00A14F9D">
              <w:rPr>
                <w:sz w:val="28"/>
                <w:szCs w:val="28"/>
              </w:rPr>
              <w:t>зверей</w:t>
            </w:r>
            <w:r w:rsidRPr="00492D69">
              <w:rPr>
                <w:sz w:val="28"/>
                <w:szCs w:val="28"/>
              </w:rPr>
              <w:t>.</w:t>
            </w:r>
          </w:p>
        </w:tc>
      </w:tr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Цели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5419D4" w:rsidRPr="00492D69" w:rsidRDefault="005419D4" w:rsidP="00DE4594">
            <w:pPr>
              <w:jc w:val="both"/>
              <w:rPr>
                <w:b/>
                <w:i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>Образовательные:</w:t>
            </w:r>
          </w:p>
          <w:p w:rsidR="00F23762" w:rsidRPr="00492D69" w:rsidRDefault="00F23762" w:rsidP="00F2376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научить </w:t>
            </w:r>
            <w:proofErr w:type="gramStart"/>
            <w:r w:rsidRPr="00492D69">
              <w:rPr>
                <w:sz w:val="28"/>
                <w:szCs w:val="28"/>
              </w:rPr>
              <w:t xml:space="preserve">различать </w:t>
            </w:r>
            <w:r w:rsidR="00A14F9D">
              <w:rPr>
                <w:sz w:val="28"/>
                <w:szCs w:val="28"/>
              </w:rPr>
              <w:t>зверей</w:t>
            </w:r>
            <w:r w:rsidRPr="00492D69">
              <w:rPr>
                <w:sz w:val="28"/>
                <w:szCs w:val="28"/>
              </w:rPr>
              <w:t xml:space="preserve"> от</w:t>
            </w:r>
            <w:proofErr w:type="gramEnd"/>
            <w:r w:rsidRPr="00492D69">
              <w:rPr>
                <w:sz w:val="28"/>
                <w:szCs w:val="28"/>
              </w:rPr>
              <w:t xml:space="preserve">  других  групп  животных;</w:t>
            </w:r>
          </w:p>
          <w:p w:rsidR="00F23762" w:rsidRPr="00492D69" w:rsidRDefault="00F23762" w:rsidP="00A14F9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сформировать представление на основе  выявления отличительных признаков  </w:t>
            </w:r>
            <w:r w:rsidR="00A14F9D">
              <w:rPr>
                <w:sz w:val="28"/>
                <w:szCs w:val="28"/>
              </w:rPr>
              <w:t>зверей</w:t>
            </w:r>
            <w:r w:rsidRPr="00492D69">
              <w:rPr>
                <w:sz w:val="28"/>
                <w:szCs w:val="28"/>
              </w:rPr>
              <w:t>;</w:t>
            </w:r>
          </w:p>
        </w:tc>
      </w:tr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048" w:type="dxa"/>
          </w:tcPr>
          <w:p w:rsidR="005419D4" w:rsidRPr="00492D69" w:rsidRDefault="006B2FF0" w:rsidP="00DE4594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Знать кто такие </w:t>
            </w:r>
            <w:r w:rsidR="00A14F9D">
              <w:rPr>
                <w:sz w:val="28"/>
                <w:szCs w:val="28"/>
              </w:rPr>
              <w:t>звери</w:t>
            </w:r>
            <w:r w:rsidRPr="00492D69">
              <w:rPr>
                <w:sz w:val="28"/>
                <w:szCs w:val="28"/>
              </w:rPr>
              <w:t xml:space="preserve">, что их отличает от других групп животных. </w:t>
            </w:r>
          </w:p>
          <w:p w:rsidR="005419D4" w:rsidRPr="00492D69" w:rsidRDefault="005419D4" w:rsidP="006B2FF0">
            <w:pPr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Уметь</w:t>
            </w:r>
            <w:r w:rsidR="006B2FF0" w:rsidRPr="00492D69">
              <w:rPr>
                <w:sz w:val="28"/>
                <w:szCs w:val="28"/>
              </w:rPr>
              <w:t xml:space="preserve"> отличать и </w:t>
            </w:r>
            <w:r w:rsidRPr="00492D69">
              <w:rPr>
                <w:sz w:val="28"/>
                <w:szCs w:val="28"/>
              </w:rPr>
              <w:t xml:space="preserve"> </w:t>
            </w:r>
            <w:r w:rsidR="006B2FF0" w:rsidRPr="00492D69">
              <w:rPr>
                <w:sz w:val="28"/>
                <w:szCs w:val="28"/>
              </w:rPr>
              <w:t xml:space="preserve">определять </w:t>
            </w:r>
            <w:r w:rsidR="00A14F9D">
              <w:rPr>
                <w:sz w:val="28"/>
                <w:szCs w:val="28"/>
              </w:rPr>
              <w:t>зверей</w:t>
            </w:r>
            <w:r w:rsidR="006B2FF0" w:rsidRPr="00492D69">
              <w:rPr>
                <w:sz w:val="28"/>
                <w:szCs w:val="28"/>
              </w:rPr>
              <w:t xml:space="preserve"> от других групп животных. </w:t>
            </w:r>
          </w:p>
          <w:p w:rsidR="00492D69" w:rsidRPr="00492D69" w:rsidRDefault="00492D69" w:rsidP="00492D69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 xml:space="preserve">Личностные: </w:t>
            </w: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формировать положительное отношение к учению, к познавательной деятельности, желание приобретать новые знания, умения, навыки;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 xml:space="preserve">- стремиться к  преодолению трудностей, осваивать новые виды деятельности, </w:t>
            </w:r>
          </w:p>
          <w:p w:rsidR="00492D69" w:rsidRPr="00492D69" w:rsidRDefault="00492D69" w:rsidP="00492D69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492D69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492D69">
              <w:rPr>
                <w:b/>
                <w:i/>
                <w:sz w:val="28"/>
                <w:szCs w:val="28"/>
              </w:rPr>
              <w:t>:</w:t>
            </w:r>
          </w:p>
          <w:p w:rsidR="00492D69" w:rsidRPr="00492D69" w:rsidRDefault="00492D69" w:rsidP="00492D69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 xml:space="preserve">- </w:t>
            </w:r>
            <w:r w:rsidRPr="00492D69">
              <w:rPr>
                <w:b/>
                <w:sz w:val="28"/>
                <w:szCs w:val="28"/>
              </w:rPr>
              <w:t xml:space="preserve"> </w:t>
            </w:r>
            <w:r w:rsidRPr="00492D69">
              <w:rPr>
                <w:b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действия, операции;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действовать по плану;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оценивать свои  результаты;</w:t>
            </w:r>
          </w:p>
          <w:p w:rsidR="00492D69" w:rsidRPr="00492D69" w:rsidRDefault="00492D69" w:rsidP="00492D69">
            <w:pPr>
              <w:rPr>
                <w:b/>
                <w:bCs/>
                <w:i/>
                <w:color w:val="170E02"/>
                <w:sz w:val="28"/>
                <w:szCs w:val="28"/>
              </w:rPr>
            </w:pPr>
            <w:r w:rsidRPr="00492D69">
              <w:rPr>
                <w:bCs/>
                <w:color w:val="170E02"/>
                <w:sz w:val="28"/>
                <w:szCs w:val="28"/>
              </w:rPr>
              <w:t xml:space="preserve">- </w:t>
            </w:r>
            <w:r w:rsidRPr="00492D69">
              <w:rPr>
                <w:b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вступать в учебный диалог с учителем, одноклассниками;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участвовать в общей беседе;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-задавать  вопросы;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-отвечать на  вопросы  других;</w:t>
            </w:r>
          </w:p>
          <w:p w:rsidR="00492D69" w:rsidRPr="00492D69" w:rsidRDefault="00492D69" w:rsidP="00492D69">
            <w:pPr>
              <w:jc w:val="both"/>
              <w:rPr>
                <w:b/>
                <w:sz w:val="28"/>
                <w:szCs w:val="28"/>
              </w:rPr>
            </w:pP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- </w:t>
            </w:r>
            <w:r w:rsidRPr="00492D69">
              <w:rPr>
                <w:b/>
                <w:i/>
                <w:sz w:val="28"/>
                <w:szCs w:val="28"/>
              </w:rPr>
              <w:t>Познавательные УУД:</w:t>
            </w:r>
            <w:r w:rsidRPr="00492D69">
              <w:rPr>
                <w:b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понимать информацию</w:t>
            </w:r>
            <w:r w:rsidRPr="00492D69">
              <w:rPr>
                <w:sz w:val="28"/>
                <w:szCs w:val="28"/>
              </w:rPr>
              <w:t>;</w:t>
            </w:r>
            <w:r w:rsidRPr="00492D69">
              <w:rPr>
                <w:color w:val="0D0D0D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 осуществлять  операции анализа, синтеза, сравнения, классификации</w:t>
            </w:r>
            <w:r w:rsidRPr="00492D69">
              <w:rPr>
                <w:sz w:val="28"/>
                <w:szCs w:val="28"/>
              </w:rPr>
              <w:t>;</w:t>
            </w:r>
            <w:r w:rsidRPr="00492D69">
              <w:rPr>
                <w:color w:val="0D0D0D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устанавливать причинно-следственные связи, делать обобщения, выводы</w:t>
            </w:r>
            <w:r w:rsidRPr="00492D69">
              <w:rPr>
                <w:sz w:val="28"/>
                <w:szCs w:val="28"/>
              </w:rPr>
              <w:t>;</w:t>
            </w:r>
          </w:p>
          <w:p w:rsidR="005419D4" w:rsidRPr="00492D69" w:rsidRDefault="005419D4" w:rsidP="006B2FF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Ресурсы: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- основные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048" w:type="dxa"/>
          </w:tcPr>
          <w:p w:rsidR="005419D4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Учебник 1 класса, часть 1, А.А. Плешаков</w:t>
            </w:r>
          </w:p>
          <w:p w:rsidR="006B2FF0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Рабочая тетрадь по окружающему миру, часть</w:t>
            </w:r>
            <w:proofErr w:type="gramStart"/>
            <w:r w:rsidRPr="00492D69">
              <w:rPr>
                <w:sz w:val="28"/>
                <w:szCs w:val="28"/>
              </w:rPr>
              <w:t>1</w:t>
            </w:r>
            <w:proofErr w:type="gramEnd"/>
            <w:r w:rsidRPr="00492D69">
              <w:rPr>
                <w:sz w:val="28"/>
                <w:szCs w:val="28"/>
              </w:rPr>
              <w:t>, А.А. Плешаков.</w:t>
            </w:r>
          </w:p>
          <w:p w:rsidR="006B2FF0" w:rsidRPr="00492D69" w:rsidRDefault="006B2FF0" w:rsidP="00DE4594">
            <w:pPr>
              <w:rPr>
                <w:sz w:val="28"/>
                <w:szCs w:val="28"/>
              </w:rPr>
            </w:pPr>
          </w:p>
          <w:p w:rsidR="005419D4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Приложение на электронном носителе по окружающему миру.</w:t>
            </w:r>
          </w:p>
        </w:tc>
      </w:tr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5419D4" w:rsidRPr="00492D69" w:rsidRDefault="005419D4" w:rsidP="002936F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Фронтальная работа, индивидуальная работа</w:t>
            </w:r>
            <w:r w:rsidR="002936F0">
              <w:rPr>
                <w:sz w:val="28"/>
                <w:szCs w:val="28"/>
              </w:rPr>
              <w:t>.</w:t>
            </w:r>
          </w:p>
        </w:tc>
      </w:tr>
    </w:tbl>
    <w:p w:rsidR="005419D4" w:rsidRDefault="005419D4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3A3ED0" w:rsidRDefault="003A3ED0" w:rsidP="005419D4">
      <w:pPr>
        <w:rPr>
          <w:b/>
          <w:sz w:val="20"/>
          <w:szCs w:val="20"/>
        </w:rPr>
      </w:pPr>
    </w:p>
    <w:p w:rsidR="00214E9D" w:rsidRDefault="00214E9D" w:rsidP="00EB0E10">
      <w:pPr>
        <w:spacing w:after="200" w:line="276" w:lineRule="auto"/>
      </w:pPr>
    </w:p>
    <w:tbl>
      <w:tblPr>
        <w:tblStyle w:val="a6"/>
        <w:tblpPr w:leftFromText="180" w:rightFromText="180" w:vertAnchor="page" w:horzAnchor="margin" w:tblpX="-561" w:tblpY="1692"/>
        <w:tblW w:w="15843" w:type="dxa"/>
        <w:tblLayout w:type="fixed"/>
        <w:tblLook w:val="04A0"/>
      </w:tblPr>
      <w:tblGrid>
        <w:gridCol w:w="1987"/>
        <w:gridCol w:w="4925"/>
        <w:gridCol w:w="2835"/>
        <w:gridCol w:w="2835"/>
        <w:gridCol w:w="2127"/>
        <w:gridCol w:w="1134"/>
      </w:tblGrid>
      <w:tr w:rsidR="00EB0E10" w:rsidRPr="00492D69" w:rsidTr="00EB0E10">
        <w:trPr>
          <w:trHeight w:val="16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Этап, цель этапа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Деятельность учителя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(фразы диалога, задания, ситуации).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Деятельность учащихся (формы работы, способы действий).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Планируемые результаты (личностные, </w:t>
            </w:r>
            <w:proofErr w:type="spellStart"/>
            <w:r w:rsidRPr="00492D69">
              <w:rPr>
                <w:sz w:val="28"/>
                <w:szCs w:val="28"/>
              </w:rPr>
              <w:t>метапредметные</w:t>
            </w:r>
            <w:proofErr w:type="spellEnd"/>
            <w:r w:rsidRPr="00492D69">
              <w:rPr>
                <w:sz w:val="28"/>
                <w:szCs w:val="28"/>
              </w:rPr>
              <w:t>, предметные).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Используемые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Время</w:t>
            </w:r>
          </w:p>
        </w:tc>
      </w:tr>
      <w:tr w:rsidR="00A14F9D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1. Мотивация </w:t>
            </w:r>
          </w:p>
          <w:p w:rsidR="00A14F9D" w:rsidRPr="00492D69" w:rsidRDefault="00A14F9D" w:rsidP="00A14F9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6C4FAB" w:rsidRDefault="00A14F9D" w:rsidP="00A14F9D">
            <w:pPr>
              <w:rPr>
                <w:sz w:val="28"/>
                <w:szCs w:val="28"/>
              </w:rPr>
            </w:pPr>
            <w:r w:rsidRPr="006C4FAB">
              <w:rPr>
                <w:sz w:val="28"/>
                <w:szCs w:val="28"/>
              </w:rPr>
              <w:t>-Приветствие учащихся.</w:t>
            </w:r>
          </w:p>
          <w:p w:rsidR="00A14F9D" w:rsidRPr="006C4FAB" w:rsidRDefault="00A14F9D" w:rsidP="00A14F9D">
            <w:pPr>
              <w:rPr>
                <w:sz w:val="28"/>
                <w:szCs w:val="28"/>
              </w:rPr>
            </w:pPr>
            <w:r w:rsidRPr="006C4FAB">
              <w:rPr>
                <w:sz w:val="28"/>
                <w:szCs w:val="28"/>
              </w:rPr>
              <w:t>-Прозвенел звонок! Проверьте рабочие места! Всё ли на месте? Всё ли в</w:t>
            </w:r>
            <w:r>
              <w:rPr>
                <w:sz w:val="28"/>
                <w:szCs w:val="28"/>
              </w:rPr>
              <w:t xml:space="preserve"> </w:t>
            </w:r>
            <w:r w:rsidRPr="006C4FAB">
              <w:rPr>
                <w:sz w:val="28"/>
                <w:szCs w:val="28"/>
              </w:rPr>
              <w:t xml:space="preserve">порядке? Садитесь! 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 w:rsidRPr="006C4FAB">
              <w:rPr>
                <w:sz w:val="28"/>
                <w:szCs w:val="28"/>
              </w:rPr>
              <w:t xml:space="preserve">−Начинаем работу. 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давайте проверим, какое у вас настроение?</w:t>
            </w:r>
          </w:p>
          <w:p w:rsidR="00A14F9D" w:rsidRPr="006C4FAB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Поднимите солнышки, если у вас хорошее настроение и тучки, если плохое.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6C4FAB" w:rsidRDefault="00A14F9D" w:rsidP="00A14F9D">
            <w:pPr>
              <w:rPr>
                <w:i/>
                <w:sz w:val="28"/>
                <w:szCs w:val="28"/>
              </w:rPr>
            </w:pPr>
            <w:r w:rsidRPr="006C4FAB">
              <w:rPr>
                <w:sz w:val="28"/>
                <w:szCs w:val="28"/>
              </w:rPr>
              <w:t>-</w:t>
            </w:r>
            <w:r w:rsidRPr="006C4FAB">
              <w:rPr>
                <w:i/>
                <w:sz w:val="28"/>
                <w:szCs w:val="28"/>
              </w:rPr>
              <w:t>Приветствуют учителя.</w:t>
            </w:r>
          </w:p>
          <w:p w:rsidR="00A14F9D" w:rsidRPr="006C4FAB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РУУД </w:t>
            </w:r>
            <w:r w:rsidRPr="00492D69">
              <w:rPr>
                <w:sz w:val="28"/>
                <w:szCs w:val="28"/>
              </w:rPr>
              <w:t xml:space="preserve">– волевая </w:t>
            </w:r>
            <w:proofErr w:type="spellStart"/>
            <w:r w:rsidRPr="00492D69">
              <w:rPr>
                <w:sz w:val="28"/>
                <w:szCs w:val="28"/>
              </w:rPr>
              <w:t>саморегуляция</w:t>
            </w:r>
            <w:proofErr w:type="spellEnd"/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2мин.</w:t>
            </w:r>
          </w:p>
        </w:tc>
      </w:tr>
      <w:tr w:rsidR="00A14F9D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2.  Актуализация знаний 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Default="00A14F9D" w:rsidP="00A14F9D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  <w:r w:rsidRPr="00C56910">
              <w:rPr>
                <w:rFonts w:eastAsia="SchoolBookC"/>
                <w:sz w:val="28"/>
                <w:szCs w:val="28"/>
              </w:rPr>
              <w:t xml:space="preserve"> - Какую тему </w:t>
            </w:r>
            <w:r>
              <w:rPr>
                <w:rFonts w:eastAsia="SchoolBookC"/>
                <w:sz w:val="28"/>
                <w:szCs w:val="28"/>
              </w:rPr>
              <w:t>мы изучили на прошлом уроке</w:t>
            </w:r>
            <w:r w:rsidRPr="00C56910">
              <w:rPr>
                <w:rFonts w:eastAsia="SchoolBookC"/>
                <w:sz w:val="28"/>
                <w:szCs w:val="28"/>
              </w:rPr>
              <w:t>?</w:t>
            </w:r>
          </w:p>
          <w:p w:rsidR="00A14F9D" w:rsidRPr="00C56910" w:rsidRDefault="00A14F9D" w:rsidP="00A14F9D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  <w:r w:rsidRPr="00C56910">
              <w:rPr>
                <w:rFonts w:eastAsia="SchoolBookC"/>
                <w:sz w:val="28"/>
                <w:szCs w:val="28"/>
              </w:rPr>
              <w:t xml:space="preserve">- </w:t>
            </w:r>
            <w:r>
              <w:rPr>
                <w:rFonts w:eastAsia="SchoolBookC"/>
                <w:sz w:val="28"/>
                <w:szCs w:val="28"/>
              </w:rPr>
              <w:t xml:space="preserve"> Давайте вспомним, что мы узнали про птиц, и какие отличительные признаки у них существуют. 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  <w:r w:rsidRPr="00ED562B">
              <w:rPr>
                <w:rFonts w:eastAsia="SchoolBookC"/>
                <w:sz w:val="28"/>
                <w:szCs w:val="28"/>
              </w:rPr>
              <w:t>- Задание 1 на интерактивной доске: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Какие из этих животных – птицы?</w:t>
            </w:r>
          </w:p>
          <w:p w:rsidR="00A14F9D" w:rsidRPr="006C4FAB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- Молодцы! По каким признакам вы определили, что это птицы?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6C4FAB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Узнали кто такие птицы. Какие отличительные признаки есть у птиц. </w:t>
            </w:r>
          </w:p>
          <w:p w:rsidR="00A14F9D" w:rsidRPr="006C4FAB" w:rsidRDefault="00A14F9D" w:rsidP="00A14F9D">
            <w:pPr>
              <w:rPr>
                <w:sz w:val="28"/>
                <w:szCs w:val="28"/>
              </w:rPr>
            </w:pPr>
          </w:p>
          <w:p w:rsidR="00A14F9D" w:rsidRDefault="00A14F9D" w:rsidP="00A14F9D">
            <w:pPr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rPr>
                <w:i/>
                <w:sz w:val="28"/>
                <w:szCs w:val="28"/>
              </w:rPr>
            </w:pPr>
          </w:p>
          <w:p w:rsidR="00A14F9D" w:rsidRPr="00041E54" w:rsidRDefault="00A14F9D" w:rsidP="00A14F9D">
            <w:pPr>
              <w:rPr>
                <w:i/>
                <w:sz w:val="28"/>
                <w:szCs w:val="28"/>
              </w:rPr>
            </w:pPr>
            <w:r w:rsidRPr="00041E54">
              <w:rPr>
                <w:i/>
                <w:sz w:val="28"/>
                <w:szCs w:val="28"/>
              </w:rPr>
              <w:t xml:space="preserve">Ответы детей </w:t>
            </w:r>
          </w:p>
          <w:p w:rsidR="00A14F9D" w:rsidRPr="006C4FAB" w:rsidRDefault="00A14F9D" w:rsidP="00A14F9D">
            <w:pPr>
              <w:rPr>
                <w:sz w:val="28"/>
                <w:szCs w:val="28"/>
              </w:rPr>
            </w:pPr>
          </w:p>
          <w:p w:rsidR="00A14F9D" w:rsidRPr="006C4FAB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ПУУД</w:t>
            </w:r>
            <w:r w:rsidRPr="00492D69">
              <w:rPr>
                <w:sz w:val="28"/>
                <w:szCs w:val="28"/>
              </w:rPr>
              <w:t xml:space="preserve"> - умение ориентироваться в своей системе знаний,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знаково-символическое моделирование.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РУД</w:t>
            </w:r>
            <w:proofErr w:type="gramStart"/>
            <w:r w:rsidRPr="00492D69">
              <w:rPr>
                <w:b/>
                <w:sz w:val="28"/>
                <w:szCs w:val="28"/>
              </w:rPr>
              <w:t>Д-</w:t>
            </w:r>
            <w:proofErr w:type="gramEnd"/>
            <w:r w:rsidRPr="00492D69">
              <w:rPr>
                <w:sz w:val="28"/>
                <w:szCs w:val="28"/>
              </w:rPr>
              <w:t xml:space="preserve"> принять задание и выполнить его.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Предметны</w:t>
            </w:r>
            <w:proofErr w:type="gramStart"/>
            <w:r w:rsidRPr="00492D69">
              <w:rPr>
                <w:b/>
                <w:sz w:val="28"/>
                <w:szCs w:val="28"/>
              </w:rPr>
              <w:t>е-</w:t>
            </w:r>
            <w:proofErr w:type="gramEnd"/>
            <w:r w:rsidRPr="00492D69">
              <w:rPr>
                <w:sz w:val="28"/>
                <w:szCs w:val="28"/>
              </w:rPr>
              <w:t xml:space="preserve"> усвоение материала прошлого урока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Электронное приложение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4 мин.</w:t>
            </w:r>
          </w:p>
        </w:tc>
      </w:tr>
      <w:tr w:rsidR="00A14F9D" w:rsidRPr="00492D69" w:rsidTr="00EB0E10">
        <w:trPr>
          <w:trHeight w:val="26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3. Создание проблемной ситуации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Default="00A14F9D" w:rsidP="00A14F9D">
            <w:pPr>
              <w:autoSpaceDE w:val="0"/>
              <w:spacing w:line="2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E1EEB">
              <w:rPr>
                <w:bCs/>
                <w:sz w:val="28"/>
                <w:szCs w:val="28"/>
              </w:rPr>
              <w:t xml:space="preserve">Итак, мы с вами вспомнили, </w:t>
            </w:r>
            <w:r>
              <w:rPr>
                <w:bCs/>
                <w:sz w:val="28"/>
                <w:szCs w:val="28"/>
              </w:rPr>
              <w:t>кто такие птицы и что их отличает от других животных.</w:t>
            </w:r>
          </w:p>
          <w:p w:rsidR="00A14F9D" w:rsidRPr="005E41FC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  <w:r w:rsidRPr="005E41FC">
              <w:rPr>
                <w:i/>
                <w:sz w:val="28"/>
                <w:szCs w:val="28"/>
              </w:rPr>
              <w:t>Работа по учебнику с. 38</w:t>
            </w:r>
          </w:p>
          <w:p w:rsidR="00A14F9D" w:rsidRPr="005E41FC" w:rsidRDefault="00A14F9D" w:rsidP="00A14F9D">
            <w:pPr>
              <w:autoSpaceDE w:val="0"/>
              <w:spacing w:line="200" w:lineRule="atLeast"/>
              <w:rPr>
                <w:color w:val="0070C0"/>
                <w:sz w:val="28"/>
                <w:szCs w:val="28"/>
              </w:rPr>
            </w:pPr>
            <w:r w:rsidRPr="005E41FC">
              <w:rPr>
                <w:sz w:val="28"/>
                <w:szCs w:val="28"/>
              </w:rPr>
              <w:t>- Рассмотрите рисунок. Какое из этих животных зверь?</w:t>
            </w:r>
            <w:r w:rsidRPr="005E41FC">
              <w:rPr>
                <w:color w:val="0070C0"/>
                <w:sz w:val="28"/>
                <w:szCs w:val="28"/>
              </w:rPr>
              <w:t xml:space="preserve"> 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041E54">
              <w:rPr>
                <w:bCs/>
                <w:sz w:val="28"/>
                <w:szCs w:val="28"/>
              </w:rPr>
              <w:t xml:space="preserve">На какие группы можно разделить данных животных? 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Осталась </w:t>
            </w:r>
            <w:r w:rsidRPr="00CF3DAE">
              <w:rPr>
                <w:sz w:val="28"/>
                <w:szCs w:val="28"/>
              </w:rPr>
              <w:t>мышь</w:t>
            </w:r>
            <w:r>
              <w:rPr>
                <w:sz w:val="28"/>
                <w:szCs w:val="28"/>
              </w:rPr>
              <w:t xml:space="preserve">.  К какой группе она относится? 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можем ли мы это доказать?  </w:t>
            </w:r>
          </w:p>
          <w:p w:rsidR="00A14F9D" w:rsidRPr="005419CB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D56AB">
              <w:rPr>
                <w:sz w:val="28"/>
                <w:szCs w:val="28"/>
              </w:rPr>
              <w:t>Поможет ли нам алгоритм?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этот вопрос  мы сегодня попробуем найти ответ. 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F00D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Какую цель мы сегодня поставим на урок?</w:t>
            </w:r>
          </w:p>
          <w:p w:rsidR="00A14F9D" w:rsidRPr="002706F8" w:rsidRDefault="00A14F9D" w:rsidP="00A14F9D">
            <w:pPr>
              <w:autoSpaceDE w:val="0"/>
              <w:spacing w:line="2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нужно для этого сделать? (работа по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Default="00A14F9D" w:rsidP="00A14F9D">
            <w:pPr>
              <w:rPr>
                <w:sz w:val="28"/>
                <w:szCs w:val="28"/>
              </w:rPr>
            </w:pPr>
          </w:p>
          <w:p w:rsidR="00A14F9D" w:rsidRDefault="00A14F9D" w:rsidP="00A14F9D">
            <w:pPr>
              <w:rPr>
                <w:sz w:val="28"/>
                <w:szCs w:val="28"/>
              </w:rPr>
            </w:pPr>
          </w:p>
          <w:p w:rsidR="00A14F9D" w:rsidRDefault="00A14F9D" w:rsidP="00A14F9D">
            <w:pPr>
              <w:rPr>
                <w:sz w:val="28"/>
                <w:szCs w:val="28"/>
              </w:rPr>
            </w:pPr>
          </w:p>
          <w:p w:rsidR="00A14F9D" w:rsidRDefault="00A14F9D" w:rsidP="00A14F9D">
            <w:pPr>
              <w:rPr>
                <w:sz w:val="28"/>
                <w:szCs w:val="28"/>
              </w:rPr>
            </w:pPr>
          </w:p>
          <w:p w:rsidR="00A14F9D" w:rsidRDefault="00A14F9D" w:rsidP="00A14F9D">
            <w:pPr>
              <w:rPr>
                <w:sz w:val="28"/>
                <w:szCs w:val="28"/>
              </w:rPr>
            </w:pPr>
            <w:r w:rsidRPr="005419CB">
              <w:rPr>
                <w:sz w:val="28"/>
                <w:szCs w:val="28"/>
              </w:rPr>
              <w:t xml:space="preserve"> </w:t>
            </w:r>
          </w:p>
          <w:p w:rsidR="00A14F9D" w:rsidRPr="005419CB" w:rsidRDefault="00A14F9D" w:rsidP="00A14F9D">
            <w:pPr>
              <w:rPr>
                <w:sz w:val="28"/>
                <w:szCs w:val="28"/>
              </w:rPr>
            </w:pPr>
          </w:p>
          <w:p w:rsidR="00A14F9D" w:rsidRDefault="00A14F9D" w:rsidP="00A14F9D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5419CB">
              <w:rPr>
                <w:i/>
                <w:sz w:val="28"/>
                <w:szCs w:val="28"/>
              </w:rPr>
              <w:t xml:space="preserve">Ответы </w:t>
            </w:r>
            <w:r>
              <w:rPr>
                <w:i/>
                <w:sz w:val="28"/>
                <w:szCs w:val="28"/>
              </w:rPr>
              <w:t xml:space="preserve">детей. </w:t>
            </w:r>
          </w:p>
          <w:p w:rsidR="00A14F9D" w:rsidRPr="005419CB" w:rsidRDefault="00A14F9D" w:rsidP="00A14F9D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группе зверей</w:t>
            </w:r>
          </w:p>
          <w:p w:rsidR="00A14F9D" w:rsidRPr="006C4FAB" w:rsidRDefault="00A14F9D" w:rsidP="00A14F9D">
            <w:pPr>
              <w:rPr>
                <w:sz w:val="28"/>
                <w:szCs w:val="28"/>
              </w:rPr>
            </w:pPr>
          </w:p>
          <w:p w:rsidR="00A14F9D" w:rsidRDefault="00A14F9D" w:rsidP="00A14F9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A14F9D" w:rsidRDefault="00A14F9D" w:rsidP="00A14F9D">
            <w:pPr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rPr>
                <w:i/>
                <w:sz w:val="28"/>
                <w:szCs w:val="28"/>
              </w:rPr>
            </w:pPr>
          </w:p>
          <w:p w:rsidR="00A14F9D" w:rsidRPr="005419CB" w:rsidRDefault="00A14F9D" w:rsidP="00A14F9D">
            <w:pPr>
              <w:rPr>
                <w:sz w:val="28"/>
                <w:szCs w:val="28"/>
              </w:rPr>
            </w:pPr>
            <w:r w:rsidRPr="005419CB">
              <w:rPr>
                <w:sz w:val="28"/>
                <w:szCs w:val="28"/>
              </w:rPr>
              <w:t>Узнать, кто такие звери. Чем они отличаются от других животных. Кто к ним относится.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РУУД</w:t>
            </w:r>
            <w:r w:rsidRPr="00492D69">
              <w:rPr>
                <w:sz w:val="28"/>
                <w:szCs w:val="28"/>
              </w:rPr>
              <w:t xml:space="preserve"> – </w:t>
            </w:r>
            <w:proofErr w:type="spellStart"/>
            <w:r w:rsidRPr="00492D69">
              <w:rPr>
                <w:sz w:val="28"/>
                <w:szCs w:val="28"/>
              </w:rPr>
              <w:t>целепологание</w:t>
            </w:r>
            <w:proofErr w:type="spellEnd"/>
            <w:r w:rsidRPr="00492D69">
              <w:rPr>
                <w:sz w:val="28"/>
                <w:szCs w:val="28"/>
              </w:rPr>
              <w:t>, постановка учебной задачи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КУУД </w:t>
            </w:r>
            <w:r w:rsidRPr="00492D69">
              <w:rPr>
                <w:sz w:val="28"/>
                <w:szCs w:val="28"/>
              </w:rPr>
              <w:t>- слушание и понимание речи других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ЛУУД</w:t>
            </w:r>
            <w:r w:rsidRPr="00492D69">
              <w:rPr>
                <w:sz w:val="28"/>
                <w:szCs w:val="28"/>
              </w:rPr>
              <w:t xml:space="preserve"> – проявление интереса к поставленной теме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4 мин.</w:t>
            </w:r>
          </w:p>
        </w:tc>
      </w:tr>
      <w:tr w:rsidR="00A14F9D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4. Открытие нового знания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Default="00A14F9D" w:rsidP="00A14F9D">
            <w:pPr>
              <w:rPr>
                <w:sz w:val="28"/>
                <w:szCs w:val="28"/>
              </w:rPr>
            </w:pPr>
            <w:r w:rsidRPr="00470C9F">
              <w:rPr>
                <w:sz w:val="28"/>
                <w:szCs w:val="28"/>
              </w:rPr>
              <w:t>Чтобы ответить на вопрос</w:t>
            </w:r>
            <w:r>
              <w:rPr>
                <w:sz w:val="28"/>
                <w:szCs w:val="28"/>
              </w:rPr>
              <w:t xml:space="preserve"> кто такие звери</w:t>
            </w:r>
            <w:r w:rsidRPr="00470C9F">
              <w:rPr>
                <w:sz w:val="28"/>
                <w:szCs w:val="28"/>
              </w:rPr>
              <w:t xml:space="preserve">, надо точно знать признаки зверей. 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какие признаки есть у зверей, которые их отличают от других животных?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А как вы думаете, из каких частей состоит тело зверя?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рис.  с.38, какое животное там изображено?</w:t>
            </w:r>
          </w:p>
          <w:p w:rsidR="00A14F9D" w:rsidRPr="00CF3DAE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Посмотрите, и</w:t>
            </w:r>
            <w:r w:rsidRPr="00CF3DAE">
              <w:rPr>
                <w:sz w:val="28"/>
                <w:szCs w:val="28"/>
              </w:rPr>
              <w:t>з каких частей  состоит  тело жирафа?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D56AB">
              <w:rPr>
                <w:sz w:val="28"/>
                <w:szCs w:val="28"/>
              </w:rPr>
              <w:t>Ребята, а как вы думаете, чем  покрыто тело зверей?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вы видели, чтобы у рыб тело было покрыто шерстью? А у птиц?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</w:t>
            </w:r>
            <w:r w:rsidRPr="0078563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785639">
              <w:rPr>
                <w:sz w:val="28"/>
                <w:szCs w:val="28"/>
              </w:rPr>
              <w:t>Это первый отличительный  признак зверей.</w:t>
            </w:r>
            <w:r w:rsidRPr="00785639">
              <w:rPr>
                <w:i/>
                <w:sz w:val="28"/>
                <w:szCs w:val="28"/>
              </w:rPr>
              <w:t xml:space="preserve">  </w:t>
            </w:r>
          </w:p>
          <w:p w:rsidR="00A14F9D" w:rsidRPr="00A134B8" w:rsidRDefault="00A14F9D" w:rsidP="00A14F9D">
            <w:pPr>
              <w:rPr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- </w:t>
            </w:r>
            <w:r w:rsidRPr="00785639">
              <w:rPr>
                <w:noProof/>
                <w:sz w:val="28"/>
                <w:szCs w:val="28"/>
              </w:rPr>
              <w:t>Количество шерсти у них может быть различным, например, у слона ее мало, а у белого медведя  ее  много. Это зависит  от того , в каком месте живет зверь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  <w:r w:rsidRPr="00470C9F">
              <w:rPr>
                <w:i/>
                <w:sz w:val="28"/>
                <w:szCs w:val="28"/>
              </w:rPr>
              <w:t>Ответы детей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A14F9D" w:rsidRPr="00A14F9D" w:rsidRDefault="00A14F9D" w:rsidP="00A14F9D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A14F9D">
              <w:rPr>
                <w:rFonts w:eastAsia="SchoolBookC"/>
                <w:i/>
                <w:sz w:val="28"/>
                <w:szCs w:val="28"/>
              </w:rPr>
              <w:t xml:space="preserve">из головы, шеи, туловища, ног, </w:t>
            </w:r>
            <w:r w:rsidRPr="00A14F9D">
              <w:rPr>
                <w:rFonts w:eastAsia="SchoolBookC"/>
                <w:i/>
                <w:sz w:val="28"/>
                <w:szCs w:val="28"/>
              </w:rPr>
              <w:lastRenderedPageBreak/>
              <w:t>хвоста.</w:t>
            </w:r>
          </w:p>
          <w:p w:rsidR="00A14F9D" w:rsidRPr="00A14F9D" w:rsidRDefault="00A14F9D" w:rsidP="00A14F9D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  <w:r w:rsidRPr="00A14F9D">
              <w:rPr>
                <w:i/>
                <w:sz w:val="28"/>
                <w:szCs w:val="28"/>
              </w:rPr>
              <w:t xml:space="preserve">Тело покрыто шерстью. Шерсть  </w:t>
            </w:r>
            <w:proofErr w:type="gramStart"/>
            <w:r w:rsidRPr="00A14F9D">
              <w:rPr>
                <w:i/>
                <w:sz w:val="28"/>
                <w:szCs w:val="28"/>
              </w:rPr>
              <w:t>–м</w:t>
            </w:r>
            <w:proofErr w:type="gramEnd"/>
            <w:r w:rsidRPr="00A14F9D">
              <w:rPr>
                <w:i/>
                <w:sz w:val="28"/>
                <w:szCs w:val="28"/>
              </w:rPr>
              <w:t>ех   или  волосы.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A14F9D" w:rsidRPr="00785639" w:rsidRDefault="00A14F9D" w:rsidP="00A14F9D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ПУУД</w:t>
            </w:r>
            <w:r w:rsidRPr="00492D69">
              <w:rPr>
                <w:sz w:val="28"/>
                <w:szCs w:val="28"/>
              </w:rPr>
              <w:t xml:space="preserve"> – умение делать самостоятельные выводы</w:t>
            </w:r>
          </w:p>
          <w:p w:rsidR="00A14F9D" w:rsidRPr="00492D69" w:rsidRDefault="00A14F9D" w:rsidP="00A14F9D">
            <w:pPr>
              <w:rPr>
                <w:i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ЛУУД</w:t>
            </w:r>
            <w:r w:rsidRPr="00492D69">
              <w:rPr>
                <w:sz w:val="28"/>
                <w:szCs w:val="28"/>
              </w:rPr>
              <w:t xml:space="preserve"> – формирование чувства ответственности за сохранение природы</w:t>
            </w:r>
            <w:r w:rsidRPr="00492D69">
              <w:rPr>
                <w:i/>
                <w:sz w:val="28"/>
                <w:szCs w:val="28"/>
              </w:rPr>
              <w:t>.</w:t>
            </w:r>
          </w:p>
          <w:p w:rsidR="00A14F9D" w:rsidRPr="00492D69" w:rsidRDefault="00A14F9D" w:rsidP="00A14F9D">
            <w:pPr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КУУД –</w:t>
            </w:r>
            <w:r w:rsidRPr="00492D69">
              <w:rPr>
                <w:sz w:val="28"/>
                <w:szCs w:val="28"/>
              </w:rPr>
              <w:t xml:space="preserve"> участие в коллективном обсуждении.</w:t>
            </w:r>
            <w:r w:rsidRPr="00492D69">
              <w:rPr>
                <w:b/>
                <w:sz w:val="28"/>
                <w:szCs w:val="28"/>
              </w:rPr>
              <w:tab/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 xml:space="preserve">ЛУУД </w:t>
            </w:r>
            <w:r w:rsidRPr="00492D69">
              <w:rPr>
                <w:sz w:val="28"/>
                <w:szCs w:val="28"/>
              </w:rPr>
              <w:t>– проявление интереса к поставленной проблеме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РУУД</w:t>
            </w:r>
            <w:r w:rsidRPr="00492D69">
              <w:rPr>
                <w:sz w:val="28"/>
                <w:szCs w:val="28"/>
              </w:rPr>
              <w:t xml:space="preserve"> –  принятие учебной задачи, учиться работать по предложенному учителем плану, используя необходимые средства (учебник, иллюстрации).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ПУУД </w:t>
            </w:r>
            <w:r w:rsidRPr="00492D69">
              <w:rPr>
                <w:sz w:val="28"/>
                <w:szCs w:val="28"/>
              </w:rPr>
              <w:t>– самостоятельное  создание способов решения проблемы,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поиск и выделение необходимой информации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8 мин.</w:t>
            </w:r>
          </w:p>
        </w:tc>
      </w:tr>
      <w:tr w:rsidR="00A14F9D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 xml:space="preserve">5. Физкультминутка 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BC1BC4" w:rsidRDefault="00A14F9D" w:rsidP="00A14F9D">
            <w:pPr>
              <w:rPr>
                <w:rFonts w:eastAsia="Calibri"/>
                <w:bCs/>
                <w:sz w:val="28"/>
                <w:szCs w:val="28"/>
              </w:rPr>
            </w:pPr>
            <w:r w:rsidRPr="00BC1BC4">
              <w:rPr>
                <w:rFonts w:eastAsia="Calibri"/>
                <w:b/>
                <w:sz w:val="28"/>
                <w:szCs w:val="28"/>
              </w:rPr>
              <w:t>Звери и насекомые  (</w:t>
            </w:r>
            <w:r w:rsidRPr="00BC1BC4">
              <w:rPr>
                <w:rFonts w:eastAsia="Calibri"/>
                <w:sz w:val="28"/>
                <w:szCs w:val="28"/>
              </w:rPr>
              <w:t>звери</w:t>
            </w:r>
            <w:r w:rsidRPr="00BC1BC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–</w:t>
            </w:r>
            <w:r w:rsidRPr="00BC1BC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3 хлоп</w:t>
            </w:r>
            <w:r w:rsidRPr="00BC1BC4">
              <w:rPr>
                <w:rFonts w:eastAsia="Calibri"/>
                <w:bCs/>
                <w:sz w:val="28"/>
                <w:szCs w:val="28"/>
              </w:rPr>
              <w:t>к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BC1BC4">
              <w:rPr>
                <w:rFonts w:eastAsia="Calibri"/>
                <w:bCs/>
                <w:sz w:val="28"/>
                <w:szCs w:val="28"/>
              </w:rPr>
              <w:t>, насекомые – присесть)</w:t>
            </w:r>
          </w:p>
          <w:p w:rsidR="00A14F9D" w:rsidRPr="00EF3CAD" w:rsidRDefault="00A14F9D" w:rsidP="00A14F9D">
            <w:pPr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BC1BC4">
              <w:rPr>
                <w:rFonts w:eastAsia="Calibri"/>
                <w:bCs/>
                <w:sz w:val="28"/>
                <w:szCs w:val="28"/>
              </w:rPr>
              <w:t>Кошка, муха, стрекоза, собака, слон, комар, жираф, волк, божья коровка, бабочка, белка, кабан, лось, мошка, корова, лиса.</w:t>
            </w:r>
            <w:proofErr w:type="gramEnd"/>
          </w:p>
          <w:p w:rsidR="00A14F9D" w:rsidRPr="007A05F4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9F1C84" w:rsidRDefault="00A14F9D" w:rsidP="00A14F9D">
            <w:pPr>
              <w:rPr>
                <w:i/>
                <w:sz w:val="28"/>
                <w:szCs w:val="28"/>
              </w:rPr>
            </w:pPr>
            <w:r w:rsidRPr="009F1C84">
              <w:rPr>
                <w:i/>
                <w:sz w:val="28"/>
                <w:szCs w:val="28"/>
              </w:rPr>
              <w:t xml:space="preserve">Выполняют физкультминутку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1 мин</w:t>
            </w:r>
          </w:p>
        </w:tc>
      </w:tr>
      <w:tr w:rsidR="00A14F9D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6. Первичное закрепление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EF3CAD" w:rsidRDefault="00A14F9D" w:rsidP="00A14F9D">
            <w:pPr>
              <w:rPr>
                <w:rFonts w:eastAsia="Calibri"/>
                <w:sz w:val="28"/>
                <w:szCs w:val="28"/>
              </w:rPr>
            </w:pPr>
            <w:r w:rsidRPr="007A05F4">
              <w:rPr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color w:val="444444"/>
                <w:sz w:val="28"/>
              </w:rPr>
              <w:t xml:space="preserve"> </w:t>
            </w:r>
            <w:r w:rsidRPr="00EF3CAD">
              <w:rPr>
                <w:sz w:val="28"/>
              </w:rPr>
              <w:t>Посмотрите в учебник на стр.39 и о</w:t>
            </w:r>
            <w:r w:rsidRPr="00EF3CAD">
              <w:rPr>
                <w:sz w:val="28"/>
                <w:szCs w:val="28"/>
              </w:rPr>
              <w:t>пределение знакомых зверей.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 w:rsidRPr="00EF3CAD">
              <w:rPr>
                <w:sz w:val="28"/>
                <w:szCs w:val="28"/>
              </w:rPr>
              <w:t xml:space="preserve">- Что общего у всех этих зверей? </w:t>
            </w:r>
          </w:p>
          <w:p w:rsidR="00A14F9D" w:rsidRP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14F9D">
              <w:rPr>
                <w:sz w:val="28"/>
                <w:szCs w:val="28"/>
              </w:rPr>
              <w:t>Почему лось – это зверь? Докажите?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 w:rsidRPr="00A14F9D">
              <w:rPr>
                <w:sz w:val="28"/>
                <w:szCs w:val="28"/>
              </w:rPr>
              <w:t>Задание 1 на интерактивной доске: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из этих животных – звери? </w:t>
            </w:r>
          </w:p>
          <w:p w:rsidR="00A14F9D" w:rsidRPr="00EF3CA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каким признакам определили?</w:t>
            </w:r>
          </w:p>
          <w:p w:rsidR="00A14F9D" w:rsidRPr="007A05F4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EF3CAD" w:rsidRDefault="00A14F9D" w:rsidP="00A14F9D">
            <w:pPr>
              <w:rPr>
                <w:i/>
                <w:sz w:val="28"/>
                <w:szCs w:val="28"/>
              </w:rPr>
            </w:pPr>
            <w:r w:rsidRPr="00EF3CAD">
              <w:rPr>
                <w:i/>
                <w:sz w:val="28"/>
                <w:szCs w:val="28"/>
              </w:rPr>
              <w:t>Учебник стр.39</w:t>
            </w:r>
          </w:p>
          <w:p w:rsidR="00A14F9D" w:rsidRPr="009F1C84" w:rsidRDefault="00A14F9D" w:rsidP="00A14F9D">
            <w:pPr>
              <w:rPr>
                <w:sz w:val="28"/>
                <w:szCs w:val="28"/>
              </w:rPr>
            </w:pPr>
          </w:p>
          <w:p w:rsidR="00A14F9D" w:rsidRDefault="00A14F9D" w:rsidP="00A14F9D">
            <w:pPr>
              <w:rPr>
                <w:sz w:val="28"/>
                <w:szCs w:val="28"/>
              </w:rPr>
            </w:pPr>
            <w:r w:rsidRPr="00EF3CAD">
              <w:rPr>
                <w:sz w:val="28"/>
                <w:szCs w:val="28"/>
              </w:rPr>
              <w:t xml:space="preserve">Шерсть 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</w:p>
          <w:p w:rsidR="00A14F9D" w:rsidRPr="00557D5D" w:rsidRDefault="00A14F9D" w:rsidP="00A14F9D">
            <w:pPr>
              <w:rPr>
                <w:i/>
                <w:sz w:val="28"/>
                <w:szCs w:val="28"/>
              </w:rPr>
            </w:pPr>
            <w:r w:rsidRPr="00557D5D">
              <w:rPr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ПУУД </w:t>
            </w:r>
            <w:r w:rsidRPr="00492D69">
              <w:rPr>
                <w:sz w:val="28"/>
                <w:szCs w:val="28"/>
              </w:rPr>
              <w:t>– построение рассуждения в форме связи простых суждений об объекте, его строении, свойствах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Принятие и сохранение учебной задачи.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организовывать свою учебную деятельность.</w:t>
            </w:r>
            <w:r w:rsidRPr="00492D69">
              <w:rPr>
                <w:b/>
                <w:bCs/>
                <w:sz w:val="28"/>
                <w:szCs w:val="28"/>
              </w:rPr>
              <w:t xml:space="preserve"> 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ПУУД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анализировать и делать выводы.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Анализ объектов.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 анализировать, перерабатывать, полученную на уроке информацию: делать выводы в результате индивидуальной работы и совместной с классом, 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Электронное приложение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</w:t>
            </w:r>
          </w:p>
        </w:tc>
      </w:tr>
      <w:tr w:rsidR="00A14F9D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7. Самостоятельная работа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A14F9D" w:rsidRDefault="00A14F9D" w:rsidP="00A14F9D">
            <w:pPr>
              <w:rPr>
                <w:i/>
                <w:sz w:val="28"/>
                <w:szCs w:val="28"/>
              </w:rPr>
            </w:pPr>
            <w:r w:rsidRPr="00A14F9D">
              <w:rPr>
                <w:i/>
                <w:sz w:val="28"/>
                <w:szCs w:val="28"/>
              </w:rPr>
              <w:t>Работа в тетради</w:t>
            </w:r>
            <w:r>
              <w:rPr>
                <w:i/>
                <w:sz w:val="28"/>
                <w:szCs w:val="28"/>
              </w:rPr>
              <w:t xml:space="preserve"> на печатной основе. 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42FE">
              <w:rPr>
                <w:sz w:val="28"/>
                <w:szCs w:val="28"/>
              </w:rPr>
              <w:t xml:space="preserve">Помогите  </w:t>
            </w:r>
            <w:proofErr w:type="spellStart"/>
            <w:r>
              <w:rPr>
                <w:sz w:val="28"/>
                <w:szCs w:val="28"/>
              </w:rPr>
              <w:t>Муравьишке</w:t>
            </w:r>
            <w:proofErr w:type="spellEnd"/>
            <w:r>
              <w:rPr>
                <w:sz w:val="28"/>
                <w:szCs w:val="28"/>
              </w:rPr>
              <w:t xml:space="preserve"> – Вопросику </w:t>
            </w:r>
            <w:r w:rsidRPr="00A542FE">
              <w:rPr>
                <w:sz w:val="28"/>
                <w:szCs w:val="28"/>
              </w:rPr>
              <w:t>найти зверей. Узнайте  зверей по контуру.</w:t>
            </w:r>
          </w:p>
          <w:p w:rsidR="00A14F9D" w:rsidRPr="00787BE8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Начинаем выполнять задание. </w:t>
            </w:r>
            <w:r w:rsidRPr="00787BE8">
              <w:rPr>
                <w:sz w:val="28"/>
                <w:szCs w:val="28"/>
              </w:rPr>
              <w:t>По моему сигналу вы заканчиваете свою работу.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 w:rsidRPr="00787BE8">
              <w:rPr>
                <w:sz w:val="28"/>
                <w:szCs w:val="28"/>
              </w:rPr>
              <w:t>- Кто сколько зверей нашел?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нашел 1 зверя?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2?</w:t>
            </w:r>
          </w:p>
          <w:p w:rsidR="00A14F9D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больше?</w:t>
            </w:r>
          </w:p>
          <w:p w:rsidR="00A14F9D" w:rsidRPr="00A542FE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Оцените свою работу. Кто нашел и закрасил  2 и больше животных то поставьте рядом зеленый кружок? Кто нашел и закрасил 1 зверя – желтый кружок. Кому было трудно и не нашел не одного зверя – красный кружок. </w:t>
            </w:r>
          </w:p>
          <w:p w:rsidR="00A14F9D" w:rsidRPr="00CF3DAE" w:rsidRDefault="00A14F9D" w:rsidP="00A14F9D">
            <w:pPr>
              <w:rPr>
                <w:sz w:val="28"/>
                <w:szCs w:val="28"/>
              </w:rPr>
            </w:pPr>
            <w:r w:rsidRPr="00A542FE">
              <w:rPr>
                <w:sz w:val="28"/>
                <w:szCs w:val="28"/>
              </w:rPr>
              <w:t xml:space="preserve">- Кого вы узнали? </w:t>
            </w:r>
          </w:p>
          <w:p w:rsidR="00A14F9D" w:rsidRPr="007A05F4" w:rsidRDefault="00A14F9D" w:rsidP="00A1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</w:t>
            </w:r>
            <w:r w:rsidRPr="00A542FE">
              <w:rPr>
                <w:sz w:val="28"/>
                <w:szCs w:val="28"/>
              </w:rPr>
              <w:t>Оцените свои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A542FE" w:rsidRDefault="00A14F9D" w:rsidP="00A14F9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Работа</w:t>
            </w:r>
            <w:r w:rsidRPr="00A542FE">
              <w:rPr>
                <w:i/>
                <w:sz w:val="28"/>
                <w:szCs w:val="24"/>
              </w:rPr>
              <w:t xml:space="preserve"> в рабочей тетради на печатной основе.</w:t>
            </w: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i/>
                <w:sz w:val="28"/>
                <w:szCs w:val="24"/>
              </w:rPr>
            </w:pPr>
          </w:p>
          <w:p w:rsidR="00A14F9D" w:rsidRDefault="00A14F9D" w:rsidP="00A14F9D">
            <w:pPr>
              <w:rPr>
                <w:sz w:val="28"/>
                <w:szCs w:val="24"/>
              </w:rPr>
            </w:pPr>
            <w:r w:rsidRPr="00A542FE">
              <w:rPr>
                <w:i/>
                <w:sz w:val="28"/>
                <w:szCs w:val="24"/>
              </w:rPr>
              <w:t>-</w:t>
            </w:r>
            <w:r w:rsidRPr="00A14F9D">
              <w:rPr>
                <w:i/>
                <w:sz w:val="28"/>
                <w:szCs w:val="24"/>
              </w:rPr>
              <w:t>Белка, лось, медведь, заяц.</w:t>
            </w:r>
          </w:p>
          <w:p w:rsidR="00A14F9D" w:rsidRPr="00EF3CAD" w:rsidRDefault="00A14F9D" w:rsidP="00A14F9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ПУУД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находить ответы на вопросы, используя свой жизненный опыт, информацию из учебника и  с урока.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Творческое отношение к процессу выполнения заданий.</w:t>
            </w:r>
          </w:p>
          <w:p w:rsidR="00ED562B" w:rsidRPr="00492D69" w:rsidRDefault="00ED562B" w:rsidP="00ED562B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ED562B" w:rsidRPr="00492D69" w:rsidRDefault="00ED562B" w:rsidP="00ED562B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 оценивать свои действия, контроль знаний</w:t>
            </w:r>
            <w:r w:rsidRPr="00492D69">
              <w:rPr>
                <w:b/>
                <w:bCs/>
                <w:sz w:val="28"/>
                <w:szCs w:val="28"/>
              </w:rPr>
              <w:t>.</w:t>
            </w:r>
          </w:p>
          <w:p w:rsidR="00ED562B" w:rsidRPr="00492D69" w:rsidRDefault="00ED562B" w:rsidP="00ED562B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выполнять учебное действие в соответствии с планом. 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6 мин.</w:t>
            </w:r>
          </w:p>
        </w:tc>
      </w:tr>
      <w:tr w:rsidR="00A14F9D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8. Включение в систему знаний и повторение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7669A7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7669A7">
              <w:rPr>
                <w:sz w:val="28"/>
                <w:szCs w:val="28"/>
              </w:rPr>
              <w:t>Вернёмся к рисунку учебника с. 38</w:t>
            </w:r>
          </w:p>
          <w:p w:rsidR="00A14F9D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7669A7">
              <w:rPr>
                <w:sz w:val="28"/>
                <w:szCs w:val="28"/>
              </w:rPr>
              <w:t>Можно ли мышку назвать зверем? Докажите.</w:t>
            </w:r>
          </w:p>
          <w:p w:rsidR="00A14F9D" w:rsidRPr="007669A7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карточках. Найти зверей. Обведите в кружок. </w:t>
            </w:r>
          </w:p>
          <w:p w:rsidR="00A14F9D" w:rsidRPr="006C4FAB" w:rsidRDefault="00A14F9D" w:rsidP="00A14F9D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ED562B" w:rsidRDefault="00A14F9D" w:rsidP="00A14F9D">
            <w:pPr>
              <w:autoSpaceDE w:val="0"/>
              <w:rPr>
                <w:i/>
                <w:sz w:val="28"/>
                <w:szCs w:val="28"/>
              </w:rPr>
            </w:pPr>
            <w:r w:rsidRPr="00ED562B">
              <w:rPr>
                <w:i/>
                <w:sz w:val="28"/>
                <w:szCs w:val="28"/>
              </w:rPr>
              <w:t>У мышки тело покрыто шерстью, 4 лапы, части тела зверя.</w:t>
            </w:r>
          </w:p>
          <w:p w:rsidR="00A14F9D" w:rsidRPr="0049318D" w:rsidRDefault="00A14F9D" w:rsidP="00A14F9D">
            <w:pPr>
              <w:autoSpaceDE w:val="0"/>
              <w:rPr>
                <w:sz w:val="28"/>
                <w:szCs w:val="28"/>
              </w:rPr>
            </w:pPr>
          </w:p>
          <w:p w:rsidR="00A14F9D" w:rsidRPr="0049318D" w:rsidRDefault="00A14F9D" w:rsidP="00A14F9D">
            <w:pPr>
              <w:autoSpaceDE w:val="0"/>
              <w:rPr>
                <w:sz w:val="28"/>
                <w:szCs w:val="28"/>
              </w:rPr>
            </w:pPr>
          </w:p>
          <w:p w:rsidR="00A14F9D" w:rsidRPr="0049318D" w:rsidRDefault="00A14F9D" w:rsidP="00A14F9D">
            <w:pPr>
              <w:autoSpaceDE w:val="0"/>
              <w:rPr>
                <w:sz w:val="28"/>
                <w:szCs w:val="28"/>
              </w:rPr>
            </w:pPr>
          </w:p>
          <w:p w:rsidR="00A14F9D" w:rsidRPr="0049318D" w:rsidRDefault="00A14F9D" w:rsidP="00A14F9D">
            <w:pPr>
              <w:autoSpaceDE w:val="0"/>
              <w:rPr>
                <w:sz w:val="28"/>
                <w:szCs w:val="28"/>
              </w:rPr>
            </w:pPr>
            <w:r w:rsidRPr="00493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B" w:rsidRPr="00492D69" w:rsidRDefault="00ED562B" w:rsidP="00ED562B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ПУУД</w:t>
            </w:r>
          </w:p>
          <w:p w:rsidR="00ED562B" w:rsidRPr="00ED562B" w:rsidRDefault="00ED562B" w:rsidP="00ED562B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анализировать и делать выводы.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Творческое отношение к процессу выполнения </w:t>
            </w:r>
            <w:r w:rsidRPr="00492D69">
              <w:rPr>
                <w:sz w:val="28"/>
                <w:szCs w:val="28"/>
              </w:rPr>
              <w:lastRenderedPageBreak/>
              <w:t>заданий.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 оценивать свои действия, контроль знаний</w:t>
            </w:r>
            <w:r w:rsidRPr="00492D69">
              <w:rPr>
                <w:b/>
                <w:bCs/>
                <w:sz w:val="28"/>
                <w:szCs w:val="28"/>
              </w:rPr>
              <w:t>.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выполнять учебное действие в соответствии с планом. 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мин.</w:t>
            </w:r>
          </w:p>
        </w:tc>
      </w:tr>
      <w:tr w:rsidR="00A14F9D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 xml:space="preserve">9. Рефлексия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F72912" w:rsidRDefault="00A14F9D" w:rsidP="00A14F9D">
            <w:pPr>
              <w:spacing w:line="276" w:lineRule="auto"/>
              <w:rPr>
                <w:sz w:val="28"/>
                <w:szCs w:val="28"/>
              </w:rPr>
            </w:pPr>
            <w:r w:rsidRPr="00F72912">
              <w:rPr>
                <w:sz w:val="28"/>
                <w:szCs w:val="28"/>
              </w:rPr>
              <w:t>- Что нового узнали на уроке?</w:t>
            </w:r>
          </w:p>
          <w:p w:rsidR="00A14F9D" w:rsidRPr="00F72912" w:rsidRDefault="00A14F9D" w:rsidP="00A14F9D">
            <w:pPr>
              <w:spacing w:line="276" w:lineRule="auto"/>
              <w:rPr>
                <w:sz w:val="28"/>
                <w:szCs w:val="28"/>
              </w:rPr>
            </w:pPr>
            <w:r w:rsidRPr="00F72912">
              <w:rPr>
                <w:b/>
                <w:bCs/>
                <w:sz w:val="28"/>
                <w:szCs w:val="28"/>
              </w:rPr>
              <w:t>- </w:t>
            </w:r>
            <w:r w:rsidRPr="00F72912">
              <w:rPr>
                <w:sz w:val="28"/>
                <w:szCs w:val="28"/>
              </w:rPr>
              <w:t xml:space="preserve">Чем отличаются звери от остальных животных? </w:t>
            </w:r>
          </w:p>
          <w:p w:rsidR="00A14F9D" w:rsidRPr="00F72912" w:rsidRDefault="00A14F9D" w:rsidP="00A14F9D">
            <w:pPr>
              <w:spacing w:line="276" w:lineRule="auto"/>
              <w:rPr>
                <w:sz w:val="28"/>
                <w:szCs w:val="28"/>
              </w:rPr>
            </w:pPr>
            <w:r w:rsidRPr="00F72912">
              <w:rPr>
                <w:sz w:val="28"/>
                <w:szCs w:val="28"/>
              </w:rPr>
              <w:t>- Какие части тела есть у всех зверей?</w:t>
            </w:r>
          </w:p>
          <w:p w:rsidR="00A14F9D" w:rsidRDefault="00A14F9D" w:rsidP="00A14F9D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F72912">
              <w:rPr>
                <w:sz w:val="28"/>
                <w:szCs w:val="28"/>
              </w:rPr>
              <w:t>- Приведите примеры зверей. Где вы их видели?</w:t>
            </w:r>
          </w:p>
          <w:p w:rsidR="00A14F9D" w:rsidRPr="00ED562B" w:rsidRDefault="00A14F9D" w:rsidP="00A14F9D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ED562B">
              <w:rPr>
                <w:sz w:val="28"/>
                <w:szCs w:val="28"/>
              </w:rPr>
              <w:t>Мне было интересно...</w:t>
            </w:r>
          </w:p>
          <w:p w:rsidR="00A14F9D" w:rsidRPr="00ED562B" w:rsidRDefault="00A14F9D" w:rsidP="00A14F9D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ED562B">
              <w:rPr>
                <w:sz w:val="28"/>
                <w:szCs w:val="28"/>
              </w:rPr>
              <w:t>Я сегодня понял, что...</w:t>
            </w:r>
          </w:p>
          <w:p w:rsidR="00A14F9D" w:rsidRPr="00ED562B" w:rsidRDefault="00A14F9D" w:rsidP="00A14F9D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ED562B">
              <w:rPr>
                <w:sz w:val="28"/>
                <w:szCs w:val="28"/>
              </w:rPr>
              <w:t>Мне было трудно...</w:t>
            </w:r>
          </w:p>
          <w:p w:rsidR="00A14F9D" w:rsidRPr="006C4FAB" w:rsidRDefault="00ED562B" w:rsidP="00ED562B">
            <w:pPr>
              <w:autoSpaceDE w:val="0"/>
              <w:spacing w:line="200" w:lineRule="atLeast"/>
              <w:rPr>
                <w:rFonts w:eastAsia="SchoolBookC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с</w:t>
            </w:r>
            <w:r w:rsidR="00A14F9D">
              <w:rPr>
                <w:sz w:val="28"/>
                <w:szCs w:val="28"/>
              </w:rPr>
              <w:t>олнышки</w:t>
            </w:r>
            <w:r>
              <w:rPr>
                <w:sz w:val="28"/>
                <w:szCs w:val="28"/>
              </w:rPr>
              <w:t>, если у вас все на уроке получилось и вы довольны своей работой. Т</w:t>
            </w:r>
            <w:r w:rsidR="00A14F9D">
              <w:rPr>
                <w:sz w:val="28"/>
                <w:szCs w:val="28"/>
              </w:rPr>
              <w:t xml:space="preserve">учки </w:t>
            </w:r>
            <w:r>
              <w:rPr>
                <w:sz w:val="28"/>
                <w:szCs w:val="28"/>
              </w:rPr>
              <w:t>, если вам было трудно или что-то у вас не получилось.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5A30DA" w:rsidRDefault="00A14F9D" w:rsidP="00A14F9D">
            <w:pPr>
              <w:rPr>
                <w:i/>
                <w:sz w:val="28"/>
                <w:szCs w:val="28"/>
              </w:rPr>
            </w:pPr>
            <w:r w:rsidRPr="005A30DA">
              <w:rPr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Определение границ собственных знаний.</w:t>
            </w:r>
          </w:p>
          <w:p w:rsidR="00A14F9D" w:rsidRPr="00492D69" w:rsidRDefault="00A14F9D" w:rsidP="00A14F9D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Оценка своей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D" w:rsidRPr="00492D69" w:rsidRDefault="00A14F9D" w:rsidP="00ED562B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Слайд</w:t>
            </w:r>
            <w:proofErr w:type="gramStart"/>
            <w:r w:rsidR="00ED562B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D" w:rsidRPr="00492D69" w:rsidRDefault="00A14F9D" w:rsidP="00A14F9D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мин.</w:t>
            </w:r>
          </w:p>
        </w:tc>
      </w:tr>
    </w:tbl>
    <w:p w:rsidR="00EB0E10" w:rsidRDefault="00EB0E10"/>
    <w:sectPr w:rsidR="00EB0E10" w:rsidSect="008C69C0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AE" w:rsidRDefault="00DF6DAE" w:rsidP="00492D69">
      <w:r>
        <w:separator/>
      </w:r>
    </w:p>
  </w:endnote>
  <w:endnote w:type="continuationSeparator" w:id="0">
    <w:p w:rsidR="00DF6DAE" w:rsidRDefault="00DF6DAE" w:rsidP="0049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9376"/>
      <w:docPartObj>
        <w:docPartGallery w:val="Page Numbers (Bottom of Page)"/>
        <w:docPartUnique/>
      </w:docPartObj>
    </w:sdtPr>
    <w:sdtContent>
      <w:p w:rsidR="00492D69" w:rsidRDefault="007C01F3">
        <w:pPr>
          <w:pStyle w:val="a9"/>
          <w:jc w:val="center"/>
        </w:pPr>
        <w:fldSimple w:instr=" PAGE   \* MERGEFORMAT ">
          <w:r w:rsidR="008C69C0">
            <w:rPr>
              <w:noProof/>
            </w:rPr>
            <w:t>2</w:t>
          </w:r>
        </w:fldSimple>
      </w:p>
    </w:sdtContent>
  </w:sdt>
  <w:p w:rsidR="00492D69" w:rsidRDefault="00492D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AE" w:rsidRDefault="00DF6DAE" w:rsidP="00492D69">
      <w:r>
        <w:separator/>
      </w:r>
    </w:p>
  </w:footnote>
  <w:footnote w:type="continuationSeparator" w:id="0">
    <w:p w:rsidR="00DF6DAE" w:rsidRDefault="00DF6DAE" w:rsidP="00492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5A25"/>
    <w:multiLevelType w:val="multilevel"/>
    <w:tmpl w:val="2442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9D4"/>
    <w:rsid w:val="001A123D"/>
    <w:rsid w:val="001C3BD4"/>
    <w:rsid w:val="00214E9D"/>
    <w:rsid w:val="002936F0"/>
    <w:rsid w:val="00314A2F"/>
    <w:rsid w:val="003A3ED0"/>
    <w:rsid w:val="004551CF"/>
    <w:rsid w:val="00492D69"/>
    <w:rsid w:val="005419D4"/>
    <w:rsid w:val="005B3F18"/>
    <w:rsid w:val="00642233"/>
    <w:rsid w:val="006B2FF0"/>
    <w:rsid w:val="007B6BF1"/>
    <w:rsid w:val="007C01F3"/>
    <w:rsid w:val="007C0B5E"/>
    <w:rsid w:val="00816833"/>
    <w:rsid w:val="008C69C0"/>
    <w:rsid w:val="00A14F9D"/>
    <w:rsid w:val="00B02633"/>
    <w:rsid w:val="00BD4E87"/>
    <w:rsid w:val="00C77D0E"/>
    <w:rsid w:val="00D25DE2"/>
    <w:rsid w:val="00DD675B"/>
    <w:rsid w:val="00DF6DAE"/>
    <w:rsid w:val="00EB0E10"/>
    <w:rsid w:val="00ED562B"/>
    <w:rsid w:val="00F2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23762"/>
    <w:rPr>
      <w:sz w:val="24"/>
      <w:lang w:eastAsia="ru-RU"/>
    </w:rPr>
  </w:style>
  <w:style w:type="paragraph" w:styleId="a4">
    <w:name w:val="Body Text"/>
    <w:basedOn w:val="a"/>
    <w:link w:val="a3"/>
    <w:rsid w:val="00F23762"/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F2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0E1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B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92D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2D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C69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2016-02-04T16:07:00Z</dcterms:created>
  <dcterms:modified xsi:type="dcterms:W3CDTF">2016-02-04T16:29:00Z</dcterms:modified>
</cp:coreProperties>
</file>