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6A" w:rsidRPr="00114F06" w:rsidRDefault="007E506A" w:rsidP="00EC37C7">
      <w:pPr>
        <w:pStyle w:val="a3"/>
        <w:spacing w:before="0" w:beforeAutospacing="0" w:after="0" w:line="240" w:lineRule="auto"/>
        <w:jc w:val="right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Приложение к приказу</w:t>
      </w:r>
    </w:p>
    <w:p w:rsidR="007E506A" w:rsidRPr="00114F06" w:rsidRDefault="007E506A" w:rsidP="00EC37C7">
      <w:pPr>
        <w:pStyle w:val="a3"/>
        <w:spacing w:before="0" w:beforeAutospacing="0" w:after="0" w:line="240" w:lineRule="auto"/>
        <w:jc w:val="right"/>
        <w:rPr>
          <w:rFonts w:ascii="Arial" w:hAnsi="Arial" w:cs="Arial"/>
          <w:sz w:val="25"/>
          <w:szCs w:val="25"/>
        </w:rPr>
      </w:pPr>
      <w:proofErr w:type="gramStart"/>
      <w:r w:rsidRPr="00114F06">
        <w:rPr>
          <w:rFonts w:ascii="Arial" w:hAnsi="Arial" w:cs="Arial"/>
          <w:sz w:val="25"/>
          <w:szCs w:val="25"/>
        </w:rPr>
        <w:t>от</w:t>
      </w:r>
      <w:proofErr w:type="gramEnd"/>
      <w:r w:rsidRPr="00114F06">
        <w:rPr>
          <w:rFonts w:ascii="Arial" w:hAnsi="Arial" w:cs="Arial"/>
          <w:sz w:val="25"/>
          <w:szCs w:val="25"/>
        </w:rPr>
        <w:t xml:space="preserve"> </w:t>
      </w:r>
      <w:r w:rsidR="00560AE4" w:rsidRPr="00114F06">
        <w:rPr>
          <w:rFonts w:ascii="Arial" w:hAnsi="Arial" w:cs="Arial"/>
          <w:sz w:val="25"/>
          <w:szCs w:val="25"/>
        </w:rPr>
        <w:t>05.07.</w:t>
      </w:r>
      <w:r w:rsidRPr="00114F06">
        <w:rPr>
          <w:rFonts w:ascii="Arial" w:hAnsi="Arial" w:cs="Arial"/>
          <w:sz w:val="25"/>
          <w:szCs w:val="25"/>
        </w:rPr>
        <w:t xml:space="preserve">2016 г. № </w:t>
      </w:r>
      <w:r w:rsidR="00560AE4" w:rsidRPr="00114F06">
        <w:rPr>
          <w:rFonts w:ascii="Arial" w:hAnsi="Arial" w:cs="Arial"/>
          <w:sz w:val="25"/>
          <w:szCs w:val="25"/>
        </w:rPr>
        <w:t>97</w:t>
      </w:r>
    </w:p>
    <w:p w:rsidR="00114F06" w:rsidRPr="00114F06" w:rsidRDefault="00507F09" w:rsidP="007E506A">
      <w:pPr>
        <w:pStyle w:val="a3"/>
        <w:spacing w:after="0" w:line="240" w:lineRule="auto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ПОЛОЖЕНИЕ</w:t>
      </w:r>
    </w:p>
    <w:p w:rsidR="00507F09" w:rsidRDefault="007E506A" w:rsidP="00507F09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sz w:val="25"/>
          <w:szCs w:val="25"/>
        </w:rPr>
      </w:pPr>
      <w:r w:rsidRPr="00114F06">
        <w:rPr>
          <w:rFonts w:ascii="Arial" w:hAnsi="Arial" w:cs="Arial"/>
          <w:b/>
          <w:bCs/>
          <w:sz w:val="25"/>
          <w:szCs w:val="25"/>
        </w:rPr>
        <w:t xml:space="preserve"> </w:t>
      </w:r>
      <w:proofErr w:type="gramStart"/>
      <w:r w:rsidRPr="00114F06">
        <w:rPr>
          <w:rFonts w:ascii="Arial" w:hAnsi="Arial" w:cs="Arial"/>
          <w:b/>
          <w:bCs/>
          <w:sz w:val="25"/>
          <w:szCs w:val="25"/>
        </w:rPr>
        <w:t>о</w:t>
      </w:r>
      <w:proofErr w:type="gramEnd"/>
      <w:r w:rsidRPr="00114F06">
        <w:rPr>
          <w:rFonts w:ascii="Arial" w:hAnsi="Arial" w:cs="Arial"/>
          <w:b/>
          <w:bCs/>
          <w:sz w:val="25"/>
          <w:szCs w:val="25"/>
        </w:rPr>
        <w:t xml:space="preserve"> мерах по предотвращению и урегулированию конфликта интересов в Муниципальном автономном учреждении культуры </w:t>
      </w:r>
    </w:p>
    <w:p w:rsidR="007E506A" w:rsidRPr="00114F06" w:rsidRDefault="007E506A" w:rsidP="00507F09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sz w:val="25"/>
          <w:szCs w:val="25"/>
        </w:rPr>
      </w:pPr>
      <w:r w:rsidRPr="00114F06">
        <w:rPr>
          <w:rFonts w:ascii="Arial" w:hAnsi="Arial" w:cs="Arial"/>
          <w:b/>
          <w:bCs/>
          <w:sz w:val="25"/>
          <w:szCs w:val="25"/>
        </w:rPr>
        <w:t>«Дом культуры «Поиск»</w:t>
      </w:r>
    </w:p>
    <w:p w:rsidR="009E3CF5" w:rsidRPr="00114F06" w:rsidRDefault="009E3CF5" w:rsidP="009E3CF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Общие положения</w:t>
      </w:r>
    </w:p>
    <w:p w:rsidR="009E3CF5" w:rsidRPr="00114F06" w:rsidRDefault="009E3CF5" w:rsidP="002B47E3">
      <w:pPr>
        <w:pStyle w:val="a3"/>
        <w:spacing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 xml:space="preserve">1.1. Положение о мерах по предотвращению и урегулированию конфликта интересов в Муниципальном автономном учреждении культуры «Дом культуры «Поиск» (далее – Положение) </w:t>
      </w:r>
      <w:r w:rsidR="007E506A" w:rsidRPr="00114F06">
        <w:rPr>
          <w:rFonts w:ascii="Arial" w:hAnsi="Arial" w:cs="Arial"/>
          <w:sz w:val="25"/>
          <w:szCs w:val="25"/>
        </w:rPr>
        <w:t xml:space="preserve">разработано в соответствии с требованиями Федерального закона от 25.12.2008 №273-ФЗ «О противодействии коррупции» и «Методическими рекомендациями по разработке и принятию организациями мер по предупреждению и противодействию коррупции» Министерства труда и социальной защиты Российской Федерации, Указом Президента Российской Федерации от 02.04.2013 «О мерах по реализации отдельных положений Федерального закона «О противодействии коррупции». </w:t>
      </w:r>
    </w:p>
    <w:p w:rsidR="007E506A" w:rsidRPr="00114F06" w:rsidRDefault="009E3CF5" w:rsidP="009E3CF5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1.2. Настоящее П</w:t>
      </w:r>
      <w:r w:rsidR="007E506A" w:rsidRPr="00114F06">
        <w:rPr>
          <w:rFonts w:ascii="Arial" w:hAnsi="Arial" w:cs="Arial"/>
          <w:sz w:val="25"/>
          <w:szCs w:val="25"/>
        </w:rPr>
        <w:t xml:space="preserve">оложение </w:t>
      </w:r>
      <w:r w:rsidRPr="00114F06">
        <w:rPr>
          <w:rFonts w:ascii="Arial" w:hAnsi="Arial" w:cs="Arial"/>
          <w:sz w:val="25"/>
          <w:szCs w:val="25"/>
        </w:rPr>
        <w:t xml:space="preserve">устанавливает порядок выявления и урегулирования конфликта интересов, возникающего у </w:t>
      </w:r>
      <w:proofErr w:type="gramStart"/>
      <w:r w:rsidRPr="00114F06">
        <w:rPr>
          <w:rFonts w:ascii="Arial" w:hAnsi="Arial" w:cs="Arial"/>
          <w:sz w:val="25"/>
          <w:szCs w:val="25"/>
        </w:rPr>
        <w:t xml:space="preserve">работников </w:t>
      </w:r>
      <w:r w:rsidR="007E506A" w:rsidRPr="00114F06">
        <w:rPr>
          <w:rFonts w:ascii="Arial" w:hAnsi="Arial" w:cs="Arial"/>
          <w:sz w:val="25"/>
          <w:szCs w:val="25"/>
        </w:rPr>
        <w:t xml:space="preserve"> муниципально</w:t>
      </w:r>
      <w:r w:rsidRPr="00114F06">
        <w:rPr>
          <w:rFonts w:ascii="Arial" w:hAnsi="Arial" w:cs="Arial"/>
          <w:sz w:val="25"/>
          <w:szCs w:val="25"/>
        </w:rPr>
        <w:t>го</w:t>
      </w:r>
      <w:proofErr w:type="gramEnd"/>
      <w:r w:rsidR="007E506A" w:rsidRPr="00114F06">
        <w:rPr>
          <w:rFonts w:ascii="Arial" w:hAnsi="Arial" w:cs="Arial"/>
          <w:sz w:val="25"/>
          <w:szCs w:val="25"/>
        </w:rPr>
        <w:t xml:space="preserve"> автономно</w:t>
      </w:r>
      <w:r w:rsidRPr="00114F06">
        <w:rPr>
          <w:rFonts w:ascii="Arial" w:hAnsi="Arial" w:cs="Arial"/>
          <w:sz w:val="25"/>
          <w:szCs w:val="25"/>
        </w:rPr>
        <w:t>го</w:t>
      </w:r>
      <w:r w:rsidR="007E506A" w:rsidRPr="00114F06">
        <w:rPr>
          <w:rFonts w:ascii="Arial" w:hAnsi="Arial" w:cs="Arial"/>
          <w:sz w:val="25"/>
          <w:szCs w:val="25"/>
        </w:rPr>
        <w:t xml:space="preserve"> учреждени</w:t>
      </w:r>
      <w:r w:rsidRPr="00114F06">
        <w:rPr>
          <w:rFonts w:ascii="Arial" w:hAnsi="Arial" w:cs="Arial"/>
          <w:sz w:val="25"/>
          <w:szCs w:val="25"/>
        </w:rPr>
        <w:t>я</w:t>
      </w:r>
      <w:r w:rsidR="007E506A" w:rsidRPr="00114F06">
        <w:rPr>
          <w:rFonts w:ascii="Arial" w:hAnsi="Arial" w:cs="Arial"/>
          <w:sz w:val="25"/>
          <w:szCs w:val="25"/>
        </w:rPr>
        <w:t xml:space="preserve"> «Дом культуры «Поиск» (далее - МАУК «ДК «Поиск») </w:t>
      </w:r>
      <w:r w:rsidRPr="00114F06">
        <w:rPr>
          <w:rFonts w:ascii="Arial" w:hAnsi="Arial" w:cs="Arial"/>
          <w:sz w:val="25"/>
          <w:szCs w:val="25"/>
        </w:rPr>
        <w:t>в ходе выполнения ими трудовых обязанностей</w:t>
      </w:r>
      <w:r w:rsidR="007E506A" w:rsidRPr="00114F06">
        <w:rPr>
          <w:rFonts w:ascii="Arial" w:hAnsi="Arial" w:cs="Arial"/>
          <w:sz w:val="25"/>
          <w:szCs w:val="25"/>
        </w:rPr>
        <w:t xml:space="preserve">. </w:t>
      </w:r>
    </w:p>
    <w:p w:rsidR="009E3CF5" w:rsidRPr="00114F06" w:rsidRDefault="009E3CF5" w:rsidP="009E3CF5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1.3. Ознакомление граждан, поступающих на работу в МАУК «ДК «Поиск» с Положением о конфликте интересов производится в соответствии со статьей 68 Трудового кодекса Российской Федерации.</w:t>
      </w:r>
    </w:p>
    <w:p w:rsidR="009E3CF5" w:rsidRPr="00114F06" w:rsidRDefault="009E3CF5" w:rsidP="009E3CF5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1.4. Действие настоящего Положения распространяется на всех работников МАУК «ДК «Поиск» вне зависимости от уровня занимаемой должности</w:t>
      </w:r>
      <w:r w:rsidR="00DE3DA3" w:rsidRPr="00114F06">
        <w:rPr>
          <w:rFonts w:ascii="Arial" w:hAnsi="Arial" w:cs="Arial"/>
          <w:sz w:val="25"/>
          <w:szCs w:val="25"/>
        </w:rPr>
        <w:t>, а также на физических лиц, сотрудничающих с МАУК «ДК «Поиск» на основе гражданско-правовых договоров.</w:t>
      </w:r>
    </w:p>
    <w:p w:rsidR="007E506A" w:rsidRPr="00114F06" w:rsidRDefault="009E3CF5" w:rsidP="007E506A">
      <w:pPr>
        <w:pStyle w:val="a3"/>
        <w:spacing w:after="0" w:line="240" w:lineRule="auto"/>
        <w:jc w:val="center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2</w:t>
      </w:r>
      <w:r w:rsidR="007E506A" w:rsidRPr="00114F06">
        <w:rPr>
          <w:rFonts w:ascii="Arial" w:hAnsi="Arial" w:cs="Arial"/>
          <w:sz w:val="25"/>
          <w:szCs w:val="25"/>
        </w:rPr>
        <w:t>. Основные понятия</w:t>
      </w:r>
    </w:p>
    <w:p w:rsidR="007E506A" w:rsidRPr="00114F06" w:rsidRDefault="009E3CF5" w:rsidP="007E506A">
      <w:pPr>
        <w:pStyle w:val="a3"/>
        <w:spacing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2</w:t>
      </w:r>
      <w:r w:rsidR="007E506A" w:rsidRPr="00114F06">
        <w:rPr>
          <w:rFonts w:ascii="Arial" w:hAnsi="Arial" w:cs="Arial"/>
          <w:sz w:val="25"/>
          <w:szCs w:val="25"/>
        </w:rPr>
        <w:t xml:space="preserve">.1. </w:t>
      </w:r>
      <w:r w:rsidRPr="00114F06">
        <w:rPr>
          <w:rFonts w:ascii="Arial" w:hAnsi="Arial" w:cs="Arial"/>
          <w:sz w:val="25"/>
          <w:szCs w:val="25"/>
        </w:rPr>
        <w:t>Для целей настоящего Положения используются следующие основные понятия</w:t>
      </w:r>
      <w:r w:rsidR="007E506A" w:rsidRPr="00114F06">
        <w:rPr>
          <w:rFonts w:ascii="Arial" w:hAnsi="Arial" w:cs="Arial"/>
          <w:sz w:val="25"/>
          <w:szCs w:val="25"/>
        </w:rPr>
        <w:t>:</w:t>
      </w:r>
    </w:p>
    <w:p w:rsidR="007E506A" w:rsidRPr="00114F06" w:rsidRDefault="001C4B5C" w:rsidP="001C4B5C">
      <w:pPr>
        <w:pStyle w:val="a3"/>
        <w:spacing w:after="0" w:line="240" w:lineRule="auto"/>
        <w:ind w:firstLine="708"/>
        <w:jc w:val="both"/>
        <w:rPr>
          <w:rFonts w:ascii="Arial" w:hAnsi="Arial" w:cs="Arial"/>
          <w:b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1.</w:t>
      </w:r>
      <w:r w:rsidRPr="00114F06">
        <w:rPr>
          <w:rFonts w:ascii="Arial" w:hAnsi="Arial" w:cs="Arial"/>
          <w:b/>
          <w:sz w:val="25"/>
          <w:szCs w:val="25"/>
        </w:rPr>
        <w:t xml:space="preserve"> </w:t>
      </w:r>
      <w:r w:rsidR="007E506A" w:rsidRPr="00114F06">
        <w:rPr>
          <w:rFonts w:ascii="Arial" w:hAnsi="Arial" w:cs="Arial"/>
          <w:b/>
          <w:sz w:val="25"/>
          <w:szCs w:val="25"/>
        </w:rPr>
        <w:t xml:space="preserve"> </w:t>
      </w:r>
      <w:r w:rsidRPr="00114F06">
        <w:rPr>
          <w:rFonts w:ascii="Arial" w:hAnsi="Arial" w:cs="Arial"/>
          <w:b/>
          <w:sz w:val="25"/>
          <w:szCs w:val="25"/>
        </w:rPr>
        <w:t>К</w:t>
      </w:r>
      <w:r w:rsidR="009E3CF5" w:rsidRPr="00114F06">
        <w:rPr>
          <w:rFonts w:ascii="Arial" w:hAnsi="Arial" w:cs="Arial"/>
          <w:b/>
          <w:sz w:val="25"/>
          <w:szCs w:val="25"/>
        </w:rPr>
        <w:t>оррупция:</w:t>
      </w:r>
    </w:p>
    <w:p w:rsidR="009E3CF5" w:rsidRPr="00114F06" w:rsidRDefault="009E3CF5" w:rsidP="001C4B5C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proofErr w:type="gramStart"/>
      <w:r w:rsidRPr="00114F06">
        <w:rPr>
          <w:rFonts w:ascii="Arial" w:hAnsi="Arial" w:cs="Arial"/>
          <w:sz w:val="25"/>
          <w:szCs w:val="25"/>
        </w:rPr>
        <w:t>а</w:t>
      </w:r>
      <w:proofErr w:type="gramEnd"/>
      <w:r w:rsidRPr="00114F06">
        <w:rPr>
          <w:rFonts w:ascii="Arial" w:hAnsi="Arial" w:cs="Arial"/>
          <w:sz w:val="25"/>
          <w:szCs w:val="25"/>
        </w:rPr>
        <w:t xml:space="preserve">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</w:t>
      </w:r>
      <w:r w:rsidR="00CA6280" w:rsidRPr="00114F06">
        <w:rPr>
          <w:rFonts w:ascii="Arial" w:hAnsi="Arial" w:cs="Arial"/>
          <w:sz w:val="25"/>
          <w:szCs w:val="25"/>
        </w:rPr>
        <w:t xml:space="preserve">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</w:t>
      </w:r>
      <w:r w:rsidR="001C4B5C" w:rsidRPr="00114F06">
        <w:rPr>
          <w:rFonts w:ascii="Arial" w:hAnsi="Arial" w:cs="Arial"/>
          <w:sz w:val="25"/>
          <w:szCs w:val="25"/>
        </w:rPr>
        <w:t>для себя или для третьих лиц либо незаконное предоставление такой выгоды указанному лицу другими физическими лицами;</w:t>
      </w:r>
    </w:p>
    <w:p w:rsidR="001C4B5C" w:rsidRPr="00114F06" w:rsidRDefault="001C4B5C" w:rsidP="001C4B5C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proofErr w:type="gramStart"/>
      <w:r w:rsidRPr="00114F06">
        <w:rPr>
          <w:rFonts w:ascii="Arial" w:hAnsi="Arial" w:cs="Arial"/>
          <w:sz w:val="25"/>
          <w:szCs w:val="25"/>
        </w:rPr>
        <w:t>б</w:t>
      </w:r>
      <w:proofErr w:type="gramEnd"/>
      <w:r w:rsidRPr="00114F06">
        <w:rPr>
          <w:rFonts w:ascii="Arial" w:hAnsi="Arial" w:cs="Arial"/>
          <w:sz w:val="25"/>
          <w:szCs w:val="25"/>
        </w:rPr>
        <w:t xml:space="preserve">) совершение деяний, указанных в подпункте «а» настоящего пункта, от имени или в интересах юридического лица </w:t>
      </w:r>
      <w:r w:rsidR="00CA3222" w:rsidRPr="00114F06">
        <w:rPr>
          <w:rFonts w:ascii="Arial" w:hAnsi="Arial" w:cs="Arial"/>
          <w:sz w:val="25"/>
          <w:szCs w:val="25"/>
        </w:rPr>
        <w:t>(</w:t>
      </w:r>
      <w:r w:rsidRPr="00114F06">
        <w:rPr>
          <w:rFonts w:ascii="Arial" w:hAnsi="Arial" w:cs="Arial"/>
          <w:sz w:val="25"/>
          <w:szCs w:val="25"/>
        </w:rPr>
        <w:t>«МАУК «ДК «Поиск»</w:t>
      </w:r>
      <w:r w:rsidR="002B47E3" w:rsidRPr="00114F06">
        <w:rPr>
          <w:rFonts w:ascii="Arial" w:hAnsi="Arial" w:cs="Arial"/>
          <w:sz w:val="25"/>
          <w:szCs w:val="25"/>
        </w:rPr>
        <w:t>).</w:t>
      </w:r>
    </w:p>
    <w:p w:rsidR="001C4B5C" w:rsidRPr="00114F06" w:rsidRDefault="001C4B5C" w:rsidP="001C4B5C">
      <w:pPr>
        <w:pStyle w:val="a3"/>
        <w:spacing w:before="0" w:beforeAutospacing="0" w:after="0" w:line="240" w:lineRule="auto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b/>
          <w:sz w:val="25"/>
          <w:szCs w:val="25"/>
        </w:rPr>
        <w:tab/>
      </w:r>
      <w:r w:rsidRPr="00114F06">
        <w:rPr>
          <w:rFonts w:ascii="Arial" w:hAnsi="Arial" w:cs="Arial"/>
          <w:sz w:val="25"/>
          <w:szCs w:val="25"/>
        </w:rPr>
        <w:t>2.</w:t>
      </w:r>
      <w:r w:rsidRPr="00114F06">
        <w:rPr>
          <w:rFonts w:ascii="Arial" w:hAnsi="Arial" w:cs="Arial"/>
          <w:b/>
          <w:sz w:val="25"/>
          <w:szCs w:val="25"/>
        </w:rPr>
        <w:t xml:space="preserve"> Противодействие коррупции </w:t>
      </w:r>
      <w:r w:rsidRPr="00114F06">
        <w:rPr>
          <w:rFonts w:ascii="Arial" w:hAnsi="Arial" w:cs="Arial"/>
          <w:sz w:val="25"/>
          <w:szCs w:val="25"/>
        </w:rPr>
        <w:t xml:space="preserve"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</w:t>
      </w:r>
      <w:r w:rsidRPr="00114F06">
        <w:rPr>
          <w:rFonts w:ascii="Arial" w:hAnsi="Arial" w:cs="Arial"/>
          <w:sz w:val="25"/>
          <w:szCs w:val="25"/>
        </w:rPr>
        <w:lastRenderedPageBreak/>
        <w:t>гражданского общества, организаций и физических лиц в пределах их полномочий:</w:t>
      </w:r>
    </w:p>
    <w:p w:rsidR="001C4B5C" w:rsidRPr="00114F06" w:rsidRDefault="001C4B5C" w:rsidP="001C4B5C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proofErr w:type="gramStart"/>
      <w:r w:rsidRPr="00114F06">
        <w:rPr>
          <w:rFonts w:ascii="Arial" w:hAnsi="Arial" w:cs="Arial"/>
          <w:sz w:val="25"/>
          <w:szCs w:val="25"/>
        </w:rPr>
        <w:t>а</w:t>
      </w:r>
      <w:proofErr w:type="gramEnd"/>
      <w:r w:rsidRPr="00114F06">
        <w:rPr>
          <w:rFonts w:ascii="Arial" w:hAnsi="Arial" w:cs="Arial"/>
          <w:sz w:val="25"/>
          <w:szCs w:val="25"/>
        </w:rPr>
        <w:t>) по предупреждению коррупции, в том числе по выявлению и последующему устранению причин коррупции (профилактика коррупции);</w:t>
      </w:r>
    </w:p>
    <w:p w:rsidR="001C4B5C" w:rsidRPr="00114F06" w:rsidRDefault="001C4B5C" w:rsidP="001C4B5C">
      <w:pPr>
        <w:pStyle w:val="a3"/>
        <w:spacing w:before="0" w:beforeAutospacing="0" w:after="0" w:line="240" w:lineRule="auto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ab/>
      </w:r>
      <w:proofErr w:type="gramStart"/>
      <w:r w:rsidRPr="00114F06">
        <w:rPr>
          <w:rFonts w:ascii="Arial" w:hAnsi="Arial" w:cs="Arial"/>
          <w:sz w:val="25"/>
          <w:szCs w:val="25"/>
        </w:rPr>
        <w:t>б</w:t>
      </w:r>
      <w:proofErr w:type="gramEnd"/>
      <w:r w:rsidRPr="00114F06">
        <w:rPr>
          <w:rFonts w:ascii="Arial" w:hAnsi="Arial" w:cs="Arial"/>
          <w:sz w:val="25"/>
          <w:szCs w:val="25"/>
        </w:rPr>
        <w:t>) по выявлению, предупреждению, пресечению, раскрытию и расследованию коррупционных правонарушений (борьба с коррупцией);</w:t>
      </w:r>
    </w:p>
    <w:p w:rsidR="001C4B5C" w:rsidRPr="00114F06" w:rsidRDefault="001C4B5C" w:rsidP="001C4B5C">
      <w:pPr>
        <w:pStyle w:val="a3"/>
        <w:spacing w:before="0" w:beforeAutospacing="0" w:after="0" w:line="240" w:lineRule="auto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ab/>
      </w:r>
      <w:proofErr w:type="gramStart"/>
      <w:r w:rsidRPr="00114F06">
        <w:rPr>
          <w:rFonts w:ascii="Arial" w:hAnsi="Arial" w:cs="Arial"/>
          <w:sz w:val="25"/>
          <w:szCs w:val="25"/>
        </w:rPr>
        <w:t>в</w:t>
      </w:r>
      <w:proofErr w:type="gramEnd"/>
      <w:r w:rsidRPr="00114F06">
        <w:rPr>
          <w:rFonts w:ascii="Arial" w:hAnsi="Arial" w:cs="Arial"/>
          <w:sz w:val="25"/>
          <w:szCs w:val="25"/>
        </w:rPr>
        <w:t>) по минимизации и (или) ликвидации последств</w:t>
      </w:r>
      <w:r w:rsidR="002B47E3" w:rsidRPr="00114F06">
        <w:rPr>
          <w:rFonts w:ascii="Arial" w:hAnsi="Arial" w:cs="Arial"/>
          <w:sz w:val="25"/>
          <w:szCs w:val="25"/>
        </w:rPr>
        <w:t>ий коррупционных правонарушений.</w:t>
      </w:r>
    </w:p>
    <w:p w:rsidR="001C4B5C" w:rsidRPr="00114F06" w:rsidRDefault="001C4B5C" w:rsidP="001C4B5C">
      <w:pPr>
        <w:pStyle w:val="a3"/>
        <w:spacing w:before="0" w:beforeAutospacing="0" w:after="0" w:line="240" w:lineRule="auto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ab/>
        <w:t>3.</w:t>
      </w:r>
      <w:r w:rsidRPr="00114F06">
        <w:rPr>
          <w:rFonts w:ascii="Arial" w:hAnsi="Arial" w:cs="Arial"/>
          <w:b/>
          <w:sz w:val="25"/>
          <w:szCs w:val="25"/>
        </w:rPr>
        <w:t xml:space="preserve"> Конфликт интересов</w:t>
      </w:r>
      <w:r w:rsidRPr="00114F06">
        <w:rPr>
          <w:rFonts w:ascii="Arial" w:hAnsi="Arial" w:cs="Arial"/>
          <w:sz w:val="25"/>
          <w:szCs w:val="25"/>
        </w:rPr>
        <w:t xml:space="preserve"> – ситуация, при которой личная заинтересованность (прямая или косвенная) лица, замещающего должность, замещение которой предусматривает </w:t>
      </w:r>
      <w:r w:rsidR="00CA3222" w:rsidRPr="00114F06">
        <w:rPr>
          <w:rFonts w:ascii="Arial" w:hAnsi="Arial" w:cs="Arial"/>
          <w:sz w:val="25"/>
          <w:szCs w:val="25"/>
        </w:rPr>
        <w:t>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</w:t>
      </w:r>
      <w:r w:rsidR="002B47E3" w:rsidRPr="00114F06">
        <w:rPr>
          <w:rFonts w:ascii="Arial" w:hAnsi="Arial" w:cs="Arial"/>
          <w:sz w:val="25"/>
          <w:szCs w:val="25"/>
        </w:rPr>
        <w:t>стей (осуществление полномочий).</w:t>
      </w:r>
    </w:p>
    <w:p w:rsidR="00CA3222" w:rsidRPr="00114F06" w:rsidRDefault="00CA3222" w:rsidP="001C4B5C">
      <w:pPr>
        <w:pStyle w:val="a3"/>
        <w:spacing w:before="0" w:beforeAutospacing="0" w:after="0" w:line="240" w:lineRule="auto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ab/>
        <w:t>4</w:t>
      </w:r>
      <w:r w:rsidRPr="00114F06">
        <w:rPr>
          <w:rFonts w:ascii="Arial" w:hAnsi="Arial" w:cs="Arial"/>
          <w:b/>
          <w:sz w:val="25"/>
          <w:szCs w:val="25"/>
        </w:rPr>
        <w:t xml:space="preserve">. Личная заинтересованность </w:t>
      </w:r>
      <w:r w:rsidRPr="00114F06">
        <w:rPr>
          <w:rFonts w:ascii="Arial" w:hAnsi="Arial" w:cs="Arial"/>
          <w:sz w:val="25"/>
          <w:szCs w:val="25"/>
        </w:rPr>
        <w:t>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пункте 3 настоящего раздела,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пункте 3 настоящего раздела,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501DE" w:rsidRPr="00114F06" w:rsidRDefault="002B47E3" w:rsidP="001C4B5C">
      <w:pPr>
        <w:pStyle w:val="a3"/>
        <w:spacing w:before="0" w:beforeAutospacing="0" w:after="0" w:line="240" w:lineRule="auto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ab/>
        <w:t>5.</w:t>
      </w:r>
      <w:r w:rsidRPr="00114F06">
        <w:rPr>
          <w:rFonts w:ascii="Arial" w:hAnsi="Arial" w:cs="Arial"/>
          <w:b/>
          <w:sz w:val="25"/>
          <w:szCs w:val="25"/>
        </w:rPr>
        <w:t xml:space="preserve"> Предупреждение коррупции – </w:t>
      </w:r>
      <w:r w:rsidRPr="00114F06">
        <w:rPr>
          <w:rFonts w:ascii="Arial" w:hAnsi="Arial" w:cs="Arial"/>
          <w:sz w:val="25"/>
          <w:szCs w:val="25"/>
        </w:rPr>
        <w:t>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7E506A" w:rsidRPr="00114F06" w:rsidRDefault="002B47E3" w:rsidP="007E506A">
      <w:pPr>
        <w:pStyle w:val="a3"/>
        <w:spacing w:after="0" w:line="240" w:lineRule="auto"/>
        <w:ind w:firstLine="708"/>
        <w:jc w:val="center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3</w:t>
      </w:r>
      <w:r w:rsidR="007E506A" w:rsidRPr="00114F06">
        <w:rPr>
          <w:rFonts w:ascii="Arial" w:hAnsi="Arial" w:cs="Arial"/>
          <w:sz w:val="25"/>
          <w:szCs w:val="25"/>
        </w:rPr>
        <w:t xml:space="preserve">. </w:t>
      </w:r>
      <w:r w:rsidRPr="00114F06">
        <w:rPr>
          <w:rFonts w:ascii="Arial" w:hAnsi="Arial" w:cs="Arial"/>
          <w:sz w:val="25"/>
          <w:szCs w:val="25"/>
        </w:rPr>
        <w:t>Цели и задачи Положения о конфликте интересов</w:t>
      </w:r>
    </w:p>
    <w:p w:rsidR="00F4504E" w:rsidRPr="00114F06" w:rsidRDefault="00F4504E" w:rsidP="007E506A">
      <w:pPr>
        <w:pStyle w:val="a3"/>
        <w:spacing w:after="0" w:line="240" w:lineRule="auto"/>
        <w:ind w:firstLine="708"/>
        <w:jc w:val="center"/>
        <w:rPr>
          <w:rFonts w:ascii="Arial" w:hAnsi="Arial" w:cs="Arial"/>
          <w:sz w:val="25"/>
          <w:szCs w:val="25"/>
        </w:rPr>
      </w:pPr>
    </w:p>
    <w:p w:rsidR="002B47E3" w:rsidRPr="00114F06" w:rsidRDefault="002B47E3" w:rsidP="003B141F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 xml:space="preserve">3.1. Своевременное выявление конфликта интересов в деятельности работников </w:t>
      </w:r>
      <w:r w:rsidR="003B141F" w:rsidRPr="00114F06">
        <w:rPr>
          <w:rFonts w:ascii="Arial" w:hAnsi="Arial" w:cs="Arial"/>
          <w:sz w:val="25"/>
          <w:szCs w:val="25"/>
        </w:rPr>
        <w:t>МАУК "ДК "Поиск» является одним из ключевых элементов предотвращения коррупционных правонарушений.</w:t>
      </w:r>
    </w:p>
    <w:p w:rsidR="003B141F" w:rsidRPr="00114F06" w:rsidRDefault="003B141F" w:rsidP="003B141F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 xml:space="preserve">3.2. Целью Положения о конфликте интересов является регулирование и предотвращение конфликта интересов в деятельности работников МАУК «ДК «Поиск» и возможных негативных последствий конфликта интересов для самого </w:t>
      </w:r>
      <w:r w:rsidR="00F4504E" w:rsidRPr="00114F06">
        <w:rPr>
          <w:rFonts w:ascii="Arial" w:hAnsi="Arial" w:cs="Arial"/>
          <w:sz w:val="25"/>
          <w:szCs w:val="25"/>
        </w:rPr>
        <w:t>учреждения.</w:t>
      </w:r>
    </w:p>
    <w:p w:rsidR="00F4504E" w:rsidRPr="00114F06" w:rsidRDefault="00F4504E" w:rsidP="003B141F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3.3. Основной задачей настоящего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2D457F" w:rsidRDefault="002D457F" w:rsidP="00F4504E">
      <w:pPr>
        <w:pStyle w:val="a3"/>
        <w:spacing w:before="0" w:beforeAutospacing="0" w:after="0" w:line="240" w:lineRule="auto"/>
        <w:ind w:firstLine="708"/>
        <w:jc w:val="center"/>
        <w:rPr>
          <w:rFonts w:ascii="Arial" w:hAnsi="Arial" w:cs="Arial"/>
          <w:sz w:val="25"/>
          <w:szCs w:val="25"/>
        </w:rPr>
      </w:pPr>
    </w:p>
    <w:p w:rsidR="00F4504E" w:rsidRPr="00114F06" w:rsidRDefault="00F4504E" w:rsidP="00F4504E">
      <w:pPr>
        <w:pStyle w:val="a3"/>
        <w:spacing w:before="0" w:beforeAutospacing="0" w:after="0" w:line="240" w:lineRule="auto"/>
        <w:ind w:firstLine="708"/>
        <w:jc w:val="center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 xml:space="preserve">4. </w:t>
      </w:r>
      <w:r w:rsidR="005130EC" w:rsidRPr="00114F06">
        <w:rPr>
          <w:rFonts w:ascii="Arial" w:hAnsi="Arial" w:cs="Arial"/>
          <w:sz w:val="25"/>
          <w:szCs w:val="25"/>
        </w:rPr>
        <w:t>Основные принципы предотвращения и урегулирования конфликта интересов</w:t>
      </w:r>
    </w:p>
    <w:p w:rsidR="005130EC" w:rsidRPr="00114F06" w:rsidRDefault="005130EC" w:rsidP="00F4504E">
      <w:pPr>
        <w:pStyle w:val="a3"/>
        <w:spacing w:before="0" w:beforeAutospacing="0" w:after="0" w:line="240" w:lineRule="auto"/>
        <w:ind w:firstLine="708"/>
        <w:jc w:val="center"/>
        <w:rPr>
          <w:rFonts w:ascii="Arial" w:hAnsi="Arial" w:cs="Arial"/>
          <w:sz w:val="25"/>
          <w:szCs w:val="25"/>
        </w:rPr>
      </w:pPr>
    </w:p>
    <w:p w:rsidR="005130EC" w:rsidRPr="00114F06" w:rsidRDefault="005130EC" w:rsidP="005130EC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4.1. В основу работы по предотвращению и урегулированию конфликта интересов положены следующие принципы:</w:t>
      </w:r>
    </w:p>
    <w:p w:rsidR="005130EC" w:rsidRPr="00114F06" w:rsidRDefault="005130EC" w:rsidP="005130EC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lastRenderedPageBreak/>
        <w:t>- обязанность раскрытия сведений о реальном или потенциальном конфликте интересов;</w:t>
      </w:r>
    </w:p>
    <w:p w:rsidR="005130EC" w:rsidRPr="00114F06" w:rsidRDefault="005130EC" w:rsidP="005130EC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- индивидуальное рассмотрение и оценка репутационных рисков для МАУК «ДК «Поиск» при выявлении каждого конфликта интересов и его урегулирования;</w:t>
      </w:r>
    </w:p>
    <w:p w:rsidR="005130EC" w:rsidRPr="00114F06" w:rsidRDefault="005130EC" w:rsidP="005130EC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- конфиденциальность процесса раскрытия сведений о конфликте интересов и процесса его урегулирования;</w:t>
      </w:r>
    </w:p>
    <w:p w:rsidR="005130EC" w:rsidRPr="00114F06" w:rsidRDefault="005130EC" w:rsidP="005130EC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- соблюдение баланса интересов МАУК «ДК «Поиск» и работника при урегулировании конфликта интересов;</w:t>
      </w:r>
    </w:p>
    <w:p w:rsidR="005130EC" w:rsidRPr="00114F06" w:rsidRDefault="005130EC" w:rsidP="005130EC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- защита работника от преследования в связи с сообщением о конфликте интересов, который был своевременно раскрыт работником МАУК «ДК «Поиск» и урегулирован (предотвращен) МАУК «ДК «Поиск».</w:t>
      </w:r>
    </w:p>
    <w:p w:rsidR="005130EC" w:rsidRPr="00114F06" w:rsidRDefault="005130EC" w:rsidP="005130EC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4.2. Формы урегулирования конфликта и</w:t>
      </w:r>
      <w:r w:rsidR="00432749" w:rsidRPr="00114F06">
        <w:rPr>
          <w:rFonts w:ascii="Arial" w:hAnsi="Arial" w:cs="Arial"/>
          <w:sz w:val="25"/>
          <w:szCs w:val="25"/>
        </w:rPr>
        <w:t>нтересов работников организации должны применяться в соответствии с Трудовым кодексом Российской Федерации.</w:t>
      </w:r>
    </w:p>
    <w:p w:rsidR="00AB3D3E" w:rsidRPr="00114F06" w:rsidRDefault="00AB3D3E" w:rsidP="005130EC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 xml:space="preserve">4.3. </w:t>
      </w:r>
      <w:r w:rsidR="00B85664" w:rsidRPr="00114F06">
        <w:rPr>
          <w:rFonts w:ascii="Arial" w:hAnsi="Arial" w:cs="Arial"/>
          <w:sz w:val="25"/>
          <w:szCs w:val="25"/>
        </w:rPr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когда более «мягкие» меры оказались недостаточно эффективными. </w:t>
      </w:r>
    </w:p>
    <w:p w:rsidR="00432749" w:rsidRPr="00114F06" w:rsidRDefault="00432749" w:rsidP="005130EC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</w:p>
    <w:p w:rsidR="00432749" w:rsidRPr="00114F06" w:rsidRDefault="00432749" w:rsidP="00432749">
      <w:pPr>
        <w:pStyle w:val="a3"/>
        <w:spacing w:before="0" w:beforeAutospacing="0" w:after="0" w:line="240" w:lineRule="auto"/>
        <w:ind w:firstLine="708"/>
        <w:jc w:val="center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5. Порядок выявления (раскрытия) и урегулирования конфликта интересов в МАУК «ДК «Поиск»</w:t>
      </w:r>
    </w:p>
    <w:p w:rsidR="00432749" w:rsidRPr="00114F06" w:rsidRDefault="00432749" w:rsidP="00432749">
      <w:pPr>
        <w:pStyle w:val="a3"/>
        <w:spacing w:before="0" w:beforeAutospacing="0" w:after="0" w:line="240" w:lineRule="auto"/>
        <w:ind w:firstLine="708"/>
        <w:jc w:val="center"/>
        <w:rPr>
          <w:rFonts w:ascii="Arial" w:hAnsi="Arial" w:cs="Arial"/>
          <w:sz w:val="25"/>
          <w:szCs w:val="25"/>
        </w:rPr>
      </w:pPr>
    </w:p>
    <w:p w:rsidR="00432749" w:rsidRPr="00114F06" w:rsidRDefault="00432749" w:rsidP="00432749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 xml:space="preserve">5.1. </w:t>
      </w:r>
      <w:r w:rsidR="00523A98" w:rsidRPr="00114F06">
        <w:rPr>
          <w:rFonts w:ascii="Arial" w:hAnsi="Arial" w:cs="Arial"/>
          <w:sz w:val="25"/>
          <w:szCs w:val="25"/>
        </w:rPr>
        <w:t xml:space="preserve">Ответственным за прием сведений о возникающих (имеющихся) конфликтах интересов является должностное лицо МАУК «ДК «Поиск», ответственное за противодействие коррупции, назначаемое </w:t>
      </w:r>
      <w:r w:rsidR="004F31BE" w:rsidRPr="00114F06">
        <w:rPr>
          <w:rFonts w:ascii="Arial" w:hAnsi="Arial" w:cs="Arial"/>
          <w:sz w:val="25"/>
          <w:szCs w:val="25"/>
        </w:rPr>
        <w:t>приказом руководителя.</w:t>
      </w:r>
    </w:p>
    <w:p w:rsidR="00FB7DAC" w:rsidRPr="00114F06" w:rsidRDefault="00BC52F6" w:rsidP="005130EC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5.2</w:t>
      </w:r>
      <w:r w:rsidR="004F31BE" w:rsidRPr="00114F06">
        <w:rPr>
          <w:rFonts w:ascii="Arial" w:hAnsi="Arial" w:cs="Arial"/>
          <w:sz w:val="25"/>
          <w:szCs w:val="25"/>
        </w:rPr>
        <w:t xml:space="preserve">. </w:t>
      </w:r>
      <w:r w:rsidR="00DE3DA3" w:rsidRPr="00114F06">
        <w:rPr>
          <w:rFonts w:ascii="Arial" w:hAnsi="Arial" w:cs="Arial"/>
          <w:sz w:val="25"/>
          <w:szCs w:val="25"/>
        </w:rPr>
        <w:t xml:space="preserve">В целях предотвращения и выявления конфликта интересов </w:t>
      </w:r>
      <w:r w:rsidR="00FB7DAC" w:rsidRPr="00114F06">
        <w:rPr>
          <w:rFonts w:ascii="Arial" w:hAnsi="Arial" w:cs="Arial"/>
          <w:sz w:val="25"/>
          <w:szCs w:val="25"/>
        </w:rPr>
        <w:t>МАУК «ДК «Поиск</w:t>
      </w:r>
      <w:proofErr w:type="gramStart"/>
      <w:r w:rsidR="00FB7DAC" w:rsidRPr="00114F06">
        <w:rPr>
          <w:rFonts w:ascii="Arial" w:hAnsi="Arial" w:cs="Arial"/>
          <w:sz w:val="25"/>
          <w:szCs w:val="25"/>
        </w:rPr>
        <w:t>»</w:t>
      </w:r>
      <w:r w:rsidR="00041345" w:rsidRPr="00114F06">
        <w:rPr>
          <w:rFonts w:ascii="Arial" w:hAnsi="Arial" w:cs="Arial"/>
          <w:sz w:val="25"/>
          <w:szCs w:val="25"/>
        </w:rPr>
        <w:t xml:space="preserve"> </w:t>
      </w:r>
      <w:r w:rsidR="00DE3DA3" w:rsidRPr="00114F06">
        <w:rPr>
          <w:rFonts w:ascii="Arial" w:hAnsi="Arial" w:cs="Arial"/>
          <w:sz w:val="25"/>
          <w:szCs w:val="25"/>
        </w:rPr>
        <w:t>:</w:t>
      </w:r>
      <w:proofErr w:type="gramEnd"/>
    </w:p>
    <w:p w:rsidR="00041345" w:rsidRPr="00114F06" w:rsidRDefault="00DE3DA3" w:rsidP="005130EC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 xml:space="preserve"> </w:t>
      </w:r>
      <w:proofErr w:type="gramStart"/>
      <w:r w:rsidRPr="00114F06">
        <w:rPr>
          <w:rFonts w:ascii="Arial" w:hAnsi="Arial" w:cs="Arial"/>
          <w:sz w:val="25"/>
          <w:szCs w:val="25"/>
        </w:rPr>
        <w:t>а</w:t>
      </w:r>
      <w:proofErr w:type="gramEnd"/>
      <w:r w:rsidRPr="00114F06">
        <w:rPr>
          <w:rFonts w:ascii="Arial" w:hAnsi="Arial" w:cs="Arial"/>
          <w:sz w:val="25"/>
          <w:szCs w:val="25"/>
        </w:rPr>
        <w:t xml:space="preserve">) обеспечивает при приеме на работу ознакомление каждого должностного лица с настоящим </w:t>
      </w:r>
      <w:r w:rsidR="00FB7DAC" w:rsidRPr="00114F06">
        <w:rPr>
          <w:rFonts w:ascii="Arial" w:hAnsi="Arial" w:cs="Arial"/>
          <w:sz w:val="25"/>
          <w:szCs w:val="25"/>
        </w:rPr>
        <w:t>Положением</w:t>
      </w:r>
      <w:r w:rsidRPr="00114F06">
        <w:rPr>
          <w:rFonts w:ascii="Arial" w:hAnsi="Arial" w:cs="Arial"/>
          <w:sz w:val="25"/>
          <w:szCs w:val="25"/>
        </w:rPr>
        <w:t>;</w:t>
      </w:r>
    </w:p>
    <w:p w:rsidR="00FB7DAC" w:rsidRPr="00114F06" w:rsidRDefault="00DE3DA3" w:rsidP="005130EC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proofErr w:type="gramStart"/>
      <w:r w:rsidRPr="00114F06">
        <w:rPr>
          <w:rFonts w:ascii="Arial" w:hAnsi="Arial" w:cs="Arial"/>
          <w:sz w:val="25"/>
          <w:szCs w:val="25"/>
        </w:rPr>
        <w:t>б</w:t>
      </w:r>
      <w:proofErr w:type="gramEnd"/>
      <w:r w:rsidRPr="00114F06">
        <w:rPr>
          <w:rFonts w:ascii="Arial" w:hAnsi="Arial" w:cs="Arial"/>
          <w:sz w:val="25"/>
          <w:szCs w:val="25"/>
        </w:rPr>
        <w:t xml:space="preserve">) проводит регулярную разъяснительную работу среди должностных лиц и сотрудников </w:t>
      </w:r>
      <w:r w:rsidR="00FB7DAC" w:rsidRPr="00114F06">
        <w:rPr>
          <w:rFonts w:ascii="Arial" w:hAnsi="Arial" w:cs="Arial"/>
          <w:sz w:val="25"/>
          <w:szCs w:val="25"/>
        </w:rPr>
        <w:t>МАУК «ДК «Поиск»</w:t>
      </w:r>
      <w:r w:rsidRPr="00114F06">
        <w:rPr>
          <w:rFonts w:ascii="Arial" w:hAnsi="Arial" w:cs="Arial"/>
          <w:sz w:val="25"/>
          <w:szCs w:val="25"/>
        </w:rPr>
        <w:t xml:space="preserve"> относительно содержания настоящего </w:t>
      </w:r>
      <w:r w:rsidR="00FB7DAC" w:rsidRPr="00114F06">
        <w:rPr>
          <w:rFonts w:ascii="Arial" w:hAnsi="Arial" w:cs="Arial"/>
          <w:sz w:val="25"/>
          <w:szCs w:val="25"/>
        </w:rPr>
        <w:t>Положения</w:t>
      </w:r>
      <w:r w:rsidRPr="00114F06">
        <w:rPr>
          <w:rFonts w:ascii="Arial" w:hAnsi="Arial" w:cs="Arial"/>
          <w:sz w:val="25"/>
          <w:szCs w:val="25"/>
        </w:rPr>
        <w:t>;</w:t>
      </w:r>
      <w:r w:rsidRPr="00114F06">
        <w:rPr>
          <w:rFonts w:ascii="Arial" w:hAnsi="Arial" w:cs="Arial"/>
          <w:sz w:val="25"/>
          <w:szCs w:val="25"/>
        </w:rPr>
        <w:br/>
        <w:t xml:space="preserve">    в) обеспечивает защиту конфиденциальной информации в части осуществления деятельности </w:t>
      </w:r>
      <w:r w:rsidR="00FB7DAC" w:rsidRPr="00114F06">
        <w:rPr>
          <w:rFonts w:ascii="Arial" w:hAnsi="Arial" w:cs="Arial"/>
          <w:sz w:val="25"/>
          <w:szCs w:val="25"/>
        </w:rPr>
        <w:t>МАУК «ДК «Поиск»</w:t>
      </w:r>
      <w:r w:rsidRPr="00114F06">
        <w:rPr>
          <w:rFonts w:ascii="Arial" w:hAnsi="Arial" w:cs="Arial"/>
          <w:sz w:val="25"/>
          <w:szCs w:val="25"/>
        </w:rPr>
        <w:t>;</w:t>
      </w:r>
    </w:p>
    <w:p w:rsidR="00FB7DAC" w:rsidRPr="00114F06" w:rsidRDefault="00DE3DA3" w:rsidP="005130EC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 xml:space="preserve"> </w:t>
      </w:r>
      <w:proofErr w:type="gramStart"/>
      <w:r w:rsidRPr="00114F06">
        <w:rPr>
          <w:rFonts w:ascii="Arial" w:hAnsi="Arial" w:cs="Arial"/>
          <w:sz w:val="25"/>
          <w:szCs w:val="25"/>
        </w:rPr>
        <w:t>г</w:t>
      </w:r>
      <w:proofErr w:type="gramEnd"/>
      <w:r w:rsidRPr="00114F06">
        <w:rPr>
          <w:rFonts w:ascii="Arial" w:hAnsi="Arial" w:cs="Arial"/>
          <w:sz w:val="25"/>
          <w:szCs w:val="25"/>
        </w:rPr>
        <w:t>) обеспечивает осуществление внутреннего контроля;</w:t>
      </w:r>
      <w:r w:rsidRPr="00114F06">
        <w:rPr>
          <w:rFonts w:ascii="Arial" w:hAnsi="Arial" w:cs="Arial"/>
          <w:sz w:val="25"/>
          <w:szCs w:val="25"/>
        </w:rPr>
        <w:br/>
      </w:r>
      <w:r w:rsidR="00FB7DAC" w:rsidRPr="00114F06">
        <w:rPr>
          <w:rFonts w:ascii="Arial" w:hAnsi="Arial" w:cs="Arial"/>
          <w:sz w:val="25"/>
          <w:szCs w:val="25"/>
        </w:rPr>
        <w:t>  </w:t>
      </w:r>
      <w:r w:rsidRPr="00114F06">
        <w:rPr>
          <w:rFonts w:ascii="Arial" w:hAnsi="Arial" w:cs="Arial"/>
          <w:sz w:val="25"/>
          <w:szCs w:val="25"/>
        </w:rPr>
        <w:t xml:space="preserve">д) устанавливает в порядке, предусмотренном трудовым законодательством Российской Федерации, виды дисциплинарного взыскания за несоблюдение требований и ограничений, установленных настоящим </w:t>
      </w:r>
      <w:r w:rsidR="00FB7DAC" w:rsidRPr="00114F06">
        <w:rPr>
          <w:rFonts w:ascii="Arial" w:hAnsi="Arial" w:cs="Arial"/>
          <w:sz w:val="25"/>
          <w:szCs w:val="25"/>
        </w:rPr>
        <w:t>Положением</w:t>
      </w:r>
      <w:r w:rsidRPr="00114F06">
        <w:rPr>
          <w:rFonts w:ascii="Arial" w:hAnsi="Arial" w:cs="Arial"/>
          <w:sz w:val="25"/>
          <w:szCs w:val="25"/>
        </w:rPr>
        <w:t>;</w:t>
      </w:r>
    </w:p>
    <w:p w:rsidR="00041345" w:rsidRPr="00114F06" w:rsidRDefault="00DE3DA3" w:rsidP="00041345">
      <w:pPr>
        <w:spacing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114F06">
        <w:rPr>
          <w:rFonts w:ascii="Arial" w:hAnsi="Arial" w:cs="Arial"/>
          <w:sz w:val="25"/>
          <w:szCs w:val="25"/>
        </w:rPr>
        <w:t xml:space="preserve"> 4</w:t>
      </w:r>
      <w:r w:rsidRPr="00114F06">
        <w:rPr>
          <w:rFonts w:ascii="Arial" w:eastAsia="Times New Roman" w:hAnsi="Arial" w:cs="Arial"/>
          <w:sz w:val="25"/>
          <w:szCs w:val="25"/>
          <w:lang w:eastAsia="ru-RU"/>
        </w:rPr>
        <w:t xml:space="preserve">.2. </w:t>
      </w:r>
      <w:r w:rsidR="00041345" w:rsidRPr="00114F06">
        <w:rPr>
          <w:rFonts w:ascii="Arial" w:eastAsia="Times New Roman" w:hAnsi="Arial" w:cs="Arial"/>
          <w:sz w:val="25"/>
          <w:szCs w:val="25"/>
          <w:lang w:eastAsia="ru-RU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041345" w:rsidRPr="00041345" w:rsidRDefault="00041345" w:rsidP="00041345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114F06">
        <w:rPr>
          <w:rFonts w:ascii="Arial" w:eastAsia="Times New Roman" w:hAnsi="Arial" w:cs="Arial"/>
          <w:sz w:val="25"/>
          <w:szCs w:val="25"/>
          <w:lang w:eastAsia="ru-RU"/>
        </w:rPr>
        <w:t xml:space="preserve">4.2.1. </w:t>
      </w:r>
      <w:r w:rsidRPr="00041345">
        <w:rPr>
          <w:rFonts w:ascii="Arial" w:eastAsia="Times New Roman" w:hAnsi="Arial" w:cs="Arial"/>
          <w:sz w:val="25"/>
          <w:szCs w:val="25"/>
          <w:lang w:eastAsia="ru-RU"/>
        </w:rPr>
        <w:t xml:space="preserve">Представленные сведения рассматриваются в конфиденциальном порядке, руководитель </w:t>
      </w:r>
      <w:r w:rsidRPr="00114F06">
        <w:rPr>
          <w:rFonts w:ascii="Arial" w:eastAsia="Times New Roman" w:hAnsi="Arial" w:cs="Arial"/>
          <w:sz w:val="25"/>
          <w:szCs w:val="25"/>
          <w:lang w:eastAsia="ru-RU"/>
        </w:rPr>
        <w:t>МАУК «ДК «Поиск» гарантирует</w:t>
      </w:r>
      <w:r w:rsidRPr="00041345">
        <w:rPr>
          <w:rFonts w:ascii="Arial" w:eastAsia="Times New Roman" w:hAnsi="Arial" w:cs="Arial"/>
          <w:sz w:val="25"/>
          <w:szCs w:val="25"/>
          <w:lang w:eastAsia="ru-RU"/>
        </w:rPr>
        <w:t xml:space="preserve"> конфиденциальность процесса урегулирования конфликта интересов.</w:t>
      </w:r>
    </w:p>
    <w:p w:rsidR="00041345" w:rsidRPr="00041345" w:rsidRDefault="00041345" w:rsidP="00041345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114F06">
        <w:rPr>
          <w:rFonts w:ascii="Arial" w:eastAsia="Times New Roman" w:hAnsi="Arial" w:cs="Arial"/>
          <w:sz w:val="25"/>
          <w:szCs w:val="25"/>
          <w:lang w:eastAsia="ru-RU"/>
        </w:rPr>
        <w:lastRenderedPageBreak/>
        <w:t xml:space="preserve">4.2.2. </w:t>
      </w:r>
      <w:r w:rsidRPr="00041345">
        <w:rPr>
          <w:rFonts w:ascii="Arial" w:eastAsia="Times New Roman" w:hAnsi="Arial" w:cs="Arial"/>
          <w:sz w:val="25"/>
          <w:szCs w:val="25"/>
          <w:lang w:eastAsia="ru-RU"/>
        </w:rPr>
        <w:t>Поступившая информация тщательно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041345" w:rsidRPr="00041345" w:rsidRDefault="00041345" w:rsidP="00041345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114F06">
        <w:rPr>
          <w:rFonts w:ascii="Arial" w:eastAsia="Times New Roman" w:hAnsi="Arial" w:cs="Arial"/>
          <w:sz w:val="25"/>
          <w:szCs w:val="25"/>
          <w:lang w:eastAsia="ru-RU"/>
        </w:rPr>
        <w:t>4.3.3. П</w:t>
      </w:r>
      <w:r w:rsidRPr="00041345">
        <w:rPr>
          <w:rFonts w:ascii="Arial" w:eastAsia="Times New Roman" w:hAnsi="Arial" w:cs="Arial"/>
          <w:sz w:val="25"/>
          <w:szCs w:val="25"/>
          <w:lang w:eastAsia="ru-RU"/>
        </w:rPr>
        <w:t>о результатам рассмотрения поступившей информации специально созданная комиссия может прийти к следующим выводам:</w:t>
      </w:r>
    </w:p>
    <w:p w:rsidR="00041345" w:rsidRPr="00041345" w:rsidRDefault="00041345" w:rsidP="00041345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041345">
        <w:rPr>
          <w:rFonts w:ascii="Arial" w:eastAsia="Times New Roman" w:hAnsi="Arial" w:cs="Arial"/>
          <w:sz w:val="25"/>
          <w:szCs w:val="25"/>
          <w:lang w:eastAsia="ru-RU"/>
        </w:rPr>
        <w:t>–</w:t>
      </w:r>
      <w:r w:rsidRPr="00114F06">
        <w:rPr>
          <w:rFonts w:ascii="Arial" w:eastAsia="Times New Roman" w:hAnsi="Arial" w:cs="Arial"/>
          <w:sz w:val="25"/>
          <w:szCs w:val="25"/>
          <w:lang w:eastAsia="ru-RU"/>
        </w:rPr>
        <w:t> </w:t>
      </w:r>
      <w:r w:rsidRPr="00041345">
        <w:rPr>
          <w:rFonts w:ascii="Arial" w:eastAsia="Times New Roman" w:hAnsi="Arial" w:cs="Arial"/>
          <w:sz w:val="25"/>
          <w:szCs w:val="25"/>
          <w:lang w:eastAsia="ru-RU"/>
        </w:rPr>
        <w:t>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урегулирования;</w:t>
      </w:r>
    </w:p>
    <w:p w:rsidR="00041345" w:rsidRPr="00041345" w:rsidRDefault="00041345" w:rsidP="00041345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041345">
        <w:rPr>
          <w:rFonts w:ascii="Arial" w:eastAsia="Times New Roman" w:hAnsi="Arial" w:cs="Arial"/>
          <w:sz w:val="25"/>
          <w:szCs w:val="25"/>
          <w:lang w:eastAsia="ru-RU"/>
        </w:rPr>
        <w:t>–</w:t>
      </w:r>
      <w:r w:rsidRPr="00114F06">
        <w:rPr>
          <w:rFonts w:ascii="Arial" w:eastAsia="Times New Roman" w:hAnsi="Arial" w:cs="Arial"/>
          <w:sz w:val="25"/>
          <w:szCs w:val="25"/>
          <w:lang w:eastAsia="ru-RU"/>
        </w:rPr>
        <w:t> </w:t>
      </w:r>
      <w:r w:rsidRPr="00041345">
        <w:rPr>
          <w:rFonts w:ascii="Arial" w:eastAsia="Times New Roman" w:hAnsi="Arial" w:cs="Arial"/>
          <w:sz w:val="25"/>
          <w:szCs w:val="25"/>
          <w:lang w:eastAsia="ru-RU"/>
        </w:rPr>
        <w:t>конфликт интересов имеет место, и использовать различные способы его разрешения, в том числе:</w:t>
      </w:r>
    </w:p>
    <w:p w:rsidR="00041345" w:rsidRPr="00041345" w:rsidRDefault="00041345" w:rsidP="00041345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041345">
        <w:rPr>
          <w:rFonts w:ascii="Arial" w:eastAsia="Times New Roman" w:hAnsi="Arial" w:cs="Arial"/>
          <w:sz w:val="25"/>
          <w:szCs w:val="25"/>
          <w:lang w:eastAsia="ru-RU"/>
        </w:rPr>
        <w:t>–</w:t>
      </w:r>
      <w:r w:rsidRPr="00114F06">
        <w:rPr>
          <w:rFonts w:ascii="Arial" w:eastAsia="Times New Roman" w:hAnsi="Arial" w:cs="Arial"/>
          <w:sz w:val="25"/>
          <w:szCs w:val="25"/>
          <w:lang w:eastAsia="ru-RU"/>
        </w:rPr>
        <w:t> </w:t>
      </w:r>
      <w:r w:rsidRPr="00041345">
        <w:rPr>
          <w:rFonts w:ascii="Arial" w:eastAsia="Times New Roman" w:hAnsi="Arial" w:cs="Arial"/>
          <w:sz w:val="25"/>
          <w:szCs w:val="25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041345" w:rsidRPr="00041345" w:rsidRDefault="00041345" w:rsidP="00041345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041345">
        <w:rPr>
          <w:rFonts w:ascii="Arial" w:eastAsia="Times New Roman" w:hAnsi="Arial" w:cs="Arial"/>
          <w:sz w:val="25"/>
          <w:szCs w:val="25"/>
          <w:lang w:eastAsia="ru-RU"/>
        </w:rPr>
        <w:t>–</w:t>
      </w:r>
      <w:r w:rsidRPr="00114F06">
        <w:rPr>
          <w:rFonts w:ascii="Arial" w:eastAsia="Times New Roman" w:hAnsi="Arial" w:cs="Arial"/>
          <w:sz w:val="25"/>
          <w:szCs w:val="25"/>
          <w:lang w:eastAsia="ru-RU"/>
        </w:rPr>
        <w:t> </w:t>
      </w:r>
      <w:r w:rsidRPr="00041345">
        <w:rPr>
          <w:rFonts w:ascii="Arial" w:eastAsia="Times New Roman" w:hAnsi="Arial" w:cs="Arial"/>
          <w:sz w:val="25"/>
          <w:szCs w:val="25"/>
          <w:lang w:eastAsia="ru-RU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41345" w:rsidRPr="00041345" w:rsidRDefault="00041345" w:rsidP="00041345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041345">
        <w:rPr>
          <w:rFonts w:ascii="Arial" w:eastAsia="Times New Roman" w:hAnsi="Arial" w:cs="Arial"/>
          <w:sz w:val="25"/>
          <w:szCs w:val="25"/>
          <w:lang w:eastAsia="ru-RU"/>
        </w:rPr>
        <w:t>–</w:t>
      </w:r>
      <w:r w:rsidRPr="00114F06">
        <w:rPr>
          <w:rFonts w:ascii="Arial" w:eastAsia="Times New Roman" w:hAnsi="Arial" w:cs="Arial"/>
          <w:sz w:val="25"/>
          <w:szCs w:val="25"/>
          <w:lang w:eastAsia="ru-RU"/>
        </w:rPr>
        <w:t> </w:t>
      </w:r>
      <w:r w:rsidRPr="00041345">
        <w:rPr>
          <w:rFonts w:ascii="Arial" w:eastAsia="Times New Roman" w:hAnsi="Arial" w:cs="Arial"/>
          <w:sz w:val="25"/>
          <w:szCs w:val="25"/>
          <w:lang w:eastAsia="ru-RU"/>
        </w:rPr>
        <w:t>пересмотр и изменение функциональных обязанностей работника;</w:t>
      </w:r>
    </w:p>
    <w:p w:rsidR="00041345" w:rsidRPr="00041345" w:rsidRDefault="00041345" w:rsidP="00041345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041345">
        <w:rPr>
          <w:rFonts w:ascii="Arial" w:eastAsia="Times New Roman" w:hAnsi="Arial" w:cs="Arial"/>
          <w:sz w:val="25"/>
          <w:szCs w:val="25"/>
          <w:lang w:eastAsia="ru-RU"/>
        </w:rPr>
        <w:t>–</w:t>
      </w:r>
      <w:r w:rsidRPr="00114F06">
        <w:rPr>
          <w:rFonts w:ascii="Arial" w:eastAsia="Times New Roman" w:hAnsi="Arial" w:cs="Arial"/>
          <w:sz w:val="25"/>
          <w:szCs w:val="25"/>
          <w:lang w:eastAsia="ru-RU"/>
        </w:rPr>
        <w:t> </w:t>
      </w:r>
      <w:r w:rsidRPr="00041345">
        <w:rPr>
          <w:rFonts w:ascii="Arial" w:eastAsia="Times New Roman" w:hAnsi="Arial" w:cs="Arial"/>
          <w:sz w:val="25"/>
          <w:szCs w:val="25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041345" w:rsidRPr="00041345" w:rsidRDefault="00041345" w:rsidP="00041345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041345">
        <w:rPr>
          <w:rFonts w:ascii="Arial" w:eastAsia="Times New Roman" w:hAnsi="Arial" w:cs="Arial"/>
          <w:sz w:val="25"/>
          <w:szCs w:val="25"/>
          <w:lang w:eastAsia="ru-RU"/>
        </w:rPr>
        <w:t>–</w:t>
      </w:r>
      <w:r w:rsidRPr="00114F06">
        <w:rPr>
          <w:rFonts w:ascii="Arial" w:eastAsia="Times New Roman" w:hAnsi="Arial" w:cs="Arial"/>
          <w:sz w:val="25"/>
          <w:szCs w:val="25"/>
          <w:lang w:eastAsia="ru-RU"/>
        </w:rPr>
        <w:t> </w:t>
      </w:r>
      <w:r w:rsidRPr="00041345">
        <w:rPr>
          <w:rFonts w:ascii="Arial" w:eastAsia="Times New Roman" w:hAnsi="Arial" w:cs="Arial"/>
          <w:sz w:val="25"/>
          <w:szCs w:val="25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041345" w:rsidRPr="00041345" w:rsidRDefault="00041345" w:rsidP="00041345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041345">
        <w:rPr>
          <w:rFonts w:ascii="Arial" w:eastAsia="Times New Roman" w:hAnsi="Arial" w:cs="Arial"/>
          <w:sz w:val="25"/>
          <w:szCs w:val="25"/>
          <w:lang w:eastAsia="ru-RU"/>
        </w:rPr>
        <w:t>–</w:t>
      </w:r>
      <w:r w:rsidRPr="00114F06">
        <w:rPr>
          <w:rFonts w:ascii="Arial" w:eastAsia="Times New Roman" w:hAnsi="Arial" w:cs="Arial"/>
          <w:sz w:val="25"/>
          <w:szCs w:val="25"/>
          <w:lang w:eastAsia="ru-RU"/>
        </w:rPr>
        <w:t> </w:t>
      </w:r>
      <w:r w:rsidRPr="00041345">
        <w:rPr>
          <w:rFonts w:ascii="Arial" w:eastAsia="Times New Roman" w:hAnsi="Arial" w:cs="Arial"/>
          <w:sz w:val="25"/>
          <w:szCs w:val="25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041345" w:rsidRPr="00041345" w:rsidRDefault="00041345" w:rsidP="00041345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041345">
        <w:rPr>
          <w:rFonts w:ascii="Arial" w:eastAsia="Times New Roman" w:hAnsi="Arial" w:cs="Arial"/>
          <w:sz w:val="25"/>
          <w:szCs w:val="25"/>
          <w:lang w:eastAsia="ru-RU"/>
        </w:rPr>
        <w:t>–</w:t>
      </w:r>
      <w:r w:rsidRPr="00114F06">
        <w:rPr>
          <w:rFonts w:ascii="Arial" w:eastAsia="Times New Roman" w:hAnsi="Arial" w:cs="Arial"/>
          <w:sz w:val="25"/>
          <w:szCs w:val="25"/>
          <w:lang w:eastAsia="ru-RU"/>
        </w:rPr>
        <w:t> </w:t>
      </w:r>
      <w:r w:rsidRPr="00041345">
        <w:rPr>
          <w:rFonts w:ascii="Arial" w:eastAsia="Times New Roman" w:hAnsi="Arial" w:cs="Arial"/>
          <w:sz w:val="25"/>
          <w:szCs w:val="25"/>
          <w:lang w:eastAsia="ru-RU"/>
        </w:rPr>
        <w:t xml:space="preserve">отказ работника от своего личного интереса, порождающего конфликт с интересами </w:t>
      </w:r>
      <w:r w:rsidR="002614BF" w:rsidRPr="00114F06">
        <w:rPr>
          <w:rFonts w:ascii="Arial" w:eastAsia="Times New Roman" w:hAnsi="Arial" w:cs="Arial"/>
          <w:sz w:val="25"/>
          <w:szCs w:val="25"/>
          <w:lang w:eastAsia="ru-RU"/>
        </w:rPr>
        <w:t>МАУК «ДК «Поиск»</w:t>
      </w:r>
      <w:r w:rsidRPr="00041345">
        <w:rPr>
          <w:rFonts w:ascii="Arial" w:eastAsia="Times New Roman" w:hAnsi="Arial" w:cs="Arial"/>
          <w:sz w:val="25"/>
          <w:szCs w:val="25"/>
          <w:lang w:eastAsia="ru-RU"/>
        </w:rPr>
        <w:t>;</w:t>
      </w:r>
    </w:p>
    <w:p w:rsidR="00041345" w:rsidRPr="00041345" w:rsidRDefault="00041345" w:rsidP="00041345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041345">
        <w:rPr>
          <w:rFonts w:ascii="Arial" w:eastAsia="Times New Roman" w:hAnsi="Arial" w:cs="Arial"/>
          <w:sz w:val="25"/>
          <w:szCs w:val="25"/>
          <w:lang w:eastAsia="ru-RU"/>
        </w:rPr>
        <w:t>–</w:t>
      </w:r>
      <w:r w:rsidRPr="00114F06">
        <w:rPr>
          <w:rFonts w:ascii="Arial" w:eastAsia="Times New Roman" w:hAnsi="Arial" w:cs="Arial"/>
          <w:sz w:val="25"/>
          <w:szCs w:val="25"/>
          <w:lang w:eastAsia="ru-RU"/>
        </w:rPr>
        <w:t> </w:t>
      </w:r>
      <w:r w:rsidRPr="00041345">
        <w:rPr>
          <w:rFonts w:ascii="Arial" w:eastAsia="Times New Roman" w:hAnsi="Arial" w:cs="Arial"/>
          <w:sz w:val="25"/>
          <w:szCs w:val="25"/>
          <w:lang w:eastAsia="ru-RU"/>
        </w:rPr>
        <w:t>увольнение работника из организации по инициативе работника;</w:t>
      </w:r>
    </w:p>
    <w:p w:rsidR="00041345" w:rsidRPr="00041345" w:rsidRDefault="00041345" w:rsidP="00041345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041345">
        <w:rPr>
          <w:rFonts w:ascii="Arial" w:eastAsia="Times New Roman" w:hAnsi="Arial" w:cs="Arial"/>
          <w:sz w:val="25"/>
          <w:szCs w:val="25"/>
          <w:lang w:eastAsia="ru-RU"/>
        </w:rPr>
        <w:t>–</w:t>
      </w:r>
      <w:r w:rsidRPr="00114F06">
        <w:rPr>
          <w:rFonts w:ascii="Arial" w:eastAsia="Times New Roman" w:hAnsi="Arial" w:cs="Arial"/>
          <w:sz w:val="25"/>
          <w:szCs w:val="25"/>
          <w:lang w:eastAsia="ru-RU"/>
        </w:rPr>
        <w:t> </w:t>
      </w:r>
      <w:r w:rsidRPr="00041345">
        <w:rPr>
          <w:rFonts w:ascii="Arial" w:eastAsia="Times New Roman" w:hAnsi="Arial" w:cs="Arial"/>
          <w:sz w:val="25"/>
          <w:szCs w:val="25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B85664" w:rsidRPr="00114F06" w:rsidRDefault="00B85664" w:rsidP="002614BF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</w:p>
    <w:p w:rsidR="00B85664" w:rsidRPr="00114F06" w:rsidRDefault="00B85664" w:rsidP="00B85664">
      <w:pPr>
        <w:pStyle w:val="a3"/>
        <w:spacing w:before="0" w:beforeAutospacing="0" w:after="0" w:line="240" w:lineRule="auto"/>
        <w:ind w:firstLine="708"/>
        <w:jc w:val="center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5. Обязанности работников МАУК «ДК «Поиск» в связи с раскрытием и урегулированием конфликта интересов</w:t>
      </w:r>
    </w:p>
    <w:p w:rsidR="00B85664" w:rsidRPr="00114F06" w:rsidRDefault="00B85664" w:rsidP="00B85664">
      <w:pPr>
        <w:pStyle w:val="a3"/>
        <w:spacing w:before="0" w:beforeAutospacing="0" w:after="0" w:line="240" w:lineRule="auto"/>
        <w:ind w:firstLine="708"/>
        <w:jc w:val="center"/>
        <w:rPr>
          <w:rFonts w:ascii="Arial" w:hAnsi="Arial" w:cs="Arial"/>
          <w:sz w:val="25"/>
          <w:szCs w:val="25"/>
        </w:rPr>
      </w:pPr>
    </w:p>
    <w:p w:rsidR="00B85664" w:rsidRPr="00114F06" w:rsidRDefault="00B85664" w:rsidP="00B85664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5.1. В целях предотвращения конфликта интересов должностные лица и сотрудники МАУК «ДК «Поиск» обязаны:</w:t>
      </w:r>
    </w:p>
    <w:p w:rsidR="00B85664" w:rsidRPr="00114F06" w:rsidRDefault="005D0F69" w:rsidP="00B85664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5.1.1.В</w:t>
      </w:r>
      <w:r w:rsidR="00B85664" w:rsidRPr="00114F06">
        <w:rPr>
          <w:rFonts w:ascii="Arial" w:hAnsi="Arial" w:cs="Arial"/>
          <w:sz w:val="25"/>
          <w:szCs w:val="25"/>
        </w:rPr>
        <w:t>оздерживаться от совершения действий и принятия решений, которые могут привести к возникновению конфликта интересов</w:t>
      </w:r>
      <w:r w:rsidRPr="00114F06">
        <w:rPr>
          <w:rFonts w:ascii="Arial" w:hAnsi="Arial" w:cs="Arial"/>
          <w:sz w:val="25"/>
          <w:szCs w:val="25"/>
        </w:rPr>
        <w:t>.</w:t>
      </w:r>
      <w:r w:rsidR="00B85664" w:rsidRPr="00114F06">
        <w:rPr>
          <w:rFonts w:ascii="Arial" w:hAnsi="Arial" w:cs="Arial"/>
          <w:sz w:val="25"/>
          <w:szCs w:val="25"/>
        </w:rPr>
        <w:br/>
      </w:r>
      <w:r w:rsidRPr="00114F06">
        <w:rPr>
          <w:rFonts w:ascii="Arial" w:hAnsi="Arial" w:cs="Arial"/>
          <w:sz w:val="25"/>
          <w:szCs w:val="25"/>
        </w:rPr>
        <w:t>    5.1.2. С</w:t>
      </w:r>
      <w:r w:rsidR="00B85664" w:rsidRPr="00114F06">
        <w:rPr>
          <w:rFonts w:ascii="Arial" w:hAnsi="Arial" w:cs="Arial"/>
          <w:sz w:val="25"/>
          <w:szCs w:val="25"/>
        </w:rPr>
        <w:t xml:space="preserve">облюдать правила и процедуры, предусмотренные настоящим </w:t>
      </w:r>
      <w:r w:rsidR="00BA3367" w:rsidRPr="00114F06">
        <w:rPr>
          <w:rFonts w:ascii="Arial" w:hAnsi="Arial" w:cs="Arial"/>
          <w:sz w:val="25"/>
          <w:szCs w:val="25"/>
        </w:rPr>
        <w:t>Положением</w:t>
      </w:r>
      <w:r w:rsidRPr="00114F06">
        <w:rPr>
          <w:rFonts w:ascii="Arial" w:hAnsi="Arial" w:cs="Arial"/>
          <w:sz w:val="25"/>
          <w:szCs w:val="25"/>
        </w:rPr>
        <w:t>.</w:t>
      </w:r>
      <w:r w:rsidR="00B85664" w:rsidRPr="00114F06">
        <w:rPr>
          <w:rFonts w:ascii="Arial" w:hAnsi="Arial" w:cs="Arial"/>
          <w:sz w:val="25"/>
          <w:szCs w:val="25"/>
        </w:rPr>
        <w:br/>
        <w:t xml:space="preserve">    </w:t>
      </w:r>
      <w:r w:rsidR="00B85664" w:rsidRPr="00114F06">
        <w:rPr>
          <w:rFonts w:ascii="Arial" w:hAnsi="Arial" w:cs="Arial"/>
          <w:sz w:val="25"/>
          <w:szCs w:val="25"/>
        </w:rPr>
        <w:tab/>
      </w:r>
      <w:r w:rsidRPr="00114F06">
        <w:rPr>
          <w:rFonts w:ascii="Arial" w:hAnsi="Arial" w:cs="Arial"/>
          <w:sz w:val="25"/>
          <w:szCs w:val="25"/>
        </w:rPr>
        <w:t>5.1.3. О</w:t>
      </w:r>
      <w:r w:rsidR="00B85664" w:rsidRPr="00114F06">
        <w:rPr>
          <w:rFonts w:ascii="Arial" w:hAnsi="Arial" w:cs="Arial"/>
          <w:sz w:val="25"/>
          <w:szCs w:val="25"/>
        </w:rPr>
        <w:t>казывать должностному лицу, ответственному за раскрытие и урегулирование конфликта интересов, содействие в осуществлении им своих функций</w:t>
      </w:r>
      <w:r w:rsidRPr="00114F06">
        <w:rPr>
          <w:rFonts w:ascii="Arial" w:hAnsi="Arial" w:cs="Arial"/>
          <w:sz w:val="25"/>
          <w:szCs w:val="25"/>
        </w:rPr>
        <w:t>.</w:t>
      </w:r>
    </w:p>
    <w:p w:rsidR="00B85664" w:rsidRPr="00114F06" w:rsidRDefault="005D0F69" w:rsidP="00B85664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5.1.4. Н</w:t>
      </w:r>
      <w:r w:rsidR="00B85664" w:rsidRPr="00114F06">
        <w:rPr>
          <w:rFonts w:ascii="Arial" w:hAnsi="Arial" w:cs="Arial"/>
          <w:sz w:val="25"/>
          <w:szCs w:val="25"/>
        </w:rPr>
        <w:t>езамедлительно доводить до сведения должностного лица, ответственного за раскрытие и урегулирование конфликта интересов</w:t>
      </w:r>
      <w:r w:rsidR="00BA3367" w:rsidRPr="00114F06">
        <w:rPr>
          <w:rFonts w:ascii="Arial" w:hAnsi="Arial" w:cs="Arial"/>
          <w:sz w:val="25"/>
          <w:szCs w:val="25"/>
        </w:rPr>
        <w:t>,</w:t>
      </w:r>
      <w:r w:rsidR="00B85664" w:rsidRPr="00114F06">
        <w:rPr>
          <w:rFonts w:ascii="Arial" w:hAnsi="Arial" w:cs="Arial"/>
          <w:sz w:val="25"/>
          <w:szCs w:val="25"/>
        </w:rPr>
        <w:t xml:space="preserve"> в установленном Положении порядке сведения о появлении условий, которые могут повлечь возникновение конфликта интересов</w:t>
      </w:r>
      <w:r w:rsidRPr="00114F06">
        <w:rPr>
          <w:rFonts w:ascii="Arial" w:hAnsi="Arial" w:cs="Arial"/>
          <w:sz w:val="25"/>
          <w:szCs w:val="25"/>
        </w:rPr>
        <w:t>.</w:t>
      </w:r>
    </w:p>
    <w:p w:rsidR="00B85664" w:rsidRPr="00114F06" w:rsidRDefault="005D0F69" w:rsidP="00B85664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5.1.5.</w:t>
      </w:r>
      <w:r w:rsidR="00B85664" w:rsidRPr="00114F06">
        <w:rPr>
          <w:rFonts w:ascii="Arial" w:hAnsi="Arial" w:cs="Arial"/>
          <w:sz w:val="25"/>
          <w:szCs w:val="25"/>
        </w:rPr>
        <w:t xml:space="preserve"> </w:t>
      </w:r>
      <w:r w:rsidRPr="00114F06">
        <w:rPr>
          <w:rFonts w:ascii="Arial" w:hAnsi="Arial" w:cs="Arial"/>
          <w:sz w:val="25"/>
          <w:szCs w:val="25"/>
        </w:rPr>
        <w:t>С</w:t>
      </w:r>
      <w:r w:rsidR="00B85664" w:rsidRPr="00114F06">
        <w:rPr>
          <w:rFonts w:ascii="Arial" w:hAnsi="Arial" w:cs="Arial"/>
          <w:sz w:val="25"/>
          <w:szCs w:val="25"/>
        </w:rPr>
        <w:t xml:space="preserve">ообщать должностному лицу, ответственному за раскрытие и урегулирование конфликта интересов о возникновении обстоятельств, </w:t>
      </w:r>
      <w:r w:rsidR="00B85664" w:rsidRPr="00114F06">
        <w:rPr>
          <w:rFonts w:ascii="Arial" w:hAnsi="Arial" w:cs="Arial"/>
          <w:sz w:val="25"/>
          <w:szCs w:val="25"/>
        </w:rPr>
        <w:lastRenderedPageBreak/>
        <w:t>препятствующих независимому и добросовестному осуществлению должностных обязанностей</w:t>
      </w:r>
      <w:r w:rsidRPr="00114F06">
        <w:rPr>
          <w:rFonts w:ascii="Arial" w:hAnsi="Arial" w:cs="Arial"/>
          <w:sz w:val="25"/>
          <w:szCs w:val="25"/>
        </w:rPr>
        <w:t>.</w:t>
      </w:r>
    </w:p>
    <w:p w:rsidR="005D0F69" w:rsidRPr="00114F06" w:rsidRDefault="005D0F69" w:rsidP="005D0F69">
      <w:pPr>
        <w:spacing w:after="0" w:line="270" w:lineRule="atLeast"/>
        <w:ind w:firstLine="851"/>
        <w:jc w:val="both"/>
        <w:textAlignment w:val="top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5.1.6. С</w:t>
      </w:r>
      <w:r w:rsidR="00B85664" w:rsidRPr="00114F06">
        <w:rPr>
          <w:rFonts w:ascii="Arial" w:hAnsi="Arial" w:cs="Arial"/>
          <w:sz w:val="25"/>
          <w:szCs w:val="25"/>
        </w:rPr>
        <w:t>облюдать режим защиты информации.</w:t>
      </w:r>
    </w:p>
    <w:p w:rsidR="005D0F69" w:rsidRPr="00114F06" w:rsidRDefault="005D0F69" w:rsidP="005D0F69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114F06">
        <w:rPr>
          <w:rFonts w:ascii="Arial" w:hAnsi="Arial" w:cs="Arial"/>
          <w:sz w:val="25"/>
          <w:szCs w:val="25"/>
        </w:rPr>
        <w:t>5.1.7. П</w:t>
      </w:r>
      <w:r w:rsidRPr="00114F06">
        <w:rPr>
          <w:rFonts w:ascii="Arial" w:eastAsia="Times New Roman" w:hAnsi="Arial" w:cs="Arial"/>
          <w:sz w:val="25"/>
          <w:szCs w:val="25"/>
          <w:lang w:eastAsia="ru-RU"/>
        </w:rPr>
        <w:t>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друзей.</w:t>
      </w:r>
    </w:p>
    <w:p w:rsidR="005D0F69" w:rsidRPr="005D0F69" w:rsidRDefault="005D0F69" w:rsidP="005D0F69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114F06">
        <w:rPr>
          <w:rFonts w:ascii="Arial" w:eastAsia="Times New Roman" w:hAnsi="Arial" w:cs="Arial"/>
          <w:sz w:val="25"/>
          <w:szCs w:val="25"/>
          <w:lang w:eastAsia="ru-RU"/>
        </w:rPr>
        <w:t>5.1.8. Н</w:t>
      </w:r>
      <w:r w:rsidRPr="005D0F69">
        <w:rPr>
          <w:rFonts w:ascii="Arial" w:eastAsia="Times New Roman" w:hAnsi="Arial" w:cs="Arial"/>
          <w:sz w:val="25"/>
          <w:szCs w:val="25"/>
          <w:lang w:eastAsia="ru-RU"/>
        </w:rPr>
        <w:t xml:space="preserve">ести личную ответственность за своевременное выявление конфликта своих частных интересов с интересами </w:t>
      </w:r>
      <w:r w:rsidRPr="00114F06">
        <w:rPr>
          <w:rFonts w:ascii="Arial" w:eastAsia="Times New Roman" w:hAnsi="Arial" w:cs="Arial"/>
          <w:sz w:val="25"/>
          <w:szCs w:val="25"/>
          <w:lang w:eastAsia="ru-RU"/>
        </w:rPr>
        <w:t>МАУК «ДК «Поиск»</w:t>
      </w:r>
      <w:r w:rsidRPr="005D0F69">
        <w:rPr>
          <w:rFonts w:ascii="Arial" w:eastAsia="Times New Roman" w:hAnsi="Arial" w:cs="Arial"/>
          <w:sz w:val="25"/>
          <w:szCs w:val="25"/>
          <w:lang w:eastAsia="ru-RU"/>
        </w:rPr>
        <w:t>, своевременное выявление конфликта интересов, а также за активное участие в урегулировании реального или пот</w:t>
      </w:r>
      <w:r w:rsidRPr="00114F06">
        <w:rPr>
          <w:rFonts w:ascii="Arial" w:eastAsia="Times New Roman" w:hAnsi="Arial" w:cs="Arial"/>
          <w:sz w:val="25"/>
          <w:szCs w:val="25"/>
          <w:lang w:eastAsia="ru-RU"/>
        </w:rPr>
        <w:t>енциального конфликта интересов.</w:t>
      </w:r>
    </w:p>
    <w:p w:rsidR="005D0F69" w:rsidRPr="005D0F69" w:rsidRDefault="005D0F69" w:rsidP="005D0F69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114F06">
        <w:rPr>
          <w:rFonts w:ascii="Arial" w:eastAsia="Times New Roman" w:hAnsi="Arial" w:cs="Arial"/>
          <w:sz w:val="25"/>
          <w:szCs w:val="25"/>
          <w:lang w:eastAsia="ru-RU"/>
        </w:rPr>
        <w:t>5.1.9. Га</w:t>
      </w:r>
      <w:r w:rsidRPr="005D0F69">
        <w:rPr>
          <w:rFonts w:ascii="Arial" w:eastAsia="Times New Roman" w:hAnsi="Arial" w:cs="Arial"/>
          <w:sz w:val="25"/>
          <w:szCs w:val="25"/>
          <w:lang w:eastAsia="ru-RU"/>
        </w:rPr>
        <w:t>рантировать, что их частные интересы, семейные связи, дружеские или другие отношения, персональные симпатии и антипатии не будут влия</w:t>
      </w:r>
      <w:r w:rsidRPr="00114F06">
        <w:rPr>
          <w:rFonts w:ascii="Arial" w:eastAsia="Times New Roman" w:hAnsi="Arial" w:cs="Arial"/>
          <w:sz w:val="25"/>
          <w:szCs w:val="25"/>
          <w:lang w:eastAsia="ru-RU"/>
        </w:rPr>
        <w:t>ть на принятие делового решения.</w:t>
      </w:r>
    </w:p>
    <w:p w:rsidR="005D0F69" w:rsidRPr="005D0F69" w:rsidRDefault="005D0F69" w:rsidP="005D0F69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114F06">
        <w:rPr>
          <w:rFonts w:ascii="Arial" w:eastAsia="Times New Roman" w:hAnsi="Arial" w:cs="Arial"/>
          <w:sz w:val="25"/>
          <w:szCs w:val="25"/>
          <w:lang w:eastAsia="ru-RU"/>
        </w:rPr>
        <w:t>5.1.10. И</w:t>
      </w:r>
      <w:r w:rsidRPr="005D0F69">
        <w:rPr>
          <w:rFonts w:ascii="Arial" w:eastAsia="Times New Roman" w:hAnsi="Arial" w:cs="Arial"/>
          <w:sz w:val="25"/>
          <w:szCs w:val="25"/>
          <w:lang w:eastAsia="ru-RU"/>
        </w:rPr>
        <w:t>збегать (по возможности) ситуаций и обстоятельств, при которых их частные интересы будут противоречить интересам учреждения, которые могут привести к конфликту интерес</w:t>
      </w:r>
      <w:r w:rsidR="004A3ABB" w:rsidRPr="00114F06">
        <w:rPr>
          <w:rFonts w:ascii="Arial" w:eastAsia="Times New Roman" w:hAnsi="Arial" w:cs="Arial"/>
          <w:sz w:val="25"/>
          <w:szCs w:val="25"/>
          <w:lang w:eastAsia="ru-RU"/>
        </w:rPr>
        <w:t>ов.</w:t>
      </w:r>
    </w:p>
    <w:p w:rsidR="005D0F69" w:rsidRPr="005D0F69" w:rsidRDefault="004A3ABB" w:rsidP="005D0F69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114F06">
        <w:rPr>
          <w:rFonts w:ascii="Arial" w:eastAsia="Times New Roman" w:hAnsi="Arial" w:cs="Arial"/>
          <w:sz w:val="25"/>
          <w:szCs w:val="25"/>
          <w:lang w:eastAsia="ru-RU"/>
        </w:rPr>
        <w:t>5.1.11. Р</w:t>
      </w:r>
      <w:r w:rsidR="005D0F69" w:rsidRPr="005D0F69">
        <w:rPr>
          <w:rFonts w:ascii="Arial" w:eastAsia="Times New Roman" w:hAnsi="Arial" w:cs="Arial"/>
          <w:sz w:val="25"/>
          <w:szCs w:val="25"/>
          <w:lang w:eastAsia="ru-RU"/>
        </w:rPr>
        <w:t>аскрывать возникший (реальный) или п</w:t>
      </w:r>
      <w:r w:rsidRPr="00114F06">
        <w:rPr>
          <w:rFonts w:ascii="Arial" w:eastAsia="Times New Roman" w:hAnsi="Arial" w:cs="Arial"/>
          <w:sz w:val="25"/>
          <w:szCs w:val="25"/>
          <w:lang w:eastAsia="ru-RU"/>
        </w:rPr>
        <w:t>отенциальный конфликт интересов.</w:t>
      </w:r>
    </w:p>
    <w:p w:rsidR="005D0F69" w:rsidRPr="005D0F69" w:rsidRDefault="004A3ABB" w:rsidP="005D0F69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114F06">
        <w:rPr>
          <w:rFonts w:ascii="Arial" w:eastAsia="Times New Roman" w:hAnsi="Arial" w:cs="Arial"/>
          <w:sz w:val="25"/>
          <w:szCs w:val="25"/>
          <w:lang w:eastAsia="ru-RU"/>
        </w:rPr>
        <w:t>5.1.2. С</w:t>
      </w:r>
      <w:r w:rsidR="005D0F69" w:rsidRPr="005D0F69">
        <w:rPr>
          <w:rFonts w:ascii="Arial" w:eastAsia="Times New Roman" w:hAnsi="Arial" w:cs="Arial"/>
          <w:sz w:val="25"/>
          <w:szCs w:val="25"/>
          <w:lang w:eastAsia="ru-RU"/>
        </w:rPr>
        <w:t>одействовать урегулированию возникшего конфликта интересов.</w:t>
      </w:r>
    </w:p>
    <w:p w:rsidR="00BA3367" w:rsidRPr="00114F06" w:rsidRDefault="00BA3367" w:rsidP="00B85664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</w:p>
    <w:p w:rsidR="00BA3367" w:rsidRPr="00114F06" w:rsidRDefault="00BA3367" w:rsidP="00BA3367">
      <w:pPr>
        <w:pStyle w:val="a3"/>
        <w:spacing w:before="0" w:beforeAutospacing="0" w:after="0" w:line="240" w:lineRule="auto"/>
        <w:ind w:firstLine="708"/>
        <w:jc w:val="center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6. Принятие мер по предупреждению коррупции при взаимодействии с организациями – контрагентами и в зависимых организациях</w:t>
      </w:r>
    </w:p>
    <w:p w:rsidR="00BA3367" w:rsidRPr="00114F06" w:rsidRDefault="00BA3367" w:rsidP="00BA3367">
      <w:pPr>
        <w:pStyle w:val="a3"/>
        <w:spacing w:before="0" w:beforeAutospacing="0" w:after="0" w:line="240" w:lineRule="auto"/>
        <w:ind w:firstLine="708"/>
        <w:jc w:val="center"/>
        <w:rPr>
          <w:rFonts w:ascii="Arial" w:hAnsi="Arial" w:cs="Arial"/>
          <w:sz w:val="25"/>
          <w:szCs w:val="25"/>
        </w:rPr>
      </w:pPr>
    </w:p>
    <w:p w:rsidR="00586FE9" w:rsidRPr="00114F06" w:rsidRDefault="00BA3367" w:rsidP="00BA3367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6.1. Установление и сохранение деловых отношений с теми организациями, которые ведут деловые отношения в добросовестной и честной манере, за</w:t>
      </w:r>
      <w:r w:rsidR="00586FE9" w:rsidRPr="00114F06">
        <w:rPr>
          <w:rFonts w:ascii="Arial" w:hAnsi="Arial" w:cs="Arial"/>
          <w:sz w:val="25"/>
          <w:szCs w:val="25"/>
        </w:rPr>
        <w:t>ботятся о собственной репутации, демонстрируют поддержку высоким этическим ст</w:t>
      </w:r>
      <w:bookmarkStart w:id="0" w:name="_GoBack"/>
      <w:bookmarkEnd w:id="0"/>
      <w:r w:rsidR="00586FE9" w:rsidRPr="00114F06">
        <w:rPr>
          <w:rFonts w:ascii="Arial" w:hAnsi="Arial" w:cs="Arial"/>
          <w:sz w:val="25"/>
          <w:szCs w:val="25"/>
        </w:rPr>
        <w:t>андартам при ведении бизнеса, реализуют собственные меры по противодействию коррупции, участвуют в коллективных антикоррупционных инициативах.</w:t>
      </w:r>
    </w:p>
    <w:p w:rsidR="00BA3367" w:rsidRPr="00114F06" w:rsidRDefault="00586FE9" w:rsidP="00BA3367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 xml:space="preserve">6.2. Осуществлять проверку - сбор и </w:t>
      </w:r>
      <w:proofErr w:type="gramStart"/>
      <w:r w:rsidRPr="00114F06">
        <w:rPr>
          <w:rFonts w:ascii="Arial" w:hAnsi="Arial" w:cs="Arial"/>
          <w:sz w:val="25"/>
          <w:szCs w:val="25"/>
        </w:rPr>
        <w:t xml:space="preserve">анализ  </w:t>
      </w:r>
      <w:r w:rsidR="00BF7BE4" w:rsidRPr="00114F06">
        <w:rPr>
          <w:rFonts w:ascii="Arial" w:hAnsi="Arial" w:cs="Arial"/>
          <w:sz w:val="25"/>
          <w:szCs w:val="25"/>
        </w:rPr>
        <w:t>находящихся</w:t>
      </w:r>
      <w:proofErr w:type="gramEnd"/>
      <w:r w:rsidR="00BF7BE4" w:rsidRPr="00114F06">
        <w:rPr>
          <w:rFonts w:ascii="Arial" w:hAnsi="Arial" w:cs="Arial"/>
          <w:sz w:val="25"/>
          <w:szCs w:val="25"/>
        </w:rPr>
        <w:t xml:space="preserve"> в открытом доступе сведений о потенциальных организациях-контрагентах : их репутации в деловых кругах, длительности деятельности на рынке, участия в коррупционных скандалах и т.п.</w:t>
      </w:r>
    </w:p>
    <w:p w:rsidR="00AB3D3E" w:rsidRPr="00114F06" w:rsidRDefault="00BF7BE4" w:rsidP="002614BF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6.3. При заключении с организациями – контрагентами договоров могут включатся определенные положения о соблюдении антикоррупционных стандартов, а также о том, что в случае выявления фактов совершения коррупционных правона</w:t>
      </w:r>
      <w:r w:rsidR="000C3016" w:rsidRPr="00114F06">
        <w:rPr>
          <w:rFonts w:ascii="Arial" w:hAnsi="Arial" w:cs="Arial"/>
          <w:sz w:val="25"/>
          <w:szCs w:val="25"/>
        </w:rPr>
        <w:t>рушений совместным предприятием, у МАУК «ДК «Поиск» должна быть возможность выхода из соглашения, поскольку продолжение деловых отношений в противном случае может нанести ущерб ее репутации.</w:t>
      </w:r>
    </w:p>
    <w:p w:rsidR="000C3016" w:rsidRPr="00114F06" w:rsidRDefault="000C3016" w:rsidP="002614BF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</w:p>
    <w:p w:rsidR="000C3016" w:rsidRPr="00114F06" w:rsidRDefault="000C3016" w:rsidP="000C3016">
      <w:pPr>
        <w:pStyle w:val="a3"/>
        <w:spacing w:before="0" w:beforeAutospacing="0" w:after="0" w:line="240" w:lineRule="auto"/>
        <w:ind w:firstLine="708"/>
        <w:jc w:val="center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7. Ответственность работников МАУК «ДК «Поиск» за несоблюдение настоящего Положения»</w:t>
      </w:r>
    </w:p>
    <w:p w:rsidR="000C3016" w:rsidRPr="00114F06" w:rsidRDefault="000C3016" w:rsidP="000C3016">
      <w:pPr>
        <w:pStyle w:val="a3"/>
        <w:spacing w:before="0" w:beforeAutospacing="0" w:after="0" w:line="240" w:lineRule="auto"/>
        <w:ind w:firstLine="708"/>
        <w:jc w:val="center"/>
        <w:rPr>
          <w:rFonts w:ascii="Arial" w:hAnsi="Arial" w:cs="Arial"/>
          <w:sz w:val="25"/>
          <w:szCs w:val="25"/>
        </w:rPr>
      </w:pPr>
    </w:p>
    <w:p w:rsidR="000C3016" w:rsidRPr="00114F06" w:rsidRDefault="000C3016" w:rsidP="000C3016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7.1. За несоблюдение Положения о конфликте интересов работник может быть привлечен к административной ответственности в соответствии с действующим законодательством Российской Федерации.</w:t>
      </w:r>
    </w:p>
    <w:p w:rsidR="000C3016" w:rsidRPr="00114F06" w:rsidRDefault="000C3016" w:rsidP="000C3016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 xml:space="preserve">7.2. За неприятие работником мер по предотвращению и урегулированию конфликта интересов, стороной </w:t>
      </w:r>
      <w:r w:rsidR="00E42A01" w:rsidRPr="00114F06">
        <w:rPr>
          <w:rFonts w:ascii="Arial" w:hAnsi="Arial" w:cs="Arial"/>
          <w:sz w:val="25"/>
          <w:szCs w:val="25"/>
        </w:rPr>
        <w:t>которого он является, с ним по инициативе работодателя в связи с утратой доверия по пункту 7.1</w:t>
      </w:r>
      <w:proofErr w:type="gramStart"/>
      <w:r w:rsidR="00E42A01" w:rsidRPr="00114F06">
        <w:rPr>
          <w:rFonts w:ascii="Arial" w:hAnsi="Arial" w:cs="Arial"/>
          <w:sz w:val="25"/>
          <w:szCs w:val="25"/>
        </w:rPr>
        <w:t>. части</w:t>
      </w:r>
      <w:proofErr w:type="gramEnd"/>
      <w:r w:rsidR="00E42A01" w:rsidRPr="00114F06">
        <w:rPr>
          <w:rFonts w:ascii="Arial" w:hAnsi="Arial" w:cs="Arial"/>
          <w:sz w:val="25"/>
          <w:szCs w:val="25"/>
        </w:rPr>
        <w:t xml:space="preserve"> 1 статьи 81 </w:t>
      </w:r>
      <w:r w:rsidR="00E42A01" w:rsidRPr="00114F06">
        <w:rPr>
          <w:rFonts w:ascii="Arial" w:hAnsi="Arial" w:cs="Arial"/>
          <w:sz w:val="25"/>
          <w:szCs w:val="25"/>
        </w:rPr>
        <w:lastRenderedPageBreak/>
        <w:t>Трудового Кодекса Российской Федерации может быть расторгнут трудовой договор.</w:t>
      </w:r>
    </w:p>
    <w:p w:rsidR="004F7EE9" w:rsidRPr="004F7EE9" w:rsidRDefault="004F7EE9" w:rsidP="004F7EE9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114F06">
        <w:rPr>
          <w:rFonts w:ascii="Arial" w:eastAsia="Times New Roman" w:hAnsi="Arial" w:cs="Arial"/>
          <w:sz w:val="25"/>
          <w:szCs w:val="25"/>
          <w:lang w:eastAsia="ru-RU"/>
        </w:rPr>
        <w:t xml:space="preserve">7.3. </w:t>
      </w:r>
      <w:r w:rsidRPr="004F7EE9">
        <w:rPr>
          <w:rFonts w:ascii="Arial" w:eastAsia="Times New Roman" w:hAnsi="Arial" w:cs="Arial"/>
          <w:sz w:val="25"/>
          <w:szCs w:val="25"/>
          <w:lang w:eastAsia="ru-RU"/>
        </w:rPr>
        <w:t xml:space="preserve">Соблюдение настоящего Положения является непременной обязанностью любого работника </w:t>
      </w:r>
      <w:r w:rsidRPr="00114F06">
        <w:rPr>
          <w:rFonts w:ascii="Arial" w:eastAsia="Times New Roman" w:hAnsi="Arial" w:cs="Arial"/>
          <w:sz w:val="25"/>
          <w:szCs w:val="25"/>
          <w:lang w:eastAsia="ru-RU"/>
        </w:rPr>
        <w:t>МАУК «ДК «Поиск»</w:t>
      </w:r>
      <w:r w:rsidRPr="004F7EE9">
        <w:rPr>
          <w:rFonts w:ascii="Arial" w:eastAsia="Times New Roman" w:hAnsi="Arial" w:cs="Arial"/>
          <w:sz w:val="25"/>
          <w:szCs w:val="25"/>
          <w:lang w:eastAsia="ru-RU"/>
        </w:rPr>
        <w:t>, независимо от занимаемой должности.</w:t>
      </w:r>
    </w:p>
    <w:p w:rsidR="004F7EE9" w:rsidRPr="004F7EE9" w:rsidRDefault="004F7EE9" w:rsidP="004F7EE9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114F06">
        <w:rPr>
          <w:rFonts w:ascii="Arial" w:eastAsia="Times New Roman" w:hAnsi="Arial" w:cs="Arial"/>
          <w:sz w:val="25"/>
          <w:szCs w:val="25"/>
          <w:lang w:eastAsia="ru-RU"/>
        </w:rPr>
        <w:t xml:space="preserve">7.4. </w:t>
      </w:r>
      <w:r w:rsidRPr="004F7EE9">
        <w:rPr>
          <w:rFonts w:ascii="Arial" w:eastAsia="Times New Roman" w:hAnsi="Arial" w:cs="Arial"/>
          <w:sz w:val="25"/>
          <w:szCs w:val="25"/>
          <w:lang w:eastAsia="ru-RU"/>
        </w:rPr>
        <w:t>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 в случаях, установленных применимым правом. В определенных обстоятельствах невыполнение требований настоящего Положения может повлечь за собой меры гражданско-правового и административного, или уголовного преследования.</w:t>
      </w:r>
    </w:p>
    <w:p w:rsidR="004F7EE9" w:rsidRPr="004F7EE9" w:rsidRDefault="004F7EE9" w:rsidP="004F7EE9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114F06">
        <w:rPr>
          <w:rFonts w:ascii="Arial" w:eastAsia="Times New Roman" w:hAnsi="Arial" w:cs="Arial"/>
          <w:sz w:val="25"/>
          <w:szCs w:val="25"/>
          <w:lang w:eastAsia="ru-RU"/>
        </w:rPr>
        <w:t xml:space="preserve">7.2. </w:t>
      </w:r>
      <w:r w:rsidRPr="004F7EE9">
        <w:rPr>
          <w:rFonts w:ascii="Arial" w:eastAsia="Times New Roman" w:hAnsi="Arial" w:cs="Arial"/>
          <w:sz w:val="25"/>
          <w:szCs w:val="25"/>
          <w:lang w:eastAsia="ru-RU"/>
        </w:rPr>
        <w:t xml:space="preserve">Руководство </w:t>
      </w:r>
      <w:r w:rsidRPr="00114F06">
        <w:rPr>
          <w:rFonts w:ascii="Arial" w:eastAsia="Times New Roman" w:hAnsi="Arial" w:cs="Arial"/>
          <w:sz w:val="25"/>
          <w:szCs w:val="25"/>
          <w:lang w:eastAsia="ru-RU"/>
        </w:rPr>
        <w:t>МАУК «ДК «Поиск»</w:t>
      </w:r>
      <w:r w:rsidRPr="004F7EE9">
        <w:rPr>
          <w:rFonts w:ascii="Arial" w:eastAsia="Times New Roman" w:hAnsi="Arial" w:cs="Arial"/>
          <w:sz w:val="25"/>
          <w:szCs w:val="25"/>
          <w:lang w:eastAsia="ru-RU"/>
        </w:rPr>
        <w:t xml:space="preserve"> всех уровней обязаны подавать работникам и клиентам пример законопослушного и этичного поведения и активно поддерживать исполнение настоящего Положения.</w:t>
      </w:r>
    </w:p>
    <w:p w:rsidR="004F7EE9" w:rsidRPr="004F7EE9" w:rsidRDefault="004F7EE9" w:rsidP="004F7EE9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114F06">
        <w:rPr>
          <w:rFonts w:ascii="Arial" w:eastAsia="Times New Roman" w:hAnsi="Arial" w:cs="Arial"/>
          <w:sz w:val="25"/>
          <w:szCs w:val="25"/>
          <w:lang w:eastAsia="ru-RU"/>
        </w:rPr>
        <w:t xml:space="preserve">7.3. </w:t>
      </w:r>
      <w:r w:rsidRPr="004F7EE9">
        <w:rPr>
          <w:rFonts w:ascii="Arial" w:eastAsia="Times New Roman" w:hAnsi="Arial" w:cs="Arial"/>
          <w:sz w:val="25"/>
          <w:szCs w:val="25"/>
          <w:lang w:eastAsia="ru-RU"/>
        </w:rPr>
        <w:t xml:space="preserve">Руководство </w:t>
      </w:r>
      <w:r w:rsidRPr="00114F06">
        <w:rPr>
          <w:rFonts w:ascii="Arial" w:eastAsia="Times New Roman" w:hAnsi="Arial" w:cs="Arial"/>
          <w:sz w:val="25"/>
          <w:szCs w:val="25"/>
          <w:lang w:eastAsia="ru-RU"/>
        </w:rPr>
        <w:t>МАУК «ДК «Поиск»</w:t>
      </w:r>
      <w:r w:rsidRPr="004F7EE9">
        <w:rPr>
          <w:rFonts w:ascii="Arial" w:eastAsia="Times New Roman" w:hAnsi="Arial" w:cs="Arial"/>
          <w:sz w:val="25"/>
          <w:szCs w:val="25"/>
          <w:lang w:eastAsia="ru-RU"/>
        </w:rPr>
        <w:t xml:space="preserve"> доводит требования данного Положения до всех своих работников и контрагентов, ожидает, что настоящие </w:t>
      </w:r>
      <w:r w:rsidRPr="00114F06">
        <w:rPr>
          <w:rFonts w:ascii="Arial" w:eastAsia="Times New Roman" w:hAnsi="Arial" w:cs="Arial"/>
          <w:sz w:val="25"/>
          <w:szCs w:val="25"/>
          <w:lang w:eastAsia="ru-RU"/>
        </w:rPr>
        <w:t>и будущие клиенты и контрагенты</w:t>
      </w:r>
      <w:r w:rsidRPr="004F7EE9">
        <w:rPr>
          <w:rFonts w:ascii="Arial" w:eastAsia="Times New Roman" w:hAnsi="Arial" w:cs="Arial"/>
          <w:sz w:val="25"/>
          <w:szCs w:val="25"/>
          <w:lang w:eastAsia="ru-RU"/>
        </w:rPr>
        <w:t xml:space="preserve"> учреждения будут соблюдать требования данного Положения в их деловых взаимоотношениях с учреждением, или при ведении хозяйственной деятельности от его имени, или представляя интересы учреждения в отношениях с третьими сторонами.</w:t>
      </w:r>
    </w:p>
    <w:p w:rsidR="00FC4A8A" w:rsidRPr="00114F06" w:rsidRDefault="00FC4A8A" w:rsidP="000C3016">
      <w:pPr>
        <w:pStyle w:val="a3"/>
        <w:spacing w:before="0" w:beforeAutospacing="0"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</w:p>
    <w:p w:rsidR="00FC4A8A" w:rsidRPr="00114F06" w:rsidRDefault="00FC4A8A" w:rsidP="00FC4A8A">
      <w:pPr>
        <w:pStyle w:val="a3"/>
        <w:spacing w:before="0" w:beforeAutospacing="0" w:after="0" w:line="240" w:lineRule="auto"/>
        <w:ind w:firstLine="708"/>
        <w:jc w:val="center"/>
        <w:rPr>
          <w:rFonts w:ascii="Arial" w:hAnsi="Arial" w:cs="Arial"/>
          <w:sz w:val="25"/>
          <w:szCs w:val="25"/>
        </w:rPr>
      </w:pPr>
      <w:r w:rsidRPr="00114F06">
        <w:rPr>
          <w:rFonts w:ascii="Arial" w:hAnsi="Arial" w:cs="Arial"/>
          <w:sz w:val="25"/>
          <w:szCs w:val="25"/>
        </w:rPr>
        <w:t>8. Заключительные положения</w:t>
      </w:r>
    </w:p>
    <w:p w:rsidR="00FC4A8A" w:rsidRPr="00114F06" w:rsidRDefault="00FC4A8A" w:rsidP="00FC4A8A">
      <w:pPr>
        <w:pStyle w:val="a3"/>
        <w:spacing w:before="0" w:beforeAutospacing="0" w:after="0" w:line="240" w:lineRule="auto"/>
        <w:ind w:firstLine="708"/>
        <w:jc w:val="center"/>
        <w:rPr>
          <w:rFonts w:ascii="Arial" w:hAnsi="Arial" w:cs="Arial"/>
          <w:sz w:val="25"/>
          <w:szCs w:val="25"/>
        </w:rPr>
      </w:pPr>
    </w:p>
    <w:p w:rsidR="00FC4A8A" w:rsidRPr="00FC4A8A" w:rsidRDefault="00FC4A8A" w:rsidP="00FC4A8A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114F06">
        <w:rPr>
          <w:rFonts w:ascii="Arial" w:eastAsia="Times New Roman" w:hAnsi="Arial" w:cs="Arial"/>
          <w:sz w:val="25"/>
          <w:szCs w:val="25"/>
          <w:lang w:eastAsia="ru-RU"/>
        </w:rPr>
        <w:t>8.1. МАУК «ДК «Поиск»</w:t>
      </w:r>
      <w:r w:rsidRPr="00FC4A8A">
        <w:rPr>
          <w:rFonts w:ascii="Arial" w:eastAsia="Times New Roman" w:hAnsi="Arial" w:cs="Arial"/>
          <w:sz w:val="25"/>
          <w:szCs w:val="25"/>
          <w:lang w:eastAsia="ru-RU"/>
        </w:rPr>
        <w:t xml:space="preserve"> гарантирует, что ни один работник не будет привлечен им к ответственности и не будет испытывать иных неблагоприятных последствий по инициативе учреждения в связи с соблюдением требований данного Положения, или сообщением учреждению о потенциальных или имевших место нарушениях настоящего Положения.</w:t>
      </w:r>
    </w:p>
    <w:p w:rsidR="00FC4A8A" w:rsidRPr="00FC4A8A" w:rsidRDefault="00FC4A8A" w:rsidP="00FC4A8A">
      <w:pPr>
        <w:spacing w:after="0" w:line="270" w:lineRule="atLeast"/>
        <w:ind w:firstLine="851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114F06">
        <w:rPr>
          <w:rFonts w:ascii="Arial" w:eastAsia="Times New Roman" w:hAnsi="Arial" w:cs="Arial"/>
          <w:sz w:val="25"/>
          <w:szCs w:val="25"/>
          <w:lang w:eastAsia="ru-RU"/>
        </w:rPr>
        <w:t>8.2. МАУК «ДК «Поиск»</w:t>
      </w:r>
      <w:r w:rsidRPr="00FC4A8A">
        <w:rPr>
          <w:rFonts w:ascii="Arial" w:eastAsia="Times New Roman" w:hAnsi="Arial" w:cs="Arial"/>
          <w:sz w:val="25"/>
          <w:szCs w:val="25"/>
          <w:lang w:eastAsia="ru-RU"/>
        </w:rPr>
        <w:t xml:space="preserve"> не несет никакой ответственности за действия своих работников, которые нарушают, являются причиной нарушений или могут явиться причиной нарушений настоящего Положения.</w:t>
      </w:r>
    </w:p>
    <w:p w:rsidR="00FC4A8A" w:rsidRPr="00114F06" w:rsidRDefault="00FC4A8A" w:rsidP="004F7EE9">
      <w:pPr>
        <w:spacing w:after="0" w:line="270" w:lineRule="atLeast"/>
        <w:ind w:firstLine="851"/>
        <w:jc w:val="both"/>
        <w:textAlignment w:val="top"/>
        <w:rPr>
          <w:rFonts w:ascii="Arial" w:hAnsi="Arial" w:cs="Arial"/>
          <w:sz w:val="25"/>
          <w:szCs w:val="25"/>
        </w:rPr>
      </w:pPr>
      <w:r w:rsidRPr="00114F06">
        <w:rPr>
          <w:rFonts w:ascii="Arial" w:eastAsia="Times New Roman" w:hAnsi="Arial" w:cs="Arial"/>
          <w:sz w:val="25"/>
          <w:szCs w:val="25"/>
          <w:lang w:eastAsia="ru-RU"/>
        </w:rPr>
        <w:t>8.3. МАУК «ДК «Поиск»</w:t>
      </w:r>
      <w:r w:rsidRPr="00FC4A8A">
        <w:rPr>
          <w:rFonts w:ascii="Arial" w:eastAsia="Times New Roman" w:hAnsi="Arial" w:cs="Arial"/>
          <w:sz w:val="25"/>
          <w:szCs w:val="25"/>
          <w:lang w:eastAsia="ru-RU"/>
        </w:rPr>
        <w:t xml:space="preserve"> ожидает, что работники и контрагенты учреждения, у которых есть основания полагать, что настоящее Положение нарушено или имеется потенциальная возможность такого нарушения, будут немедленно сообщать об этом соответствующим должностным лицам учреждения.</w:t>
      </w:r>
    </w:p>
    <w:sectPr w:rsidR="00FC4A8A" w:rsidRPr="00114F0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84D" w:rsidRDefault="0007184D" w:rsidP="00114F06">
      <w:pPr>
        <w:spacing w:after="0" w:line="240" w:lineRule="auto"/>
      </w:pPr>
      <w:r>
        <w:separator/>
      </w:r>
    </w:p>
  </w:endnote>
  <w:endnote w:type="continuationSeparator" w:id="0">
    <w:p w:rsidR="0007184D" w:rsidRDefault="0007184D" w:rsidP="0011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84D" w:rsidRDefault="0007184D" w:rsidP="00114F06">
      <w:pPr>
        <w:spacing w:after="0" w:line="240" w:lineRule="auto"/>
      </w:pPr>
      <w:r>
        <w:separator/>
      </w:r>
    </w:p>
  </w:footnote>
  <w:footnote w:type="continuationSeparator" w:id="0">
    <w:p w:rsidR="0007184D" w:rsidRDefault="0007184D" w:rsidP="00114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06" w:rsidRDefault="00114F06">
    <w:pPr>
      <w:pStyle w:val="a6"/>
      <w:tabs>
        <w:tab w:val="clear" w:pos="4677"/>
        <w:tab w:val="clear" w:pos="9355"/>
      </w:tabs>
      <w:jc w:val="right"/>
      <w:rPr>
        <w:color w:val="8496B0" w:themeColor="text2" w:themeTint="99"/>
        <w:sz w:val="24"/>
        <w:szCs w:val="24"/>
      </w:rPr>
    </w:pPr>
    <w:r w:rsidRPr="00114F06">
      <w:rPr>
        <w:color w:val="8496B0" w:themeColor="text2" w:themeTint="99"/>
        <w:sz w:val="24"/>
        <w:szCs w:val="24"/>
      </w:rPr>
      <w:t xml:space="preserve">Страница </w:t>
    </w:r>
    <w:r w:rsidRPr="00114F06">
      <w:rPr>
        <w:b/>
        <w:bCs/>
        <w:color w:val="8496B0" w:themeColor="text2" w:themeTint="99"/>
        <w:sz w:val="24"/>
        <w:szCs w:val="24"/>
      </w:rPr>
      <w:fldChar w:fldCharType="begin"/>
    </w:r>
    <w:r w:rsidRPr="00114F06">
      <w:rPr>
        <w:b/>
        <w:bCs/>
        <w:color w:val="8496B0" w:themeColor="text2" w:themeTint="99"/>
        <w:sz w:val="24"/>
        <w:szCs w:val="24"/>
      </w:rPr>
      <w:instrText>PAGE  \* Arabic  \* MERGEFORMAT</w:instrText>
    </w:r>
    <w:r w:rsidRPr="00114F06">
      <w:rPr>
        <w:b/>
        <w:bCs/>
        <w:color w:val="8496B0" w:themeColor="text2" w:themeTint="99"/>
        <w:sz w:val="24"/>
        <w:szCs w:val="24"/>
      </w:rPr>
      <w:fldChar w:fldCharType="separate"/>
    </w:r>
    <w:r w:rsidR="002D457F">
      <w:rPr>
        <w:b/>
        <w:bCs/>
        <w:noProof/>
        <w:color w:val="8496B0" w:themeColor="text2" w:themeTint="99"/>
        <w:sz w:val="24"/>
        <w:szCs w:val="24"/>
      </w:rPr>
      <w:t>6</w:t>
    </w:r>
    <w:r w:rsidRPr="00114F06">
      <w:rPr>
        <w:b/>
        <w:bCs/>
        <w:color w:val="8496B0" w:themeColor="text2" w:themeTint="99"/>
        <w:sz w:val="24"/>
        <w:szCs w:val="24"/>
      </w:rPr>
      <w:fldChar w:fldCharType="end"/>
    </w:r>
    <w:r w:rsidRPr="00114F06">
      <w:rPr>
        <w:color w:val="8496B0" w:themeColor="text2" w:themeTint="99"/>
        <w:sz w:val="24"/>
        <w:szCs w:val="24"/>
      </w:rPr>
      <w:t xml:space="preserve"> из </w:t>
    </w:r>
    <w:r w:rsidRPr="00114F06">
      <w:rPr>
        <w:b/>
        <w:bCs/>
        <w:color w:val="8496B0" w:themeColor="text2" w:themeTint="99"/>
        <w:sz w:val="24"/>
        <w:szCs w:val="24"/>
      </w:rPr>
      <w:fldChar w:fldCharType="begin"/>
    </w:r>
    <w:r w:rsidRPr="00114F06">
      <w:rPr>
        <w:b/>
        <w:bCs/>
        <w:color w:val="8496B0" w:themeColor="text2" w:themeTint="99"/>
        <w:sz w:val="24"/>
        <w:szCs w:val="24"/>
      </w:rPr>
      <w:instrText>NUMPAGES  \* Arabic  \* MERGEFORMAT</w:instrText>
    </w:r>
    <w:r w:rsidRPr="00114F06">
      <w:rPr>
        <w:b/>
        <w:bCs/>
        <w:color w:val="8496B0" w:themeColor="text2" w:themeTint="99"/>
        <w:sz w:val="24"/>
        <w:szCs w:val="24"/>
      </w:rPr>
      <w:fldChar w:fldCharType="separate"/>
    </w:r>
    <w:r w:rsidR="002D457F">
      <w:rPr>
        <w:b/>
        <w:bCs/>
        <w:noProof/>
        <w:color w:val="8496B0" w:themeColor="text2" w:themeTint="99"/>
        <w:sz w:val="24"/>
        <w:szCs w:val="24"/>
      </w:rPr>
      <w:t>6</w:t>
    </w:r>
    <w:r w:rsidRPr="00114F06">
      <w:rPr>
        <w:b/>
        <w:bCs/>
        <w:color w:val="8496B0" w:themeColor="text2" w:themeTint="99"/>
        <w:sz w:val="24"/>
        <w:szCs w:val="24"/>
      </w:rPr>
      <w:fldChar w:fldCharType="end"/>
    </w:r>
  </w:p>
  <w:p w:rsidR="00114F06" w:rsidRDefault="00114F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C0782"/>
    <w:multiLevelType w:val="hybridMultilevel"/>
    <w:tmpl w:val="8B1E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02540"/>
    <w:multiLevelType w:val="multilevel"/>
    <w:tmpl w:val="5E86B45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7BBD423C"/>
    <w:multiLevelType w:val="hybridMultilevel"/>
    <w:tmpl w:val="9E92D87E"/>
    <w:lvl w:ilvl="0" w:tplc="2B46A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6A"/>
    <w:rsid w:val="00041345"/>
    <w:rsid w:val="0007184D"/>
    <w:rsid w:val="000C3016"/>
    <w:rsid w:val="00114F06"/>
    <w:rsid w:val="001C4B5C"/>
    <w:rsid w:val="002614BF"/>
    <w:rsid w:val="002B47E3"/>
    <w:rsid w:val="002D457F"/>
    <w:rsid w:val="003525CE"/>
    <w:rsid w:val="003B141F"/>
    <w:rsid w:val="00432749"/>
    <w:rsid w:val="004A3ABB"/>
    <w:rsid w:val="004A56AF"/>
    <w:rsid w:val="004F31BE"/>
    <w:rsid w:val="004F7EE9"/>
    <w:rsid w:val="00507F09"/>
    <w:rsid w:val="005130EC"/>
    <w:rsid w:val="00523A98"/>
    <w:rsid w:val="00560AE4"/>
    <w:rsid w:val="00586FE9"/>
    <w:rsid w:val="005C1A0E"/>
    <w:rsid w:val="005D0F69"/>
    <w:rsid w:val="00775993"/>
    <w:rsid w:val="007B4852"/>
    <w:rsid w:val="007E506A"/>
    <w:rsid w:val="00834519"/>
    <w:rsid w:val="008501DE"/>
    <w:rsid w:val="00993A68"/>
    <w:rsid w:val="009E3CF5"/>
    <w:rsid w:val="00AB3D3E"/>
    <w:rsid w:val="00B85664"/>
    <w:rsid w:val="00BA3367"/>
    <w:rsid w:val="00BC52F6"/>
    <w:rsid w:val="00BF7BE4"/>
    <w:rsid w:val="00CA3222"/>
    <w:rsid w:val="00CA6280"/>
    <w:rsid w:val="00DE3DA3"/>
    <w:rsid w:val="00E42A01"/>
    <w:rsid w:val="00EC37C7"/>
    <w:rsid w:val="00F4504E"/>
    <w:rsid w:val="00FB7DAC"/>
    <w:rsid w:val="00FC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CC3B0-AB11-4BCA-85A6-016BEDB0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06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1345"/>
  </w:style>
  <w:style w:type="paragraph" w:styleId="a4">
    <w:name w:val="Balloon Text"/>
    <w:basedOn w:val="a"/>
    <w:link w:val="a5"/>
    <w:uiPriority w:val="99"/>
    <w:semiHidden/>
    <w:unhideWhenUsed/>
    <w:rsid w:val="004F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EE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4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4F06"/>
  </w:style>
  <w:style w:type="paragraph" w:styleId="a8">
    <w:name w:val="footer"/>
    <w:basedOn w:val="a"/>
    <w:link w:val="a9"/>
    <w:uiPriority w:val="99"/>
    <w:unhideWhenUsed/>
    <w:rsid w:val="00114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Крекнин</dc:creator>
  <cp:keywords/>
  <dc:description/>
  <cp:lastModifiedBy>Крекнин</cp:lastModifiedBy>
  <cp:revision>14</cp:revision>
  <cp:lastPrinted>2016-10-17T10:57:00Z</cp:lastPrinted>
  <dcterms:created xsi:type="dcterms:W3CDTF">2016-07-07T07:24:00Z</dcterms:created>
  <dcterms:modified xsi:type="dcterms:W3CDTF">2016-10-17T10:57:00Z</dcterms:modified>
</cp:coreProperties>
</file>